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96" w:rsidRPr="00C959ED" w:rsidRDefault="008D3A96" w:rsidP="00B558B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Bookman Old Style" w:hAnsi="Bookman Old Style"/>
          <w:bCs/>
        </w:rPr>
      </w:pPr>
      <w:r w:rsidRPr="00C959ED">
        <w:rPr>
          <w:rFonts w:ascii="Bookman Old Style" w:hAnsi="Bookman Old Style"/>
          <w:bCs/>
        </w:rPr>
        <w:t xml:space="preserve">Главное управление образования и </w:t>
      </w:r>
      <w:r w:rsidR="00CB156D">
        <w:rPr>
          <w:rFonts w:ascii="Bookman Old Style" w:hAnsi="Bookman Old Style"/>
          <w:bCs/>
        </w:rPr>
        <w:t xml:space="preserve">молодёжной политики </w:t>
      </w:r>
      <w:r w:rsidRPr="00C959ED">
        <w:rPr>
          <w:rFonts w:ascii="Bookman Old Style" w:hAnsi="Bookman Old Style"/>
          <w:bCs/>
        </w:rPr>
        <w:t xml:space="preserve"> Алтайского края</w:t>
      </w:r>
    </w:p>
    <w:p w:rsidR="008D3A96" w:rsidRPr="00C959ED" w:rsidRDefault="008D3A96" w:rsidP="00B558BC">
      <w:pPr>
        <w:pStyle w:val="af8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C959ED">
        <w:rPr>
          <w:rFonts w:ascii="Bookman Old Style" w:hAnsi="Bookman Old Style"/>
          <w:sz w:val="22"/>
          <w:szCs w:val="22"/>
        </w:rPr>
        <w:t xml:space="preserve">краевое государственное бюджетное профессиональное образовательное учреждение </w:t>
      </w:r>
    </w:p>
    <w:p w:rsidR="008D3A96" w:rsidRPr="00C959ED" w:rsidRDefault="008D3A96" w:rsidP="00B558BC">
      <w:pPr>
        <w:pStyle w:val="af8"/>
        <w:numPr>
          <w:ilvl w:val="0"/>
          <w:numId w:val="1"/>
        </w:numPr>
        <w:suppressAutoHyphens/>
        <w:spacing w:after="0"/>
        <w:jc w:val="center"/>
        <w:rPr>
          <w:rFonts w:ascii="Bookman Old Style" w:hAnsi="Bookman Old Style"/>
          <w:sz w:val="22"/>
          <w:szCs w:val="22"/>
        </w:rPr>
      </w:pPr>
      <w:r w:rsidRPr="00C959ED">
        <w:rPr>
          <w:rFonts w:ascii="Bookman Old Style" w:hAnsi="Bookman Old Style"/>
          <w:sz w:val="22"/>
          <w:szCs w:val="22"/>
        </w:rPr>
        <w:t xml:space="preserve"> «Троицкий агротехнический техникум»</w:t>
      </w:r>
    </w:p>
    <w:p w:rsidR="008D3A96" w:rsidRPr="00C959ED" w:rsidRDefault="008D3A96" w:rsidP="00B558BC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caps/>
        </w:rPr>
      </w:pPr>
      <w:r w:rsidRPr="00C959ED">
        <w:rPr>
          <w:caps/>
        </w:rPr>
        <w:t xml:space="preserve">   (КГБПОУ «ТАТТ»)</w:t>
      </w:r>
    </w:p>
    <w:p w:rsidR="00891EA5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891EA5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891EA5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891EA5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891EA5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891EA5" w:rsidRPr="007421AA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EA5" w:rsidRPr="00636307" w:rsidRDefault="00891EA5" w:rsidP="00636307">
      <w:pPr>
        <w:keepNext/>
        <w:keepLines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91EA5" w:rsidRPr="00636307" w:rsidRDefault="00891EA5" w:rsidP="00636307">
      <w:pPr>
        <w:keepNext/>
        <w:keepLines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36307">
        <w:rPr>
          <w:rFonts w:ascii="Times New Roman" w:eastAsia="Times New Roman" w:hAnsi="Times New Roman"/>
          <w:b/>
          <w:sz w:val="40"/>
          <w:szCs w:val="40"/>
          <w:lang w:eastAsia="ru-RU"/>
        </w:rPr>
        <w:t>Комплект</w:t>
      </w:r>
    </w:p>
    <w:p w:rsidR="00891EA5" w:rsidRPr="00636307" w:rsidRDefault="00891EA5" w:rsidP="00636307">
      <w:pPr>
        <w:keepNext/>
        <w:keepLines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36307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контрольно-оценочных  средств </w:t>
      </w:r>
    </w:p>
    <w:p w:rsidR="008D3A96" w:rsidRPr="00CB156D" w:rsidRDefault="002231D5" w:rsidP="00636307">
      <w:pPr>
        <w:keepNext/>
        <w:keepLines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CB156D">
        <w:rPr>
          <w:rFonts w:ascii="Times New Roman" w:eastAsia="Times New Roman" w:hAnsi="Times New Roman"/>
          <w:sz w:val="32"/>
          <w:szCs w:val="32"/>
          <w:lang w:eastAsia="ru-RU"/>
        </w:rPr>
        <w:t>для текущего контроля</w:t>
      </w:r>
    </w:p>
    <w:p w:rsidR="008D3A96" w:rsidRPr="00CB156D" w:rsidRDefault="008D3A96" w:rsidP="00636307">
      <w:pPr>
        <w:keepNext/>
        <w:keepLines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91EA5" w:rsidRPr="008D3A96" w:rsidRDefault="00891EA5" w:rsidP="00636307">
      <w:pPr>
        <w:keepNext/>
        <w:keepLines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8D3A96">
        <w:rPr>
          <w:rFonts w:ascii="Times New Roman" w:eastAsia="Times New Roman" w:hAnsi="Times New Roman"/>
          <w:sz w:val="32"/>
          <w:szCs w:val="32"/>
          <w:lang w:eastAsia="ru-RU"/>
        </w:rPr>
        <w:t>учебной дисциплины</w:t>
      </w:r>
    </w:p>
    <w:p w:rsidR="00891EA5" w:rsidRPr="00636307" w:rsidRDefault="00891EA5" w:rsidP="00636307">
      <w:pPr>
        <w:keepNext/>
        <w:keepLines/>
        <w:suppressLineNumbers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891EA5" w:rsidRPr="008D3A96" w:rsidRDefault="008D3A96" w:rsidP="0063630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40"/>
          <w:szCs w:val="40"/>
        </w:rPr>
      </w:pPr>
      <w:r w:rsidRPr="008D3A96">
        <w:rPr>
          <w:rFonts w:ascii="Times New Roman" w:hAnsi="Times New Roman"/>
          <w:sz w:val="40"/>
          <w:szCs w:val="40"/>
        </w:rPr>
        <w:t xml:space="preserve">ОП.13 </w:t>
      </w:r>
      <w:r w:rsidR="00891EA5" w:rsidRPr="008D3A96">
        <w:rPr>
          <w:rFonts w:ascii="Times New Roman" w:hAnsi="Times New Roman"/>
          <w:sz w:val="40"/>
          <w:szCs w:val="40"/>
        </w:rPr>
        <w:t xml:space="preserve"> </w:t>
      </w:r>
      <w:r w:rsidR="00891EA5" w:rsidRPr="008D3A96">
        <w:rPr>
          <w:rFonts w:ascii="Times New Roman" w:hAnsi="Times New Roman"/>
          <w:b/>
          <w:sz w:val="40"/>
          <w:szCs w:val="40"/>
        </w:rPr>
        <w:t>«</w:t>
      </w:r>
      <w:r w:rsidR="00FA761D" w:rsidRPr="008D3A96">
        <w:rPr>
          <w:rFonts w:ascii="Times New Roman" w:hAnsi="Times New Roman"/>
          <w:b/>
          <w:bCs/>
          <w:iCs/>
          <w:sz w:val="40"/>
          <w:szCs w:val="40"/>
        </w:rPr>
        <w:t>Допуски, посадки и технические измерения</w:t>
      </w:r>
      <w:r w:rsidR="00891EA5" w:rsidRPr="008D3A96">
        <w:rPr>
          <w:rFonts w:ascii="Times New Roman" w:hAnsi="Times New Roman"/>
          <w:b/>
          <w:sz w:val="40"/>
          <w:szCs w:val="40"/>
        </w:rPr>
        <w:t>»</w:t>
      </w:r>
    </w:p>
    <w:p w:rsidR="00636307" w:rsidRDefault="00636307" w:rsidP="0063630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3A96" w:rsidRDefault="008D3A96" w:rsidP="0063630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3A96" w:rsidRDefault="008D3A96" w:rsidP="0063630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D3A96" w:rsidRPr="008D3A96" w:rsidRDefault="008D3A96" w:rsidP="008D3A96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D3A96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8D3A96" w:rsidRPr="008D3A96" w:rsidRDefault="008D3A96" w:rsidP="008D3A96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D3A96">
        <w:rPr>
          <w:rFonts w:ascii="Times New Roman" w:hAnsi="Times New Roman"/>
          <w:bCs/>
          <w:sz w:val="28"/>
          <w:szCs w:val="28"/>
        </w:rPr>
        <w:t xml:space="preserve">23.02.03  Техническое обслуживание и </w:t>
      </w:r>
      <w:r w:rsidRPr="008D3A96">
        <w:rPr>
          <w:rFonts w:ascii="Times New Roman" w:hAnsi="Times New Roman"/>
          <w:bCs/>
          <w:spacing w:val="-1"/>
          <w:sz w:val="28"/>
          <w:szCs w:val="28"/>
        </w:rPr>
        <w:t>ремонт автомобильного транспорта</w:t>
      </w:r>
      <w:r w:rsidRPr="008D3A96">
        <w:rPr>
          <w:rFonts w:ascii="Times New Roman" w:hAnsi="Times New Roman"/>
          <w:sz w:val="28"/>
          <w:szCs w:val="28"/>
        </w:rPr>
        <w:t xml:space="preserve"> </w:t>
      </w:r>
    </w:p>
    <w:p w:rsidR="002F34E6" w:rsidRDefault="002F34E6" w:rsidP="00636307">
      <w:pPr>
        <w:keepNext/>
        <w:keepLines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4E6" w:rsidRDefault="002F34E6" w:rsidP="00636307">
      <w:pPr>
        <w:keepNext/>
        <w:keepLines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4E6" w:rsidRDefault="002F34E6" w:rsidP="00636307">
      <w:pPr>
        <w:keepNext/>
        <w:keepLines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4E6" w:rsidRDefault="002F34E6" w:rsidP="00636307">
      <w:pPr>
        <w:keepNext/>
        <w:keepLines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4E6" w:rsidRPr="00636307" w:rsidRDefault="002F34E6" w:rsidP="00636307">
      <w:pPr>
        <w:keepNext/>
        <w:keepLines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1EA5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6307" w:rsidRDefault="00636307" w:rsidP="00891EA5">
      <w:pPr>
        <w:rPr>
          <w:rFonts w:ascii="Times New Roman" w:hAnsi="Times New Roman"/>
          <w:sz w:val="28"/>
          <w:szCs w:val="28"/>
        </w:rPr>
      </w:pPr>
    </w:p>
    <w:p w:rsidR="00636307" w:rsidRDefault="00636307" w:rsidP="00891EA5">
      <w:pPr>
        <w:rPr>
          <w:rFonts w:ascii="Times New Roman" w:hAnsi="Times New Roman"/>
          <w:sz w:val="28"/>
          <w:szCs w:val="28"/>
        </w:rPr>
      </w:pPr>
    </w:p>
    <w:p w:rsidR="00636307" w:rsidRDefault="00636307" w:rsidP="00891EA5">
      <w:pPr>
        <w:rPr>
          <w:rFonts w:ascii="Times New Roman" w:hAnsi="Times New Roman"/>
          <w:sz w:val="28"/>
          <w:szCs w:val="28"/>
        </w:rPr>
      </w:pPr>
    </w:p>
    <w:p w:rsidR="008D3A96" w:rsidRDefault="008D3A96" w:rsidP="00891EA5">
      <w:pPr>
        <w:rPr>
          <w:rFonts w:ascii="Times New Roman" w:hAnsi="Times New Roman"/>
          <w:sz w:val="28"/>
          <w:szCs w:val="28"/>
        </w:rPr>
      </w:pPr>
    </w:p>
    <w:p w:rsidR="008D3A96" w:rsidRDefault="008D3A96" w:rsidP="00891EA5">
      <w:pPr>
        <w:rPr>
          <w:rFonts w:ascii="Times New Roman" w:hAnsi="Times New Roman"/>
          <w:sz w:val="28"/>
          <w:szCs w:val="28"/>
        </w:rPr>
      </w:pPr>
    </w:p>
    <w:p w:rsidR="00891EA5" w:rsidRPr="008D3A96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A96">
        <w:rPr>
          <w:rFonts w:ascii="Times New Roman" w:eastAsia="Times New Roman" w:hAnsi="Times New Roman"/>
          <w:sz w:val="28"/>
          <w:szCs w:val="28"/>
          <w:lang w:eastAsia="ru-RU"/>
        </w:rPr>
        <w:t>Троицкое</w:t>
      </w:r>
    </w:p>
    <w:p w:rsidR="00891EA5" w:rsidRPr="008D3A96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A96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CB156D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891EA5" w:rsidRDefault="00891EA5" w:rsidP="00891EA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920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8D3A96" w:rsidRPr="008D3A96" w:rsidRDefault="008D3A96" w:rsidP="008D3A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8D3A96" w:rsidRPr="008D3A96" w:rsidTr="008D3A96">
        <w:trPr>
          <w:trHeight w:val="3392"/>
        </w:trPr>
        <w:tc>
          <w:tcPr>
            <w:tcW w:w="5211" w:type="dxa"/>
          </w:tcPr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ЦМК общетехнических</w:t>
            </w:r>
          </w:p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специальных дисциплин</w:t>
            </w:r>
          </w:p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____ от «____» __________ 201    г.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ЦМК ________</w:t>
            </w:r>
            <w:r w:rsidR="00CB15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Петраш С.П</w:t>
            </w: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(подпись)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A96" w:rsidRPr="008D3A96" w:rsidTr="008D3A96">
        <w:trPr>
          <w:trHeight w:val="3411"/>
        </w:trPr>
        <w:tc>
          <w:tcPr>
            <w:tcW w:w="5211" w:type="dxa"/>
          </w:tcPr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</w:t>
            </w:r>
          </w:p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32992" behindDoc="0" locked="0" layoutInCell="1" allowOverlap="1" wp14:anchorId="63AC4313" wp14:editId="62961D25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0" t="0" r="0" b="0"/>
                      <wp:wrapNone/>
                      <wp:docPr id="7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7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71.6pt;margin-top:7.15pt;width:149.95pt;height:28.4pt;z-index:251732992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EjbAMAACAPAAAOAAAAZHJzL2Uyb0RvYy54bWzsV9tu1DAQfUfiHyy/p7msk91ETVG7lwqp&#10;QCXgA7yJcxGJHdluswXx74ztvbUVAoGABzYPke1xxjNnZk7G5682fYfumVSt4DkOzwKMGC9E2fI6&#10;xx8/rLwZRkpTXtJOcJbjB6bwq4uXL87HIWORaERXMolACVfZOOS40XrIfF8VDeupOhMD4yCshOyp&#10;hqms/VLSEbT3nR8FQeKPQpaDFAVTClYXTogvrP6qYoV+V1WKadTlGGzT9i3te23e/sU5zWpJh6Yt&#10;tmbQX7Cipy2HQ/eqFlRTdCfbZ6r6tpBCiUqfFaL3RVW1BbM+gDdh8MSbaynuButLnY31sIcJoH2C&#10;0y+rLd7e30rUljmexhhx2kOM7LEojA0441BnsOdaDu+HW+k8hOGNKD4pEPtP5WZeu81oPb4RJeij&#10;d1pYcDaV7I0KcBttbAwe9jFgG40KWAzTgEwSsKUA2SQJktk2SEUDkTSfhWQSYQRSGLj4Fc1y+3WU&#10;ppBw5tM4mRqhTzN3qrV0a5lxC9JNHRBVv4fo+4YOzAZKGbR2iCY7RD8Y767EBoWJA9VuM4givYF1&#10;8MUCpBywiIt5Q3nNLqUUY8NoCfaF1h1jOJzggmEmyij5EdIHyBwqNNvBHe/xcmDu8aLZIJW+ZqJH&#10;ZpBjCbVkjaT3N0o7aHdbTFC5WLVdB+s06/ijBdDpVuBQ+NTIzPG2PL6kQbqcLWfEI1Gy9EiwWHiX&#10;qznxklU4jReTxXy+CL+ac0OSNW1ZMm6O2ZVqSH4ucFvScEW2L1YlurY06oxJStbreSfRPQWqWNln&#10;m0BH2/zHZtj8Al+euBRGJLiKUm+VzKYeWZHYS6fBzAvC9CpNApKSxeqxSzctZ7/vEhpznMZR7FLp&#10;u74F9nnuG82AbnhpI2hybrkda9p2bnzkvbH44D1EeBdbqDOXlK7I1qJ8gASVAjII+Bf+FDBohPyM&#10;0Qism2MOvwWMutccUjwNCTEkbScknkYwkceS9bGE8gIU5bjQEiM3mWtH7XeDbOsGTnJlxcUlUFDV&#10;2qw19jmrLH1ZHvhbhDB9TgiWpY6q+u8QQjQh5DGHmoo0/HsihBMh7DnxRAj7nuvPdAjQrLie69Ah&#10;zP5JhxCl3yOEkMygj7Et1alFOLUI/2+LYG8QcA2zbc/2ymjuecdz21IcLrYX3wAAAP//AwBQSwME&#10;FAAGAAgAAAAhAMDuWPffAAAACQEAAA8AAABkcnMvZG93bnJldi54bWxMj01rwzAMhu+D/QejwW6r&#10;4yb7IItTStl2KoO2g9KbmqhJaCyH2E3Sfz9vl+2mFz28epQtJtOKgXrXWNagZhEI4sKWDVcavnbv&#10;Dy8gnEcusbVMGq7kYJHf3mSYlnbkDQ1bX4lQwi5FDbX3XSqlK2oy6Ga2Iw67k+0N+hD7SpY9jqHc&#10;tHIeRU/SYMPhQo0drWoqztuL0fAx4riM1duwPp9W18Pu8XO/VqT1/d20fAXhafJ/MPzoB3XIg9PR&#10;Xrh0og05iecB/R1ABCBJYgXiqOFZKZB5Jv9/kH8DAAD//wMAUEsBAi0AFAAGAAgAAAAhALaDOJL+&#10;AAAA4QEAABMAAAAAAAAAAAAAAAAAAAAAAFtDb250ZW50X1R5cGVzXS54bWxQSwECLQAUAAYACAAA&#10;ACEAOP0h/9YAAACUAQAACwAAAAAAAAAAAAAAAAAvAQAAX3JlbHMvLnJlbHNQSwECLQAUAAYACAAA&#10;ACEAf3pBI2wDAAAgDwAADgAAAAAAAAAAAAAAAAAuAgAAZHJzL2Uyb0RvYy54bWxQSwECLQAUAAYA&#10;CAAAACEAwO5Y998AAAAJAQAADwAAAAAAAAAAAAAAAADGBQAAZHJzL2Rvd25yZXYueG1sUEsFBgAA&#10;AAAEAAQA8wAAANI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QEUcUA&#10;AADbAAAADwAAAGRycy9kb3ducmV2LnhtbESPQWvCQBSE70L/w/IKvZlNe1CJrtJKhRYPRc0hx5fd&#10;Z7I0+zZktxr/vVso9DjMzDfMajO6TlxoCNazgucsB0GsvbHcKChPu+kCRIjIBjvPpOBGATbrh8kK&#10;C+OvfKDLMTYiQTgUqKCNsS+kDLolhyHzPXHyzn5wGJMcGmkGvCa46+RLns+kQ8tpocWeti3p7+OP&#10;U2Bre3vTcvv+uR+/KqpO8/K8q5V6ehxflyAijfE//Nf+MArmM/j9kn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ARRxQAAANsAAAAPAAAAAAAAAAAAAAAAAJgCAABkcnMv&#10;ZG93bnJldi54bWxQSwUGAAAAAAQABAD1AAAAigMAAAAA&#10;" filled="f" stroked="f">
                        <v:stroke joinstyle="round"/>
                      </v:shape>
                      <v:shape id="Text Box 17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hysMA&#10;AADbAAAADwAAAGRycy9kb3ducmV2LnhtbESPQYvCMBSE78L+h/AWvGm6HqxUo6isoOxBrB48Pptn&#10;G2xeShO1/vuNsLDHYWa+YWaLztbiQa03jhV8DRMQxIXThksFp+NmMAHhA7LG2jEpeJGHxfyjN8NM&#10;uycf6JGHUkQI+wwVVCE0mZS+qMiiH7qGOHpX11oMUbal1C0+I9zWcpQkY2nRcFyosKF1RcUtv1sF&#10;5mJeq0Kuv3c/3f5M52N6um4uSvU/u+UURKAu/If/2lutIE3h/SX+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ihysMAAADbAAAADwAAAAAAAAAAAAAAAACYAgAAZHJzL2Rv&#10;d25yZXYueG1sUEsFBgAAAAAEAAQA9QAAAIgDAAAAAA==&#10;" filled="f" stroked="f">
                        <v:stroke joinstyle="round"/>
                      </v:shape>
                      <v:shape id="Text Box 18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1uMEA&#10;AADbAAAADwAAAGRycy9kb3ducmV2LnhtbERPTYvCMBC9C/6HMII3TdeDSm2UXVHYxYNYPXicNmMb&#10;tpmUJqv1328OgsfH+842vW3EnTpvHCv4mCYgiEunDVcKLuf9ZAnCB2SNjWNS8CQPm/VwkGGq3YNP&#10;dM9DJWII+xQV1CG0qZS+rMmin7qWOHI311kMEXaV1B0+Yrht5CxJ5tKi4dhQY0vbmsrf/M8qMIV5&#10;fpVyu/s59McrXc+Ly21fKDUe9Z8rEIH68Ba/3N9awSKOjV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XNbjBAAAA2wAAAA8AAAAAAAAAAAAAAAAAmAIAAGRycy9kb3du&#10;cmV2LnhtbFBLBQYAAAAABAAEAPUAAACG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____ от «____» __________ 201    г.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__________Петраш С. П.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(подпись)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3A96" w:rsidRPr="008D3A96" w:rsidTr="008D3A96">
        <w:tc>
          <w:tcPr>
            <w:tcW w:w="5211" w:type="dxa"/>
          </w:tcPr>
          <w:p w:rsidR="008D3A96" w:rsidRPr="008D3A96" w:rsidRDefault="008D3A96" w:rsidP="008D3A9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_________________Г.И.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Кошкарова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(подпись)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A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«_______»________________201    г.</w:t>
            </w:r>
          </w:p>
          <w:p w:rsidR="008D3A96" w:rsidRPr="008D3A96" w:rsidRDefault="008D3A96" w:rsidP="008D3A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D3A96" w:rsidRPr="008D3A96" w:rsidRDefault="008D3A96" w:rsidP="008D3A9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3A96" w:rsidRPr="008D3A96" w:rsidRDefault="008D3A96" w:rsidP="008D3A96">
      <w:pPr>
        <w:suppressAutoHyphens/>
        <w:spacing w:after="0" w:line="240" w:lineRule="auto"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240" w:lineRule="auto"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240" w:lineRule="auto"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240" w:lineRule="auto"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240" w:lineRule="auto"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240" w:lineRule="auto"/>
        <w:ind w:right="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240" w:lineRule="auto"/>
        <w:ind w:right="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240" w:lineRule="auto"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3A96">
        <w:rPr>
          <w:rFonts w:ascii="Bookman Old Style" w:eastAsia="Times New Roman" w:hAnsi="Bookman Old Style" w:cs="Bookman Old Style"/>
          <w:sz w:val="24"/>
          <w:szCs w:val="24"/>
          <w:lang w:eastAsia="ar-SA"/>
        </w:rPr>
        <w:t xml:space="preserve">Разработчик: </w:t>
      </w:r>
      <w:r w:rsidRPr="008D3A96">
        <w:rPr>
          <w:rFonts w:ascii="Times New Roman" w:eastAsia="Times New Roman" w:hAnsi="Times New Roman"/>
          <w:sz w:val="28"/>
          <w:szCs w:val="28"/>
          <w:lang w:eastAsia="ru-RU"/>
        </w:rPr>
        <w:t>КГБПОУ «</w:t>
      </w:r>
      <w:r w:rsidRPr="008D3A96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ТАТТ» </w:t>
      </w:r>
      <w:r w:rsidRPr="008D3A96">
        <w:rPr>
          <w:rFonts w:ascii="Times New Roman" w:eastAsia="Times New Roman" w:hAnsi="Times New Roman"/>
          <w:sz w:val="28"/>
          <w:szCs w:val="24"/>
          <w:lang w:eastAsia="ru-RU"/>
        </w:rPr>
        <w:t>преподаватель С.Н. Левачев</w:t>
      </w:r>
    </w:p>
    <w:p w:rsidR="008D3A96" w:rsidRPr="008D3A96" w:rsidRDefault="008D3A96" w:rsidP="008D3A96">
      <w:pPr>
        <w:suppressAutoHyphens/>
        <w:spacing w:after="0" w:line="240" w:lineRule="auto"/>
        <w:ind w:left="710" w:right="5" w:firstLine="495"/>
        <w:jc w:val="both"/>
        <w:rPr>
          <w:rFonts w:ascii="Bookman Old Style" w:eastAsia="Times New Roman" w:hAnsi="Bookman Old Style" w:cs="Bookman Old Style"/>
          <w:sz w:val="24"/>
          <w:szCs w:val="24"/>
          <w:lang w:eastAsia="ar-SA"/>
        </w:rPr>
      </w:pPr>
    </w:p>
    <w:p w:rsidR="008D3A96" w:rsidRPr="008D3A96" w:rsidRDefault="008D3A96" w:rsidP="008D3A96">
      <w:pPr>
        <w:suppressAutoHyphens/>
        <w:spacing w:after="0" w:line="360" w:lineRule="auto"/>
        <w:ind w:left="710" w:right="5" w:firstLine="49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D3A96">
        <w:rPr>
          <w:rFonts w:ascii="Bookman Old Style" w:eastAsia="Times New Roman" w:hAnsi="Bookman Old Style" w:cs="Bookman Old Style"/>
          <w:sz w:val="24"/>
          <w:szCs w:val="24"/>
          <w:lang w:eastAsia="ar-SA"/>
        </w:rPr>
        <w:t>«___»_______________20___г</w:t>
      </w:r>
    </w:p>
    <w:p w:rsidR="008D3A96" w:rsidRPr="008D3A96" w:rsidRDefault="008D3A96" w:rsidP="008D3A9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3A96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891EA5" w:rsidRPr="00CB156D" w:rsidRDefault="00891EA5" w:rsidP="00CB156D">
      <w:pPr>
        <w:keepNext/>
        <w:keepLines/>
        <w:suppressLineNumbers/>
        <w:suppressAutoHyphens/>
        <w:spacing w:after="0" w:line="200" w:lineRule="exac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156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61578C" w:rsidRPr="00CB156D" w:rsidRDefault="0061578C" w:rsidP="00CB156D">
      <w:pPr>
        <w:autoSpaceDE w:val="0"/>
        <w:autoSpaceDN w:val="0"/>
        <w:adjustRightInd w:val="0"/>
        <w:spacing w:after="0" w:line="200" w:lineRule="exact"/>
        <w:ind w:firstLine="709"/>
        <w:contextualSpacing/>
        <w:rPr>
          <w:rFonts w:ascii="Times New Roman" w:hAnsi="Times New Roman"/>
          <w:sz w:val="24"/>
          <w:szCs w:val="24"/>
        </w:rPr>
      </w:pPr>
      <w:r w:rsidRPr="00CB156D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</w:t>
      </w:r>
      <w:r w:rsidR="008D3A96" w:rsidRPr="00CB156D">
        <w:rPr>
          <w:rFonts w:ascii="Times New Roman" w:hAnsi="Times New Roman"/>
          <w:sz w:val="24"/>
          <w:szCs w:val="24"/>
        </w:rPr>
        <w:t xml:space="preserve">ОП.13 </w:t>
      </w:r>
      <w:r w:rsidRPr="00CB156D">
        <w:rPr>
          <w:rFonts w:ascii="Times New Roman" w:hAnsi="Times New Roman"/>
          <w:sz w:val="24"/>
          <w:szCs w:val="24"/>
        </w:rPr>
        <w:t>«</w:t>
      </w:r>
      <w:r w:rsidRPr="00CB156D">
        <w:rPr>
          <w:rFonts w:ascii="Times New Roman" w:hAnsi="Times New Roman"/>
          <w:b/>
          <w:bCs/>
          <w:iCs/>
          <w:sz w:val="24"/>
          <w:szCs w:val="24"/>
        </w:rPr>
        <w:t>Допуски, посадки и технические измерения</w:t>
      </w:r>
      <w:r w:rsidRPr="00CB156D">
        <w:rPr>
          <w:rFonts w:ascii="Times New Roman" w:hAnsi="Times New Roman"/>
          <w:sz w:val="24"/>
          <w:szCs w:val="24"/>
        </w:rPr>
        <w:t>» обучающийся должен обладать предусмотренными ФГОС по специальности среднего специального образования</w:t>
      </w:r>
      <w:r w:rsidRPr="00CB156D">
        <w:rPr>
          <w:rFonts w:ascii="Times New Roman" w:hAnsi="Times New Roman"/>
          <w:b/>
          <w:sz w:val="24"/>
          <w:szCs w:val="24"/>
        </w:rPr>
        <w:t xml:space="preserve"> </w:t>
      </w:r>
      <w:r w:rsidR="008D3A96" w:rsidRPr="00CB156D">
        <w:rPr>
          <w:rFonts w:ascii="Times New Roman" w:hAnsi="Times New Roman"/>
          <w:b/>
          <w:sz w:val="24"/>
          <w:szCs w:val="24"/>
        </w:rPr>
        <w:t xml:space="preserve">23.02.03 </w:t>
      </w:r>
      <w:r w:rsidRPr="00CB156D">
        <w:rPr>
          <w:rFonts w:ascii="Times New Roman" w:hAnsi="Times New Roman"/>
          <w:sz w:val="24"/>
          <w:szCs w:val="24"/>
        </w:rPr>
        <w:t xml:space="preserve"> </w:t>
      </w:r>
      <w:r w:rsidRPr="00CB156D">
        <w:rPr>
          <w:rFonts w:ascii="Times New Roman" w:hAnsi="Times New Roman"/>
          <w:b/>
          <w:sz w:val="24"/>
          <w:szCs w:val="24"/>
        </w:rPr>
        <w:t xml:space="preserve">Техническое  обслуживание и  ремонт автомобильного транспорта (базовый уровень) </w:t>
      </w:r>
      <w:r w:rsidRPr="00CB156D">
        <w:rPr>
          <w:rFonts w:ascii="Times New Roman" w:hAnsi="Times New Roman"/>
          <w:sz w:val="24"/>
          <w:szCs w:val="24"/>
        </w:rPr>
        <w:t xml:space="preserve">  следующими умениями, знаниями, которые формируют профессиональные  и общие компетенции.</w:t>
      </w:r>
    </w:p>
    <w:p w:rsidR="00891EA5" w:rsidRPr="00CB156D" w:rsidRDefault="00891EA5" w:rsidP="00CB156D">
      <w:pPr>
        <w:autoSpaceDE w:val="0"/>
        <w:autoSpaceDN w:val="0"/>
        <w:adjustRightInd w:val="0"/>
        <w:spacing w:after="0" w:line="200" w:lineRule="exac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CB156D">
        <w:rPr>
          <w:rFonts w:ascii="Times New Roman" w:hAnsi="Times New Roman"/>
          <w:sz w:val="24"/>
          <w:szCs w:val="24"/>
          <w:lang w:eastAsia="ru-RU"/>
        </w:rPr>
        <w:t>Контрольно-оценочные средства (КОС)</w:t>
      </w:r>
      <w:r w:rsidRPr="00CB156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="008D3A96" w:rsidRPr="00CB156D">
        <w:rPr>
          <w:rFonts w:ascii="Times New Roman" w:hAnsi="Times New Roman"/>
          <w:sz w:val="24"/>
          <w:szCs w:val="24"/>
        </w:rPr>
        <w:t xml:space="preserve">ОП.13 </w:t>
      </w:r>
      <w:r w:rsidR="002F34E6" w:rsidRPr="00CB156D">
        <w:rPr>
          <w:rFonts w:ascii="Times New Roman" w:hAnsi="Times New Roman"/>
          <w:b/>
          <w:sz w:val="24"/>
          <w:szCs w:val="24"/>
        </w:rPr>
        <w:t>«</w:t>
      </w:r>
      <w:r w:rsidR="002F34E6" w:rsidRPr="00CB156D">
        <w:rPr>
          <w:rFonts w:ascii="Times New Roman" w:hAnsi="Times New Roman"/>
          <w:b/>
          <w:bCs/>
          <w:iCs/>
          <w:sz w:val="24"/>
          <w:szCs w:val="24"/>
        </w:rPr>
        <w:t>Допуски, посадки и технические измерения</w:t>
      </w:r>
      <w:r w:rsidR="002F34E6" w:rsidRPr="00CB156D">
        <w:rPr>
          <w:rFonts w:ascii="Times New Roman" w:hAnsi="Times New Roman"/>
          <w:b/>
          <w:sz w:val="24"/>
          <w:szCs w:val="24"/>
        </w:rPr>
        <w:t xml:space="preserve">» </w:t>
      </w:r>
    </w:p>
    <w:p w:rsidR="00891EA5" w:rsidRPr="00CB156D" w:rsidRDefault="00891EA5" w:rsidP="00CB156D">
      <w:pPr>
        <w:keepNext/>
        <w:keepLines/>
        <w:suppressLineNumbers/>
        <w:suppressAutoHyphens/>
        <w:spacing w:after="0" w:line="200" w:lineRule="exac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56D">
        <w:rPr>
          <w:rFonts w:ascii="Times New Roman" w:eastAsia="Times New Roman" w:hAnsi="Times New Roman"/>
          <w:sz w:val="24"/>
          <w:szCs w:val="24"/>
          <w:lang w:eastAsia="ru-RU"/>
        </w:rPr>
        <w:t>КОС включает контрольные  материалы для проведения текущего контроля и промежуточной аттестации в форме дифф</w:t>
      </w:r>
      <w:r w:rsidR="002F34E6" w:rsidRPr="00CB156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156D">
        <w:rPr>
          <w:rFonts w:ascii="Times New Roman" w:eastAsia="Times New Roman" w:hAnsi="Times New Roman"/>
          <w:sz w:val="24"/>
          <w:szCs w:val="24"/>
          <w:lang w:eastAsia="ru-RU"/>
        </w:rPr>
        <w:t>ренцированного зачета.</w:t>
      </w:r>
      <w:r w:rsidRPr="00CB156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:rsidR="00891EA5" w:rsidRPr="00CB156D" w:rsidRDefault="00891EA5" w:rsidP="00CB156D">
      <w:pPr>
        <w:keepNext/>
        <w:keepLines/>
        <w:suppressLineNumbers/>
        <w:suppressAutoHyphens/>
        <w:spacing w:after="0" w:line="200" w:lineRule="exact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56D">
        <w:rPr>
          <w:rFonts w:ascii="Times New Roman" w:eastAsia="Times New Roman" w:hAnsi="Times New Roman"/>
          <w:sz w:val="24"/>
          <w:szCs w:val="24"/>
          <w:lang w:eastAsia="ru-RU"/>
        </w:rPr>
        <w:t>КОС разработан  на основании положений:</w:t>
      </w:r>
    </w:p>
    <w:p w:rsidR="00891EA5" w:rsidRPr="00CB156D" w:rsidRDefault="00891EA5" w:rsidP="00CB156D">
      <w:pPr>
        <w:autoSpaceDE w:val="0"/>
        <w:autoSpaceDN w:val="0"/>
        <w:adjustRightInd w:val="0"/>
        <w:spacing w:after="0" w:line="200" w:lineRule="exact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B156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B156D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 по специальности  </w:t>
      </w:r>
      <w:r w:rsidR="008D3A96" w:rsidRPr="00CB156D">
        <w:rPr>
          <w:rFonts w:ascii="Times New Roman" w:hAnsi="Times New Roman"/>
          <w:b/>
          <w:sz w:val="24"/>
          <w:szCs w:val="24"/>
        </w:rPr>
        <w:t xml:space="preserve">23.02.03 </w:t>
      </w:r>
      <w:r w:rsidR="008D3A96" w:rsidRPr="00CB156D">
        <w:rPr>
          <w:rFonts w:ascii="Times New Roman" w:hAnsi="Times New Roman"/>
          <w:sz w:val="24"/>
          <w:szCs w:val="24"/>
        </w:rPr>
        <w:t xml:space="preserve"> </w:t>
      </w:r>
      <w:r w:rsidR="002F34E6" w:rsidRPr="00CB156D">
        <w:rPr>
          <w:rFonts w:ascii="Times New Roman" w:hAnsi="Times New Roman"/>
          <w:sz w:val="24"/>
          <w:szCs w:val="24"/>
        </w:rPr>
        <w:t xml:space="preserve"> </w:t>
      </w:r>
      <w:r w:rsidR="002F34E6" w:rsidRPr="00CB156D">
        <w:rPr>
          <w:rFonts w:ascii="Times New Roman" w:hAnsi="Times New Roman"/>
          <w:b/>
          <w:sz w:val="24"/>
          <w:szCs w:val="24"/>
        </w:rPr>
        <w:t>Техническое  обслуживание и  ремонт автомобильного транспорта (базовый уровень)</w:t>
      </w:r>
      <w:r w:rsidR="002F34E6" w:rsidRPr="00CB156D">
        <w:rPr>
          <w:b/>
          <w:sz w:val="24"/>
          <w:szCs w:val="24"/>
        </w:rPr>
        <w:t xml:space="preserve"> </w:t>
      </w:r>
      <w:r w:rsidR="002F34E6" w:rsidRPr="00CB156D">
        <w:rPr>
          <w:sz w:val="24"/>
          <w:szCs w:val="24"/>
        </w:rPr>
        <w:t xml:space="preserve"> </w:t>
      </w:r>
    </w:p>
    <w:p w:rsidR="00891EA5" w:rsidRPr="00CB156D" w:rsidRDefault="00891EA5" w:rsidP="00CB156D">
      <w:pPr>
        <w:autoSpaceDE w:val="0"/>
        <w:autoSpaceDN w:val="0"/>
        <w:adjustRightInd w:val="0"/>
        <w:spacing w:after="0" w:line="200" w:lineRule="exact"/>
        <w:ind w:firstLine="709"/>
        <w:contextualSpacing/>
        <w:rPr>
          <w:rFonts w:ascii="Times New Roman" w:hAnsi="Times New Roman"/>
          <w:sz w:val="24"/>
          <w:szCs w:val="24"/>
        </w:rPr>
      </w:pPr>
      <w:r w:rsidRPr="00CB156D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программы учебной дисциплины </w:t>
      </w:r>
      <w:r w:rsidR="008D3A96" w:rsidRPr="00CB156D">
        <w:rPr>
          <w:rFonts w:ascii="Times New Roman" w:eastAsia="Times New Roman" w:hAnsi="Times New Roman"/>
          <w:sz w:val="24"/>
          <w:szCs w:val="24"/>
          <w:lang w:eastAsia="ru-RU"/>
        </w:rPr>
        <w:t xml:space="preserve">ОП.13 </w:t>
      </w:r>
      <w:r w:rsidRPr="00CB156D">
        <w:rPr>
          <w:rFonts w:ascii="Times New Roman" w:hAnsi="Times New Roman"/>
          <w:sz w:val="24"/>
          <w:szCs w:val="24"/>
        </w:rPr>
        <w:t>«</w:t>
      </w:r>
      <w:r w:rsidR="002F34E6" w:rsidRPr="00CB156D">
        <w:rPr>
          <w:rFonts w:ascii="Times New Roman" w:hAnsi="Times New Roman"/>
          <w:b/>
          <w:bCs/>
          <w:iCs/>
          <w:sz w:val="24"/>
          <w:szCs w:val="24"/>
        </w:rPr>
        <w:t>Допуски, посадки и технические измерения</w:t>
      </w:r>
      <w:r w:rsidRPr="00CB156D">
        <w:rPr>
          <w:rFonts w:ascii="Times New Roman" w:hAnsi="Times New Roman"/>
          <w:sz w:val="24"/>
          <w:szCs w:val="24"/>
        </w:rPr>
        <w:t>»</w:t>
      </w:r>
    </w:p>
    <w:p w:rsidR="0061578C" w:rsidRPr="00CB156D" w:rsidRDefault="0061578C" w:rsidP="00CB156D">
      <w:pPr>
        <w:autoSpaceDE w:val="0"/>
        <w:autoSpaceDN w:val="0"/>
        <w:adjustRightInd w:val="0"/>
        <w:spacing w:after="0" w:line="200" w:lineRule="exac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91EA5" w:rsidRPr="00CB156D" w:rsidRDefault="00891EA5" w:rsidP="00CB156D">
      <w:pPr>
        <w:keepNext/>
        <w:keepLines/>
        <w:suppressLineNumbers/>
        <w:suppressAutoHyphens/>
        <w:spacing w:after="0" w:line="200" w:lineRule="exact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156D">
        <w:rPr>
          <w:rFonts w:ascii="Times New Roman" w:eastAsia="Times New Roman" w:hAnsi="Times New Roman"/>
          <w:b/>
          <w:sz w:val="24"/>
          <w:szCs w:val="24"/>
          <w:lang w:eastAsia="ru-RU"/>
        </w:rPr>
        <w:t>2. Результаты освоения дисциплины, подлежащие проверке</w:t>
      </w:r>
    </w:p>
    <w:p w:rsidR="00891EA5" w:rsidRPr="00CB156D" w:rsidRDefault="00891EA5" w:rsidP="00CB156D">
      <w:pPr>
        <w:keepNext/>
        <w:keepLines/>
        <w:suppressLineNumbers/>
        <w:suppressAutoHyphens/>
        <w:spacing w:after="0" w:line="200" w:lineRule="exact"/>
        <w:ind w:left="708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C01AF3" w:rsidRPr="00CB156D" w:rsidRDefault="00C01AF3" w:rsidP="00CB156D">
      <w:pPr>
        <w:keepNext/>
        <w:keepLines/>
        <w:suppressLineNumbers/>
        <w:suppressAutoHyphens/>
        <w:spacing w:after="0" w:line="200" w:lineRule="exact"/>
        <w:ind w:left="708"/>
        <w:contextualSpacing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9"/>
        <w:gridCol w:w="5812"/>
      </w:tblGrid>
      <w:tr w:rsidR="00891EA5" w:rsidRPr="00CB156D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891EA5" w:rsidRPr="00CB156D" w:rsidRDefault="00891EA5" w:rsidP="00CB156D">
            <w:pPr>
              <w:keepNext/>
              <w:keepLines/>
              <w:suppressLineNumbers/>
              <w:suppressAutoHyphens/>
              <w:spacing w:after="0" w:line="1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Результаты обучения</w:t>
            </w:r>
          </w:p>
          <w:p w:rsidR="00891EA5" w:rsidRPr="00CB156D" w:rsidRDefault="00891EA5" w:rsidP="00CB156D">
            <w:pPr>
              <w:keepNext/>
              <w:keepLines/>
              <w:suppressLineNumbers/>
              <w:suppressAutoHyphens/>
              <w:spacing w:after="0" w:line="1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(освоенные умения, усвоенные знания)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891EA5" w:rsidRPr="00CB156D" w:rsidRDefault="00891EA5" w:rsidP="00CB156D">
            <w:pPr>
              <w:keepNext/>
              <w:keepLines/>
              <w:suppressLineNumbers/>
              <w:suppressAutoHyphens/>
              <w:spacing w:after="0" w:line="16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Показатели оценки результатов</w:t>
            </w:r>
          </w:p>
        </w:tc>
      </w:tr>
      <w:tr w:rsidR="00E33A46" w:rsidRPr="00923B1C" w:rsidTr="00D67134">
        <w:trPr>
          <w:trHeight w:val="20"/>
        </w:trPr>
        <w:tc>
          <w:tcPr>
            <w:tcW w:w="9781" w:type="dxa"/>
            <w:gridSpan w:val="2"/>
          </w:tcPr>
          <w:p w:rsidR="00E33A46" w:rsidRPr="00CB156D" w:rsidRDefault="00E33A46" w:rsidP="00CB156D">
            <w:pPr>
              <w:keepNext/>
              <w:keepLines/>
              <w:suppressLineNumbers/>
              <w:suppressAutoHyphens/>
              <w:spacing w:after="0" w:line="180" w:lineRule="exac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sz w:val="20"/>
                <w:szCs w:val="20"/>
              </w:rPr>
              <w:t>В результате освоения учебной дисциплины обучающийся должен</w:t>
            </w: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</w:tc>
      </w:tr>
      <w:tr w:rsidR="00E33A46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E33A46" w:rsidRPr="00CB156D" w:rsidRDefault="00695BC6" w:rsidP="00CB156D">
            <w:pPr>
              <w:spacing w:after="0" w:line="180" w:lineRule="exact"/>
              <w:ind w:left="142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У1.</w:t>
            </w:r>
            <w:r w:rsidR="00E33A46" w:rsidRPr="00CB156D">
              <w:rPr>
                <w:rFonts w:ascii="Times New Roman" w:hAnsi="Times New Roman"/>
                <w:sz w:val="20"/>
                <w:szCs w:val="20"/>
              </w:rPr>
              <w:t>применять требования нормативных документов к основным видам продукции, процессов и услуг;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33A46" w:rsidRPr="00923B1C" w:rsidRDefault="00E33A46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33A46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E33A46" w:rsidRPr="00CB156D" w:rsidRDefault="00695BC6" w:rsidP="00CB156D">
            <w:pPr>
              <w:pStyle w:val="af6"/>
              <w:spacing w:after="0" w:line="180" w:lineRule="exact"/>
              <w:ind w:left="142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У 2.</w:t>
            </w:r>
            <w:r w:rsidR="00E33A46" w:rsidRPr="00CB156D">
              <w:rPr>
                <w:sz w:val="20"/>
                <w:szCs w:val="20"/>
              </w:rPr>
              <w:t>расшифровывать условные обозначения на чертежах;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33A46" w:rsidRPr="00923B1C" w:rsidRDefault="00E33A46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33A46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E33A46" w:rsidRPr="00CB156D" w:rsidRDefault="00695BC6" w:rsidP="00CB156D">
            <w:pPr>
              <w:spacing w:after="0" w:line="180" w:lineRule="exact"/>
              <w:ind w:left="142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3.</w:t>
            </w:r>
            <w:r w:rsidR="00923B1C" w:rsidRPr="00CB156D">
              <w:rPr>
                <w:rFonts w:ascii="Times New Roman" w:hAnsi="Times New Roman"/>
                <w:sz w:val="20"/>
                <w:szCs w:val="20"/>
              </w:rPr>
              <w:t>определять предельные размеры соединяемых элементов;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33A46" w:rsidRPr="00923B1C" w:rsidRDefault="00E33A46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33A46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E33A46" w:rsidRPr="00CB156D" w:rsidRDefault="00695BC6" w:rsidP="00CB156D">
            <w:pPr>
              <w:spacing w:after="0" w:line="180" w:lineRule="exact"/>
              <w:ind w:left="142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4.</w:t>
            </w:r>
            <w:r w:rsidR="00923B1C" w:rsidRPr="00CB156D">
              <w:rPr>
                <w:rFonts w:ascii="Times New Roman" w:hAnsi="Times New Roman"/>
                <w:sz w:val="20"/>
                <w:szCs w:val="20"/>
              </w:rPr>
              <w:t xml:space="preserve">строить поля допусков;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33A46" w:rsidRPr="00923B1C" w:rsidRDefault="00E33A46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33A46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E33A46" w:rsidRPr="00CB156D" w:rsidRDefault="00695BC6" w:rsidP="00CB156D">
            <w:pPr>
              <w:pStyle w:val="af6"/>
              <w:spacing w:after="0" w:line="180" w:lineRule="exact"/>
              <w:ind w:left="142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У 5.</w:t>
            </w:r>
            <w:r w:rsidR="00923B1C" w:rsidRPr="00CB156D">
              <w:rPr>
                <w:sz w:val="20"/>
                <w:szCs w:val="20"/>
              </w:rPr>
              <w:t>делать размерный анализ цепи и выполнять расчёт размерной цепи методом «максимум-минимум»;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33A46" w:rsidRPr="00923B1C" w:rsidRDefault="00E33A46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E33A46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E33A46" w:rsidRPr="00CB156D" w:rsidRDefault="00695BC6" w:rsidP="00CB156D">
            <w:pPr>
              <w:pStyle w:val="af6"/>
              <w:spacing w:after="0" w:line="180" w:lineRule="exact"/>
              <w:ind w:left="142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У 6.</w:t>
            </w:r>
            <w:r w:rsidRPr="00CB156D">
              <w:rPr>
                <w:sz w:val="20"/>
                <w:szCs w:val="20"/>
              </w:rPr>
              <w:t xml:space="preserve"> </w:t>
            </w:r>
            <w:r w:rsidR="00923B1C" w:rsidRPr="00CB156D">
              <w:rPr>
                <w:sz w:val="20"/>
                <w:szCs w:val="20"/>
              </w:rPr>
              <w:t>«читать» на чертежах деталей требования к точности формы и расположения поверхностей элементов деталей, обозначенных условно;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33A46" w:rsidRPr="00923B1C" w:rsidRDefault="00E33A46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23B1C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923B1C" w:rsidRPr="00CB156D" w:rsidRDefault="00695BC6" w:rsidP="00CB156D">
            <w:pPr>
              <w:pStyle w:val="af6"/>
              <w:spacing w:after="0" w:line="180" w:lineRule="exact"/>
              <w:ind w:left="142"/>
              <w:rPr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У 7.</w:t>
            </w:r>
            <w:r w:rsidR="00923B1C" w:rsidRPr="00CB156D">
              <w:rPr>
                <w:sz w:val="20"/>
                <w:szCs w:val="20"/>
              </w:rPr>
              <w:t>обозначать на чертежах характеристики шероховатости поверхности деталей;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23B1C" w:rsidRPr="00923B1C" w:rsidRDefault="00923B1C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23B1C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923B1C" w:rsidRPr="00CB156D" w:rsidRDefault="00695BC6" w:rsidP="00CB156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8.</w:t>
            </w:r>
            <w:r w:rsidR="00923B1C" w:rsidRPr="00CB156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самостоятельный поиск необходимой информации для решения профессиональных задач;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23B1C" w:rsidRPr="00923B1C" w:rsidRDefault="00923B1C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923B1C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923B1C" w:rsidRPr="00CB156D" w:rsidRDefault="00695BC6" w:rsidP="00CB156D">
            <w:pPr>
              <w:spacing w:after="0" w:line="180" w:lineRule="exact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9.</w:t>
            </w:r>
            <w:r w:rsidR="00923B1C" w:rsidRPr="00CB156D">
              <w:rPr>
                <w:rFonts w:ascii="Times New Roman" w:hAnsi="Times New Roman"/>
                <w:sz w:val="20"/>
                <w:szCs w:val="20"/>
              </w:rPr>
              <w:t>пользоваться средствами измерения и контроля.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923B1C" w:rsidRPr="00923B1C" w:rsidRDefault="00923B1C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01AF3" w:rsidRPr="00C01AF3" w:rsidTr="00CB156D">
        <w:trPr>
          <w:trHeight w:val="165"/>
        </w:trPr>
        <w:tc>
          <w:tcPr>
            <w:tcW w:w="9781" w:type="dxa"/>
            <w:gridSpan w:val="2"/>
          </w:tcPr>
          <w:p w:rsidR="00C01AF3" w:rsidRPr="00CB156D" w:rsidRDefault="00C01AF3" w:rsidP="00CB15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80" w:lineRule="exact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sz w:val="20"/>
                <w:szCs w:val="20"/>
              </w:rPr>
              <w:t xml:space="preserve">В результате освоения  учебной дисциплины обучающийся должен </w:t>
            </w: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</w:tc>
      </w:tr>
      <w:tr w:rsidR="00C01AF3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C01AF3" w:rsidRPr="00CB156D" w:rsidRDefault="00695BC6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З1.</w:t>
            </w:r>
            <w:r w:rsidR="00D67134" w:rsidRPr="00CB156D">
              <w:rPr>
                <w:rFonts w:ascii="Times New Roman" w:hAnsi="Times New Roman"/>
                <w:sz w:val="20"/>
                <w:szCs w:val="20"/>
              </w:rPr>
              <w:t>цели и задачи учебной дисциплины;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01AF3" w:rsidRPr="00923B1C" w:rsidRDefault="00C01AF3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01AF3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C01AF3" w:rsidRPr="00CB156D" w:rsidRDefault="00695BC6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 2.</w:t>
            </w:r>
            <w:r w:rsidR="00D67134" w:rsidRPr="00CB156D">
              <w:rPr>
                <w:rFonts w:ascii="Times New Roman" w:hAnsi="Times New Roman"/>
                <w:sz w:val="20"/>
                <w:szCs w:val="20"/>
              </w:rPr>
              <w:t>роль общих профессиональных знаний в профессиональной деятельности;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C01AF3" w:rsidRPr="00923B1C" w:rsidRDefault="00C01AF3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67134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D67134" w:rsidRPr="00CB156D" w:rsidRDefault="00695BC6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 3.</w:t>
            </w:r>
            <w:r w:rsidR="00D67134" w:rsidRPr="00CB156D">
              <w:rPr>
                <w:rFonts w:ascii="Times New Roman" w:hAnsi="Times New Roman"/>
                <w:sz w:val="20"/>
                <w:szCs w:val="20"/>
              </w:rPr>
              <w:t>принципы и правила формирования единой системы допусков и посадок (ЕСДП);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D67134" w:rsidRPr="00923B1C" w:rsidRDefault="00D67134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67134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D67134" w:rsidRPr="00CB156D" w:rsidRDefault="00695BC6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 4.</w:t>
            </w:r>
            <w:r w:rsidR="00D67134" w:rsidRPr="00CB156D">
              <w:rPr>
                <w:rFonts w:ascii="Times New Roman" w:hAnsi="Times New Roman"/>
                <w:sz w:val="20"/>
                <w:szCs w:val="20"/>
              </w:rPr>
              <w:t xml:space="preserve">правила подбора средств измерения и контроля;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D67134" w:rsidRPr="00923B1C" w:rsidRDefault="00D67134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67134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D67134" w:rsidRPr="00CB156D" w:rsidRDefault="00695BC6" w:rsidP="00CB156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80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З5.</w:t>
            </w:r>
            <w:r w:rsidR="00D67134" w:rsidRPr="00CB156D">
              <w:rPr>
                <w:rFonts w:ascii="Times New Roman" w:hAnsi="Times New Roman"/>
                <w:color w:val="000000"/>
                <w:sz w:val="20"/>
                <w:szCs w:val="20"/>
              </w:rPr>
              <w:t>методы оценки и контроля качества в профессиональной деятельности;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D67134" w:rsidRPr="00923B1C" w:rsidRDefault="00D67134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67134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D67134" w:rsidRPr="00CB156D" w:rsidRDefault="00695BC6" w:rsidP="00CB156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80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="00CC0F83" w:rsidRPr="00CB156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67134" w:rsidRPr="00CB156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положения действующей нормативной документации;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D67134" w:rsidRPr="00923B1C" w:rsidRDefault="00D67134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D67134" w:rsidRPr="00923B1C" w:rsidTr="00D67134">
        <w:trPr>
          <w:trHeight w:val="20"/>
        </w:trPr>
        <w:tc>
          <w:tcPr>
            <w:tcW w:w="3969" w:type="dxa"/>
            <w:tcBorders>
              <w:right w:val="single" w:sz="4" w:space="0" w:color="auto"/>
            </w:tcBorders>
          </w:tcPr>
          <w:p w:rsidR="00D67134" w:rsidRPr="00CB156D" w:rsidRDefault="00695BC6" w:rsidP="00CB156D">
            <w:pPr>
              <w:pStyle w:val="af6"/>
              <w:spacing w:after="0" w:line="180" w:lineRule="exact"/>
              <w:ind w:left="142"/>
              <w:rPr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З</w:t>
            </w:r>
            <w:r w:rsidR="00CC0F83" w:rsidRPr="00CB156D">
              <w:rPr>
                <w:b/>
                <w:sz w:val="20"/>
                <w:szCs w:val="20"/>
              </w:rPr>
              <w:t>7</w:t>
            </w:r>
            <w:r w:rsidRPr="00CB156D">
              <w:rPr>
                <w:b/>
                <w:sz w:val="20"/>
                <w:szCs w:val="20"/>
              </w:rPr>
              <w:t xml:space="preserve"> .</w:t>
            </w:r>
            <w:r w:rsidR="00D67134" w:rsidRPr="00CB156D">
              <w:rPr>
                <w:sz w:val="20"/>
                <w:szCs w:val="20"/>
              </w:rPr>
              <w:t>основное свойство размерных цепей и способы расчёта и повышения точности замыкающего звена.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D67134" w:rsidRPr="00923B1C" w:rsidRDefault="00D67134" w:rsidP="00923B1C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891EA5" w:rsidRDefault="00891EA5" w:rsidP="00891EA5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891EA5" w:rsidRPr="00B8259A" w:rsidRDefault="00891EA5" w:rsidP="00891EA5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140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Распределение оценивания результатов обучения по видам контроля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3804"/>
        <w:gridCol w:w="2156"/>
      </w:tblGrid>
      <w:tr w:rsidR="00891EA5" w:rsidRPr="00515447" w:rsidTr="00CC0F83">
        <w:trPr>
          <w:trHeight w:val="20"/>
          <w:jc w:val="center"/>
        </w:trPr>
        <w:tc>
          <w:tcPr>
            <w:tcW w:w="4375" w:type="dxa"/>
            <w:vMerge w:val="restart"/>
            <w:shd w:val="clear" w:color="auto" w:fill="auto"/>
            <w:vAlign w:val="center"/>
          </w:tcPr>
          <w:p w:rsidR="00891EA5" w:rsidRPr="00167867" w:rsidRDefault="00891EA5" w:rsidP="00FA761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1678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элемента умений или знаний</w:t>
            </w:r>
          </w:p>
        </w:tc>
        <w:tc>
          <w:tcPr>
            <w:tcW w:w="5960" w:type="dxa"/>
            <w:gridSpan w:val="2"/>
            <w:shd w:val="clear" w:color="auto" w:fill="auto"/>
            <w:vAlign w:val="center"/>
          </w:tcPr>
          <w:p w:rsidR="00891EA5" w:rsidRPr="00167867" w:rsidRDefault="00891EA5" w:rsidP="00FA761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8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Виды аттестации</w:t>
            </w:r>
          </w:p>
        </w:tc>
      </w:tr>
      <w:tr w:rsidR="00891EA5" w:rsidRPr="00515447" w:rsidTr="00CC0F83">
        <w:trPr>
          <w:trHeight w:val="20"/>
          <w:jc w:val="center"/>
        </w:trPr>
        <w:tc>
          <w:tcPr>
            <w:tcW w:w="4375" w:type="dxa"/>
            <w:vMerge/>
            <w:shd w:val="clear" w:color="auto" w:fill="auto"/>
            <w:vAlign w:val="center"/>
          </w:tcPr>
          <w:p w:rsidR="00891EA5" w:rsidRPr="00242920" w:rsidRDefault="00891EA5" w:rsidP="00FA761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:rsidR="00891EA5" w:rsidRPr="00167867" w:rsidRDefault="00891EA5" w:rsidP="00FA761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786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Текущий контроль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891EA5" w:rsidRPr="00167867" w:rsidRDefault="00891EA5" w:rsidP="00FA761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6786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Промежуточная аттестация </w:t>
            </w:r>
          </w:p>
        </w:tc>
      </w:tr>
      <w:tr w:rsidR="00CC0F83" w:rsidRPr="00515447" w:rsidTr="00CC0F83">
        <w:trPr>
          <w:trHeight w:val="20"/>
          <w:jc w:val="center"/>
        </w:trPr>
        <w:tc>
          <w:tcPr>
            <w:tcW w:w="10335" w:type="dxa"/>
            <w:gridSpan w:val="3"/>
            <w:shd w:val="clear" w:color="auto" w:fill="F2F2F2" w:themeFill="background1" w:themeFillShade="F2"/>
            <w:vAlign w:val="center"/>
          </w:tcPr>
          <w:p w:rsidR="00CC0F83" w:rsidRPr="00167867" w:rsidRDefault="00CC0F83" w:rsidP="00FA761D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Умения</w:t>
            </w: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У1.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>применять требования нормативных документов к основным видам продукции, процессов и услуг;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pStyle w:val="af6"/>
              <w:spacing w:after="0" w:line="180" w:lineRule="exact"/>
              <w:ind w:left="142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У 2.</w:t>
            </w:r>
            <w:r w:rsidRPr="00CB156D">
              <w:rPr>
                <w:sz w:val="20"/>
                <w:szCs w:val="20"/>
              </w:rPr>
              <w:t>расшифровывать условные обозначения на чертежах;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3.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>определять предельные размеры соединяемых элементов;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4.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 xml:space="preserve">строить поля допусков; 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pStyle w:val="af6"/>
              <w:spacing w:after="0" w:line="180" w:lineRule="exact"/>
              <w:ind w:left="142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У 5.</w:t>
            </w:r>
            <w:r w:rsidRPr="00CB156D">
              <w:rPr>
                <w:sz w:val="20"/>
                <w:szCs w:val="20"/>
              </w:rPr>
              <w:t xml:space="preserve">делать размерный анализ цепи и выполнять расчёт размерной цепи методом </w:t>
            </w:r>
            <w:r w:rsidRPr="00CB156D">
              <w:rPr>
                <w:sz w:val="20"/>
                <w:szCs w:val="20"/>
              </w:rPr>
              <w:lastRenderedPageBreak/>
              <w:t>«максимум-минимум»;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pStyle w:val="af6"/>
              <w:spacing w:after="0" w:line="180" w:lineRule="exact"/>
              <w:ind w:left="142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lastRenderedPageBreak/>
              <w:t>У 6.</w:t>
            </w:r>
            <w:r w:rsidRPr="00CB156D">
              <w:rPr>
                <w:sz w:val="20"/>
                <w:szCs w:val="20"/>
              </w:rPr>
              <w:t xml:space="preserve"> «читать» на чертежах деталей требования к точности формы и расположения поверхностей элементов деталей, обозначенных условно;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pStyle w:val="af6"/>
              <w:spacing w:after="0" w:line="180" w:lineRule="exact"/>
              <w:ind w:left="142"/>
              <w:rPr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У 7.</w:t>
            </w:r>
            <w:r w:rsidRPr="00CB156D">
              <w:rPr>
                <w:sz w:val="20"/>
                <w:szCs w:val="20"/>
              </w:rPr>
              <w:t>обозначать на чертежах характеристики шероховатости поверхности деталей;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8.</w:t>
            </w:r>
            <w:r w:rsidRPr="00CB156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осуществлять самостоятельный поиск необходимой информации для решения профессиональных задач;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У 9.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>пользоваться средствами измерения и контроля.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CC0F83">
        <w:trPr>
          <w:trHeight w:val="20"/>
          <w:jc w:val="center"/>
        </w:trPr>
        <w:tc>
          <w:tcPr>
            <w:tcW w:w="10335" w:type="dxa"/>
            <w:gridSpan w:val="3"/>
            <w:shd w:val="clear" w:color="auto" w:fill="F2F2F2" w:themeFill="background1" w:themeFillShade="F2"/>
            <w:vAlign w:val="center"/>
          </w:tcPr>
          <w:p w:rsidR="00CC0F83" w:rsidRPr="00CB156D" w:rsidRDefault="00CC0F83" w:rsidP="00CB156D">
            <w:pPr>
              <w:keepNext/>
              <w:keepLines/>
              <w:suppressLineNumbers/>
              <w:suppressAutoHyphens/>
              <w:spacing w:after="0" w:line="180" w:lineRule="exac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B156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Знания</w:t>
            </w: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З1.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>цели и задачи учебной дисциплины;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 2.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>роль общих профессиональных знаний в профессиональной деятельности;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 3.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>принципы и правила формирования единой системы допусков и посадок (ЕСДП);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spacing w:after="0" w:line="180" w:lineRule="exact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 4.</w:t>
            </w:r>
            <w:r w:rsidRPr="00CB156D">
              <w:rPr>
                <w:rFonts w:ascii="Times New Roman" w:hAnsi="Times New Roman"/>
                <w:sz w:val="20"/>
                <w:szCs w:val="20"/>
              </w:rPr>
              <w:t xml:space="preserve">правила подбора средств измерения и контроля; 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80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З5.</w:t>
            </w:r>
            <w:r w:rsidRPr="00CB156D">
              <w:rPr>
                <w:rFonts w:ascii="Times New Roman" w:hAnsi="Times New Roman"/>
                <w:color w:val="000000"/>
                <w:sz w:val="20"/>
                <w:szCs w:val="20"/>
              </w:rPr>
              <w:t>методы оценки и контроля качества в профессиональной деятельности;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180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156D">
              <w:rPr>
                <w:rFonts w:ascii="Times New Roman" w:hAnsi="Times New Roman"/>
                <w:b/>
                <w:sz w:val="20"/>
                <w:szCs w:val="20"/>
              </w:rPr>
              <w:t>З6.</w:t>
            </w:r>
            <w:r w:rsidRPr="00CB156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положения действующей нормативной документации;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C0F83" w:rsidRPr="00515447" w:rsidTr="008D3A96">
        <w:trPr>
          <w:trHeight w:val="20"/>
          <w:jc w:val="center"/>
        </w:trPr>
        <w:tc>
          <w:tcPr>
            <w:tcW w:w="4375" w:type="dxa"/>
            <w:shd w:val="clear" w:color="auto" w:fill="auto"/>
          </w:tcPr>
          <w:p w:rsidR="00CC0F83" w:rsidRPr="00CB156D" w:rsidRDefault="00CC0F83" w:rsidP="00CB156D">
            <w:pPr>
              <w:pStyle w:val="af6"/>
              <w:spacing w:after="0" w:line="180" w:lineRule="exact"/>
              <w:ind w:left="142"/>
              <w:rPr>
                <w:sz w:val="20"/>
                <w:szCs w:val="20"/>
              </w:rPr>
            </w:pPr>
            <w:r w:rsidRPr="00CB156D">
              <w:rPr>
                <w:b/>
                <w:sz w:val="20"/>
                <w:szCs w:val="20"/>
              </w:rPr>
              <w:t>З7 .</w:t>
            </w:r>
            <w:r w:rsidRPr="00CB156D">
              <w:rPr>
                <w:sz w:val="20"/>
                <w:szCs w:val="20"/>
              </w:rPr>
              <w:t>основное свойство размерных цепей и способы расчёта и повышения точности замыкающего звена.</w:t>
            </w:r>
          </w:p>
        </w:tc>
        <w:tc>
          <w:tcPr>
            <w:tcW w:w="3804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CC0F83" w:rsidRPr="00167867" w:rsidRDefault="00CC0F83" w:rsidP="00CC0F8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891EA5" w:rsidRPr="00CC0F83" w:rsidRDefault="00891EA5" w:rsidP="00891EA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891EA5" w:rsidRPr="00614029" w:rsidRDefault="002231D5" w:rsidP="00891EA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891EA5" w:rsidRPr="0061402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891EA5" w:rsidRPr="00614029">
        <w:rPr>
          <w:rFonts w:ascii="Times New Roman" w:hAnsi="Times New Roman"/>
          <w:b/>
          <w:sz w:val="24"/>
          <w:szCs w:val="24"/>
          <w:lang w:eastAsia="ru-RU"/>
        </w:rPr>
        <w:t>Распределение типов и количества контрольных заданий по элементам знаний и умений, контролируемых на промежуточной аттестации.</w:t>
      </w:r>
    </w:p>
    <w:p w:rsidR="00891EA5" w:rsidRPr="00614029" w:rsidRDefault="00891EA5" w:rsidP="00891EA5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4029">
        <w:rPr>
          <w:rFonts w:ascii="Times New Roman" w:hAnsi="Times New Roman"/>
          <w:b/>
          <w:sz w:val="24"/>
          <w:szCs w:val="24"/>
          <w:lang w:eastAsia="ru-RU"/>
        </w:rPr>
        <w:t>4. Распределение типов контрольных заданий по элементам знаний и умений.</w:t>
      </w:r>
    </w:p>
    <w:tbl>
      <w:tblPr>
        <w:tblW w:w="10485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1151"/>
        <w:gridCol w:w="1168"/>
        <w:gridCol w:w="1104"/>
        <w:gridCol w:w="1133"/>
        <w:gridCol w:w="1168"/>
        <w:gridCol w:w="1133"/>
        <w:gridCol w:w="795"/>
      </w:tblGrid>
      <w:tr w:rsidR="00813CD7" w:rsidRPr="00813CD7" w:rsidTr="00813CD7">
        <w:trPr>
          <w:trHeight w:val="313"/>
          <w:jc w:val="center"/>
        </w:trPr>
        <w:tc>
          <w:tcPr>
            <w:tcW w:w="2871" w:type="dxa"/>
            <w:vMerge w:val="restart"/>
            <w:vAlign w:val="center"/>
          </w:tcPr>
          <w:p w:rsidR="00891EA5" w:rsidRPr="00813CD7" w:rsidRDefault="00891EA5" w:rsidP="00813CD7">
            <w:pPr>
              <w:keepNext/>
              <w:keepLines/>
              <w:suppressLineNumbers/>
              <w:suppressAutoHyphens/>
              <w:spacing w:after="0" w:line="160" w:lineRule="exact"/>
              <w:ind w:left="48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Содержание учебного материала по программе УД</w:t>
            </w:r>
          </w:p>
        </w:tc>
        <w:tc>
          <w:tcPr>
            <w:tcW w:w="7614" w:type="dxa"/>
            <w:gridSpan w:val="7"/>
          </w:tcPr>
          <w:p w:rsidR="00891EA5" w:rsidRPr="00813CD7" w:rsidRDefault="00891EA5" w:rsidP="00813CD7">
            <w:pPr>
              <w:keepNext/>
              <w:keepLines/>
              <w:suppressLineNumbers/>
              <w:suppressAutoHyphens/>
              <w:spacing w:after="0" w:line="160" w:lineRule="exact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 контрольного задания</w:t>
            </w: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Merge/>
          </w:tcPr>
          <w:p w:rsidR="00891EA5" w:rsidRPr="00813CD7" w:rsidRDefault="00891EA5" w:rsidP="00813CD7">
            <w:pPr>
              <w:keepNext/>
              <w:keepLines/>
              <w:suppressLineNumbers/>
              <w:suppressAutoHyphens/>
              <w:spacing w:after="0" w:line="160" w:lineRule="exact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vAlign w:val="center"/>
          </w:tcPr>
          <w:p w:rsidR="00891EA5" w:rsidRPr="00813CD7" w:rsidRDefault="00891EA5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</w:rPr>
              <w:t>У.1</w:t>
            </w:r>
          </w:p>
        </w:tc>
        <w:tc>
          <w:tcPr>
            <w:tcW w:w="1168" w:type="dxa"/>
            <w:vAlign w:val="center"/>
          </w:tcPr>
          <w:p w:rsidR="00891EA5" w:rsidRPr="00813CD7" w:rsidRDefault="00891EA5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</w:rPr>
              <w:t>У.2</w:t>
            </w:r>
          </w:p>
        </w:tc>
        <w:tc>
          <w:tcPr>
            <w:tcW w:w="1111" w:type="dxa"/>
            <w:vAlign w:val="center"/>
          </w:tcPr>
          <w:p w:rsidR="00891EA5" w:rsidRPr="00813CD7" w:rsidRDefault="00891EA5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</w:rPr>
              <w:t>З.1</w:t>
            </w:r>
          </w:p>
        </w:tc>
        <w:tc>
          <w:tcPr>
            <w:tcW w:w="1133" w:type="dxa"/>
            <w:vAlign w:val="center"/>
          </w:tcPr>
          <w:p w:rsidR="00891EA5" w:rsidRPr="00813CD7" w:rsidRDefault="00891EA5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</w:rPr>
              <w:t>З.2</w:t>
            </w:r>
          </w:p>
        </w:tc>
        <w:tc>
          <w:tcPr>
            <w:tcW w:w="1168" w:type="dxa"/>
            <w:vAlign w:val="center"/>
          </w:tcPr>
          <w:p w:rsidR="00891EA5" w:rsidRPr="00813CD7" w:rsidRDefault="00891EA5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</w:rPr>
              <w:t>З.3</w:t>
            </w:r>
          </w:p>
        </w:tc>
        <w:tc>
          <w:tcPr>
            <w:tcW w:w="1133" w:type="dxa"/>
            <w:vAlign w:val="center"/>
          </w:tcPr>
          <w:p w:rsidR="00891EA5" w:rsidRPr="00813CD7" w:rsidRDefault="00891EA5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</w:rPr>
              <w:t>З.4</w:t>
            </w:r>
          </w:p>
        </w:tc>
        <w:tc>
          <w:tcPr>
            <w:tcW w:w="749" w:type="dxa"/>
            <w:vAlign w:val="center"/>
          </w:tcPr>
          <w:p w:rsidR="00891EA5" w:rsidRPr="00813CD7" w:rsidRDefault="00891EA5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3CD7">
              <w:rPr>
                <w:rFonts w:ascii="Times New Roman" w:hAnsi="Times New Roman"/>
                <w:b/>
                <w:sz w:val="20"/>
                <w:szCs w:val="20"/>
              </w:rPr>
              <w:t>З.5</w:t>
            </w: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Введение</w:t>
            </w:r>
          </w:p>
        </w:tc>
        <w:tc>
          <w:tcPr>
            <w:tcW w:w="1152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EC3CE1" w:rsidRPr="00813CD7" w:rsidRDefault="00EC3CE1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1.Основные понятия о допусках и посадках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ind w:left="-80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ind w:left="-8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2.Допуски и посадки гладких цилиндрических соединений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Вопросы к экзамену, (устный ответ)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ind w:left="-80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ind w:left="-8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3.Определение годности деталей и построение схем полей допусков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 xml:space="preserve">Практическое задание (письменный отчёт) </w:t>
            </w: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813CD7">
              <w:rPr>
                <w:rFonts w:ascii="Times New Roman" w:hAnsi="Times New Roman"/>
                <w:sz w:val="12"/>
                <w:szCs w:val="12"/>
                <w:lang w:eastAsia="ru-RU"/>
              </w:rPr>
              <w:t>задания к экзамену,</w:t>
            </w:r>
          </w:p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  <w:lang w:eastAsia="ru-RU"/>
              </w:rPr>
              <w:t>(письменный отчёт)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 xml:space="preserve">Практическое задание (письменный отчёт) 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ind w:left="-80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ind w:left="-8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4.Допуски и посадки подшипников качения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5. Нормы геометрической точности. Допуски форм и расположение поверхностей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6. Шероховатость поверхностей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7. Общие понятия о размерных цепях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8. Виды размерных цепей и их основные свойства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813CD7">
              <w:rPr>
                <w:rFonts w:ascii="Times New Roman" w:hAnsi="Times New Roman"/>
                <w:sz w:val="12"/>
                <w:szCs w:val="12"/>
                <w:lang w:eastAsia="ru-RU"/>
              </w:rPr>
              <w:t>задания к экзамену,</w:t>
            </w:r>
          </w:p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  <w:lang w:eastAsia="ru-RU"/>
              </w:rPr>
              <w:t>(письменный отчёт)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9. Способы решения размерных цепей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813CD7">
              <w:rPr>
                <w:rFonts w:ascii="Times New Roman" w:hAnsi="Times New Roman"/>
                <w:sz w:val="12"/>
                <w:szCs w:val="12"/>
                <w:lang w:eastAsia="ru-RU"/>
              </w:rPr>
              <w:t>задания к экзамену,</w:t>
            </w:r>
          </w:p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  <w:lang w:eastAsia="ru-RU"/>
              </w:rPr>
              <w:t>(письменный отчёт)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13CD7">
              <w:rPr>
                <w:rFonts w:ascii="Times New Roman" w:hAnsi="Times New Roman"/>
                <w:sz w:val="12"/>
                <w:szCs w:val="12"/>
              </w:rPr>
              <w:t xml:space="preserve">Практическое задание (письменный отчёт) </w:t>
            </w: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  <w:b/>
              </w:rPr>
            </w:pPr>
            <w:r w:rsidRPr="00813CD7">
              <w:rPr>
                <w:rFonts w:ascii="Times New Roman" w:hAnsi="Times New Roman"/>
              </w:rPr>
              <w:t>Тема 10. Анализ и расчёт размерных цепей. Самостоятельная работа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11. Методы и средства измерения углов. Допуски угловых размеров.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12. Допуски и посадки шлицевых и шпоночных соединений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13. Допуски на зубчатые колёса и соединения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2231D5">
            <w:pPr>
              <w:spacing w:line="160" w:lineRule="exact"/>
              <w:contextualSpacing/>
              <w:rPr>
                <w:rFonts w:ascii="Times New Roman" w:hAnsi="Times New Roman"/>
              </w:rPr>
            </w:pPr>
            <w:r w:rsidRPr="00813CD7">
              <w:rPr>
                <w:rFonts w:ascii="Times New Roman" w:hAnsi="Times New Roman"/>
              </w:rPr>
              <w:t>Тема 14. Допуски резьбовых соединений</w:t>
            </w:r>
            <w:r w:rsidRPr="00813CD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3CD7">
              <w:rPr>
                <w:rFonts w:ascii="Times New Roman" w:hAnsi="Times New Roman"/>
                <w:sz w:val="16"/>
                <w:szCs w:val="16"/>
              </w:rPr>
              <w:t>Задание на тестирование</w:t>
            </w:r>
          </w:p>
        </w:tc>
        <w:tc>
          <w:tcPr>
            <w:tcW w:w="1168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Вопросы к экзамену, </w:t>
            </w:r>
          </w:p>
          <w:p w:rsidR="00813CD7" w:rsidRPr="00813CD7" w:rsidRDefault="00813CD7" w:rsidP="002231D5">
            <w:pPr>
              <w:keepNext/>
              <w:keepLines/>
              <w:suppressLineNumbers/>
              <w:suppressAutoHyphens/>
              <w:spacing w:after="0" w:line="120" w:lineRule="exact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13CD7">
              <w:rPr>
                <w:rFonts w:ascii="Times New Roman" w:hAnsi="Times New Roman"/>
                <w:sz w:val="16"/>
                <w:szCs w:val="16"/>
                <w:lang w:eastAsia="ru-RU"/>
              </w:rPr>
              <w:t>(устный ответ)</w:t>
            </w:r>
          </w:p>
        </w:tc>
        <w:tc>
          <w:tcPr>
            <w:tcW w:w="749" w:type="dxa"/>
            <w:vAlign w:val="center"/>
          </w:tcPr>
          <w:p w:rsidR="00813CD7" w:rsidRPr="00813CD7" w:rsidRDefault="00813CD7" w:rsidP="002231D5">
            <w:pPr>
              <w:spacing w:line="12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813CD7" w:rsidTr="00813CD7">
        <w:trPr>
          <w:trHeight w:val="261"/>
          <w:jc w:val="center"/>
        </w:trPr>
        <w:tc>
          <w:tcPr>
            <w:tcW w:w="287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813CD7" w:rsidRPr="00813CD7" w:rsidRDefault="00813CD7" w:rsidP="00813CD7">
            <w:pPr>
              <w:spacing w:line="160" w:lineRule="exac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13CD7" w:rsidRPr="002231D5" w:rsidTr="00FA761D">
        <w:trPr>
          <w:jc w:val="center"/>
        </w:trPr>
        <w:tc>
          <w:tcPr>
            <w:tcW w:w="10485" w:type="dxa"/>
            <w:gridSpan w:val="8"/>
          </w:tcPr>
          <w:p w:rsidR="00813CD7" w:rsidRPr="002231D5" w:rsidRDefault="00813CD7" w:rsidP="00813CD7">
            <w:pPr>
              <w:keepNext/>
              <w:keepLines/>
              <w:suppressLineNumbers/>
              <w:suppressAutoHyphens/>
              <w:spacing w:after="0" w:line="16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2231D5">
              <w:rPr>
                <w:rFonts w:ascii="Times New Roman" w:hAnsi="Times New Roman"/>
                <w:b/>
                <w:bCs/>
                <w:sz w:val="18"/>
                <w:szCs w:val="18"/>
              </w:rPr>
              <w:t>Экзамен</w:t>
            </w:r>
          </w:p>
        </w:tc>
      </w:tr>
    </w:tbl>
    <w:p w:rsidR="00891EA5" w:rsidRPr="002231D5" w:rsidRDefault="002231D5" w:rsidP="00891EA5">
      <w:pPr>
        <w:keepNext/>
        <w:keepLines/>
        <w:suppressLineNumbers/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</w:t>
      </w:r>
      <w:r w:rsidR="00891EA5"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. </w:t>
      </w:r>
      <w:r w:rsidR="00891EA5"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Структура контрольного задания</w:t>
      </w:r>
    </w:p>
    <w:p w:rsidR="00891EA5" w:rsidRPr="002231D5" w:rsidRDefault="002231D5" w:rsidP="00891E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891EA5" w:rsidRPr="002231D5">
        <w:rPr>
          <w:rFonts w:ascii="Times New Roman" w:hAnsi="Times New Roman"/>
          <w:b/>
          <w:sz w:val="20"/>
          <w:szCs w:val="20"/>
          <w:lang w:eastAsia="ru-RU"/>
        </w:rPr>
        <w:t>.1. Контрольн</w:t>
      </w:r>
      <w:r w:rsidR="00337714" w:rsidRPr="002231D5">
        <w:rPr>
          <w:rFonts w:ascii="Times New Roman" w:hAnsi="Times New Roman"/>
          <w:b/>
          <w:sz w:val="20"/>
          <w:szCs w:val="20"/>
          <w:lang w:eastAsia="ru-RU"/>
        </w:rPr>
        <w:t>ые</w:t>
      </w:r>
      <w:r w:rsidR="00891EA5" w:rsidRPr="002231D5">
        <w:rPr>
          <w:rFonts w:ascii="Times New Roman" w:hAnsi="Times New Roman"/>
          <w:b/>
          <w:sz w:val="20"/>
          <w:szCs w:val="20"/>
          <w:lang w:eastAsia="ru-RU"/>
        </w:rPr>
        <w:t xml:space="preserve"> задани</w:t>
      </w:r>
      <w:r w:rsidR="00337714" w:rsidRPr="002231D5">
        <w:rPr>
          <w:rFonts w:ascii="Times New Roman" w:hAnsi="Times New Roman"/>
          <w:b/>
          <w:sz w:val="20"/>
          <w:szCs w:val="20"/>
          <w:lang w:eastAsia="ru-RU"/>
        </w:rPr>
        <w:t>я</w:t>
      </w:r>
    </w:p>
    <w:p w:rsidR="00337714" w:rsidRPr="002231D5" w:rsidRDefault="002231D5" w:rsidP="00891E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337714" w:rsidRPr="002231D5">
        <w:rPr>
          <w:rFonts w:ascii="Times New Roman" w:hAnsi="Times New Roman"/>
          <w:b/>
          <w:sz w:val="20"/>
          <w:szCs w:val="20"/>
          <w:lang w:eastAsia="ru-RU"/>
        </w:rPr>
        <w:t>.1.1. Тестовые задания</w:t>
      </w:r>
    </w:p>
    <w:p w:rsidR="00337714" w:rsidRPr="00337714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Вариант 1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37714" w:rsidRPr="002231D5" w:rsidRDefault="00337714" w:rsidP="00B558B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Свойство деталей, сборочных единиц, агрегатов занимать своё место в машине без дополнительной обработки и выполнять при этом заданные функции</w:t>
      </w:r>
    </w:p>
    <w:p w:rsidR="00337714" w:rsidRPr="002231D5" w:rsidRDefault="00337714" w:rsidP="00B558B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приспособляемость</w:t>
      </w:r>
    </w:p>
    <w:p w:rsidR="00337714" w:rsidRPr="002231D5" w:rsidRDefault="00337714" w:rsidP="00B558B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технологичность</w:t>
      </w:r>
    </w:p>
    <w:p w:rsidR="00337714" w:rsidRPr="002231D5" w:rsidRDefault="00337714" w:rsidP="00B558B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взаимозаменяемость</w:t>
      </w:r>
    </w:p>
    <w:p w:rsidR="00337714" w:rsidRPr="002231D5" w:rsidRDefault="00337714" w:rsidP="00B558B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деформированность</w:t>
      </w:r>
    </w:p>
    <w:p w:rsidR="00337714" w:rsidRPr="002231D5" w:rsidRDefault="00337714" w:rsidP="00B558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B558B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Сборка, при которой детали сортируют по размерам на ряд групп, а затем собирают детали (валы и отверстия) только определённой группы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выборочная</w:t>
      </w:r>
    </w:p>
    <w:p w:rsidR="00337714" w:rsidRPr="002231D5" w:rsidRDefault="00337714" w:rsidP="00B558B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селективная</w:t>
      </w:r>
    </w:p>
    <w:p w:rsidR="00337714" w:rsidRPr="002231D5" w:rsidRDefault="00337714" w:rsidP="00B558B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не полная</w:t>
      </w:r>
    </w:p>
    <w:p w:rsidR="00337714" w:rsidRPr="002231D5" w:rsidRDefault="00337714" w:rsidP="00B558BC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групповая</w:t>
      </w:r>
    </w:p>
    <w:p w:rsidR="00337714" w:rsidRPr="002231D5" w:rsidRDefault="00337714" w:rsidP="00337714">
      <w:pPr>
        <w:spacing w:after="0" w:line="240" w:lineRule="auto"/>
        <w:ind w:left="-993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993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 3. Изделие, собранное из отдельных сборочных единиц и деталей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машина</w:t>
      </w:r>
    </w:p>
    <w:p w:rsidR="00337714" w:rsidRPr="002231D5" w:rsidRDefault="00337714" w:rsidP="00B558BC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деталь</w:t>
      </w:r>
    </w:p>
    <w:p w:rsidR="00337714" w:rsidRPr="002231D5" w:rsidRDefault="00337714" w:rsidP="00B558BC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агрегат</w:t>
      </w:r>
    </w:p>
    <w:p w:rsidR="00337714" w:rsidRPr="002231D5" w:rsidRDefault="00337714" w:rsidP="00B558BC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узел</w:t>
      </w:r>
    </w:p>
    <w:p w:rsidR="00337714" w:rsidRPr="002231D5" w:rsidRDefault="00337714" w:rsidP="00337714">
      <w:pPr>
        <w:spacing w:after="0" w:line="240" w:lineRule="auto"/>
        <w:ind w:left="-993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4. Термин, обозначающий внутренние (охватывающие) элементы деталей не только     цилиндрических, но и плоских с параллельными плоскостями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вал</w:t>
      </w:r>
    </w:p>
    <w:p w:rsidR="00337714" w:rsidRPr="002231D5" w:rsidRDefault="00337714" w:rsidP="00B558BC">
      <w:pPr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деталь</w:t>
      </w:r>
    </w:p>
    <w:p w:rsidR="00337714" w:rsidRPr="002231D5" w:rsidRDefault="00337714" w:rsidP="00B558BC">
      <w:pPr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отверстие</w:t>
      </w:r>
    </w:p>
    <w:p w:rsidR="00337714" w:rsidRPr="002231D5" w:rsidRDefault="00337714" w:rsidP="00B558BC">
      <w:pPr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spacing w:after="0" w:line="240" w:lineRule="auto"/>
        <w:ind w:left="-993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5.  Термин, обозначающий наружные (охватываемые) элементы деталей не только цилиндрических, но и плоских с параллельными плоскостями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вал</w:t>
      </w:r>
    </w:p>
    <w:p w:rsidR="00337714" w:rsidRPr="002231D5" w:rsidRDefault="00337714" w:rsidP="00B558BC">
      <w:pPr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деталь</w:t>
      </w:r>
    </w:p>
    <w:p w:rsidR="00337714" w:rsidRPr="002231D5" w:rsidRDefault="00337714" w:rsidP="00B558BC">
      <w:pPr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отверстие</w:t>
      </w:r>
    </w:p>
    <w:p w:rsidR="00337714" w:rsidRPr="002231D5" w:rsidRDefault="00337714" w:rsidP="00B558BC">
      <w:pPr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spacing w:after="0" w:line="240" w:lineRule="auto"/>
        <w:ind w:left="-993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6.  Основные источники появления отклонений от заданных размеров и формы изделий при изготовлении</w:t>
      </w:r>
    </w:p>
    <w:p w:rsidR="00337714" w:rsidRPr="002231D5" w:rsidRDefault="00337714" w:rsidP="00B558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функциональность</w:t>
      </w:r>
    </w:p>
    <w:p w:rsidR="00337714" w:rsidRPr="002231D5" w:rsidRDefault="00337714" w:rsidP="00B558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погрешности</w:t>
      </w:r>
    </w:p>
    <w:p w:rsidR="00337714" w:rsidRPr="002231D5" w:rsidRDefault="00337714" w:rsidP="00B558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технологичность</w:t>
      </w:r>
    </w:p>
    <w:p w:rsidR="00337714" w:rsidRPr="002231D5" w:rsidRDefault="00337714" w:rsidP="00B558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детальность</w:t>
      </w:r>
    </w:p>
    <w:p w:rsidR="00337714" w:rsidRPr="002231D5" w:rsidRDefault="00337714" w:rsidP="00337714">
      <w:pPr>
        <w:tabs>
          <w:tab w:val="num" w:pos="-709"/>
          <w:tab w:val="num" w:pos="-567"/>
        </w:tabs>
        <w:spacing w:after="0" w:line="240" w:lineRule="auto"/>
        <w:ind w:left="-502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</w:p>
    <w:p w:rsidR="00337714" w:rsidRPr="002231D5" w:rsidRDefault="00337714" w:rsidP="00337714">
      <w:pPr>
        <w:tabs>
          <w:tab w:val="num" w:pos="567"/>
        </w:tabs>
        <w:spacing w:after="0" w:line="240" w:lineRule="auto"/>
        <w:ind w:lef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7. Несуществующий вид взаимозаменяемости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полная</w:t>
      </w:r>
    </w:p>
    <w:p w:rsidR="00337714" w:rsidRPr="002231D5" w:rsidRDefault="00337714" w:rsidP="00B558B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не полная</w:t>
      </w:r>
    </w:p>
    <w:p w:rsidR="00337714" w:rsidRPr="002231D5" w:rsidRDefault="00337714" w:rsidP="00B558B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средняя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внешняя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внутренняя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функциональная</w:t>
      </w:r>
    </w:p>
    <w:p w:rsidR="00337714" w:rsidRPr="002231D5" w:rsidRDefault="00337714" w:rsidP="00B558BC">
      <w:pPr>
        <w:numPr>
          <w:ilvl w:val="0"/>
          <w:numId w:val="4"/>
        </w:num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B558BC">
      <w:pPr>
        <w:numPr>
          <w:ilvl w:val="0"/>
          <w:numId w:val="4"/>
        </w:numPr>
        <w:tabs>
          <w:tab w:val="num" w:pos="-709"/>
        </w:tabs>
        <w:spacing w:after="0" w:line="240" w:lineRule="auto"/>
        <w:ind w:left="-426" w:firstLine="71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Сколько в одном метре микромиллиметров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1000 мкм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10000 мкм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100000 мкм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1000000 мкм</w:t>
      </w:r>
    </w:p>
    <w:p w:rsidR="00337714" w:rsidRPr="002231D5" w:rsidRDefault="00337714" w:rsidP="00B558BC">
      <w:pPr>
        <w:numPr>
          <w:ilvl w:val="0"/>
          <w:numId w:val="4"/>
        </w:num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B558BC">
      <w:pPr>
        <w:numPr>
          <w:ilvl w:val="0"/>
          <w:numId w:val="4"/>
        </w:numPr>
        <w:tabs>
          <w:tab w:val="num" w:pos="-709"/>
        </w:tabs>
        <w:spacing w:after="0" w:line="240" w:lineRule="auto"/>
        <w:ind w:left="-426" w:firstLine="71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Общий для соединяемых деталей размер, служащий началом отсчёта отклонений каждой детали сопряжения 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действительный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наибольший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номинальный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наименьший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7714" w:rsidRPr="002231D5" w:rsidRDefault="00337714" w:rsidP="00B558BC">
      <w:pPr>
        <w:numPr>
          <w:ilvl w:val="0"/>
          <w:numId w:val="4"/>
        </w:numPr>
        <w:tabs>
          <w:tab w:val="num" w:pos="-709"/>
        </w:tabs>
        <w:spacing w:after="0" w:line="240" w:lineRule="auto"/>
        <w:ind w:left="-426" w:firstLine="71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Размер элемента детали, установленный измерением при помощи технических средств с допускаемой погрешностью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действительный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наибольший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номинальный</w:t>
      </w:r>
    </w:p>
    <w:p w:rsidR="00337714" w:rsidRPr="002231D5" w:rsidRDefault="00337714" w:rsidP="00B558BC">
      <w:pPr>
        <w:numPr>
          <w:ilvl w:val="1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наименьший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851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11.  Размеры, ограничивающие интервал значений, между которыми должен        находиться действительный размер годной детали</w:t>
      </w:r>
    </w:p>
    <w:p w:rsidR="00337714" w:rsidRPr="002231D5" w:rsidRDefault="00337714" w:rsidP="00B558BC">
      <w:pPr>
        <w:numPr>
          <w:ilvl w:val="2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номинальные</w:t>
      </w:r>
    </w:p>
    <w:p w:rsidR="00337714" w:rsidRPr="002231D5" w:rsidRDefault="00337714" w:rsidP="00B558BC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действительные</w:t>
      </w:r>
    </w:p>
    <w:p w:rsidR="00337714" w:rsidRPr="002231D5" w:rsidRDefault="00337714" w:rsidP="00B558BC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предельные</w:t>
      </w:r>
    </w:p>
    <w:p w:rsidR="00337714" w:rsidRPr="002231D5" w:rsidRDefault="00337714" w:rsidP="00B558BC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годные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284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12.Алгебраическая разность между предельным и номинальным размерами</w:t>
      </w:r>
    </w:p>
    <w:p w:rsidR="00337714" w:rsidRPr="002231D5" w:rsidRDefault="00337714" w:rsidP="00B558B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предельное отклонение</w:t>
      </w:r>
    </w:p>
    <w:p w:rsidR="00337714" w:rsidRPr="002231D5" w:rsidRDefault="00337714" w:rsidP="00B558B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предельная погрешность</w:t>
      </w:r>
    </w:p>
    <w:p w:rsidR="00337714" w:rsidRPr="002231D5" w:rsidRDefault="00337714" w:rsidP="00B558B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действительное отклонение</w:t>
      </w:r>
    </w:p>
    <w:p w:rsidR="00337714" w:rsidRPr="002231D5" w:rsidRDefault="00337714" w:rsidP="00B558B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допуск размера</w:t>
      </w: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502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37714" w:rsidRPr="002231D5" w:rsidRDefault="00337714" w:rsidP="00337714">
      <w:pPr>
        <w:spacing w:after="0" w:line="240" w:lineRule="auto"/>
        <w:ind w:left="-502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37714" w:rsidRPr="002231D5" w:rsidRDefault="00337714" w:rsidP="00337714">
      <w:pPr>
        <w:spacing w:after="0" w:line="240" w:lineRule="auto"/>
        <w:ind w:left="-50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13. Положительная разность между охватывающим и охватываемым размерами деталей</w:t>
      </w:r>
    </w:p>
    <w:p w:rsidR="00337714" w:rsidRPr="002231D5" w:rsidRDefault="00337714" w:rsidP="00B558BC">
      <w:pPr>
        <w:numPr>
          <w:ilvl w:val="1"/>
          <w:numId w:val="5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5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натяг</w:t>
      </w:r>
    </w:p>
    <w:p w:rsidR="00337714" w:rsidRPr="002231D5" w:rsidRDefault="00337714" w:rsidP="00B558BC">
      <w:pPr>
        <w:numPr>
          <w:ilvl w:val="1"/>
          <w:numId w:val="5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зазор</w:t>
      </w:r>
    </w:p>
    <w:p w:rsidR="00337714" w:rsidRPr="002231D5" w:rsidRDefault="00337714" w:rsidP="00B558BC">
      <w:pPr>
        <w:numPr>
          <w:ilvl w:val="1"/>
          <w:numId w:val="5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допуск</w:t>
      </w:r>
    </w:p>
    <w:p w:rsidR="00337714" w:rsidRPr="002231D5" w:rsidRDefault="00337714" w:rsidP="00B558BC">
      <w:pPr>
        <w:numPr>
          <w:ilvl w:val="1"/>
          <w:numId w:val="5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14.  Разность между наибольшим и наименьшим предельными размерами (предельными отклонениями)</w:t>
      </w:r>
    </w:p>
    <w:p w:rsidR="00337714" w:rsidRPr="002231D5" w:rsidRDefault="00337714" w:rsidP="00B558BC">
      <w:pPr>
        <w:numPr>
          <w:ilvl w:val="0"/>
          <w:numId w:val="6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6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натяг</w:t>
      </w:r>
    </w:p>
    <w:p w:rsidR="00337714" w:rsidRPr="002231D5" w:rsidRDefault="00337714" w:rsidP="00B558BC">
      <w:pPr>
        <w:numPr>
          <w:ilvl w:val="0"/>
          <w:numId w:val="6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зазор</w:t>
      </w:r>
    </w:p>
    <w:p w:rsidR="00337714" w:rsidRPr="002231D5" w:rsidRDefault="00337714" w:rsidP="00B558BC">
      <w:pPr>
        <w:numPr>
          <w:ilvl w:val="0"/>
          <w:numId w:val="6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допуск</w:t>
      </w:r>
    </w:p>
    <w:p w:rsidR="00337714" w:rsidRPr="002231D5" w:rsidRDefault="00337714" w:rsidP="00B558B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15.   Положительная разность между охватываемым и  охватывающим  размерами деталей</w:t>
      </w:r>
    </w:p>
    <w:p w:rsidR="00337714" w:rsidRPr="002231D5" w:rsidRDefault="00337714" w:rsidP="00B558BC">
      <w:pPr>
        <w:numPr>
          <w:ilvl w:val="0"/>
          <w:numId w:val="7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7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натяг</w:t>
      </w:r>
    </w:p>
    <w:p w:rsidR="00337714" w:rsidRPr="002231D5" w:rsidRDefault="00337714" w:rsidP="00B558BC">
      <w:pPr>
        <w:numPr>
          <w:ilvl w:val="0"/>
          <w:numId w:val="7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зазор</w:t>
      </w:r>
    </w:p>
    <w:p w:rsidR="00337714" w:rsidRPr="002231D5" w:rsidRDefault="00337714" w:rsidP="00B558BC">
      <w:pPr>
        <w:numPr>
          <w:ilvl w:val="0"/>
          <w:numId w:val="7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допуск</w:t>
      </w:r>
    </w:p>
    <w:p w:rsidR="00337714" w:rsidRPr="002231D5" w:rsidRDefault="00337714" w:rsidP="00B558BC">
      <w:pPr>
        <w:numPr>
          <w:ilvl w:val="0"/>
          <w:numId w:val="7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16.  Посадка, при которой поле допуска одной детали совмещается с полем допуска другой детали, входит в него или пересекает его</w:t>
      </w:r>
    </w:p>
    <w:p w:rsidR="00337714" w:rsidRPr="002231D5" w:rsidRDefault="00337714" w:rsidP="00B558BC">
      <w:pPr>
        <w:numPr>
          <w:ilvl w:val="0"/>
          <w:numId w:val="8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8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с зазором</w:t>
      </w:r>
    </w:p>
    <w:p w:rsidR="00337714" w:rsidRPr="002231D5" w:rsidRDefault="00337714" w:rsidP="00B558BC">
      <w:pPr>
        <w:numPr>
          <w:ilvl w:val="0"/>
          <w:numId w:val="8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с натягом</w:t>
      </w:r>
    </w:p>
    <w:p w:rsidR="00337714" w:rsidRPr="002231D5" w:rsidRDefault="00337714" w:rsidP="00B558BC">
      <w:pPr>
        <w:numPr>
          <w:ilvl w:val="0"/>
          <w:numId w:val="8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общая</w:t>
      </w:r>
    </w:p>
    <w:p w:rsidR="00337714" w:rsidRPr="002231D5" w:rsidRDefault="00337714" w:rsidP="00B558BC">
      <w:pPr>
        <w:numPr>
          <w:ilvl w:val="0"/>
          <w:numId w:val="8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переходная посадка</w:t>
      </w:r>
    </w:p>
    <w:p w:rsidR="00337714" w:rsidRPr="002231D5" w:rsidRDefault="00337714" w:rsidP="00B558BC">
      <w:pPr>
        <w:numPr>
          <w:ilvl w:val="0"/>
          <w:numId w:val="9"/>
        </w:numPr>
        <w:tabs>
          <w:tab w:val="num" w:pos="-709"/>
        </w:tabs>
        <w:spacing w:after="0" w:line="240" w:lineRule="auto"/>
        <w:ind w:left="-426" w:hanging="7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502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17. Посадка, которая характеризуется возможностью наличия в ней минимального зазора или минимального натяга</w:t>
      </w:r>
    </w:p>
    <w:p w:rsidR="00337714" w:rsidRPr="002231D5" w:rsidRDefault="00337714" w:rsidP="00B558BC">
      <w:pPr>
        <w:numPr>
          <w:ilvl w:val="0"/>
          <w:numId w:val="10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10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с зазором</w:t>
      </w:r>
    </w:p>
    <w:p w:rsidR="00337714" w:rsidRPr="002231D5" w:rsidRDefault="00337714" w:rsidP="00B558BC">
      <w:pPr>
        <w:numPr>
          <w:ilvl w:val="0"/>
          <w:numId w:val="10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с натягом</w:t>
      </w:r>
    </w:p>
    <w:p w:rsidR="00337714" w:rsidRPr="002231D5" w:rsidRDefault="00337714" w:rsidP="00B558BC">
      <w:pPr>
        <w:numPr>
          <w:ilvl w:val="0"/>
          <w:numId w:val="10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общая</w:t>
      </w:r>
    </w:p>
    <w:p w:rsidR="00337714" w:rsidRPr="002231D5" w:rsidRDefault="00337714" w:rsidP="00B558BC">
      <w:pPr>
        <w:numPr>
          <w:ilvl w:val="0"/>
          <w:numId w:val="10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переходная посадка</w:t>
      </w:r>
    </w:p>
    <w:p w:rsidR="00337714" w:rsidRPr="002231D5" w:rsidRDefault="00337714" w:rsidP="00B558BC">
      <w:pPr>
        <w:numPr>
          <w:ilvl w:val="0"/>
          <w:numId w:val="9"/>
        </w:numPr>
        <w:tabs>
          <w:tab w:val="num" w:pos="-709"/>
        </w:tabs>
        <w:spacing w:after="0" w:line="240" w:lineRule="auto"/>
        <w:ind w:left="-426" w:hanging="7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502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18. Посадка, которая характеризуется наличием в ней минимального и максимального зазора </w:t>
      </w:r>
    </w:p>
    <w:p w:rsidR="00337714" w:rsidRPr="002231D5" w:rsidRDefault="00337714" w:rsidP="00B558BC">
      <w:pPr>
        <w:numPr>
          <w:ilvl w:val="0"/>
          <w:numId w:val="11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11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с зазором</w:t>
      </w:r>
    </w:p>
    <w:p w:rsidR="00337714" w:rsidRPr="002231D5" w:rsidRDefault="00337714" w:rsidP="00B558BC">
      <w:pPr>
        <w:numPr>
          <w:ilvl w:val="0"/>
          <w:numId w:val="11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с натягом</w:t>
      </w:r>
    </w:p>
    <w:p w:rsidR="00337714" w:rsidRPr="002231D5" w:rsidRDefault="00337714" w:rsidP="00B558BC">
      <w:pPr>
        <w:numPr>
          <w:ilvl w:val="0"/>
          <w:numId w:val="11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общая</w:t>
      </w:r>
    </w:p>
    <w:p w:rsidR="00337714" w:rsidRPr="002231D5" w:rsidRDefault="00337714" w:rsidP="00B558BC">
      <w:pPr>
        <w:numPr>
          <w:ilvl w:val="0"/>
          <w:numId w:val="11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переходная посадка</w:t>
      </w:r>
    </w:p>
    <w:p w:rsidR="00337714" w:rsidRPr="002231D5" w:rsidRDefault="00337714" w:rsidP="0033771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19. Посадка, которая характеризуется наличием в ней минимального и максимального натяга</w:t>
      </w:r>
    </w:p>
    <w:p w:rsidR="00337714" w:rsidRPr="002231D5" w:rsidRDefault="00337714" w:rsidP="00B558BC">
      <w:pPr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посадка с зазором</w:t>
      </w:r>
    </w:p>
    <w:p w:rsidR="00337714" w:rsidRPr="002231D5" w:rsidRDefault="00337714" w:rsidP="00B558BC">
      <w:pPr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с натягом</w:t>
      </w:r>
    </w:p>
    <w:p w:rsidR="00337714" w:rsidRPr="002231D5" w:rsidRDefault="00337714" w:rsidP="00B558BC">
      <w:pPr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общая</w:t>
      </w:r>
    </w:p>
    <w:p w:rsidR="00337714" w:rsidRPr="002231D5" w:rsidRDefault="00337714" w:rsidP="00B558BC">
      <w:pPr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переходная посадка</w:t>
      </w:r>
    </w:p>
    <w:p w:rsidR="00337714" w:rsidRPr="002231D5" w:rsidRDefault="00337714" w:rsidP="00B558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20.Одно из двух отклонений, которое находится ближе к нулевой линии</w:t>
      </w:r>
    </w:p>
    <w:p w:rsidR="00337714" w:rsidRPr="002231D5" w:rsidRDefault="00337714" w:rsidP="00B558BC">
      <w:pPr>
        <w:numPr>
          <w:ilvl w:val="1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основное отклонение</w:t>
      </w:r>
    </w:p>
    <w:p w:rsidR="00337714" w:rsidRPr="002231D5" w:rsidRDefault="00337714" w:rsidP="00B558BC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верхнее отклонение</w:t>
      </w:r>
    </w:p>
    <w:p w:rsidR="00337714" w:rsidRPr="002231D5" w:rsidRDefault="00337714" w:rsidP="00B558BC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нижнее отклонение</w:t>
      </w:r>
    </w:p>
    <w:p w:rsidR="00337714" w:rsidRPr="002231D5" w:rsidRDefault="00337714" w:rsidP="00B558BC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необходимое отклонение</w:t>
      </w:r>
    </w:p>
    <w:p w:rsidR="00337714" w:rsidRPr="002231D5" w:rsidRDefault="00337714" w:rsidP="0033771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Вариант 2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37714" w:rsidRPr="002231D5" w:rsidRDefault="00337714" w:rsidP="00337714">
      <w:pPr>
        <w:spacing w:after="0" w:line="240" w:lineRule="auto"/>
        <w:ind w:left="851" w:right="851" w:hanging="14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1. Одно из двух отклонений, которое находится ближе к нулевой линии</w:t>
      </w:r>
    </w:p>
    <w:p w:rsidR="00337714" w:rsidRPr="002231D5" w:rsidRDefault="00337714" w:rsidP="00B558BC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основное отклонение</w:t>
      </w:r>
    </w:p>
    <w:p w:rsidR="00337714" w:rsidRPr="002231D5" w:rsidRDefault="00337714" w:rsidP="00B558BC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верхнее отклонение</w:t>
      </w:r>
    </w:p>
    <w:p w:rsidR="00337714" w:rsidRPr="002231D5" w:rsidRDefault="00337714" w:rsidP="00B558BC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нижнее отклонение</w:t>
      </w:r>
    </w:p>
    <w:p w:rsidR="00337714" w:rsidRPr="002231D5" w:rsidRDefault="00337714" w:rsidP="00B558BC">
      <w:pPr>
        <w:numPr>
          <w:ilvl w:val="1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необходимое отклонение</w:t>
      </w:r>
    </w:p>
    <w:p w:rsidR="00337714" w:rsidRPr="002231D5" w:rsidRDefault="00337714" w:rsidP="00B558B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1276" w:hanging="567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2. Вид посадки, которого не существует в «Единой системе допусков и посадок»</w:t>
      </w:r>
    </w:p>
    <w:p w:rsidR="00337714" w:rsidRPr="002231D5" w:rsidRDefault="00337714" w:rsidP="00B558BC">
      <w:pPr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посадки в системе отверстия</w:t>
      </w:r>
    </w:p>
    <w:p w:rsidR="00337714" w:rsidRPr="002231D5" w:rsidRDefault="00337714" w:rsidP="00B558BC">
      <w:pPr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посадки в системе вала</w:t>
      </w:r>
    </w:p>
    <w:p w:rsidR="00337714" w:rsidRPr="002231D5" w:rsidRDefault="00337714" w:rsidP="00B558BC">
      <w:pPr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посадки в системе зазора</w:t>
      </w:r>
    </w:p>
    <w:p w:rsidR="00337714" w:rsidRPr="002231D5" w:rsidRDefault="00337714" w:rsidP="00B558BC">
      <w:pPr>
        <w:numPr>
          <w:ilvl w:val="2"/>
          <w:numId w:val="19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посадки в системе натя</w:t>
      </w:r>
    </w:p>
    <w:p w:rsidR="00337714" w:rsidRPr="002231D5" w:rsidRDefault="00337714" w:rsidP="0033771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3. Одно из двух отклонений, которое находится ближе к нулевой линии</w:t>
      </w:r>
    </w:p>
    <w:p w:rsidR="00337714" w:rsidRPr="002231D5" w:rsidRDefault="00337714" w:rsidP="00B558BC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основное отклонение</w:t>
      </w:r>
    </w:p>
    <w:p w:rsidR="00337714" w:rsidRPr="002231D5" w:rsidRDefault="00337714" w:rsidP="00B558B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верхнее отклонение</w:t>
      </w:r>
    </w:p>
    <w:p w:rsidR="00337714" w:rsidRPr="002231D5" w:rsidRDefault="00337714" w:rsidP="00B558B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нижнее отклонение</w:t>
      </w:r>
    </w:p>
    <w:p w:rsidR="00337714" w:rsidRPr="002231D5" w:rsidRDefault="00337714" w:rsidP="00B558BC">
      <w:pPr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необходимое отклонение</w:t>
      </w:r>
    </w:p>
    <w:p w:rsidR="00337714" w:rsidRPr="002231D5" w:rsidRDefault="00337714" w:rsidP="0033771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4.  Вал, у которого верхнее отклонение равно нулю</w:t>
      </w: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главный вал</w:t>
      </w:r>
    </w:p>
    <w:p w:rsidR="00337714" w:rsidRPr="002231D5" w:rsidRDefault="00337714" w:rsidP="00B558B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верхний вал</w:t>
      </w:r>
    </w:p>
    <w:p w:rsidR="00337714" w:rsidRPr="002231D5" w:rsidRDefault="00337714" w:rsidP="00B558B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основной вал</w:t>
      </w:r>
    </w:p>
    <w:p w:rsidR="00337714" w:rsidRPr="002231D5" w:rsidRDefault="00337714" w:rsidP="00B558B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средний вал</w:t>
      </w:r>
    </w:p>
    <w:p w:rsidR="00337714" w:rsidRPr="002231D5" w:rsidRDefault="00337714" w:rsidP="00B558B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B558BC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Отверстие, у которого нижнее отклонение равно нулю</w:t>
      </w:r>
    </w:p>
    <w:p w:rsidR="00337714" w:rsidRPr="002231D5" w:rsidRDefault="00337714" w:rsidP="00B558BC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главное отверстие</w:t>
      </w:r>
    </w:p>
    <w:p w:rsidR="00337714" w:rsidRPr="002231D5" w:rsidRDefault="00337714" w:rsidP="00B558BC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нижнее отверстие</w:t>
      </w:r>
    </w:p>
    <w:p w:rsidR="00337714" w:rsidRPr="002231D5" w:rsidRDefault="00337714" w:rsidP="00B558BC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основное отверстие</w:t>
      </w:r>
    </w:p>
    <w:p w:rsidR="00337714" w:rsidRPr="002231D5" w:rsidRDefault="00337714" w:rsidP="00B558BC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среднее отверстие</w:t>
      </w:r>
    </w:p>
    <w:p w:rsidR="00337714" w:rsidRPr="002231D5" w:rsidRDefault="00337714" w:rsidP="0033771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. 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Свойство деталей, сборочных единиц, агрегатов занимать своё место в машине без дополнительной обработки и выполнять при этом заданные функции</w:t>
      </w:r>
    </w:p>
    <w:p w:rsidR="00337714" w:rsidRPr="002231D5" w:rsidRDefault="00337714" w:rsidP="00B558B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приспособляемость</w:t>
      </w:r>
    </w:p>
    <w:p w:rsidR="00337714" w:rsidRPr="002231D5" w:rsidRDefault="00337714" w:rsidP="00B558BC">
      <w:pPr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технологичность</w:t>
      </w:r>
    </w:p>
    <w:p w:rsidR="00337714" w:rsidRPr="002231D5" w:rsidRDefault="00337714" w:rsidP="00B558BC">
      <w:pPr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взаимозаменяемость</w:t>
      </w:r>
    </w:p>
    <w:p w:rsidR="00337714" w:rsidRPr="002231D5" w:rsidRDefault="00337714" w:rsidP="00B558BC">
      <w:pPr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деформированность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7.  Размеры, ограничивающие интервал значений, между которыми должен        находиться действительный размер годной детали</w:t>
      </w:r>
    </w:p>
    <w:p w:rsidR="00337714" w:rsidRPr="002231D5" w:rsidRDefault="00337714" w:rsidP="00B558BC">
      <w:pPr>
        <w:numPr>
          <w:ilvl w:val="2"/>
          <w:numId w:val="4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номинальные</w:t>
      </w:r>
    </w:p>
    <w:p w:rsidR="00337714" w:rsidRPr="002231D5" w:rsidRDefault="00337714" w:rsidP="00B558BC">
      <w:pPr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действительные</w:t>
      </w:r>
    </w:p>
    <w:p w:rsidR="00337714" w:rsidRPr="002231D5" w:rsidRDefault="00337714" w:rsidP="00B558BC">
      <w:pPr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предельные</w:t>
      </w:r>
    </w:p>
    <w:p w:rsidR="00337714" w:rsidRPr="002231D5" w:rsidRDefault="00337714" w:rsidP="00B558BC">
      <w:pPr>
        <w:numPr>
          <w:ilvl w:val="0"/>
          <w:numId w:val="24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годные</w:t>
      </w:r>
    </w:p>
    <w:p w:rsidR="00337714" w:rsidRPr="002231D5" w:rsidRDefault="00337714" w:rsidP="00337714">
      <w:pPr>
        <w:spacing w:after="0" w:line="240" w:lineRule="auto"/>
        <w:ind w:left="-284" w:firstLine="1135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8.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Посадка, которая характеризуется наличием в ней минимального и максимального натяга</w:t>
      </w:r>
    </w:p>
    <w:p w:rsidR="00337714" w:rsidRPr="002231D5" w:rsidRDefault="00337714" w:rsidP="00B558BC">
      <w:pPr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с зазором</w:t>
      </w:r>
    </w:p>
    <w:p w:rsidR="00337714" w:rsidRPr="002231D5" w:rsidRDefault="00337714" w:rsidP="00B558B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с натягом</w:t>
      </w:r>
    </w:p>
    <w:p w:rsidR="00337714" w:rsidRPr="002231D5" w:rsidRDefault="00337714" w:rsidP="00B558B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общая</w:t>
      </w:r>
    </w:p>
    <w:p w:rsidR="00337714" w:rsidRPr="002231D5" w:rsidRDefault="00337714" w:rsidP="00B558BC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переходная посадка</w:t>
      </w: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9. Сборка, при которой детали сортируют по размерам на ряд групп, а затем собирают детали (валы и отверстия) только определённой группы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1"/>
          <w:numId w:val="2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выборочная</w:t>
      </w:r>
    </w:p>
    <w:p w:rsidR="00337714" w:rsidRPr="002231D5" w:rsidRDefault="00337714" w:rsidP="00B558BC">
      <w:pPr>
        <w:numPr>
          <w:ilvl w:val="1"/>
          <w:numId w:val="2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селективная</w:t>
      </w:r>
    </w:p>
    <w:p w:rsidR="00337714" w:rsidRPr="002231D5" w:rsidRDefault="00337714" w:rsidP="00B558BC">
      <w:pPr>
        <w:numPr>
          <w:ilvl w:val="1"/>
          <w:numId w:val="2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не полная</w:t>
      </w:r>
    </w:p>
    <w:p w:rsidR="00337714" w:rsidRPr="002231D5" w:rsidRDefault="00337714" w:rsidP="00B558BC">
      <w:pPr>
        <w:numPr>
          <w:ilvl w:val="1"/>
          <w:numId w:val="25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групповая</w:t>
      </w:r>
    </w:p>
    <w:p w:rsidR="00337714" w:rsidRPr="002231D5" w:rsidRDefault="00337714" w:rsidP="00337714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10. . Термин, обозначающий внутренние (охватывающие) элементы деталей не только     цилиндрических, но и плоских с параллельными плоскостями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вал</w:t>
      </w:r>
    </w:p>
    <w:p w:rsidR="00337714" w:rsidRPr="002231D5" w:rsidRDefault="00337714" w:rsidP="00B558BC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деталь</w:t>
      </w:r>
    </w:p>
    <w:p w:rsidR="00337714" w:rsidRPr="002231D5" w:rsidRDefault="00337714" w:rsidP="00B558BC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отверстие</w:t>
      </w:r>
    </w:p>
    <w:p w:rsidR="00337714" w:rsidRPr="002231D5" w:rsidRDefault="00337714" w:rsidP="00B558BC">
      <w:pPr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                  11.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Основные источники появления отклонений от заданных размеров и формы изделий при изготовлении</w:t>
      </w:r>
    </w:p>
    <w:p w:rsidR="00337714" w:rsidRPr="002231D5" w:rsidRDefault="00337714" w:rsidP="00B558B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функциональность</w:t>
      </w:r>
    </w:p>
    <w:p w:rsidR="00337714" w:rsidRPr="002231D5" w:rsidRDefault="00337714" w:rsidP="00B558B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погрешности</w:t>
      </w:r>
    </w:p>
    <w:p w:rsidR="00337714" w:rsidRPr="002231D5" w:rsidRDefault="00337714" w:rsidP="00B558B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технологичность</w:t>
      </w:r>
    </w:p>
    <w:p w:rsidR="00337714" w:rsidRPr="002231D5" w:rsidRDefault="00337714" w:rsidP="00B558B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детальность</w:t>
      </w:r>
    </w:p>
    <w:p w:rsidR="00337714" w:rsidRPr="002231D5" w:rsidRDefault="00337714" w:rsidP="00337714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12. Термин, обозначающий наружные (охватываемые) элементы деталей не только цилиндрических, но и плоских с параллельными плоскостями</w:t>
      </w:r>
    </w:p>
    <w:p w:rsidR="00337714" w:rsidRPr="002231D5" w:rsidRDefault="00337714" w:rsidP="00337714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вал</w:t>
      </w:r>
    </w:p>
    <w:p w:rsidR="00337714" w:rsidRPr="002231D5" w:rsidRDefault="00337714" w:rsidP="00B558BC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деталь</w:t>
      </w:r>
    </w:p>
    <w:p w:rsidR="00337714" w:rsidRPr="002231D5" w:rsidRDefault="00337714" w:rsidP="00B558BC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отверстие</w:t>
      </w:r>
    </w:p>
    <w:p w:rsidR="00337714" w:rsidRPr="002231D5" w:rsidRDefault="00337714" w:rsidP="00B558BC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13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.  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Свойство деталей, сборочных единиц, агрегатов занимать своё место в машине без дополнительной обработки и выполнять при этом заданные функции</w:t>
      </w:r>
    </w:p>
    <w:p w:rsidR="00337714" w:rsidRPr="002231D5" w:rsidRDefault="00337714" w:rsidP="00B558BC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приспособляемость</w:t>
      </w:r>
    </w:p>
    <w:p w:rsidR="00337714" w:rsidRPr="002231D5" w:rsidRDefault="00337714" w:rsidP="00B558BC">
      <w:pPr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технологичность</w:t>
      </w:r>
    </w:p>
    <w:p w:rsidR="00337714" w:rsidRPr="002231D5" w:rsidRDefault="00337714" w:rsidP="00B558BC">
      <w:pPr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взаимозаменяемость</w:t>
      </w:r>
    </w:p>
    <w:p w:rsidR="00337714" w:rsidRPr="002231D5" w:rsidRDefault="00337714" w:rsidP="00B558BC">
      <w:pPr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деформированность</w:t>
      </w:r>
    </w:p>
    <w:p w:rsidR="00337714" w:rsidRPr="002231D5" w:rsidRDefault="00337714" w:rsidP="00337714">
      <w:pPr>
        <w:tabs>
          <w:tab w:val="num" w:pos="1440"/>
        </w:tabs>
        <w:spacing w:after="0" w:line="240" w:lineRule="atLeas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 xml:space="preserve">  14. Несуществующий вид взаимозаменяемости</w:t>
      </w:r>
    </w:p>
    <w:p w:rsidR="00337714" w:rsidRPr="002231D5" w:rsidRDefault="00337714" w:rsidP="00337714">
      <w:pPr>
        <w:spacing w:after="0" w:line="240" w:lineRule="atLeast"/>
        <w:ind w:left="1419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22"/>
        <w:tblpPr w:leftFromText="180" w:rightFromText="180" w:vertAnchor="text" w:horzAnchor="page" w:tblpX="1198" w:tblpY="127"/>
        <w:tblW w:w="10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  <w:gridCol w:w="5688"/>
      </w:tblGrid>
      <w:tr w:rsidR="00337714" w:rsidRPr="002231D5" w:rsidTr="00337714">
        <w:trPr>
          <w:trHeight w:val="240"/>
        </w:trPr>
        <w:tc>
          <w:tcPr>
            <w:tcW w:w="4644" w:type="dxa"/>
          </w:tcPr>
          <w:p w:rsidR="00337714" w:rsidRPr="002231D5" w:rsidRDefault="00337714" w:rsidP="00337714">
            <w:pPr>
              <w:spacing w:after="0" w:line="240" w:lineRule="atLeast"/>
              <w:ind w:left="1419"/>
              <w:rPr>
                <w:sz w:val="20"/>
                <w:szCs w:val="20"/>
                <w:lang w:eastAsia="ru-RU"/>
              </w:rPr>
            </w:pPr>
            <w:r w:rsidRPr="002231D5">
              <w:rPr>
                <w:sz w:val="20"/>
                <w:szCs w:val="20"/>
                <w:lang w:eastAsia="ru-RU"/>
              </w:rPr>
              <w:t>1)полная</w:t>
            </w:r>
          </w:p>
        </w:tc>
        <w:tc>
          <w:tcPr>
            <w:tcW w:w="5688" w:type="dxa"/>
            <w:vAlign w:val="center"/>
          </w:tcPr>
          <w:p w:rsidR="00337714" w:rsidRPr="002231D5" w:rsidRDefault="00337714" w:rsidP="00337714">
            <w:pPr>
              <w:tabs>
                <w:tab w:val="num" w:pos="318"/>
              </w:tabs>
              <w:spacing w:after="0" w:line="240" w:lineRule="atLeast"/>
              <w:ind w:left="-1242"/>
              <w:jc w:val="center"/>
              <w:rPr>
                <w:sz w:val="20"/>
                <w:szCs w:val="20"/>
                <w:lang w:eastAsia="ru-RU"/>
              </w:rPr>
            </w:pPr>
            <w:r w:rsidRPr="002231D5">
              <w:rPr>
                <w:sz w:val="20"/>
                <w:szCs w:val="20"/>
                <w:lang w:eastAsia="ru-RU"/>
              </w:rPr>
              <w:t>4)внешняя</w:t>
            </w:r>
          </w:p>
        </w:tc>
      </w:tr>
      <w:tr w:rsidR="00337714" w:rsidRPr="002231D5" w:rsidTr="00337714">
        <w:trPr>
          <w:trHeight w:val="195"/>
        </w:trPr>
        <w:tc>
          <w:tcPr>
            <w:tcW w:w="4644" w:type="dxa"/>
          </w:tcPr>
          <w:p w:rsidR="00337714" w:rsidRPr="002231D5" w:rsidRDefault="00337714" w:rsidP="00337714">
            <w:pPr>
              <w:spacing w:after="0" w:line="240" w:lineRule="auto"/>
              <w:ind w:left="1419"/>
              <w:rPr>
                <w:sz w:val="20"/>
                <w:szCs w:val="20"/>
                <w:lang w:eastAsia="ru-RU"/>
              </w:rPr>
            </w:pPr>
            <w:r w:rsidRPr="002231D5">
              <w:rPr>
                <w:sz w:val="20"/>
                <w:szCs w:val="20"/>
                <w:lang w:eastAsia="ru-RU"/>
              </w:rPr>
              <w:t>2) не полная</w:t>
            </w:r>
          </w:p>
        </w:tc>
        <w:tc>
          <w:tcPr>
            <w:tcW w:w="5688" w:type="dxa"/>
            <w:vAlign w:val="center"/>
          </w:tcPr>
          <w:p w:rsidR="00337714" w:rsidRPr="002231D5" w:rsidRDefault="00337714" w:rsidP="00337714">
            <w:pPr>
              <w:spacing w:after="0" w:line="240" w:lineRule="auto"/>
              <w:ind w:left="-1100"/>
              <w:jc w:val="center"/>
              <w:rPr>
                <w:sz w:val="20"/>
                <w:szCs w:val="20"/>
                <w:lang w:eastAsia="ru-RU"/>
              </w:rPr>
            </w:pPr>
            <w:r w:rsidRPr="002231D5">
              <w:rPr>
                <w:sz w:val="20"/>
                <w:szCs w:val="20"/>
                <w:lang w:eastAsia="ru-RU"/>
              </w:rPr>
              <w:t>5)внутренняя</w:t>
            </w:r>
          </w:p>
        </w:tc>
      </w:tr>
      <w:tr w:rsidR="00337714" w:rsidRPr="002231D5" w:rsidTr="00337714">
        <w:trPr>
          <w:trHeight w:val="195"/>
        </w:trPr>
        <w:tc>
          <w:tcPr>
            <w:tcW w:w="4644" w:type="dxa"/>
          </w:tcPr>
          <w:p w:rsidR="00337714" w:rsidRPr="002231D5" w:rsidRDefault="00337714" w:rsidP="00337714">
            <w:pPr>
              <w:spacing w:after="0" w:line="240" w:lineRule="auto"/>
              <w:ind w:left="1419"/>
              <w:rPr>
                <w:sz w:val="20"/>
                <w:szCs w:val="20"/>
                <w:lang w:eastAsia="ru-RU"/>
              </w:rPr>
            </w:pPr>
            <w:r w:rsidRPr="002231D5">
              <w:rPr>
                <w:sz w:val="20"/>
                <w:szCs w:val="20"/>
                <w:lang w:eastAsia="ru-RU"/>
              </w:rPr>
              <w:t>3) средняя</w:t>
            </w:r>
          </w:p>
        </w:tc>
        <w:tc>
          <w:tcPr>
            <w:tcW w:w="5688" w:type="dxa"/>
            <w:vAlign w:val="center"/>
          </w:tcPr>
          <w:p w:rsidR="00337714" w:rsidRPr="002231D5" w:rsidRDefault="00337714" w:rsidP="00337714">
            <w:pPr>
              <w:spacing w:after="0" w:line="240" w:lineRule="auto"/>
              <w:ind w:left="-556"/>
              <w:jc w:val="center"/>
              <w:rPr>
                <w:sz w:val="20"/>
                <w:szCs w:val="20"/>
                <w:lang w:eastAsia="ru-RU"/>
              </w:rPr>
            </w:pPr>
            <w:r w:rsidRPr="002231D5">
              <w:rPr>
                <w:sz w:val="20"/>
                <w:szCs w:val="20"/>
                <w:lang w:eastAsia="ru-RU"/>
              </w:rPr>
              <w:t>6)функциональная</w:t>
            </w:r>
          </w:p>
        </w:tc>
      </w:tr>
    </w:tbl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15.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Алгебраическая разность между предельным и номинальным размерами</w:t>
      </w:r>
    </w:p>
    <w:p w:rsidR="00337714" w:rsidRPr="002231D5" w:rsidRDefault="00337714" w:rsidP="00B558BC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предельное отклонение</w:t>
      </w:r>
    </w:p>
    <w:p w:rsidR="00337714" w:rsidRPr="002231D5" w:rsidRDefault="00337714" w:rsidP="00B558BC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предельная погрешность</w:t>
      </w:r>
    </w:p>
    <w:p w:rsidR="00337714" w:rsidRPr="002231D5" w:rsidRDefault="00337714" w:rsidP="00B558BC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действительное отклонение</w:t>
      </w:r>
    </w:p>
    <w:p w:rsidR="00337714" w:rsidRPr="002231D5" w:rsidRDefault="00337714" w:rsidP="00B558BC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допуск размера</w:t>
      </w: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16.  Разность между наибольшим и наименьшим предельными размерами (предельными отклонениями)</w:t>
      </w:r>
    </w:p>
    <w:p w:rsidR="00337714" w:rsidRPr="002231D5" w:rsidRDefault="00337714" w:rsidP="00B558BC">
      <w:pPr>
        <w:numPr>
          <w:ilvl w:val="0"/>
          <w:numId w:val="6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1"/>
        </w:numPr>
        <w:tabs>
          <w:tab w:val="num" w:pos="-709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натяг</w:t>
      </w:r>
    </w:p>
    <w:p w:rsidR="00337714" w:rsidRPr="002231D5" w:rsidRDefault="00337714" w:rsidP="00B558BC">
      <w:pPr>
        <w:numPr>
          <w:ilvl w:val="0"/>
          <w:numId w:val="31"/>
        </w:numPr>
        <w:tabs>
          <w:tab w:val="num" w:pos="-709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зазор</w:t>
      </w:r>
    </w:p>
    <w:p w:rsidR="00337714" w:rsidRPr="002231D5" w:rsidRDefault="00337714" w:rsidP="00B558BC">
      <w:pPr>
        <w:numPr>
          <w:ilvl w:val="0"/>
          <w:numId w:val="31"/>
        </w:numPr>
        <w:tabs>
          <w:tab w:val="num" w:pos="-709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допуск</w:t>
      </w:r>
    </w:p>
    <w:p w:rsidR="00337714" w:rsidRPr="002231D5" w:rsidRDefault="00337714" w:rsidP="00B558B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spacing w:after="0" w:line="240" w:lineRule="auto"/>
        <w:ind w:left="-556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851" w:header="708" w:footer="708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50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17. Положительная разность между охватывающим и охватываемым размерами деталей</w:t>
      </w:r>
    </w:p>
    <w:p w:rsidR="00337714" w:rsidRPr="002231D5" w:rsidRDefault="00337714" w:rsidP="00B558BC">
      <w:pPr>
        <w:numPr>
          <w:ilvl w:val="1"/>
          <w:numId w:val="5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2"/>
        </w:numPr>
        <w:tabs>
          <w:tab w:val="num" w:pos="807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натяг</w:t>
      </w:r>
    </w:p>
    <w:p w:rsidR="00337714" w:rsidRPr="002231D5" w:rsidRDefault="00337714" w:rsidP="00B558BC">
      <w:pPr>
        <w:numPr>
          <w:ilvl w:val="0"/>
          <w:numId w:val="32"/>
        </w:numPr>
        <w:tabs>
          <w:tab w:val="num" w:pos="807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зазор</w:t>
      </w:r>
    </w:p>
    <w:p w:rsidR="00337714" w:rsidRPr="002231D5" w:rsidRDefault="00337714" w:rsidP="00B558BC">
      <w:pPr>
        <w:numPr>
          <w:ilvl w:val="0"/>
          <w:numId w:val="32"/>
        </w:numPr>
        <w:tabs>
          <w:tab w:val="num" w:pos="807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допуск</w:t>
      </w:r>
    </w:p>
    <w:p w:rsidR="00337714" w:rsidRPr="002231D5" w:rsidRDefault="00337714" w:rsidP="00B558BC">
      <w:pPr>
        <w:numPr>
          <w:ilvl w:val="0"/>
          <w:numId w:val="32"/>
        </w:numPr>
        <w:tabs>
          <w:tab w:val="num" w:pos="807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отклонение</w:t>
      </w: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18. Посадка, при которой поле допуска одной детали совмещается с полем допуска другой детали, входит в него или пересекает его</w:t>
      </w:r>
    </w:p>
    <w:p w:rsidR="00337714" w:rsidRPr="002231D5" w:rsidRDefault="00337714" w:rsidP="00B558BC">
      <w:pPr>
        <w:numPr>
          <w:ilvl w:val="0"/>
          <w:numId w:val="8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с зазором</w:t>
      </w:r>
    </w:p>
    <w:p w:rsidR="00337714" w:rsidRPr="002231D5" w:rsidRDefault="00337714" w:rsidP="00B558BC">
      <w:pPr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с натягом</w:t>
      </w:r>
    </w:p>
    <w:p w:rsidR="00337714" w:rsidRPr="002231D5" w:rsidRDefault="00337714" w:rsidP="00B558BC">
      <w:pPr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общая</w:t>
      </w:r>
    </w:p>
    <w:p w:rsidR="00337714" w:rsidRPr="002231D5" w:rsidRDefault="00337714" w:rsidP="00B558BC">
      <w:pPr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переходная посадка</w:t>
      </w:r>
    </w:p>
    <w:p w:rsidR="00337714" w:rsidRPr="002231D5" w:rsidRDefault="00337714" w:rsidP="00B558BC">
      <w:pPr>
        <w:numPr>
          <w:ilvl w:val="0"/>
          <w:numId w:val="9"/>
        </w:numPr>
        <w:tabs>
          <w:tab w:val="num" w:pos="-709"/>
        </w:tabs>
        <w:spacing w:after="0" w:line="240" w:lineRule="auto"/>
        <w:ind w:left="-426" w:hanging="7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num="2" w:space="708" w:equalWidth="0">
            <w:col w:w="4607" w:space="708"/>
            <w:col w:w="4607"/>
          </w:cols>
          <w:docGrid w:linePitch="360"/>
        </w:sectPr>
      </w:pPr>
    </w:p>
    <w:p w:rsidR="00337714" w:rsidRPr="002231D5" w:rsidRDefault="00337714" w:rsidP="00337714">
      <w:pPr>
        <w:tabs>
          <w:tab w:val="num" w:pos="-709"/>
        </w:tabs>
        <w:spacing w:after="0" w:line="240" w:lineRule="auto"/>
        <w:ind w:left="-426" w:hanging="76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19.   Положительная разность между охватываемым и  охватывающим  размерами деталей</w:t>
      </w:r>
    </w:p>
    <w:p w:rsidR="00337714" w:rsidRPr="002231D5" w:rsidRDefault="00337714" w:rsidP="00B558BC">
      <w:pPr>
        <w:numPr>
          <w:ilvl w:val="0"/>
          <w:numId w:val="7"/>
        </w:numPr>
        <w:tabs>
          <w:tab w:val="num" w:pos="-709"/>
        </w:tabs>
        <w:spacing w:after="0" w:line="240" w:lineRule="auto"/>
        <w:ind w:left="-426" w:hanging="76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337714" w:rsidRPr="002231D5" w:rsidSect="00337714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натяг</w:t>
      </w:r>
    </w:p>
    <w:p w:rsidR="00337714" w:rsidRPr="002231D5" w:rsidRDefault="00337714" w:rsidP="00B558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зазор</w:t>
      </w:r>
    </w:p>
    <w:p w:rsidR="00337714" w:rsidRPr="002231D5" w:rsidRDefault="00337714" w:rsidP="00B558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допуск</w:t>
      </w:r>
    </w:p>
    <w:p w:rsidR="00CF16A2" w:rsidRPr="002231D5" w:rsidRDefault="00CF16A2" w:rsidP="00B558B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отклонени</w:t>
      </w:r>
    </w:p>
    <w:p w:rsidR="00CF16A2" w:rsidRPr="002231D5" w:rsidRDefault="00CF16A2" w:rsidP="00CF16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CF16A2" w:rsidRPr="002231D5" w:rsidSect="00CF16A2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337714" w:rsidRPr="002231D5" w:rsidRDefault="00337714" w:rsidP="00337714">
      <w:pPr>
        <w:spacing w:after="0" w:line="240" w:lineRule="auto"/>
        <w:ind w:left="-42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20. Посадка, которая характеризуется наличием в ней минимального и максимального натяга</w:t>
      </w:r>
    </w:p>
    <w:p w:rsidR="00CF16A2" w:rsidRPr="002231D5" w:rsidRDefault="00CF16A2" w:rsidP="00B558BC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  <w:sectPr w:rsidR="00CF16A2" w:rsidRPr="002231D5" w:rsidSect="00CF16A2">
          <w:footerReference w:type="default" r:id="rId9"/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37714" w:rsidRPr="002231D5" w:rsidRDefault="00337714" w:rsidP="00B558BC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посадка с зазором</w:t>
      </w:r>
    </w:p>
    <w:p w:rsidR="00337714" w:rsidRPr="002231D5" w:rsidRDefault="00337714" w:rsidP="00B558BC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с натягом</w:t>
      </w:r>
    </w:p>
    <w:p w:rsidR="00337714" w:rsidRPr="002231D5" w:rsidRDefault="00337714" w:rsidP="00B558BC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посадка общая</w:t>
      </w:r>
    </w:p>
    <w:p w:rsidR="00337714" w:rsidRPr="002231D5" w:rsidRDefault="00337714" w:rsidP="00B558BC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переходная посадка</w:t>
      </w:r>
    </w:p>
    <w:p w:rsidR="00CF16A2" w:rsidRPr="002231D5" w:rsidRDefault="00CF16A2" w:rsidP="0033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  <w:sectPr w:rsidR="00CF16A2" w:rsidRPr="002231D5" w:rsidSect="00CF16A2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C7CC0" w:rsidRDefault="000C7CC0" w:rsidP="000C7C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C7CC0" w:rsidRPr="002231D5" w:rsidRDefault="000C7CC0" w:rsidP="000C7CC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hAnsi="Times New Roman"/>
          <w:b/>
          <w:sz w:val="20"/>
          <w:szCs w:val="20"/>
          <w:lang w:eastAsia="ru-RU"/>
        </w:rPr>
        <w:t>6.1.2. Тестовые карточки-задания</w:t>
      </w:r>
    </w:p>
    <w:p w:rsidR="00CF16A2" w:rsidRPr="002231D5" w:rsidRDefault="00CF16A2" w:rsidP="0033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CF16A2" w:rsidRPr="002231D5" w:rsidRDefault="00CF16A2" w:rsidP="00CF16A2">
      <w:pPr>
        <w:spacing w:after="0" w:line="240" w:lineRule="atLeast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Карточка-задание</w:t>
      </w:r>
    </w:p>
    <w:p w:rsidR="00CF16A2" w:rsidRPr="002231D5" w:rsidRDefault="00CF16A2" w:rsidP="00CF16A2">
      <w:pPr>
        <w:spacing w:after="0" w:line="240" w:lineRule="atLeast"/>
        <w:contextualSpacing/>
        <w:rPr>
          <w:rFonts w:ascii="Times New Roman" w:hAnsi="Times New Roman"/>
          <w:b/>
          <w:sz w:val="20"/>
          <w:szCs w:val="20"/>
        </w:rPr>
      </w:pPr>
    </w:p>
    <w:p w:rsidR="00CF16A2" w:rsidRPr="002231D5" w:rsidRDefault="00CF16A2" w:rsidP="00CF16A2">
      <w:pPr>
        <w:spacing w:after="0" w:line="240" w:lineRule="atLeast"/>
        <w:contextualSpacing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По заданию преподавателя постройте схему размерной цепи, и, решив прямую задачу, определите отклонения замыкающих звеньев методом полной взаимозаменяемости способом одного квалитета.</w:t>
      </w:r>
    </w:p>
    <w:p w:rsidR="00CF16A2" w:rsidRDefault="00CF16A2" w:rsidP="0033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CF16A2" w:rsidRDefault="00CF16A2" w:rsidP="00CF1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305878" cy="2960665"/>
            <wp:effectExtent l="0" t="0" r="0" b="0"/>
            <wp:docPr id="80" name="Рисунок 80" descr="F:\Чертёж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Чертёж 2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1" t="3571" r="8434" b="28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132" cy="296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A2" w:rsidRDefault="00CF16A2" w:rsidP="0033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C7CC0" w:rsidRPr="000C7CC0" w:rsidRDefault="000C7CC0" w:rsidP="000C7CC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CC0" w:rsidRPr="000C7CC0" w:rsidRDefault="000C7CC0" w:rsidP="000C7C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7CC0" w:rsidRPr="000C7CC0" w:rsidRDefault="000C7CC0" w:rsidP="000C7CC0">
      <w:pPr>
        <w:keepNext/>
        <w:spacing w:before="240" w:after="60" w:line="240" w:lineRule="auto"/>
        <w:ind w:left="142"/>
        <w:jc w:val="center"/>
        <w:outlineLvl w:val="2"/>
        <w:rPr>
          <w:rFonts w:ascii="a_Assuan" w:eastAsia="Times New Roman" w:hAnsi="a_Assuan" w:cs="Arial"/>
          <w:bCs/>
          <w:color w:val="003300"/>
          <w:spacing w:val="200"/>
          <w:sz w:val="40"/>
          <w:szCs w:val="2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C7CC0" w:rsidRPr="002231D5" w:rsidRDefault="000C7CC0" w:rsidP="000C7CC0">
      <w:pPr>
        <w:rPr>
          <w:rFonts w:ascii="Times New Roman" w:hAnsi="Times New Roman"/>
          <w:sz w:val="2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31D5">
        <w:rPr>
          <w:rFonts w:ascii="Times New Roman" w:hAnsi="Times New Roman"/>
          <w:b/>
          <w:sz w:val="20"/>
          <w:szCs w:val="20"/>
          <w:lang w:eastAsia="ru-RU"/>
        </w:rPr>
        <w:t xml:space="preserve">6.1.3. </w:t>
      </w:r>
      <w:r w:rsidRPr="002231D5">
        <w:rPr>
          <w:rFonts w:ascii="Times New Roman" w:hAnsi="Times New Roman"/>
          <w:b/>
          <w:sz w:val="2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Тестовые задачи  и задания</w:t>
      </w:r>
    </w:p>
    <w:p w:rsidR="000C7CC0" w:rsidRPr="002231D5" w:rsidRDefault="000C7CC0" w:rsidP="000C7CC0">
      <w:pPr>
        <w:spacing w:after="0" w:line="12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Вариант №1. </w:t>
      </w:r>
    </w:p>
    <w:p w:rsidR="000C7CC0" w:rsidRPr="002231D5" w:rsidRDefault="000C7CC0" w:rsidP="000C7CC0">
      <w:pPr>
        <w:spacing w:after="0" w:line="12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12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120" w:lineRule="atLeast"/>
        <w:ind w:left="426" w:hanging="42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N1.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Оцените годность действительного размера 32,98 мм,  если конструктор указал 32 u7.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</w:p>
    <w:p w:rsidR="000C7CC0" w:rsidRPr="002231D5" w:rsidRDefault="000C7CC0" w:rsidP="00B558BC">
      <w:pPr>
        <w:numPr>
          <w:ilvl w:val="0"/>
          <w:numId w:val="37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неисправимый брак ;</w:t>
      </w:r>
    </w:p>
    <w:p w:rsidR="000C7CC0" w:rsidRPr="002231D5" w:rsidRDefault="000C7CC0" w:rsidP="00B558BC">
      <w:pPr>
        <w:numPr>
          <w:ilvl w:val="0"/>
          <w:numId w:val="37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исправимый брак ;</w:t>
      </w:r>
    </w:p>
    <w:p w:rsidR="000C7CC0" w:rsidRPr="002231D5" w:rsidRDefault="000C7CC0" w:rsidP="00B558BC">
      <w:pPr>
        <w:numPr>
          <w:ilvl w:val="0"/>
          <w:numId w:val="37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размер годен 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Задача N2.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технологический (рабочий) размер, если конструктор указал на чертеже 42 m7.</w:t>
      </w: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38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42+0,025 ; </w:t>
      </w:r>
    </w:p>
    <w:p w:rsidR="000C7CC0" w:rsidRPr="002231D5" w:rsidRDefault="000C7CC0" w:rsidP="00B558BC">
      <w:pPr>
        <w:numPr>
          <w:ilvl w:val="0"/>
          <w:numId w:val="38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42-0,025 ;</w:t>
      </w:r>
    </w:p>
    <w:p w:rsidR="000C7CC0" w:rsidRPr="002231D5" w:rsidRDefault="000C7CC0" w:rsidP="00B558BC">
      <w:pPr>
        <w:numPr>
          <w:ilvl w:val="0"/>
          <w:numId w:val="38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41,975+0,025.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Задача N3.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маркировку калибра для проверки размера 42 m7</w:t>
      </w:r>
      <w:r w:rsidRPr="002231D5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0C7CC0" w:rsidRPr="002231D5" w:rsidRDefault="000C7CC0" w:rsidP="00B558BC">
      <w:pPr>
        <w:numPr>
          <w:ilvl w:val="0"/>
          <w:numId w:val="39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42 М7 ПР - 0,025, НЕ 0;</w:t>
      </w:r>
    </w:p>
    <w:p w:rsidR="000C7CC0" w:rsidRPr="002231D5" w:rsidRDefault="000C7CC0" w:rsidP="00B558BC">
      <w:pPr>
        <w:numPr>
          <w:ilvl w:val="0"/>
          <w:numId w:val="39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42 М7 ПР 0, НЕ + 0,025; </w:t>
      </w:r>
    </w:p>
    <w:p w:rsidR="000C7CC0" w:rsidRPr="002231D5" w:rsidRDefault="000C7CC0" w:rsidP="00B558BC">
      <w:pPr>
        <w:numPr>
          <w:ilvl w:val="0"/>
          <w:numId w:val="39"/>
        </w:numPr>
        <w:spacing w:after="0" w:line="240" w:lineRule="atLeast"/>
        <w:ind w:hanging="72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42 ПР + 0,025, НЕ 0 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Задача N4.</w:t>
      </w: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Расшифруйте записи, сравните посадки между собой. Какая посадка обеспечит лучшее центрование деталей в соединении 64 m7 / h6</w:t>
      </w:r>
    </w:p>
    <w:p w:rsidR="000C7CC0" w:rsidRPr="002231D5" w:rsidRDefault="000C7CC0" w:rsidP="000C7CC0">
      <w:pPr>
        <w:spacing w:after="0" w:line="240" w:lineRule="atLeast"/>
        <w:ind w:left="426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или 64 js7 / h6.  </w:t>
      </w:r>
      <w:r w:rsidRPr="002231D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</w:t>
      </w:r>
    </w:p>
    <w:p w:rsidR="000C7CC0" w:rsidRPr="002231D5" w:rsidRDefault="000C7CC0" w:rsidP="00B558BC">
      <w:pPr>
        <w:numPr>
          <w:ilvl w:val="0"/>
          <w:numId w:val="40"/>
        </w:numPr>
        <w:spacing w:after="0" w:line="240" w:lineRule="atLeast"/>
        <w:ind w:left="709" w:hanging="283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переходные посадки в системе вала, лучшее центрирование деталей обеспечивает посадка 64 M7 / h6;</w:t>
      </w:r>
    </w:p>
    <w:p w:rsidR="000C7CC0" w:rsidRPr="002231D5" w:rsidRDefault="000C7CC0" w:rsidP="00B558BC">
      <w:pPr>
        <w:numPr>
          <w:ilvl w:val="0"/>
          <w:numId w:val="40"/>
        </w:numPr>
        <w:spacing w:after="0" w:line="240" w:lineRule="atLeast"/>
        <w:ind w:left="709" w:hanging="283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переходные посадки в системе отверстия, лучшее центрирование деталей обеспечивает посадка 64 JS7 / h6; </w:t>
      </w:r>
    </w:p>
    <w:p w:rsidR="000C7CC0" w:rsidRPr="002231D5" w:rsidRDefault="000C7CC0" w:rsidP="00B558BC">
      <w:pPr>
        <w:numPr>
          <w:ilvl w:val="0"/>
          <w:numId w:val="40"/>
        </w:numPr>
        <w:spacing w:after="0" w:line="240" w:lineRule="atLeast"/>
        <w:ind w:left="709" w:hanging="283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переходные посадки в системе вала, такие посадки не применяются для центрирования деталей 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N5.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Что характеризует коэффициент  i  при расчетах размерных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цепей ? </w:t>
      </w:r>
    </w:p>
    <w:p w:rsidR="000C7CC0" w:rsidRPr="002231D5" w:rsidRDefault="000C7CC0" w:rsidP="00B558BC">
      <w:pPr>
        <w:numPr>
          <w:ilvl w:val="0"/>
          <w:numId w:val="41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закон распределения размера, как случайной величины; </w:t>
      </w:r>
    </w:p>
    <w:p w:rsidR="000C7CC0" w:rsidRPr="002231D5" w:rsidRDefault="000C7CC0" w:rsidP="00B558BC">
      <w:pPr>
        <w:numPr>
          <w:ilvl w:val="0"/>
          <w:numId w:val="41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положение центра группирования размера, как случайной величины, относительно середины его поля допуска ; </w:t>
      </w:r>
    </w:p>
    <w:p w:rsidR="000C7CC0" w:rsidRPr="002231D5" w:rsidRDefault="000C7CC0" w:rsidP="00B558BC">
      <w:pPr>
        <w:numPr>
          <w:ilvl w:val="0"/>
          <w:numId w:val="41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меру рассеяния размера, как случайной величины.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N6.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Будет ли обеспечено свинчивание гайки  M 24*1-6H  и </w:t>
      </w:r>
    </w:p>
    <w:p w:rsidR="000C7CC0" w:rsidRPr="002231D5" w:rsidRDefault="000C7CC0" w:rsidP="000C7CC0">
      <w:pPr>
        <w:spacing w:after="0" w:line="240" w:lineRule="atLeast"/>
        <w:ind w:left="426"/>
        <w:contextualSpacing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болта М 24 - 6e ?</w:t>
      </w:r>
      <w:r w:rsidRPr="002231D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</w:t>
      </w:r>
    </w:p>
    <w:p w:rsidR="000C7CC0" w:rsidRPr="002231D5" w:rsidRDefault="000C7CC0" w:rsidP="00B558BC">
      <w:pPr>
        <w:numPr>
          <w:ilvl w:val="0"/>
          <w:numId w:val="4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детали свинтятся от руки; </w:t>
      </w:r>
    </w:p>
    <w:p w:rsidR="000C7CC0" w:rsidRPr="002231D5" w:rsidRDefault="000C7CC0" w:rsidP="00B558BC">
      <w:pPr>
        <w:numPr>
          <w:ilvl w:val="0"/>
          <w:numId w:val="4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детали можно свинтить с помощью гаечного ключа;</w:t>
      </w:r>
    </w:p>
    <w:p w:rsidR="000C7CC0" w:rsidRPr="002231D5" w:rsidRDefault="000C7CC0" w:rsidP="00B558BC">
      <w:pPr>
        <w:numPr>
          <w:ilvl w:val="0"/>
          <w:numId w:val="4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свинтить детали нельзя.  </w:t>
      </w:r>
    </w:p>
    <w:p w:rsidR="000C7CC0" w:rsidRPr="002231D5" w:rsidRDefault="000C7CC0" w:rsidP="000C7CC0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Вариант №2.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N7.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Оцените годность действительного размера 22,96мм,  если конструктор указал 23 f 9.  </w:t>
      </w:r>
    </w:p>
    <w:p w:rsidR="000C7CC0" w:rsidRPr="002231D5" w:rsidRDefault="000C7CC0" w:rsidP="00B558BC">
      <w:pPr>
        <w:numPr>
          <w:ilvl w:val="0"/>
          <w:numId w:val="43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исправимый брак;  </w:t>
      </w:r>
    </w:p>
    <w:p w:rsidR="000C7CC0" w:rsidRPr="002231D5" w:rsidRDefault="000C7CC0" w:rsidP="00B558BC">
      <w:pPr>
        <w:numPr>
          <w:ilvl w:val="0"/>
          <w:numId w:val="43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годен; </w:t>
      </w:r>
    </w:p>
    <w:p w:rsidR="000C7CC0" w:rsidRPr="002231D5" w:rsidRDefault="000C7CC0" w:rsidP="00B558BC">
      <w:pPr>
        <w:numPr>
          <w:ilvl w:val="0"/>
          <w:numId w:val="43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неисправимый брак.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N8.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Запишите технологический (рабочий) размер, если коструктор указал на чертеже 102 f 8 . </w:t>
      </w:r>
    </w:p>
    <w:p w:rsidR="000C7CC0" w:rsidRPr="002231D5" w:rsidRDefault="000C7CC0" w:rsidP="00B558BC">
      <w:pPr>
        <w:numPr>
          <w:ilvl w:val="0"/>
          <w:numId w:val="44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101,910+0,054; </w:t>
      </w:r>
    </w:p>
    <w:p w:rsidR="000C7CC0" w:rsidRPr="002231D5" w:rsidRDefault="000C7CC0" w:rsidP="00B558BC">
      <w:pPr>
        <w:numPr>
          <w:ilvl w:val="0"/>
          <w:numId w:val="44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101,910-0,054; </w:t>
      </w:r>
    </w:p>
    <w:p w:rsidR="000C7CC0" w:rsidRPr="002231D5" w:rsidRDefault="000C7CC0" w:rsidP="00B558BC">
      <w:pPr>
        <w:numPr>
          <w:ilvl w:val="0"/>
          <w:numId w:val="44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101,964-0,054.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N9.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Запишите маркировку калибра для проверки размера 102 f 8. </w:t>
      </w:r>
    </w:p>
    <w:p w:rsidR="000C7CC0" w:rsidRPr="002231D5" w:rsidRDefault="000C7CC0" w:rsidP="00B558BC">
      <w:pPr>
        <w:numPr>
          <w:ilvl w:val="0"/>
          <w:numId w:val="45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101,954, 101,910; </w:t>
      </w:r>
    </w:p>
    <w:p w:rsidR="000C7CC0" w:rsidRPr="002231D5" w:rsidRDefault="000C7CC0" w:rsidP="00B558BC">
      <w:pPr>
        <w:numPr>
          <w:ilvl w:val="0"/>
          <w:numId w:val="45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102 f8 ПР -0,036, НЕ - 0,090;  </w:t>
      </w:r>
    </w:p>
    <w:p w:rsidR="000C7CC0" w:rsidRPr="002231D5" w:rsidRDefault="000C7CC0" w:rsidP="00B558BC">
      <w:pPr>
        <w:numPr>
          <w:ilvl w:val="0"/>
          <w:numId w:val="45"/>
        </w:numPr>
        <w:spacing w:after="0" w:line="240" w:lineRule="atLeast"/>
        <w:ind w:hanging="29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102 f8 ПР 0,090, НЕ - 0,036.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N10.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Расшифруйте записи, сравните посадки между собой. Какая посадка потребует более густой смазки в соединении деталей 12 H9 / e9 </w:t>
      </w:r>
    </w:p>
    <w:p w:rsidR="000C7CC0" w:rsidRPr="002231D5" w:rsidRDefault="000C7CC0" w:rsidP="000C7CC0">
      <w:pPr>
        <w:spacing w:after="0" w:line="240" w:lineRule="atLeast"/>
        <w:ind w:left="42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или 12 H9 / b9?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0C7CC0" w:rsidRPr="002231D5" w:rsidRDefault="000C7CC0" w:rsidP="00B558BC">
      <w:pPr>
        <w:numPr>
          <w:ilvl w:val="0"/>
          <w:numId w:val="4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отверстия,  более густая смазка потребуется в соединении 12 h9 / e9; </w:t>
      </w:r>
    </w:p>
    <w:p w:rsidR="000C7CC0" w:rsidRPr="002231D5" w:rsidRDefault="000C7CC0" w:rsidP="00B558BC">
      <w:pPr>
        <w:numPr>
          <w:ilvl w:val="0"/>
          <w:numId w:val="4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отверстия,  более густая смазка потребуется в соединении 12 h9 / b9;  </w:t>
      </w:r>
    </w:p>
    <w:p w:rsidR="000C7CC0" w:rsidRPr="002231D5" w:rsidRDefault="000C7CC0" w:rsidP="00B558BC">
      <w:pPr>
        <w:numPr>
          <w:ilvl w:val="0"/>
          <w:numId w:val="4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переходные посадки в системе отверстия,  смазка в таких соединениях не требуется.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Задача N11.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От чего зависит величина коэффициента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i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, принимаемая при расчетах размерных цепей?  </w:t>
      </w:r>
    </w:p>
    <w:p w:rsidR="000C7CC0" w:rsidRPr="002231D5" w:rsidRDefault="000C7CC0" w:rsidP="00B558BC">
      <w:pPr>
        <w:numPr>
          <w:ilvl w:val="0"/>
          <w:numId w:val="4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от заданного процента бракованных сборок ;</w:t>
      </w:r>
    </w:p>
    <w:p w:rsidR="000C7CC0" w:rsidRPr="002231D5" w:rsidRDefault="000C7CC0" w:rsidP="00B558BC">
      <w:pPr>
        <w:numPr>
          <w:ilvl w:val="0"/>
          <w:numId w:val="4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от закона распределения замыкающего размера, как случайной величины; </w:t>
      </w:r>
    </w:p>
    <w:p w:rsidR="000C7CC0" w:rsidRPr="002231D5" w:rsidRDefault="000C7CC0" w:rsidP="00B558BC">
      <w:pPr>
        <w:numPr>
          <w:ilvl w:val="0"/>
          <w:numId w:val="4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типа размера (отверстие, вал, остальной).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Задача N12.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Будет ли обеспечено свинчивание гайки M 24 x 1,5 - 6H и болта M 24 x 1,5 - 7e6e ? </w:t>
      </w:r>
    </w:p>
    <w:p w:rsidR="000C7CC0" w:rsidRPr="002231D5" w:rsidRDefault="000C7CC0" w:rsidP="00B558BC">
      <w:pPr>
        <w:numPr>
          <w:ilvl w:val="0"/>
          <w:numId w:val="48"/>
        </w:numPr>
        <w:spacing w:after="0" w:line="240" w:lineRule="atLeast"/>
        <w:ind w:left="709" w:hanging="349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детали можно свинтить от руки; </w:t>
      </w:r>
    </w:p>
    <w:p w:rsidR="000C7CC0" w:rsidRPr="002231D5" w:rsidRDefault="000C7CC0" w:rsidP="00B558BC">
      <w:pPr>
        <w:numPr>
          <w:ilvl w:val="0"/>
          <w:numId w:val="48"/>
        </w:numPr>
        <w:spacing w:after="0" w:line="240" w:lineRule="atLeast"/>
        <w:ind w:left="709" w:hanging="349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свинтить детали нельзя; </w:t>
      </w:r>
    </w:p>
    <w:p w:rsidR="000C7CC0" w:rsidRPr="002231D5" w:rsidRDefault="000C7CC0" w:rsidP="00B558BC">
      <w:pPr>
        <w:numPr>
          <w:ilvl w:val="0"/>
          <w:numId w:val="48"/>
        </w:numPr>
        <w:spacing w:after="0" w:line="240" w:lineRule="atLeast"/>
        <w:ind w:left="709" w:hanging="349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детали можно свинтить с помощью гаечного ключа.  </w:t>
      </w:r>
    </w:p>
    <w:p w:rsidR="000C7CC0" w:rsidRPr="002231D5" w:rsidRDefault="000C7CC0" w:rsidP="000C7CC0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Вариант №3.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N13.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Оцените годность действительного размера 20,12 мм,  если на технологическом чертеже было указано 20,30+0,13.  </w:t>
      </w:r>
    </w:p>
    <w:p w:rsidR="000C7CC0" w:rsidRPr="002231D5" w:rsidRDefault="000C7CC0" w:rsidP="00B558BC">
      <w:pPr>
        <w:numPr>
          <w:ilvl w:val="0"/>
          <w:numId w:val="4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размер слишком мал;</w:t>
      </w:r>
    </w:p>
    <w:p w:rsidR="000C7CC0" w:rsidRPr="002231D5" w:rsidRDefault="000C7CC0" w:rsidP="00B558BC">
      <w:pPr>
        <w:numPr>
          <w:ilvl w:val="0"/>
          <w:numId w:val="4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неисправимый брак; </w:t>
      </w:r>
    </w:p>
    <w:p w:rsidR="000C7CC0" w:rsidRPr="002231D5" w:rsidRDefault="000C7CC0" w:rsidP="00B558BC">
      <w:pPr>
        <w:numPr>
          <w:ilvl w:val="0"/>
          <w:numId w:val="4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слишком велик.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N14.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Запишите технологический (рабочий) размер, если конструктор указал на чертеже 44K8. </w:t>
      </w:r>
    </w:p>
    <w:p w:rsidR="000C7CC0" w:rsidRPr="002231D5" w:rsidRDefault="000C7CC0" w:rsidP="00B558BC">
      <w:pPr>
        <w:numPr>
          <w:ilvl w:val="0"/>
          <w:numId w:val="5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43,973+0,039;  </w:t>
      </w:r>
    </w:p>
    <w:p w:rsidR="000C7CC0" w:rsidRPr="002231D5" w:rsidRDefault="000C7CC0" w:rsidP="00B558BC">
      <w:pPr>
        <w:numPr>
          <w:ilvl w:val="0"/>
          <w:numId w:val="5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44,012-0,039; </w:t>
      </w:r>
    </w:p>
    <w:p w:rsidR="000C7CC0" w:rsidRPr="002231D5" w:rsidRDefault="000C7CC0" w:rsidP="00B558BC">
      <w:pPr>
        <w:numPr>
          <w:ilvl w:val="0"/>
          <w:numId w:val="5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44+0,012-0,027.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N15.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маркировку калибра, предназначенного для проверки размера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44K8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.  </w:t>
      </w:r>
    </w:p>
    <w:p w:rsidR="000C7CC0" w:rsidRPr="002231D5" w:rsidRDefault="000C7CC0" w:rsidP="00B558BC">
      <w:pPr>
        <w:numPr>
          <w:ilvl w:val="0"/>
          <w:numId w:val="5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44,012 -  43,973; </w:t>
      </w:r>
    </w:p>
    <w:p w:rsidR="000C7CC0" w:rsidRPr="002231D5" w:rsidRDefault="000C7CC0" w:rsidP="00B558BC">
      <w:pPr>
        <w:numPr>
          <w:ilvl w:val="0"/>
          <w:numId w:val="5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44 К8 ПР + 0,012, НЕ - 0,027; </w:t>
      </w:r>
    </w:p>
    <w:p w:rsidR="000C7CC0" w:rsidRPr="002231D5" w:rsidRDefault="000C7CC0" w:rsidP="00B558BC">
      <w:pPr>
        <w:numPr>
          <w:ilvl w:val="0"/>
          <w:numId w:val="5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44 К8 ПР - 0,027, НЕ + 0,012.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N16.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Какое соединение следует применить при повышенных требованиях ко взаимному расположению деталей 36 H7 / e7 или </w:t>
      </w:r>
    </w:p>
    <w:p w:rsidR="000C7CC0" w:rsidRPr="002231D5" w:rsidRDefault="000C7CC0" w:rsidP="000C7CC0">
      <w:pPr>
        <w:spacing w:after="0" w:line="240" w:lineRule="atLeast"/>
        <w:ind w:left="42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36 H7 / g7?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0C7CC0" w:rsidRPr="002231D5" w:rsidRDefault="000C7CC0" w:rsidP="00B558BC">
      <w:pPr>
        <w:numPr>
          <w:ilvl w:val="0"/>
          <w:numId w:val="5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вала,  при повышенных требованиях к точности расположения деталей следует применить посадку 36 h7 / g7; </w:t>
      </w:r>
    </w:p>
    <w:p w:rsidR="000C7CC0" w:rsidRPr="002231D5" w:rsidRDefault="000C7CC0" w:rsidP="00B558BC">
      <w:pPr>
        <w:numPr>
          <w:ilvl w:val="0"/>
          <w:numId w:val="5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посадки с зазором в системе отверстия,  при повышенных требованиях к точности расположения деталей следует применить посадку 36 h7 / g7;</w:t>
      </w:r>
    </w:p>
    <w:p w:rsidR="000C7CC0" w:rsidRPr="002231D5" w:rsidRDefault="000C7CC0" w:rsidP="00B558BC">
      <w:pPr>
        <w:numPr>
          <w:ilvl w:val="0"/>
          <w:numId w:val="5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натягом в системе отверстия, обе посадки обеспечивают высокую соосность деталей 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N17.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Чему равным следует принять величину коэффициента  i  при расчете размерной цепи ?  </w:t>
      </w:r>
    </w:p>
    <w:p w:rsidR="000C7CC0" w:rsidRPr="002231D5" w:rsidRDefault="000C7CC0" w:rsidP="00B558BC">
      <w:pPr>
        <w:numPr>
          <w:ilvl w:val="0"/>
          <w:numId w:val="5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i = 0,2; </w:t>
      </w:r>
    </w:p>
    <w:p w:rsidR="000C7CC0" w:rsidRPr="002231D5" w:rsidRDefault="000C7CC0" w:rsidP="00B558BC">
      <w:pPr>
        <w:numPr>
          <w:ilvl w:val="0"/>
          <w:numId w:val="5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val="en-US" w:eastAsia="ru-RU"/>
        </w:rPr>
        <w:t>i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= 0,4; </w:t>
      </w:r>
    </w:p>
    <w:p w:rsidR="000C7CC0" w:rsidRPr="002231D5" w:rsidRDefault="000C7CC0" w:rsidP="00B558BC">
      <w:pPr>
        <w:numPr>
          <w:ilvl w:val="0"/>
          <w:numId w:val="5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val="en-US" w:eastAsia="ru-RU"/>
        </w:rPr>
        <w:t>i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= 0,363.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</w:t>
      </w:r>
      <w:r w:rsidRPr="002231D5"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  <w:t>N</w:t>
      </w: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18 .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Как образуется поле допуска резьбы болта  ?</w:t>
      </w:r>
    </w:p>
    <w:p w:rsidR="000C7CC0" w:rsidRPr="002231D5" w:rsidRDefault="000C7CC0" w:rsidP="00B558BC">
      <w:pPr>
        <w:numPr>
          <w:ilvl w:val="0"/>
          <w:numId w:val="5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сочетание поля допуска по среднему диаметру и поля допуска по внутреннему диаметру; </w:t>
      </w:r>
    </w:p>
    <w:p w:rsidR="000C7CC0" w:rsidRPr="002231D5" w:rsidRDefault="000C7CC0" w:rsidP="00B558BC">
      <w:pPr>
        <w:numPr>
          <w:ilvl w:val="0"/>
          <w:numId w:val="5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сочетанием поля допуска по среднему диаметру резьбы и поля допуска по наружному диаметру; </w:t>
      </w:r>
    </w:p>
    <w:p w:rsidR="000C7CC0" w:rsidRPr="002231D5" w:rsidRDefault="000C7CC0" w:rsidP="00B558BC">
      <w:pPr>
        <w:numPr>
          <w:ilvl w:val="0"/>
          <w:numId w:val="5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сочетанием степени точности резьбы и основного отклонения.</w:t>
      </w:r>
    </w:p>
    <w:p w:rsidR="000C7CC0" w:rsidRPr="002231D5" w:rsidRDefault="000C7CC0" w:rsidP="000C7CC0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Вариант №4.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N19.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Оцените годность действительного размера 39,98 мм,  если конструктор указал 40 k7.</w:t>
      </w:r>
    </w:p>
    <w:p w:rsidR="000C7CC0" w:rsidRPr="002231D5" w:rsidRDefault="000C7CC0" w:rsidP="00B558BC">
      <w:pPr>
        <w:numPr>
          <w:ilvl w:val="0"/>
          <w:numId w:val="5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исправимый брак; </w:t>
      </w:r>
    </w:p>
    <w:p w:rsidR="000C7CC0" w:rsidRPr="002231D5" w:rsidRDefault="000C7CC0" w:rsidP="00B558BC">
      <w:pPr>
        <w:numPr>
          <w:ilvl w:val="0"/>
          <w:numId w:val="5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годен; </w:t>
      </w:r>
    </w:p>
    <w:p w:rsidR="000C7CC0" w:rsidRPr="002231D5" w:rsidRDefault="000C7CC0" w:rsidP="00B558BC">
      <w:pPr>
        <w:numPr>
          <w:ilvl w:val="0"/>
          <w:numId w:val="5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неисправимый брак 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N20.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Запишите размер с "допуском в тело" (рабочий размер), если конструктор указал на чертеже 64 m7.  </w:t>
      </w:r>
    </w:p>
    <w:p w:rsidR="000C7CC0" w:rsidRPr="002231D5" w:rsidRDefault="000C7CC0" w:rsidP="00B558BC">
      <w:pPr>
        <w:numPr>
          <w:ilvl w:val="0"/>
          <w:numId w:val="5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64,041-0,030;</w:t>
      </w:r>
    </w:p>
    <w:p w:rsidR="000C7CC0" w:rsidRPr="002231D5" w:rsidRDefault="000C7CC0" w:rsidP="00B558BC">
      <w:pPr>
        <w:numPr>
          <w:ilvl w:val="0"/>
          <w:numId w:val="5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64,041-0,041; </w:t>
      </w:r>
    </w:p>
    <w:p w:rsidR="000C7CC0" w:rsidRPr="002231D5" w:rsidRDefault="000C7CC0" w:rsidP="00B558BC">
      <w:pPr>
        <w:numPr>
          <w:ilvl w:val="0"/>
          <w:numId w:val="5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64,011+0,030. 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N21.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Что можно сказать о размере элемента 64 m7, если непроходная сторона калибра прошла относительно него?        </w:t>
      </w:r>
    </w:p>
    <w:p w:rsidR="000C7CC0" w:rsidRPr="002231D5" w:rsidRDefault="000C7CC0" w:rsidP="00B558BC">
      <w:pPr>
        <w:numPr>
          <w:ilvl w:val="0"/>
          <w:numId w:val="5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неисправимый брак;</w:t>
      </w:r>
    </w:p>
    <w:p w:rsidR="000C7CC0" w:rsidRPr="002231D5" w:rsidRDefault="000C7CC0" w:rsidP="00B558BC">
      <w:pPr>
        <w:numPr>
          <w:ilvl w:val="0"/>
          <w:numId w:val="5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размер слишком велик ;</w:t>
      </w:r>
    </w:p>
    <w:p w:rsidR="000C7CC0" w:rsidRPr="002231D5" w:rsidRDefault="000C7CC0" w:rsidP="00B558BC">
      <w:pPr>
        <w:numPr>
          <w:ilvl w:val="0"/>
          <w:numId w:val="5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исправимый брак 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N22.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В каком соединении потребуется более жидкая смазка 68 H8 / d9 или 68 H8 / f9 ?  </w:t>
      </w:r>
    </w:p>
    <w:p w:rsidR="000C7CC0" w:rsidRPr="002231D5" w:rsidRDefault="000C7CC0" w:rsidP="00B558BC">
      <w:pPr>
        <w:numPr>
          <w:ilvl w:val="0"/>
          <w:numId w:val="5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натягом в системе отверстия, наличие смазки в соединении вредно; </w:t>
      </w:r>
    </w:p>
    <w:p w:rsidR="000C7CC0" w:rsidRPr="002231D5" w:rsidRDefault="000C7CC0" w:rsidP="00B558BC">
      <w:pPr>
        <w:numPr>
          <w:ilvl w:val="0"/>
          <w:numId w:val="5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вала, более жидкая смазка потребуется в соединении 68 h8 / d9; </w:t>
      </w:r>
    </w:p>
    <w:p w:rsidR="000C7CC0" w:rsidRPr="002231D5" w:rsidRDefault="000C7CC0" w:rsidP="00B558BC">
      <w:pPr>
        <w:numPr>
          <w:ilvl w:val="0"/>
          <w:numId w:val="5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отверстия, более жидкая смазка потребуется в соединении 68 h8 / d9.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 xml:space="preserve">Задача N23.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В чем состоит сущность метода полной взаимозаменяемости расчета размерных цепей ? </w:t>
      </w:r>
    </w:p>
    <w:p w:rsidR="000C7CC0" w:rsidRPr="002231D5" w:rsidRDefault="000C7CC0" w:rsidP="00B558BC">
      <w:pPr>
        <w:numPr>
          <w:ilvl w:val="0"/>
          <w:numId w:val="5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при расчете этим методом обеспечивается 100% годность сборок ;</w:t>
      </w:r>
    </w:p>
    <w:p w:rsidR="000C7CC0" w:rsidRPr="002231D5" w:rsidRDefault="000C7CC0" w:rsidP="00B558BC">
      <w:pPr>
        <w:numPr>
          <w:ilvl w:val="0"/>
          <w:numId w:val="5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расчете этим методом ужесточаются допуски составляющих размеров; </w:t>
      </w:r>
    </w:p>
    <w:p w:rsidR="000C7CC0" w:rsidRPr="002231D5" w:rsidRDefault="000C7CC0" w:rsidP="00B558BC">
      <w:pPr>
        <w:numPr>
          <w:ilvl w:val="0"/>
          <w:numId w:val="5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использовании этого метода упрощается расчет 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N24. 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На детали какого резьбового соединения можно нанести более толстое покрытие без ущерба для его свинчивания V 24 - 6H / 6e, или </w:t>
      </w:r>
    </w:p>
    <w:p w:rsidR="000C7CC0" w:rsidRPr="002231D5" w:rsidRDefault="000C7CC0" w:rsidP="000C7CC0">
      <w:pPr>
        <w:spacing w:after="0" w:line="240" w:lineRule="atLeast"/>
        <w:ind w:left="42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V 24 - 6H -6h ? </w:t>
      </w:r>
    </w:p>
    <w:p w:rsidR="000C7CC0" w:rsidRPr="002231D5" w:rsidRDefault="000C7CC0" w:rsidP="00B558BC">
      <w:pPr>
        <w:numPr>
          <w:ilvl w:val="0"/>
          <w:numId w:val="6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толщина покрытия не влияет на свинчиваемость резьбовых деталей; </w:t>
      </w:r>
    </w:p>
    <w:p w:rsidR="000C7CC0" w:rsidRPr="002231D5" w:rsidRDefault="000C7CC0" w:rsidP="00B558BC">
      <w:pPr>
        <w:numPr>
          <w:ilvl w:val="0"/>
          <w:numId w:val="6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более толстое покрытие можно нанести на детали соединения M 24 - 6H / 6h ;</w:t>
      </w:r>
    </w:p>
    <w:p w:rsidR="000C7CC0" w:rsidRPr="002231D5" w:rsidRDefault="000C7CC0" w:rsidP="00B558BC">
      <w:pPr>
        <w:numPr>
          <w:ilvl w:val="0"/>
          <w:numId w:val="60"/>
        </w:num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более толстое покрытие можно нанести на детали соединения M 24 - 6H / 6e .</w:t>
      </w:r>
      <w:r w:rsidR="003B2B11"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Вариант №5.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N25.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Оцените годность действительного размера 12,10 мм,  если конструктор  указал 12 F 7 . </w:t>
      </w:r>
    </w:p>
    <w:p w:rsidR="000C7CC0" w:rsidRPr="002231D5" w:rsidRDefault="000C7CC0" w:rsidP="00B558BC">
      <w:pPr>
        <w:numPr>
          <w:ilvl w:val="0"/>
          <w:numId w:val="6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годен; </w:t>
      </w:r>
    </w:p>
    <w:p w:rsidR="000C7CC0" w:rsidRPr="002231D5" w:rsidRDefault="000C7CC0" w:rsidP="00B558BC">
      <w:pPr>
        <w:numPr>
          <w:ilvl w:val="0"/>
          <w:numId w:val="6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неисправимый брак; </w:t>
      </w:r>
    </w:p>
    <w:p w:rsidR="000C7CC0" w:rsidRPr="002231D5" w:rsidRDefault="000C7CC0" w:rsidP="00B558BC">
      <w:pPr>
        <w:numPr>
          <w:ilvl w:val="0"/>
          <w:numId w:val="6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исправимый брак.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N26. 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технологический (рабочий) размер, если конструктор указал на чертеже 81 JS 7  .</w:t>
      </w:r>
    </w:p>
    <w:p w:rsidR="000C7CC0" w:rsidRPr="002231D5" w:rsidRDefault="000C7CC0" w:rsidP="00B558BC">
      <w:pPr>
        <w:numPr>
          <w:ilvl w:val="0"/>
          <w:numId w:val="6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81-0,017 ;</w:t>
      </w:r>
    </w:p>
    <w:p w:rsidR="000C7CC0" w:rsidRPr="002231D5" w:rsidRDefault="000C7CC0" w:rsidP="00B558BC">
      <w:pPr>
        <w:numPr>
          <w:ilvl w:val="0"/>
          <w:numId w:val="6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80,983+0,017 ;</w:t>
      </w:r>
    </w:p>
    <w:p w:rsidR="000C7CC0" w:rsidRPr="002231D5" w:rsidRDefault="000C7CC0" w:rsidP="00B558BC">
      <w:pPr>
        <w:numPr>
          <w:ilvl w:val="0"/>
          <w:numId w:val="6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81,017-0,034.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N27. 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Запишите маркировку калибра, предназначенного для проверки размера 81 JS 7. </w:t>
      </w:r>
    </w:p>
    <w:p w:rsidR="000C7CC0" w:rsidRPr="002231D5" w:rsidRDefault="000C7CC0" w:rsidP="00B558BC">
      <w:pPr>
        <w:numPr>
          <w:ilvl w:val="0"/>
          <w:numId w:val="6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80 JS7 ПР + 0,012, НЕ - 0,012;</w:t>
      </w:r>
    </w:p>
    <w:p w:rsidR="000C7CC0" w:rsidRPr="002231D5" w:rsidRDefault="000C7CC0" w:rsidP="00B558BC">
      <w:pPr>
        <w:numPr>
          <w:ilvl w:val="0"/>
          <w:numId w:val="6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80 JS7 ПР - 0,012, НЕ + 0,012; </w:t>
      </w:r>
    </w:p>
    <w:p w:rsidR="000C7CC0" w:rsidRPr="002231D5" w:rsidRDefault="000C7CC0" w:rsidP="00B558BC">
      <w:pPr>
        <w:numPr>
          <w:ilvl w:val="0"/>
          <w:numId w:val="6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81,017- 80,893 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N28.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Какая посадка обеспечит лучшее центрирование деталей в соединении 40 H8 / k7 ?</w:t>
      </w:r>
    </w:p>
    <w:p w:rsidR="000C7CC0" w:rsidRPr="002231D5" w:rsidRDefault="000C7CC0" w:rsidP="00B558BC">
      <w:pPr>
        <w:numPr>
          <w:ilvl w:val="0"/>
          <w:numId w:val="6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переходные посадки в системе вала, лучше центрирует детали посадка 40 H8 / k7;</w:t>
      </w:r>
    </w:p>
    <w:p w:rsidR="000C7CC0" w:rsidRPr="002231D5" w:rsidRDefault="000C7CC0" w:rsidP="00B558BC">
      <w:pPr>
        <w:numPr>
          <w:ilvl w:val="0"/>
          <w:numId w:val="6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отверстия, такие посадки не используются для центрирования деталей в соединениях; </w:t>
      </w:r>
    </w:p>
    <w:p w:rsidR="000C7CC0" w:rsidRPr="002231D5" w:rsidRDefault="000C7CC0" w:rsidP="00B558BC">
      <w:pPr>
        <w:numPr>
          <w:ilvl w:val="0"/>
          <w:numId w:val="6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переходные посадки в системе отверстия, лучше центрирует детали посадка 40 H8 / m7 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N29.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От чего зависит величина коэффициента i при расчетах размерных цепей теоретико-вероятностным методом ? </w:t>
      </w:r>
    </w:p>
    <w:p w:rsidR="000C7CC0" w:rsidRPr="002231D5" w:rsidRDefault="000C7CC0" w:rsidP="00B558BC">
      <w:pPr>
        <w:numPr>
          <w:ilvl w:val="0"/>
          <w:numId w:val="6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от номинального значения размера; </w:t>
      </w:r>
    </w:p>
    <w:p w:rsidR="000C7CC0" w:rsidRPr="002231D5" w:rsidRDefault="000C7CC0" w:rsidP="00B558BC">
      <w:pPr>
        <w:numPr>
          <w:ilvl w:val="0"/>
          <w:numId w:val="6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от типа рассматриваемого составляющего размера (отверстие, вал, остальной); </w:t>
      </w:r>
    </w:p>
    <w:p w:rsidR="000C7CC0" w:rsidRPr="002231D5" w:rsidRDefault="000C7CC0" w:rsidP="00B558BC">
      <w:pPr>
        <w:numPr>
          <w:ilvl w:val="0"/>
          <w:numId w:val="6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 предполагаемого закона распределения рассматриваемого составляющего размера, как случайной величины.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N30.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В каком резьбовом соединении больше боковой зазор M 10 - 6H/6e или M 10 - 6H/6h ? </w:t>
      </w:r>
    </w:p>
    <w:p w:rsidR="000C7CC0" w:rsidRPr="002231D5" w:rsidRDefault="000C7CC0" w:rsidP="00B558BC">
      <w:pPr>
        <w:numPr>
          <w:ilvl w:val="0"/>
          <w:numId w:val="6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боковой зазор больше в соединении M 12 - 6H / 6h; </w:t>
      </w:r>
    </w:p>
    <w:p w:rsidR="000C7CC0" w:rsidRPr="002231D5" w:rsidRDefault="000C7CC0" w:rsidP="00B558BC">
      <w:pPr>
        <w:numPr>
          <w:ilvl w:val="0"/>
          <w:numId w:val="6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боковой зазор больше в соединении M 10 - 6H / 6e;</w:t>
      </w:r>
    </w:p>
    <w:p w:rsidR="000C7CC0" w:rsidRPr="002231D5" w:rsidRDefault="000C7CC0" w:rsidP="00B558BC">
      <w:pPr>
        <w:numPr>
          <w:ilvl w:val="0"/>
          <w:numId w:val="6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боковые зазоры в соединениях одинаковые.  </w:t>
      </w:r>
    </w:p>
    <w:p w:rsidR="003B2B11" w:rsidRPr="002231D5" w:rsidRDefault="003B2B11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Вариант №6.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N31.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Оцените годность действительного размера 44,90мм,  если конструктор указал  45 JS7. </w:t>
      </w:r>
    </w:p>
    <w:p w:rsidR="000C7CC0" w:rsidRPr="002231D5" w:rsidRDefault="000C7CC0" w:rsidP="00B558BC">
      <w:pPr>
        <w:numPr>
          <w:ilvl w:val="0"/>
          <w:numId w:val="6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неисправимый брак; </w:t>
      </w:r>
    </w:p>
    <w:p w:rsidR="000C7CC0" w:rsidRPr="002231D5" w:rsidRDefault="000C7CC0" w:rsidP="00B558BC">
      <w:pPr>
        <w:numPr>
          <w:ilvl w:val="0"/>
          <w:numId w:val="6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исправимый брак; </w:t>
      </w:r>
    </w:p>
    <w:p w:rsidR="000C7CC0" w:rsidRPr="002231D5" w:rsidRDefault="000C7CC0" w:rsidP="00B558BC">
      <w:pPr>
        <w:numPr>
          <w:ilvl w:val="0"/>
          <w:numId w:val="6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годен.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Задача N32 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Запишите технологический (рабочий) размер, если конструктор указал на чертеже 86 P7.  </w:t>
      </w:r>
    </w:p>
    <w:p w:rsidR="000C7CC0" w:rsidRPr="002231D5" w:rsidRDefault="000C7CC0" w:rsidP="00B558BC">
      <w:pPr>
        <w:numPr>
          <w:ilvl w:val="0"/>
          <w:numId w:val="6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85,931+0,035;</w:t>
      </w:r>
    </w:p>
    <w:p w:rsidR="000C7CC0" w:rsidRPr="002231D5" w:rsidRDefault="000C7CC0" w:rsidP="00B558BC">
      <w:pPr>
        <w:numPr>
          <w:ilvl w:val="0"/>
          <w:numId w:val="6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85,976-0,059; </w:t>
      </w:r>
    </w:p>
    <w:p w:rsidR="000C7CC0" w:rsidRPr="002231D5" w:rsidRDefault="000C7CC0" w:rsidP="00B558BC">
      <w:pPr>
        <w:numPr>
          <w:ilvl w:val="0"/>
          <w:numId w:val="6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85,931+0,059.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N33.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маркировку калибра для проверки размера 86 P7.</w:t>
      </w:r>
    </w:p>
    <w:p w:rsidR="000C7CC0" w:rsidRPr="002231D5" w:rsidRDefault="000C7CC0" w:rsidP="00B558BC">
      <w:pPr>
        <w:numPr>
          <w:ilvl w:val="0"/>
          <w:numId w:val="6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86 ПР - 0,059, НЕ - 0,024; </w:t>
      </w:r>
    </w:p>
    <w:p w:rsidR="000C7CC0" w:rsidRPr="002231D5" w:rsidRDefault="000C7CC0" w:rsidP="00B558BC">
      <w:pPr>
        <w:numPr>
          <w:ilvl w:val="0"/>
          <w:numId w:val="6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проходной стороны 85,931, для непроходной стороны 85,976; </w:t>
      </w:r>
    </w:p>
    <w:p w:rsidR="000C7CC0" w:rsidRPr="002231D5" w:rsidRDefault="000C7CC0" w:rsidP="00B558BC">
      <w:pPr>
        <w:numPr>
          <w:ilvl w:val="0"/>
          <w:numId w:val="6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86 Р7 ПР - 0,059, НЕ - 0,024.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N34.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Расшифруйте записи, сравните посадки между собой. Какой из них следует отдать предпочтение при большой длине соединения 40 E9 / h8, или 40 F9 /H8 ? </w:t>
      </w:r>
    </w:p>
    <w:p w:rsidR="000C7CC0" w:rsidRPr="002231D5" w:rsidRDefault="000C7CC0" w:rsidP="00B558BC">
      <w:pPr>
        <w:numPr>
          <w:ilvl w:val="0"/>
          <w:numId w:val="7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посадки с зазором в системе вала, при большой длине соединения следует отдать предпочтение посадке 40 E9 / h8;</w:t>
      </w:r>
    </w:p>
    <w:p w:rsidR="000C7CC0" w:rsidRPr="002231D5" w:rsidRDefault="000C7CC0" w:rsidP="00B558BC">
      <w:pPr>
        <w:numPr>
          <w:ilvl w:val="0"/>
          <w:numId w:val="7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заданы посадки с зазором в системе отверстия, при большой длине соединения следует отдать предпочтение посадке 40 E9 / h8; </w:t>
      </w:r>
    </w:p>
    <w:p w:rsidR="000C7CC0" w:rsidRPr="002231D5" w:rsidRDefault="000C7CC0" w:rsidP="00B558BC">
      <w:pPr>
        <w:numPr>
          <w:ilvl w:val="0"/>
          <w:numId w:val="7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отверстия, при большой длине соединения следует отдать предпочтение посадке 40 F9 / h8 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N35.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Назовите область предпочтительного использования метода полной взаимозаменяемости при расчетах размерных цепей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7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используется при числе составляющих размеров, превышающем 5; </w:t>
      </w:r>
    </w:p>
    <w:p w:rsidR="000C7CC0" w:rsidRPr="002231D5" w:rsidRDefault="000C7CC0" w:rsidP="00B558BC">
      <w:pPr>
        <w:numPr>
          <w:ilvl w:val="0"/>
          <w:numId w:val="7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используется при необходимости обеспечить 100% годность сборок;</w:t>
      </w:r>
    </w:p>
    <w:p w:rsidR="000C7CC0" w:rsidRPr="002231D5" w:rsidRDefault="000C7CC0" w:rsidP="00B558BC">
      <w:pPr>
        <w:numPr>
          <w:ilvl w:val="0"/>
          <w:numId w:val="7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используется в качестве прикидочного или в случаях, когда число составляющих размеров не превышает пяти. </w:t>
      </w:r>
    </w:p>
    <w:p w:rsidR="000C7CC0" w:rsidRPr="002231D5" w:rsidRDefault="000C7CC0" w:rsidP="000C7CC0">
      <w:pPr>
        <w:spacing w:after="0" w:line="240" w:lineRule="atLeast"/>
        <w:ind w:left="426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N36.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Что называется боковым зазором в резьбовом соединении ? </w:t>
      </w:r>
    </w:p>
    <w:p w:rsidR="000C7CC0" w:rsidRPr="002231D5" w:rsidRDefault="000C7CC0" w:rsidP="00B558BC">
      <w:pPr>
        <w:numPr>
          <w:ilvl w:val="0"/>
          <w:numId w:val="7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разность наружных диаметров резьбы гайки и болта; </w:t>
      </w:r>
    </w:p>
    <w:p w:rsidR="000C7CC0" w:rsidRPr="002231D5" w:rsidRDefault="000C7CC0" w:rsidP="00B558BC">
      <w:pPr>
        <w:numPr>
          <w:ilvl w:val="0"/>
          <w:numId w:val="7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разность внутреннего диаметра резьбы гайки и диаметра резьбы болта по дну его впадин; </w:t>
      </w:r>
    </w:p>
    <w:p w:rsidR="000C7CC0" w:rsidRPr="002231D5" w:rsidRDefault="000C7CC0" w:rsidP="00B558BC">
      <w:pPr>
        <w:numPr>
          <w:ilvl w:val="0"/>
          <w:numId w:val="7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разность средних диаметров резьбы гайки и болта . </w:t>
      </w:r>
    </w:p>
    <w:p w:rsidR="000C7CC0" w:rsidRPr="002231D5" w:rsidRDefault="000C7CC0" w:rsidP="000C7CC0">
      <w:pPr>
        <w:spacing w:after="0" w:line="240" w:lineRule="atLeast"/>
        <w:ind w:firstLine="60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Вариант №7.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N37.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Оцените годность действительного размера 35,01мм,  если конструктор задал на чертеже 35 f 8.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7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неисправимый брак; </w:t>
      </w:r>
    </w:p>
    <w:p w:rsidR="000C7CC0" w:rsidRPr="002231D5" w:rsidRDefault="000C7CC0" w:rsidP="00B558BC">
      <w:pPr>
        <w:numPr>
          <w:ilvl w:val="0"/>
          <w:numId w:val="7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слишком мал; </w:t>
      </w:r>
    </w:p>
    <w:p w:rsidR="000C7CC0" w:rsidRPr="002231D5" w:rsidRDefault="000C7CC0" w:rsidP="00B558BC">
      <w:pPr>
        <w:numPr>
          <w:ilvl w:val="0"/>
          <w:numId w:val="7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исправимый брак.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N38.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Запишите технологический (рабочий) размер, если конструктор указал на чертеже 94 z 8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0C7CC0" w:rsidRPr="002231D5" w:rsidRDefault="000C7CC0" w:rsidP="00B558BC">
      <w:pPr>
        <w:numPr>
          <w:ilvl w:val="0"/>
          <w:numId w:val="7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94,312-0,054;</w:t>
      </w:r>
    </w:p>
    <w:p w:rsidR="000C7CC0" w:rsidRPr="002231D5" w:rsidRDefault="000C7CC0" w:rsidP="00B558BC">
      <w:pPr>
        <w:numPr>
          <w:ilvl w:val="0"/>
          <w:numId w:val="7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94-0,258 ;</w:t>
      </w:r>
    </w:p>
    <w:p w:rsidR="000C7CC0" w:rsidRPr="002231D5" w:rsidRDefault="000C7CC0" w:rsidP="00B558BC">
      <w:pPr>
        <w:numPr>
          <w:ilvl w:val="0"/>
          <w:numId w:val="7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94,258+0,054.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N39.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Что можно сказать о размере элемента 94 z 8, если непроходная сторона калибра прошла относительно него?</w:t>
      </w: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0C7CC0" w:rsidRPr="002231D5" w:rsidRDefault="000C7CC0" w:rsidP="00B558BC">
      <w:pPr>
        <w:numPr>
          <w:ilvl w:val="0"/>
          <w:numId w:val="7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слишком велик; </w:t>
      </w:r>
    </w:p>
    <w:p w:rsidR="000C7CC0" w:rsidRPr="002231D5" w:rsidRDefault="000C7CC0" w:rsidP="00B558BC">
      <w:pPr>
        <w:numPr>
          <w:ilvl w:val="0"/>
          <w:numId w:val="7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действительный размер элемента больше величины 94,312; </w:t>
      </w:r>
    </w:p>
    <w:p w:rsidR="000C7CC0" w:rsidRPr="002231D5" w:rsidRDefault="000C7CC0" w:rsidP="00B558BC">
      <w:pPr>
        <w:numPr>
          <w:ilvl w:val="0"/>
          <w:numId w:val="7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действительный размер элемента меньше величины 94,258;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N40. 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Какое соединение следует применить при повышенной температуре окружающей среды 42 B11 / h11 или 42 G11 / h11?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7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посадки с зазором в системе вала, при повышенной температуре следует использовать посадку 42 B11 / h11 5;</w:t>
      </w:r>
    </w:p>
    <w:p w:rsidR="000C7CC0" w:rsidRPr="002231D5" w:rsidRDefault="000C7CC0" w:rsidP="00B558BC">
      <w:pPr>
        <w:numPr>
          <w:ilvl w:val="0"/>
          <w:numId w:val="7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посадки с зазором в системе отверстия, при повышенной температуре следует использовать посадку 42 B11 / h11;</w:t>
      </w:r>
    </w:p>
    <w:p w:rsidR="000C7CC0" w:rsidRPr="002231D5" w:rsidRDefault="000C7CC0" w:rsidP="00B558BC">
      <w:pPr>
        <w:numPr>
          <w:ilvl w:val="0"/>
          <w:numId w:val="7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зазором в системе отверстия, при повышенной температуре следует использовать посадку 42 G11 / h11 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N41.  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Применение какого метода расчета размерных цепей приводит к ужесточению допусков на составляющие размеры ?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7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ужесточение допусков составляющих размеров происходит при использовании теоретико-вероятностного метода расчета размерной цепи; </w:t>
      </w:r>
    </w:p>
    <w:p w:rsidR="000C7CC0" w:rsidRPr="002231D5" w:rsidRDefault="000C7CC0" w:rsidP="00B558BC">
      <w:pPr>
        <w:numPr>
          <w:ilvl w:val="0"/>
          <w:numId w:val="7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использовании метода полной взаимозаменяемости;  </w:t>
      </w:r>
    </w:p>
    <w:p w:rsidR="000C7CC0" w:rsidRPr="002231D5" w:rsidRDefault="000C7CC0" w:rsidP="00B558BC">
      <w:pPr>
        <w:numPr>
          <w:ilvl w:val="0"/>
          <w:numId w:val="77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ужесточение допусков имеет место при использовании любого метода расчета размерной цепи.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N42.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Что называется боковым зазором в резьбовом соединении ?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7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разность средних диаметров резьбы гайки и болта;  5</w:t>
      </w:r>
    </w:p>
    <w:p w:rsidR="000C7CC0" w:rsidRPr="002231D5" w:rsidRDefault="000C7CC0" w:rsidP="00B558BC">
      <w:pPr>
        <w:numPr>
          <w:ilvl w:val="0"/>
          <w:numId w:val="7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разность среднего диаметра резьбы гайки и внутреннего диаметра резьбы болта ;</w:t>
      </w:r>
    </w:p>
    <w:p w:rsidR="000C7CC0" w:rsidRPr="002231D5" w:rsidRDefault="000C7CC0" w:rsidP="00B558BC">
      <w:pPr>
        <w:numPr>
          <w:ilvl w:val="0"/>
          <w:numId w:val="78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разность наружного диаметров резьбы гайки и внутреннего диаметра резьбы болта.  </w:t>
      </w: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Вариант №8.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N43.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Оцените годность действительного размера 68,94 мм,  если конструктор указал 69 m6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7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неисправимый брак; </w:t>
      </w:r>
    </w:p>
    <w:p w:rsidR="000C7CC0" w:rsidRPr="002231D5" w:rsidRDefault="000C7CC0" w:rsidP="00B558BC">
      <w:pPr>
        <w:numPr>
          <w:ilvl w:val="0"/>
          <w:numId w:val="7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годен; </w:t>
      </w:r>
    </w:p>
    <w:p w:rsidR="000C7CC0" w:rsidRPr="002231D5" w:rsidRDefault="000C7CC0" w:rsidP="00B558BC">
      <w:pPr>
        <w:numPr>
          <w:ilvl w:val="0"/>
          <w:numId w:val="79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исправимый брак.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N44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технологический (рабочий) размер, если конструктор указал на чертеже  42 JS7.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8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42,012-0,012; </w:t>
      </w:r>
    </w:p>
    <w:p w:rsidR="000C7CC0" w:rsidRPr="002231D5" w:rsidRDefault="000C7CC0" w:rsidP="00B558BC">
      <w:pPr>
        <w:numPr>
          <w:ilvl w:val="0"/>
          <w:numId w:val="8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41,988+0,024;</w:t>
      </w:r>
    </w:p>
    <w:p w:rsidR="000C7CC0" w:rsidRPr="002231D5" w:rsidRDefault="000C7CC0" w:rsidP="00B558BC">
      <w:pPr>
        <w:numPr>
          <w:ilvl w:val="0"/>
          <w:numId w:val="80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41,988+0,012.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Задача N45 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номинальные размеры сторон калибра для проверки размера 42 JS7 .</w:t>
      </w:r>
    </w:p>
    <w:p w:rsidR="000C7CC0" w:rsidRPr="002231D5" w:rsidRDefault="000C7CC0" w:rsidP="00B558BC">
      <w:pPr>
        <w:numPr>
          <w:ilvl w:val="0"/>
          <w:numId w:val="8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42 JS7 ПР - 0,012, НЕ + 0,012 ;</w:t>
      </w:r>
    </w:p>
    <w:p w:rsidR="000C7CC0" w:rsidRPr="002231D5" w:rsidRDefault="000C7CC0" w:rsidP="00B558BC">
      <w:pPr>
        <w:numPr>
          <w:ilvl w:val="0"/>
          <w:numId w:val="8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для проходной стороны 42,012, для непроходной 41,988 ;</w:t>
      </w:r>
    </w:p>
    <w:p w:rsidR="000C7CC0" w:rsidRPr="002231D5" w:rsidRDefault="000C7CC0" w:rsidP="00B558BC">
      <w:pPr>
        <w:numPr>
          <w:ilvl w:val="0"/>
          <w:numId w:val="8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42 для проходной стороны 41,988, для непроходной 42,012 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N46 .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Расшифруйте записи, сравните посадки между собой. Какая посадка потребует применения более густой смазки в соединении деталей 102 P7 / h6 или 102 X7 / h6  ?</w:t>
      </w:r>
    </w:p>
    <w:p w:rsidR="000C7CC0" w:rsidRPr="002231D5" w:rsidRDefault="000C7CC0" w:rsidP="00B558BC">
      <w:pPr>
        <w:numPr>
          <w:ilvl w:val="0"/>
          <w:numId w:val="8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посадки с натягом в системе вала, наличие смазки в соединении вредно, большую прочность соединения обеспечит посадка 102 X7 / h6 ;</w:t>
      </w:r>
    </w:p>
    <w:p w:rsidR="000C7CC0" w:rsidRPr="002231D5" w:rsidRDefault="000C7CC0" w:rsidP="00B558BC">
      <w:pPr>
        <w:numPr>
          <w:ilvl w:val="0"/>
          <w:numId w:val="8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натягом в системе вала, большую прочность соединения обеспечит посадка 102 P7 / h6; </w:t>
      </w:r>
    </w:p>
    <w:p w:rsidR="000C7CC0" w:rsidRPr="002231D5" w:rsidRDefault="000C7CC0" w:rsidP="00B558BC">
      <w:pPr>
        <w:numPr>
          <w:ilvl w:val="0"/>
          <w:numId w:val="8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переходные посадки в системе вала, смазка в таких соединениях не требуется.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N47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От чего зависит величина коэффициента  i , принимаемая при расчетах  размерных цепей ? </w:t>
      </w:r>
    </w:p>
    <w:p w:rsidR="000C7CC0" w:rsidRPr="002231D5" w:rsidRDefault="000C7CC0" w:rsidP="00B558BC">
      <w:pPr>
        <w:numPr>
          <w:ilvl w:val="0"/>
          <w:numId w:val="8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 типа рассматриваемого составляющего размера (отверстие, вал, остальной);</w:t>
      </w:r>
    </w:p>
    <w:p w:rsidR="000C7CC0" w:rsidRPr="002231D5" w:rsidRDefault="000C7CC0" w:rsidP="00B558BC">
      <w:pPr>
        <w:numPr>
          <w:ilvl w:val="0"/>
          <w:numId w:val="8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от закона распределения размера, как случайной величины; </w:t>
      </w:r>
    </w:p>
    <w:p w:rsidR="000C7CC0" w:rsidRPr="002231D5" w:rsidRDefault="000C7CC0" w:rsidP="00B558BC">
      <w:pPr>
        <w:numPr>
          <w:ilvl w:val="0"/>
          <w:numId w:val="8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от заданного процента брака при сборке.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N48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Будет ли обеспечено свинчивание гайки M 12 x 1 - 6H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и болта M 10 x 1 - 6e ? </w:t>
      </w:r>
    </w:p>
    <w:p w:rsidR="000C7CC0" w:rsidRPr="002231D5" w:rsidRDefault="000C7CC0" w:rsidP="00B558BC">
      <w:pPr>
        <w:numPr>
          <w:ilvl w:val="0"/>
          <w:numId w:val="8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свинтить детали нельзя;   </w:t>
      </w:r>
    </w:p>
    <w:p w:rsidR="000C7CC0" w:rsidRPr="002231D5" w:rsidRDefault="000C7CC0" w:rsidP="00B558BC">
      <w:pPr>
        <w:numPr>
          <w:ilvl w:val="0"/>
          <w:numId w:val="8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детали можно свинтить с помощью гаечного ключа;</w:t>
      </w:r>
    </w:p>
    <w:p w:rsidR="000C7CC0" w:rsidRPr="002231D5" w:rsidRDefault="000C7CC0" w:rsidP="00B558BC">
      <w:pPr>
        <w:numPr>
          <w:ilvl w:val="0"/>
          <w:numId w:val="8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детали можно свинтить от руки.  </w:t>
      </w: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Вариант №9.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Выберите правильный ответ: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N49.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Годен ли действительный размер 34,020 мм,  если конструктор указал 34 m 7  ?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</w:p>
    <w:p w:rsidR="000C7CC0" w:rsidRPr="002231D5" w:rsidRDefault="000C7CC0" w:rsidP="00B558BC">
      <w:pPr>
        <w:numPr>
          <w:ilvl w:val="0"/>
          <w:numId w:val="8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 слишком мал; </w:t>
      </w:r>
    </w:p>
    <w:p w:rsidR="000C7CC0" w:rsidRPr="002231D5" w:rsidRDefault="000C7CC0" w:rsidP="00B558BC">
      <w:pPr>
        <w:numPr>
          <w:ilvl w:val="0"/>
          <w:numId w:val="8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размер лежит в пределах заданного поля допуска;</w:t>
      </w:r>
    </w:p>
    <w:p w:rsidR="000C7CC0" w:rsidRPr="002231D5" w:rsidRDefault="000C7CC0" w:rsidP="00B558BC">
      <w:pPr>
        <w:numPr>
          <w:ilvl w:val="0"/>
          <w:numId w:val="85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исправимый брак.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N50 .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Запишите рабочий (технологический) размер, если конструктор указал 34 JS 7 . </w:t>
      </w:r>
    </w:p>
    <w:p w:rsidR="000C7CC0" w:rsidRPr="002231D5" w:rsidRDefault="000C7CC0" w:rsidP="00B558BC">
      <w:pPr>
        <w:numPr>
          <w:ilvl w:val="0"/>
          <w:numId w:val="8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34(0,024 ;</w:t>
      </w:r>
    </w:p>
    <w:p w:rsidR="000C7CC0" w:rsidRPr="002231D5" w:rsidRDefault="000C7CC0" w:rsidP="00B558BC">
      <w:pPr>
        <w:numPr>
          <w:ilvl w:val="0"/>
          <w:numId w:val="8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34,0,12+0,024; </w:t>
      </w:r>
    </w:p>
    <w:p w:rsidR="000C7CC0" w:rsidRPr="002231D5" w:rsidRDefault="000C7CC0" w:rsidP="00B558BC">
      <w:pPr>
        <w:numPr>
          <w:ilvl w:val="0"/>
          <w:numId w:val="86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33,988+0,012.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Задача N51 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Запишите номинальные размеры сторон калибра для проверки размера 42 JS7 .</w:t>
      </w:r>
    </w:p>
    <w:p w:rsidR="000C7CC0" w:rsidRPr="002231D5" w:rsidRDefault="000C7CC0" w:rsidP="00B558BC">
      <w:pPr>
        <w:numPr>
          <w:ilvl w:val="0"/>
          <w:numId w:val="8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42 JS7 ПР - 0,012, НЕ + 0,012 ;</w:t>
      </w:r>
    </w:p>
    <w:p w:rsidR="000C7CC0" w:rsidRPr="002231D5" w:rsidRDefault="000C7CC0" w:rsidP="00B558BC">
      <w:pPr>
        <w:numPr>
          <w:ilvl w:val="0"/>
          <w:numId w:val="8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для проходной стороны 42,012, для непроходной 41,988 ;</w:t>
      </w:r>
    </w:p>
    <w:p w:rsidR="000C7CC0" w:rsidRPr="002231D5" w:rsidRDefault="000C7CC0" w:rsidP="00B558BC">
      <w:pPr>
        <w:numPr>
          <w:ilvl w:val="0"/>
          <w:numId w:val="81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42 для проходной стороны 41,988, для непроходной 42,012 .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N52 .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Расшифруйте записи, сравните посадки между собой. Какая посадка потребует применения более густой смазки в соединении деталей 102 P7 / h6 или 102 X7 / h6  ?</w:t>
      </w:r>
    </w:p>
    <w:p w:rsidR="000C7CC0" w:rsidRPr="002231D5" w:rsidRDefault="000C7CC0" w:rsidP="00B558BC">
      <w:pPr>
        <w:numPr>
          <w:ilvl w:val="0"/>
          <w:numId w:val="8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заданы посадки с натягом в системе вала, наличие смазки в соединении вредно, большую прочность соединения обеспечит посадка 102 X7 / h6 ;</w:t>
      </w:r>
    </w:p>
    <w:p w:rsidR="000C7CC0" w:rsidRPr="002231D5" w:rsidRDefault="000C7CC0" w:rsidP="00B558BC">
      <w:pPr>
        <w:numPr>
          <w:ilvl w:val="0"/>
          <w:numId w:val="8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посадки с натягом в системе вала, большую прочность соединения обеспечит посадка 102 P7 / h6; </w:t>
      </w:r>
    </w:p>
    <w:p w:rsidR="000C7CC0" w:rsidRPr="002231D5" w:rsidRDefault="000C7CC0" w:rsidP="00B558BC">
      <w:pPr>
        <w:numPr>
          <w:ilvl w:val="0"/>
          <w:numId w:val="82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заданы переходные посадки в системе вала, смазка в таких соединениях не требуется.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N53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От чего зависит величина коэффициента  i , принимаемая при расчетах  размерных цепей ? </w:t>
      </w:r>
    </w:p>
    <w:p w:rsidR="000C7CC0" w:rsidRPr="002231D5" w:rsidRDefault="000C7CC0" w:rsidP="00B558BC">
      <w:pPr>
        <w:numPr>
          <w:ilvl w:val="0"/>
          <w:numId w:val="8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от типа рассматриваемого составляющего размера (отверстие, вал, остальной);</w:t>
      </w:r>
    </w:p>
    <w:p w:rsidR="000C7CC0" w:rsidRPr="002231D5" w:rsidRDefault="000C7CC0" w:rsidP="00B558BC">
      <w:pPr>
        <w:numPr>
          <w:ilvl w:val="0"/>
          <w:numId w:val="8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от закона распределения размера, как случайной величины; </w:t>
      </w:r>
    </w:p>
    <w:p w:rsidR="000C7CC0" w:rsidRPr="002231D5" w:rsidRDefault="000C7CC0" w:rsidP="00B558BC">
      <w:pPr>
        <w:numPr>
          <w:ilvl w:val="0"/>
          <w:numId w:val="83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от заданного процента брака при сборке.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Задача N54 .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Будет ли обеспечено свинчивание гайки M 12 x 1 - 6H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и болта M 10 x 1 - 6e ? </w:t>
      </w:r>
    </w:p>
    <w:p w:rsidR="000C7CC0" w:rsidRPr="002231D5" w:rsidRDefault="000C7CC0" w:rsidP="00B558BC">
      <w:pPr>
        <w:numPr>
          <w:ilvl w:val="0"/>
          <w:numId w:val="8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свинтить детали нельзя;   </w:t>
      </w:r>
    </w:p>
    <w:p w:rsidR="000C7CC0" w:rsidRPr="002231D5" w:rsidRDefault="000C7CC0" w:rsidP="00B558BC">
      <w:pPr>
        <w:numPr>
          <w:ilvl w:val="0"/>
          <w:numId w:val="8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детали можно свинтить с помощью гаечного ключа;</w:t>
      </w:r>
    </w:p>
    <w:p w:rsidR="000C7CC0" w:rsidRPr="002231D5" w:rsidRDefault="000C7CC0" w:rsidP="00B558BC">
      <w:pPr>
        <w:numPr>
          <w:ilvl w:val="0"/>
          <w:numId w:val="84"/>
        </w:num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детали можно свинтить от руки.  </w:t>
      </w:r>
    </w:p>
    <w:p w:rsidR="000C7CC0" w:rsidRPr="002231D5" w:rsidRDefault="000C7CC0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2B11" w:rsidRPr="002231D5" w:rsidRDefault="003B2B11" w:rsidP="003B2B11">
      <w:pPr>
        <w:rPr>
          <w:rFonts w:ascii="Times New Roman" w:hAnsi="Times New Roman"/>
          <w:sz w:val="2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31D5">
        <w:rPr>
          <w:rFonts w:ascii="Times New Roman" w:hAnsi="Times New Roman"/>
          <w:b/>
          <w:sz w:val="20"/>
          <w:szCs w:val="20"/>
          <w:lang w:eastAsia="ru-RU"/>
        </w:rPr>
        <w:t>6.1.4. З</w:t>
      </w:r>
      <w:r w:rsidRPr="002231D5">
        <w:rPr>
          <w:rFonts w:ascii="Times New Roman" w:hAnsi="Times New Roman"/>
          <w:b/>
          <w:sz w:val="2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адачи  </w:t>
      </w:r>
    </w:p>
    <w:p w:rsidR="003B2B11" w:rsidRPr="002231D5" w:rsidRDefault="003B2B11" w:rsidP="003B2B11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Задача 1.</w:t>
      </w:r>
    </w:p>
    <w:p w:rsidR="003B2B11" w:rsidRPr="002231D5" w:rsidRDefault="003B2B11" w:rsidP="000C7CC0">
      <w:pPr>
        <w:spacing w:after="0" w:line="240" w:lineRule="atLeast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16A2" w:rsidRPr="002231D5" w:rsidRDefault="003B2B11" w:rsidP="0033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2231D5"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75DF0213" wp14:editId="075F7CA1">
            <wp:extent cx="3084576" cy="1789019"/>
            <wp:effectExtent l="0" t="0" r="1905" b="1905"/>
            <wp:docPr id="256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482" cy="17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B2B11" w:rsidRPr="002231D5" w:rsidRDefault="003B2B11" w:rsidP="003B2B1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А</w:t>
      </w:r>
      <w:r w:rsidRPr="002231D5">
        <w:rPr>
          <w:rFonts w:ascii="Times New Roman" w:eastAsia="+mn-ea" w:hAnsi="Times New Roman"/>
          <w:bCs/>
          <w:kern w:val="24"/>
          <w:position w:val="-6"/>
          <w:sz w:val="20"/>
          <w:szCs w:val="20"/>
          <w:vertAlign w:val="subscript"/>
          <w:lang w:eastAsia="ru-RU"/>
        </w:rPr>
        <w:t>2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=60</w:t>
      </w:r>
      <w:r w:rsidRPr="002231D5">
        <w:rPr>
          <w:rFonts w:ascii="Times New Roman" w:eastAsia="+mn-ea" w:hAnsi="Times New Roman"/>
          <w:bCs/>
          <w:kern w:val="24"/>
          <w:position w:val="7"/>
          <w:sz w:val="20"/>
          <w:szCs w:val="20"/>
          <w:vertAlign w:val="superscript"/>
          <w:lang w:eastAsia="ru-RU"/>
        </w:rPr>
        <w:t>-0,3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;   А</w:t>
      </w:r>
      <w:r w:rsidRPr="002231D5">
        <w:rPr>
          <w:rFonts w:ascii="Times New Roman" w:eastAsia="+mn-ea" w:hAnsi="Times New Roman"/>
          <w:bCs/>
          <w:kern w:val="24"/>
          <w:position w:val="-6"/>
          <w:sz w:val="20"/>
          <w:szCs w:val="20"/>
          <w:vertAlign w:val="subscript"/>
          <w:lang w:eastAsia="ru-RU"/>
        </w:rPr>
        <w:t>3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=20</w:t>
      </w:r>
      <w:r w:rsidRPr="002231D5">
        <w:rPr>
          <w:rFonts w:ascii="Times New Roman" w:eastAsia="+mn-ea" w:hAnsi="Times New Roman"/>
          <w:bCs/>
          <w:kern w:val="24"/>
          <w:position w:val="7"/>
          <w:sz w:val="20"/>
          <w:szCs w:val="20"/>
          <w:vertAlign w:val="superscript"/>
          <w:lang w:eastAsia="ru-RU"/>
        </w:rPr>
        <w:t>+0,13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- увеличивающие звенья</w:t>
      </w:r>
      <w:r w:rsidRPr="002231D5">
        <w:rPr>
          <w:rFonts w:ascii="Times New Roman" w:eastAsia="+mn-ea" w:hAnsi="Times New Roman"/>
          <w:kern w:val="24"/>
          <w:sz w:val="20"/>
          <w:szCs w:val="20"/>
          <w:lang w:eastAsia="ru-RU"/>
        </w:rPr>
        <w:t xml:space="preserve"> </w:t>
      </w:r>
    </w:p>
    <w:p w:rsidR="003B2B11" w:rsidRPr="002231D5" w:rsidRDefault="003B2B11" w:rsidP="003B2B11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А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1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=35</w:t>
      </w:r>
      <w:r w:rsidRPr="002231D5">
        <w:rPr>
          <w:rFonts w:ascii="Times New Roman" w:eastAsia="+mn-ea" w:hAnsi="Times New Roman"/>
          <w:bCs/>
          <w:kern w:val="24"/>
          <w:position w:val="12"/>
          <w:sz w:val="20"/>
          <w:szCs w:val="20"/>
          <w:vertAlign w:val="superscript"/>
          <w:lang w:eastAsia="ru-RU"/>
        </w:rPr>
        <w:t>+0,16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; А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4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=40</w:t>
      </w:r>
      <w:r w:rsidRPr="002231D5">
        <w:rPr>
          <w:rFonts w:ascii="Times New Roman" w:eastAsia="+mn-ea" w:hAnsi="Times New Roman"/>
          <w:bCs/>
          <w:kern w:val="24"/>
          <w:position w:val="12"/>
          <w:sz w:val="20"/>
          <w:szCs w:val="20"/>
          <w:vertAlign w:val="superscript"/>
          <w:lang w:eastAsia="ru-RU"/>
        </w:rPr>
        <w:t>+0,16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– уменьшающие звенья </w:t>
      </w:r>
    </w:p>
    <w:p w:rsidR="003B2B11" w:rsidRPr="002231D5" w:rsidRDefault="003B2B11" w:rsidP="003B2B11">
      <w:pPr>
        <w:spacing w:after="0" w:line="240" w:lineRule="auto"/>
        <w:textAlignment w:val="baseline"/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</w:pPr>
      <w:r w:rsidRPr="002231D5">
        <w:rPr>
          <w:rFonts w:ascii="Times New Roman" w:eastAsia="+mn-ea" w:hAnsi="Times New Roman"/>
          <w:bCs/>
          <w:i/>
          <w:iCs/>
          <w:kern w:val="24"/>
          <w:sz w:val="20"/>
          <w:szCs w:val="20"/>
          <w:lang w:eastAsia="ru-RU"/>
        </w:rPr>
        <w:t>Требуется определить</w:t>
      </w:r>
      <w:r w:rsidRPr="002231D5">
        <w:rPr>
          <w:rFonts w:ascii="Times New Roman" w:eastAsia="+mn-ea" w:hAnsi="Times New Roman"/>
          <w:kern w:val="24"/>
          <w:sz w:val="20"/>
          <w:szCs w:val="20"/>
          <w:lang w:eastAsia="ru-RU"/>
        </w:rPr>
        <w:t xml:space="preserve">   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А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0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;  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val="en-US" w:eastAsia="ru-RU"/>
        </w:rPr>
        <w:t>TA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0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;  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val="en-US" w:eastAsia="ru-RU"/>
        </w:rPr>
        <w:t>ESA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0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;  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val="en-US" w:eastAsia="ru-RU"/>
        </w:rPr>
        <w:t>EIA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0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;  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val="en-US" w:eastAsia="ru-RU"/>
        </w:rPr>
        <w:t>E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val="en-US" w:eastAsia="ru-RU"/>
        </w:rPr>
        <w:t>c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val="en-US" w:eastAsia="ru-RU"/>
        </w:rPr>
        <w:t>A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 xml:space="preserve">0,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(обратная задача)</w:t>
      </w:r>
    </w:p>
    <w:p w:rsidR="003B2B11" w:rsidRPr="002231D5" w:rsidRDefault="003B2B11" w:rsidP="003B2B11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3B2B11" w:rsidRPr="002231D5" w:rsidRDefault="003B2B11" w:rsidP="003B2B11">
      <w:pPr>
        <w:spacing w:after="0" w:line="240" w:lineRule="atLeast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Задача 2.</w:t>
      </w:r>
    </w:p>
    <w:p w:rsidR="00CF16A2" w:rsidRPr="002231D5" w:rsidRDefault="003B2B11" w:rsidP="0033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2231D5">
        <w:rPr>
          <w:noProof/>
          <w:sz w:val="20"/>
          <w:szCs w:val="20"/>
          <w:lang w:eastAsia="ru-RU"/>
        </w:rPr>
        <w:drawing>
          <wp:inline distT="0" distB="0" distL="0" distR="0" wp14:anchorId="753CEB5A" wp14:editId="3D1DC4BF">
            <wp:extent cx="2731008" cy="1584091"/>
            <wp:effectExtent l="0" t="0" r="0" b="0"/>
            <wp:docPr id="81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707" cy="158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B2B11" w:rsidRPr="002231D5" w:rsidRDefault="003B2B11" w:rsidP="0000233F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А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2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=60мм;   А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3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=20мм;</w:t>
      </w:r>
      <w:r w:rsidR="0000233F"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А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1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=35мм; А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4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=40мм; </w:t>
      </w:r>
      <w:r w:rsidR="0000233F"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  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val="en-US" w:eastAsia="ru-RU"/>
        </w:rPr>
        <w:t>A</w:t>
      </w:r>
      <w:r w:rsidRPr="002231D5">
        <w:rPr>
          <w:rFonts w:ascii="Times New Roman" w:eastAsia="+mn-ea" w:hAnsi="Times New Roman"/>
          <w:bCs/>
          <w:kern w:val="24"/>
          <w:position w:val="-10"/>
          <w:sz w:val="20"/>
          <w:szCs w:val="20"/>
          <w:vertAlign w:val="subscript"/>
          <w:lang w:eastAsia="ru-RU"/>
        </w:rPr>
        <w:t>0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=5</w:t>
      </w:r>
      <w:r w:rsidR="0000233F" w:rsidRPr="002231D5">
        <w:rPr>
          <w:rFonts w:ascii="Times New Roman" w:eastAsia="+mn-ea" w:hAnsi="Times New Roman"/>
          <w:bCs/>
          <w:kern w:val="24"/>
          <w:sz w:val="20"/>
          <w:szCs w:val="20"/>
          <w:vertAlign w:val="superscript"/>
          <w:lang w:eastAsia="ru-RU"/>
        </w:rPr>
        <w:t>+0,2</w:t>
      </w:r>
      <w:r w:rsidR="0000233F"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</w:t>
      </w:r>
      <w:r w:rsidR="0000233F" w:rsidRPr="002231D5">
        <w:rPr>
          <w:rFonts w:ascii="Times New Roman" w:eastAsia="+mn-ea" w:hAnsi="Times New Roman"/>
          <w:bCs/>
          <w:kern w:val="24"/>
          <w:sz w:val="20"/>
          <w:szCs w:val="20"/>
          <w:vertAlign w:val="subscript"/>
          <w:lang w:eastAsia="ru-RU"/>
        </w:rPr>
        <w:t>-0,5</w:t>
      </w:r>
      <w:r w:rsidR="0000233F"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 </w:t>
      </w: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>мм</w:t>
      </w:r>
    </w:p>
    <w:p w:rsidR="003B2B11" w:rsidRPr="002231D5" w:rsidRDefault="003B2B11" w:rsidP="002231D5">
      <w:pPr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+mn-ea" w:hAnsi="Times New Roman"/>
          <w:bCs/>
          <w:kern w:val="24"/>
          <w:sz w:val="20"/>
          <w:szCs w:val="20"/>
          <w:lang w:eastAsia="ru-RU"/>
        </w:rPr>
        <w:t xml:space="preserve">Требуется определить допуски составляющих звеньев по известному допуску замыкающего звена </w:t>
      </w:r>
      <w:r w:rsidRPr="002231D5">
        <w:rPr>
          <w:rFonts w:ascii="Times New Roman" w:eastAsia="+mn-ea" w:hAnsi="Times New Roman"/>
          <w:bCs/>
          <w:i/>
          <w:iCs/>
          <w:kern w:val="24"/>
          <w:sz w:val="20"/>
          <w:szCs w:val="20"/>
          <w:lang w:eastAsia="ru-RU"/>
        </w:rPr>
        <w:t>(прямая задача)</w:t>
      </w:r>
    </w:p>
    <w:p w:rsidR="00CF16A2" w:rsidRPr="002231D5" w:rsidRDefault="00CF16A2" w:rsidP="003377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891EA5" w:rsidRPr="002231D5" w:rsidRDefault="002231D5" w:rsidP="00891EA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891EA5" w:rsidRPr="002231D5">
        <w:rPr>
          <w:rFonts w:ascii="Times New Roman" w:hAnsi="Times New Roman"/>
          <w:b/>
          <w:sz w:val="20"/>
          <w:szCs w:val="20"/>
          <w:lang w:eastAsia="ru-RU"/>
        </w:rPr>
        <w:t>.1.</w:t>
      </w:r>
      <w:r w:rsidR="008F4E93" w:rsidRPr="002231D5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891EA5" w:rsidRPr="002231D5">
        <w:rPr>
          <w:rFonts w:ascii="Times New Roman" w:hAnsi="Times New Roman"/>
          <w:b/>
          <w:sz w:val="20"/>
          <w:szCs w:val="20"/>
          <w:lang w:eastAsia="ru-RU"/>
        </w:rPr>
        <w:t xml:space="preserve">. Время на выполнение: </w:t>
      </w:r>
      <w:r w:rsidR="00891EA5" w:rsidRPr="002231D5">
        <w:rPr>
          <w:rFonts w:ascii="Times New Roman" w:hAnsi="Times New Roman"/>
          <w:sz w:val="20"/>
          <w:szCs w:val="20"/>
          <w:lang w:eastAsia="ru-RU"/>
        </w:rPr>
        <w:t>45  мин.</w:t>
      </w:r>
    </w:p>
    <w:p w:rsidR="00891EA5" w:rsidRPr="002231D5" w:rsidRDefault="002231D5" w:rsidP="00891EA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891EA5" w:rsidRPr="002231D5">
        <w:rPr>
          <w:rFonts w:ascii="Times New Roman" w:hAnsi="Times New Roman"/>
          <w:b/>
          <w:sz w:val="20"/>
          <w:szCs w:val="20"/>
          <w:lang w:eastAsia="ru-RU"/>
        </w:rPr>
        <w:t>.1.</w:t>
      </w:r>
      <w:r w:rsidR="0065287B" w:rsidRPr="002231D5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891EA5" w:rsidRPr="002231D5">
        <w:rPr>
          <w:rFonts w:ascii="Times New Roman" w:hAnsi="Times New Roman"/>
          <w:b/>
          <w:sz w:val="20"/>
          <w:szCs w:val="20"/>
          <w:lang w:eastAsia="ru-RU"/>
        </w:rPr>
        <w:t>. Перечень объектов контроля и оценки</w:t>
      </w:r>
    </w:p>
    <w:p w:rsidR="00400199" w:rsidRPr="002231D5" w:rsidRDefault="002231D5" w:rsidP="00400199">
      <w:pPr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400199" w:rsidRPr="002231D5">
        <w:rPr>
          <w:rFonts w:ascii="Times New Roman" w:hAnsi="Times New Roman"/>
          <w:b/>
          <w:sz w:val="20"/>
          <w:szCs w:val="20"/>
          <w:lang w:eastAsia="ru-RU"/>
        </w:rPr>
        <w:t>.2. Критерии оценивания тестов</w:t>
      </w:r>
    </w:p>
    <w:p w:rsidR="00891EA5" w:rsidRPr="002231D5" w:rsidRDefault="00891EA5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 xml:space="preserve">За </w:t>
      </w:r>
      <w:r w:rsidR="00400199" w:rsidRPr="002231D5">
        <w:rPr>
          <w:rFonts w:ascii="Times New Roman" w:hAnsi="Times New Roman"/>
          <w:sz w:val="20"/>
          <w:szCs w:val="20"/>
          <w:lang w:eastAsia="ru-RU"/>
        </w:rPr>
        <w:t xml:space="preserve">каждый </w:t>
      </w:r>
      <w:r w:rsidRPr="002231D5">
        <w:rPr>
          <w:rFonts w:ascii="Times New Roman" w:hAnsi="Times New Roman"/>
          <w:sz w:val="20"/>
          <w:szCs w:val="20"/>
          <w:lang w:eastAsia="ru-RU"/>
        </w:rPr>
        <w:t xml:space="preserve">правильный ответ на вопрос </w:t>
      </w:r>
      <w:r w:rsidR="0065287B" w:rsidRPr="002231D5">
        <w:rPr>
          <w:rFonts w:ascii="Times New Roman" w:hAnsi="Times New Roman"/>
          <w:sz w:val="20"/>
          <w:szCs w:val="20"/>
          <w:lang w:eastAsia="ru-RU"/>
        </w:rPr>
        <w:t xml:space="preserve">тестового задания </w:t>
      </w:r>
      <w:r w:rsidRPr="002231D5">
        <w:rPr>
          <w:rFonts w:ascii="Times New Roman" w:hAnsi="Times New Roman"/>
          <w:sz w:val="20"/>
          <w:szCs w:val="20"/>
          <w:lang w:eastAsia="ru-RU"/>
        </w:rPr>
        <w:t>выставляется оценка – 1 балл.</w:t>
      </w:r>
    </w:p>
    <w:p w:rsidR="00891EA5" w:rsidRPr="002231D5" w:rsidRDefault="00891EA5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 xml:space="preserve">За неправильный ответ на вопрос </w:t>
      </w:r>
      <w:r w:rsidR="00400199" w:rsidRPr="002231D5">
        <w:rPr>
          <w:rFonts w:ascii="Times New Roman" w:hAnsi="Times New Roman"/>
          <w:sz w:val="20"/>
          <w:szCs w:val="20"/>
          <w:lang w:eastAsia="ru-RU"/>
        </w:rPr>
        <w:t xml:space="preserve">тестового задания </w:t>
      </w:r>
      <w:r w:rsidRPr="002231D5">
        <w:rPr>
          <w:rFonts w:ascii="Times New Roman" w:hAnsi="Times New Roman"/>
          <w:sz w:val="20"/>
          <w:szCs w:val="20"/>
          <w:lang w:eastAsia="ru-RU"/>
        </w:rPr>
        <w:t>выставляется оценка – 0 баллов.</w:t>
      </w:r>
    </w:p>
    <w:p w:rsidR="00400199" w:rsidRPr="002231D5" w:rsidRDefault="00400199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>За правильное и своевременное выполнение тестового задания (от 12 до 14 баллов) выставляется оценка – 5.</w:t>
      </w:r>
    </w:p>
    <w:p w:rsidR="00400199" w:rsidRPr="002231D5" w:rsidRDefault="00400199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>За выполнение тестового задания (от 9 до 11 балов) выставляется оценка - 4;</w:t>
      </w:r>
    </w:p>
    <w:p w:rsidR="00400199" w:rsidRPr="002231D5" w:rsidRDefault="00400199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>За выполнение тестового задания (от 6 до 8 балов) выставляется оценка - 3;</w:t>
      </w:r>
    </w:p>
    <w:p w:rsidR="00400199" w:rsidRPr="002231D5" w:rsidRDefault="002231D5" w:rsidP="00400199">
      <w:pPr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hAnsi="Times New Roman"/>
          <w:b/>
          <w:sz w:val="20"/>
          <w:szCs w:val="20"/>
          <w:lang w:eastAsia="ru-RU"/>
        </w:rPr>
        <w:t>5</w:t>
      </w:r>
      <w:r w:rsidR="00400199" w:rsidRPr="002231D5">
        <w:rPr>
          <w:rFonts w:ascii="Times New Roman" w:hAnsi="Times New Roman"/>
          <w:b/>
          <w:sz w:val="20"/>
          <w:szCs w:val="20"/>
          <w:lang w:eastAsia="ru-RU"/>
        </w:rPr>
        <w:t>.3. Критерии оценивания практической работы</w:t>
      </w:r>
    </w:p>
    <w:p w:rsidR="00891EA5" w:rsidRPr="002231D5" w:rsidRDefault="00891EA5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>За правильное и своевременное выполнение практической работы выставляется положительная оценка – 5 балл.</w:t>
      </w:r>
    </w:p>
    <w:p w:rsidR="00400199" w:rsidRPr="002231D5" w:rsidRDefault="00400199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>За правильное, но несвоевременное выполнение практической работы выставляется положительная оценка – 4 балла.</w:t>
      </w:r>
    </w:p>
    <w:p w:rsidR="00400199" w:rsidRPr="002231D5" w:rsidRDefault="00400199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>За своевременное выполнение практической работы, но не до конца правильно выставляется оценка – 3 балла.</w:t>
      </w:r>
    </w:p>
    <w:p w:rsidR="00891EA5" w:rsidRPr="002231D5" w:rsidRDefault="00891EA5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 xml:space="preserve">За неумение использования </w:t>
      </w:r>
      <w:r w:rsidR="0065287B" w:rsidRPr="002231D5">
        <w:rPr>
          <w:rFonts w:ascii="Times New Roman" w:hAnsi="Times New Roman"/>
          <w:sz w:val="20"/>
          <w:szCs w:val="20"/>
          <w:lang w:eastAsia="ru-RU"/>
        </w:rPr>
        <w:t>ф</w:t>
      </w:r>
      <w:r w:rsidR="0065287B" w:rsidRPr="002231D5">
        <w:rPr>
          <w:rFonts w:ascii="Times New Roman" w:hAnsi="Times New Roman"/>
          <w:color w:val="FF0000"/>
          <w:sz w:val="20"/>
          <w:szCs w:val="20"/>
          <w:lang w:eastAsia="ru-RU"/>
        </w:rPr>
        <w:t>ормул</w:t>
      </w:r>
      <w:r w:rsidRPr="002231D5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2231D5">
        <w:rPr>
          <w:rFonts w:ascii="Times New Roman" w:hAnsi="Times New Roman"/>
          <w:sz w:val="20"/>
          <w:szCs w:val="20"/>
          <w:lang w:eastAsia="ru-RU"/>
        </w:rPr>
        <w:t>- минус 1бал;</w:t>
      </w:r>
    </w:p>
    <w:p w:rsidR="00891EA5" w:rsidRPr="002231D5" w:rsidRDefault="00891EA5" w:rsidP="00400199">
      <w:pPr>
        <w:keepLines/>
        <w:widowControl w:val="0"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1D5">
        <w:rPr>
          <w:rFonts w:ascii="Times New Roman" w:hAnsi="Times New Roman"/>
          <w:sz w:val="20"/>
          <w:szCs w:val="20"/>
          <w:lang w:eastAsia="ru-RU"/>
        </w:rPr>
        <w:t>За неумение создания диаграмм - минус 1бал;</w:t>
      </w:r>
    </w:p>
    <w:p w:rsidR="00891EA5" w:rsidRDefault="00891EA5" w:rsidP="00891E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C7217" w:rsidRPr="002231D5" w:rsidRDefault="00AC7217" w:rsidP="002231D5">
      <w:pPr>
        <w:pStyle w:val="a3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Текущий контроль</w:t>
      </w:r>
    </w:p>
    <w:p w:rsidR="00AC7217" w:rsidRPr="002231D5" w:rsidRDefault="00815723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8.1. Устный опрос</w:t>
      </w:r>
    </w:p>
    <w:p w:rsidR="00815723" w:rsidRPr="002231D5" w:rsidRDefault="00815723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CE24F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Тема: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Основные сведения о размерах и сопряжениях.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Почему при изготовлении изделий неизбежны погрешности размеров?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В чём разница между номинальным и действительным размерами?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Какие размеры называют предельными?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Как связаны между собой предельный размер, номинальный размер и предельное отклонение?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 Что определяет допуск?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Как связаны между собой предельные размеры и допуск?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7. Как связаны между собой предельные отклонения и допуск?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8. Как понимать обозначение 50</w:t>
      </w:r>
      <w:r w:rsidRPr="002231D5">
        <w:rPr>
          <w:rFonts w:ascii="Times New Roman" w:hAnsi="Times New Roman"/>
          <w:sz w:val="20"/>
          <w:szCs w:val="20"/>
          <w:vertAlign w:val="subscript"/>
        </w:rPr>
        <w:t>-0.39</w:t>
      </w:r>
      <w:r w:rsidRPr="002231D5">
        <w:rPr>
          <w:rFonts w:ascii="Times New Roman" w:hAnsi="Times New Roman"/>
          <w:sz w:val="20"/>
          <w:szCs w:val="20"/>
        </w:rPr>
        <w:t xml:space="preserve"> на чертеже? Чему в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этом случае равно верхнее отклонение?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9. Как понимать обозначение 75</w:t>
      </w:r>
      <w:r w:rsidRPr="002231D5">
        <w:rPr>
          <w:rFonts w:ascii="Times New Roman" w:hAnsi="Times New Roman"/>
          <w:sz w:val="20"/>
          <w:szCs w:val="20"/>
          <w:vertAlign w:val="superscript"/>
        </w:rPr>
        <w:t>+0.030</w:t>
      </w:r>
      <w:r w:rsidRPr="002231D5">
        <w:rPr>
          <w:rFonts w:ascii="Times New Roman" w:hAnsi="Times New Roman"/>
          <w:sz w:val="20"/>
          <w:szCs w:val="20"/>
        </w:rPr>
        <w:t xml:space="preserve"> на чертеже? Чему в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этом случае равно нижнее отклонение?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lastRenderedPageBreak/>
        <w:t>10. Какие элементы деталей имеют обобщённое название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«отверстие»? Приведите конкретные примеры.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11. Какие элементы деталей имеют обобщенное название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«вал»? Приведите конкретные примеры.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12. Как графически изображаются размеры, отклонения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и поле допуска? Что на схеме обозначает нулевая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линия?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13. В чём различие между понятиями «допуск» и «поле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допуска»?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14. Сформулируйте условия годности действительного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размера вала.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15. Сформулируйте условия годности действительного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размера отверстия.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16. В каком случае действительный размер, равный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номинальному, окажется бракованным?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Лабораторная работа </w:t>
      </w:r>
      <w:r w:rsidRPr="002231D5">
        <w:rPr>
          <w:rFonts w:ascii="Times New Roman" w:hAnsi="Times New Roman"/>
          <w:sz w:val="20"/>
          <w:szCs w:val="20"/>
        </w:rPr>
        <w:t>«Определение предельных отклонений 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построение полей допусков для гладких цилиндрических соединений».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Усвоение основных терминов и определений, формирование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навыков в вычислении предельных размеров, величин допусков вала 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отверстия, в построении графических схем полей допусков.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Проработайте теоретический материал и ответьте письменно на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Выполните задания № 1 и 2.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Запишите задания № 3 и 4 для самостоятельной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Оформите результаты работы.</w:t>
      </w:r>
    </w:p>
    <w:p w:rsidR="00CE24F4" w:rsidRPr="002231D5" w:rsidRDefault="00CE24F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Тема</w:t>
      </w:r>
      <w:r w:rsidR="00CE24F4" w:rsidRPr="002231D5">
        <w:rPr>
          <w:rFonts w:ascii="Times New Roman" w:hAnsi="Times New Roman"/>
          <w:b/>
          <w:bCs/>
          <w:sz w:val="20"/>
          <w:szCs w:val="20"/>
        </w:rPr>
        <w:t>: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Посадки.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Что такое посадка?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Чем характеризуется посадка?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Что такое зазор и каковы условия его образования?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Что такое натяг и каковы условия его образования?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 Какие группы посадок существуют? Для каких целей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применяются посадки каждой группы?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Как образуются посадки в системе отверстия?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7. Как образуются посадки в системе вала?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8. Какая из систем посадок является предпочтительной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и почему?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9. Как расположено поле допуска основного отверстия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в системе отверстия?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10. Как расположено поле допуска основного вала в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системе вала?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11. Как по взаимному расположению полей допусков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отверстия и вала при графическом изображении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посадки определить характер соединения?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Лабораторная работа </w:t>
      </w:r>
      <w:r w:rsidRPr="002231D5">
        <w:rPr>
          <w:rFonts w:ascii="Times New Roman" w:hAnsi="Times New Roman"/>
          <w:sz w:val="20"/>
          <w:szCs w:val="20"/>
        </w:rPr>
        <w:t>«Общие сведения о посадках. Расчет посадок».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Закрепление теоретических знаний о посадках 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формирование практических навыков в их расчете.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Проработайте теоретический материал и ответьте письменно на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Выполните задания № 1 и 2.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Запишите задания № 3 для самостоятельной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Оформите результаты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Лабораторная работа </w:t>
      </w:r>
      <w:r w:rsidRPr="002231D5">
        <w:rPr>
          <w:rFonts w:ascii="Times New Roman" w:hAnsi="Times New Roman"/>
          <w:sz w:val="20"/>
          <w:szCs w:val="20"/>
        </w:rPr>
        <w:t>«Образование посадок в системе отверстия 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системе вала».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Закрепление теоретических знаний об образовании посадок в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системе отверстия и в системе вала и приобретение навыков в методике их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расчёта.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Проработайте теоретический материал и ответьте письменно на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Ознаком</w:t>
      </w:r>
      <w:r w:rsidR="00CE24F4" w:rsidRPr="002231D5">
        <w:rPr>
          <w:rFonts w:ascii="Times New Roman" w:hAnsi="Times New Roman"/>
          <w:sz w:val="20"/>
          <w:szCs w:val="20"/>
        </w:rPr>
        <w:t>ь</w:t>
      </w:r>
      <w:r w:rsidRPr="002231D5">
        <w:rPr>
          <w:rFonts w:ascii="Times New Roman" w:hAnsi="Times New Roman"/>
          <w:sz w:val="20"/>
          <w:szCs w:val="20"/>
        </w:rPr>
        <w:t>тесь с алгоритмом решения задачи по расчёту посадки в системе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отверстия и выполните письменно аналогичный расчёт посадки с этими же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данными, но в системе вала.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Выполните задания № 1.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Запишите задания № 2 для самостоятельной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 Оформите результаты работы.</w:t>
      </w:r>
    </w:p>
    <w:p w:rsidR="00CE24F4" w:rsidRPr="002231D5" w:rsidRDefault="00CE24F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Тема</w:t>
      </w:r>
      <w:r w:rsidR="00CE24F4" w:rsidRPr="002231D5">
        <w:rPr>
          <w:rFonts w:ascii="Times New Roman" w:hAnsi="Times New Roman"/>
          <w:b/>
          <w:bCs/>
          <w:sz w:val="20"/>
          <w:szCs w:val="20"/>
        </w:rPr>
        <w:t>: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Взаимозаменяемость.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1.Что такое взаимозаменяемость?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2.Что такое стандарт? Какие существуют категории стандартов?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3.Что включает понятие качество продукции?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4.В чём проявляется влияние стандартизации на качество продукции?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5.Какие __________существуют категории качества продукции? Дать характеристики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продукции по каждой категории качества.</w:t>
      </w:r>
    </w:p>
    <w:p w:rsidR="00CE24F4" w:rsidRPr="002231D5" w:rsidRDefault="00CE24F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CE24F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Тема: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Допуски и посадки гладких элементов деталей.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Единая система допусков и посадок.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Что такое система допусков и посадок?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Почему в стандартах на допуски и посадки используются понятие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«интервал размера»?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Как называются ряды точности в ЕСДП?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Как связаны квалитеты со способом обработки поверхностей?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lastRenderedPageBreak/>
        <w:t>5. Как обозначаются на чертежах поля допуска основного отверстия 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основного вала? Как расположены поля допусков этих деталей?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Как обозначаются на чертежах поля допусков отверстий и валов? Чем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отличаются обозначения полей допусков отверстий от обозначения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полей допусков валов?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7. Как наносятся предельные отклонения размеров на чертежах деталей?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8. Что означают размеры 30H7 и 50f8 на чертеже детали?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9. Какие квалитеты предназначены для образования посадок?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10. Как обозначаются посадки на чертежах сборочных единиц?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11. Как в соответствии с обозначением посадки на чертеже сборочной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единицы определить, к какой группе эта посадка относится?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12. Какими условиями ограничено применение системы допусков 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посадок ОСТ в настоящее время?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13. Как называются ряды точности в системе ОСТ?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14. Как связаны классы точности со способами обработки поверхностей?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15. Как обозначается на чертежах поле допуска основного отверстия и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основного вала?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16. Как обозначаются на чертежах поля допусков валов в системе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отверстия и отверстий в системе вала?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Практическая работа « </w:t>
      </w:r>
      <w:r w:rsidRPr="002231D5">
        <w:rPr>
          <w:rFonts w:ascii="Times New Roman" w:hAnsi="Times New Roman"/>
          <w:sz w:val="20"/>
          <w:szCs w:val="20"/>
        </w:rPr>
        <w:t>Нахождение величин предельных отклонений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размеров в справочных таблицах по обозначению поля допуска на чертеже».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Формирование навыков нахождения предельных размеров в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справочных таблицах по обозначению поля допуска на чертеже.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Проработайте теоретический материал и ответьте письменно на</w:t>
      </w:r>
      <w:r w:rsidR="00CE24F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Ознаком</w:t>
      </w:r>
      <w:r w:rsidR="00CE24F4" w:rsidRPr="002231D5">
        <w:rPr>
          <w:rFonts w:ascii="Times New Roman" w:hAnsi="Times New Roman"/>
          <w:sz w:val="20"/>
          <w:szCs w:val="20"/>
        </w:rPr>
        <w:t>ь</w:t>
      </w:r>
      <w:r w:rsidRPr="002231D5">
        <w:rPr>
          <w:rFonts w:ascii="Times New Roman" w:hAnsi="Times New Roman"/>
          <w:sz w:val="20"/>
          <w:szCs w:val="20"/>
        </w:rPr>
        <w:t>тесь с заданием и выполните его.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Оформите результаты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Практическая работа «</w:t>
      </w:r>
      <w:r w:rsidRPr="002231D5">
        <w:rPr>
          <w:rFonts w:ascii="Times New Roman" w:hAnsi="Times New Roman"/>
          <w:sz w:val="20"/>
          <w:szCs w:val="20"/>
        </w:rPr>
        <w:t>Определение характера сопряжения по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обозначению посадки на чертеже. Выбор посадки по заданным условиям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работы сопряжения».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Формирование навыков определение характера сопряжения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 обозначению посадки на чертеже, выбор посадки по заданным условиям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работы сопряжения.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Проработайте теоретический материал и ответьте письменно на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Ознаком</w:t>
      </w:r>
      <w:r w:rsidR="00580F99" w:rsidRPr="002231D5">
        <w:rPr>
          <w:rFonts w:ascii="Times New Roman" w:hAnsi="Times New Roman"/>
          <w:sz w:val="20"/>
          <w:szCs w:val="20"/>
        </w:rPr>
        <w:t>ь</w:t>
      </w:r>
      <w:r w:rsidRPr="002231D5">
        <w:rPr>
          <w:rFonts w:ascii="Times New Roman" w:hAnsi="Times New Roman"/>
          <w:sz w:val="20"/>
          <w:szCs w:val="20"/>
        </w:rPr>
        <w:t>тесь с заданием и выполните его.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Оформите результаты работы.</w:t>
      </w:r>
    </w:p>
    <w:p w:rsidR="00580F99" w:rsidRPr="002231D5" w:rsidRDefault="00580F9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580F9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Тема: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 Основные сведения о системе допусков и посадок.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Какими условиями ограничено применение системы допусков и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посадок ОСТ в настоящее время?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Как называются ряды точности в системе ОСТ?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Как связаны классы точности со способами обработки поверхностей?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Как обозначается на чертежах поле допуска основного отверстия и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основного вала?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 Как обозначаются на чертежах поля допусков валов в системе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отверстия и отверстий в системе вала?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Назовите в качестве примера по одной посадке с зазором, с натягом,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переходной.</w:t>
      </w:r>
    </w:p>
    <w:p w:rsidR="00580F99" w:rsidRPr="002231D5" w:rsidRDefault="00580F9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580F9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Тема: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Допуски фор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мы и расположения поверхностей.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Допуски формы и расположения поверхностей.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Шероховатость поверхности.</w:t>
      </w:r>
    </w:p>
    <w:p w:rsidR="00815723" w:rsidRPr="002231D5" w:rsidRDefault="00815723" w:rsidP="008157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Что такое номинальная форма поверхности, реальная поверхность,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профиль поверхности и прилегающая поверхность?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Что такое комплексные и частные требования?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Перечислите виды отклонений формы поверхности и условные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обозначения их на чертеже.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Что такое отклонение от прямолинейности в плоскости? Какие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средства измерений применяют для их выявления?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 Что такое отклонение от плоскостности? Какие средства измерений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применяют для его выявления?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Перечислите отклонения формы цилиндрических поверхностей.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Какие средства измерений применяют для их выявления?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7. Что такое номинальное и реальное расположение поверхности?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8. Что такое допуск расположения поверхности элемента детали?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9. Что такое зависимые и независимые допуски расположения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поверхностей?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10. Назовите по условному обозначению на чертеже вид отклонения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расположения, величину допуска и базу.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11. Что такое координатно-измерительная машина КИМ, каково её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назначение и в чём её преимущество?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12. Что такое суммарные отклонения формы и расположения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поверхности?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13. От чего зависит величина допуска расположения осей отверстий для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крепёжных деталей?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14. Что такое шероховатость поверхности?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15. Назовите параметры шероховатости поверхности.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16. Нарисуйте условные знаки шероховатости на чертеже и назовите,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что они обозначают.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17. Опишите образцы шероховатости поверхности.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18. Что такое портативный профилометр и как его применяют?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lastRenderedPageBreak/>
        <w:t>Практическая работа «</w:t>
      </w:r>
      <w:r w:rsidRPr="002231D5">
        <w:rPr>
          <w:rFonts w:ascii="Times New Roman" w:hAnsi="Times New Roman"/>
          <w:sz w:val="20"/>
          <w:szCs w:val="20"/>
        </w:rPr>
        <w:t>Чтение чертежей с обозначениями допусков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форм и расположения поверхности, допустимой величины шероховатости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поверхностей».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Формирование навыков чтения чертежей с обозначениями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допусков форм и расположения поверхности, допустимой величины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шероховатости поверхностей.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Проработайте теоретический материал и ответьте письменно на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Ознаком</w:t>
      </w:r>
      <w:r w:rsidR="00580F99" w:rsidRPr="002231D5">
        <w:rPr>
          <w:rFonts w:ascii="Times New Roman" w:hAnsi="Times New Roman"/>
          <w:sz w:val="20"/>
          <w:szCs w:val="20"/>
        </w:rPr>
        <w:t>ь</w:t>
      </w:r>
      <w:r w:rsidRPr="002231D5">
        <w:rPr>
          <w:rFonts w:ascii="Times New Roman" w:hAnsi="Times New Roman"/>
          <w:sz w:val="20"/>
          <w:szCs w:val="20"/>
        </w:rPr>
        <w:t>тесь с заданием и выполните его.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Оформите результаты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Практическая работа «</w:t>
      </w:r>
      <w:r w:rsidRPr="002231D5">
        <w:rPr>
          <w:rFonts w:ascii="Times New Roman" w:hAnsi="Times New Roman"/>
          <w:sz w:val="20"/>
          <w:szCs w:val="20"/>
        </w:rPr>
        <w:t>Расшифровка обозначений допусков форм и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расположения поверхности, допустимой величины шероховатости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поверхностей».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Формирование навыков в расшифровки обозначений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допусков форм и расположения поверхности, допустимой величины</w:t>
      </w:r>
      <w:r w:rsidR="00580F9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шероховатости поверхностей.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Проработайте теоретический материал и ответьте письменно на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Ознаком</w:t>
      </w:r>
      <w:r w:rsidR="003F316C" w:rsidRPr="002231D5">
        <w:rPr>
          <w:rFonts w:ascii="Times New Roman" w:hAnsi="Times New Roman"/>
          <w:sz w:val="20"/>
          <w:szCs w:val="20"/>
        </w:rPr>
        <w:t>ь</w:t>
      </w:r>
      <w:r w:rsidRPr="002231D5">
        <w:rPr>
          <w:rFonts w:ascii="Times New Roman" w:hAnsi="Times New Roman"/>
          <w:sz w:val="20"/>
          <w:szCs w:val="20"/>
        </w:rPr>
        <w:t>тесь с заданием и выполните его.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Оформите результаты работы.</w:t>
      </w:r>
    </w:p>
    <w:p w:rsidR="003F316C" w:rsidRPr="002231D5" w:rsidRDefault="003F316C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3F316C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Тема: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Технические измерения.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Основы технических измерений.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Контрольные вопросы.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Что такое измерение, результат измерения?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Что такое метрология?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Что такое средство измерений?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Опишите по рисунку или образцу линейку измерительную,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штангенциркуль, микрометр гладкий, индикатор часового типа.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 Что такое шкала, длина деления (интервал), цена деления, отсчёт?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Какая разница между прямым и косвенным измерениями?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7. В чём сущность метода непосредственной оценки и метода сравнения с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мерой?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8. Что такое погрешность измерения</w:t>
      </w:r>
      <w:r w:rsidR="003F316C" w:rsidRPr="002231D5">
        <w:rPr>
          <w:rFonts w:ascii="Times New Roman" w:hAnsi="Times New Roman"/>
          <w:sz w:val="20"/>
          <w:szCs w:val="20"/>
        </w:rPr>
        <w:t>,</w:t>
      </w:r>
      <w:r w:rsidRPr="002231D5">
        <w:rPr>
          <w:rFonts w:ascii="Times New Roman" w:hAnsi="Times New Roman"/>
          <w:sz w:val="20"/>
          <w:szCs w:val="20"/>
        </w:rPr>
        <w:t xml:space="preserve"> и какие составляющие определяют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её величину?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9. Что такое поверка средств измерений?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10. Перечислите субъективные погрешности измерения, вносимые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исполнителем.</w:t>
      </w:r>
    </w:p>
    <w:p w:rsidR="00AC7217" w:rsidRPr="002231D5" w:rsidRDefault="003F316C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Практическая работа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sz w:val="20"/>
          <w:szCs w:val="20"/>
        </w:rPr>
        <w:t>«Измерение размеров деталей</w:t>
      </w:r>
      <w:r w:rsidRPr="002231D5">
        <w:rPr>
          <w:rFonts w:ascii="Times New Roman" w:hAnsi="Times New Roman"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sz w:val="20"/>
          <w:szCs w:val="20"/>
        </w:rPr>
        <w:t>штангенциркулем».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Цель работы: </w:t>
      </w:r>
      <w:r w:rsidRPr="002231D5">
        <w:rPr>
          <w:rFonts w:ascii="Times New Roman" w:hAnsi="Times New Roman"/>
          <w:sz w:val="20"/>
          <w:szCs w:val="20"/>
        </w:rPr>
        <w:t>Освоение приёмов применения штангенциркуля для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определения размеров деталей и проверка соответствия этих размеров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заданным на эскизе или чертеже, т.е. определение годности контролируемых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деталей.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Порядок выполнения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Ознакомиться с правилами безопасности при выполнении работы.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 Повторить названия элементов штангенциркуля, используя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макет штангенциркуля, средства измерения (штангенциркуль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ШЩ-I-125-0,1) и учебник по предмету «Допуски и технические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измерения».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 Рассмотреть порядок отсчета показаний штангенциркуля.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 Определить годность выданного инструмента для проведения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контроля размеров изделия.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 Изучить чертеж или эскиз детали.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Выполнить измерения размеров имеющейся детали и записать</w:t>
      </w:r>
      <w:r w:rsidR="003F316C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результаты измерений.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7. Оценить годность контролируемой детали.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8. Составить отчет.</w:t>
      </w:r>
    </w:p>
    <w:p w:rsidR="00D30ADD" w:rsidRPr="002231D5" w:rsidRDefault="00D30AD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815723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8.2.</w:t>
      </w:r>
      <w:r w:rsidR="00AC7217"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</w:rPr>
        <w:t>Письменные тестовые задания.</w:t>
      </w:r>
      <w:r w:rsidR="00AC7217" w:rsidRPr="002231D5">
        <w:rPr>
          <w:rFonts w:ascii="Times New Roman" w:hAnsi="Times New Roman"/>
          <w:b/>
          <w:sz w:val="20"/>
          <w:szCs w:val="20"/>
        </w:rPr>
        <w:t xml:space="preserve"> </w:t>
      </w:r>
    </w:p>
    <w:p w:rsidR="00815723" w:rsidRPr="002231D5" w:rsidRDefault="00815723" w:rsidP="008157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Время выполнения задания – 2 часа</w:t>
      </w:r>
    </w:p>
    <w:p w:rsidR="00AC7217" w:rsidRPr="002231D5" w:rsidRDefault="00AC7217" w:rsidP="003F3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Вариант 1</w:t>
      </w:r>
    </w:p>
    <w:p w:rsidR="00815723" w:rsidRPr="002231D5" w:rsidRDefault="00815723" w:rsidP="00815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Инструкция для обучающихся</w:t>
      </w:r>
    </w:p>
    <w:p w:rsidR="00AC7217" w:rsidRPr="002231D5" w:rsidRDefault="00AC7217" w:rsidP="00815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sz w:val="20"/>
          <w:szCs w:val="20"/>
        </w:rPr>
        <w:t>Внимательно прочита</w:t>
      </w:r>
      <w:r w:rsidR="00815723" w:rsidRPr="002231D5">
        <w:rPr>
          <w:rFonts w:ascii="Times New Roman" w:hAnsi="Times New Roman"/>
          <w:i/>
          <w:sz w:val="20"/>
          <w:szCs w:val="20"/>
        </w:rPr>
        <w:t>ть</w:t>
      </w:r>
      <w:r w:rsidRPr="002231D5">
        <w:rPr>
          <w:rFonts w:ascii="Times New Roman" w:hAnsi="Times New Roman"/>
          <w:i/>
          <w:sz w:val="20"/>
          <w:szCs w:val="20"/>
        </w:rPr>
        <w:t xml:space="preserve"> задание</w:t>
      </w:r>
      <w:r w:rsidR="00815723" w:rsidRPr="002231D5">
        <w:rPr>
          <w:rFonts w:ascii="Times New Roman" w:hAnsi="Times New Roman"/>
          <w:i/>
          <w:sz w:val="20"/>
          <w:szCs w:val="20"/>
        </w:rPr>
        <w:t xml:space="preserve">  и в</w:t>
      </w:r>
      <w:r w:rsidRPr="002231D5">
        <w:rPr>
          <w:rFonts w:ascii="Times New Roman" w:hAnsi="Times New Roman"/>
          <w:i/>
          <w:iCs/>
          <w:sz w:val="20"/>
          <w:szCs w:val="20"/>
        </w:rPr>
        <w:t>ыб</w:t>
      </w:r>
      <w:r w:rsidR="00815723" w:rsidRPr="002231D5">
        <w:rPr>
          <w:rFonts w:ascii="Times New Roman" w:hAnsi="Times New Roman"/>
          <w:i/>
          <w:iCs/>
          <w:sz w:val="20"/>
          <w:szCs w:val="20"/>
        </w:rPr>
        <w:t>рать</w:t>
      </w:r>
      <w:r w:rsidRPr="002231D5">
        <w:rPr>
          <w:rFonts w:ascii="Times New Roman" w:hAnsi="Times New Roman"/>
          <w:i/>
          <w:iCs/>
          <w:sz w:val="20"/>
          <w:szCs w:val="20"/>
        </w:rPr>
        <w:t xml:space="preserve"> правильны</w:t>
      </w:r>
      <w:r w:rsidR="00815723" w:rsidRPr="002231D5">
        <w:rPr>
          <w:rFonts w:ascii="Times New Roman" w:hAnsi="Times New Roman"/>
          <w:i/>
          <w:iCs/>
          <w:sz w:val="20"/>
          <w:szCs w:val="20"/>
        </w:rPr>
        <w:t>е</w:t>
      </w:r>
      <w:r w:rsidRPr="002231D5">
        <w:rPr>
          <w:rFonts w:ascii="Times New Roman" w:hAnsi="Times New Roman"/>
          <w:i/>
          <w:iCs/>
          <w:sz w:val="20"/>
          <w:szCs w:val="20"/>
        </w:rPr>
        <w:t xml:space="preserve"> ответ</w:t>
      </w:r>
      <w:r w:rsidR="00815723" w:rsidRPr="002231D5">
        <w:rPr>
          <w:rFonts w:ascii="Times New Roman" w:hAnsi="Times New Roman"/>
          <w:i/>
          <w:iCs/>
          <w:sz w:val="20"/>
          <w:szCs w:val="20"/>
        </w:rPr>
        <w:t>ы</w:t>
      </w:r>
      <w:r w:rsidRPr="002231D5">
        <w:rPr>
          <w:rFonts w:ascii="Times New Roman" w:hAnsi="Times New Roman"/>
          <w:i/>
          <w:iCs/>
          <w:sz w:val="20"/>
          <w:szCs w:val="20"/>
        </w:rPr>
        <w:t>:</w:t>
      </w:r>
    </w:p>
    <w:p w:rsidR="00C17AFD" w:rsidRPr="002231D5" w:rsidRDefault="00C17AFD" w:rsidP="00815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Взаимозаменяемость, не предусматривающая доработку деталей при</w:t>
      </w:r>
      <w:r w:rsidR="00815723"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сборке: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полная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неполная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функциональная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Показатель, характеризующий условия изготовления детали – это</w:t>
      </w:r>
      <w:r w:rsidR="00815723"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показатель…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назначения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эстетичности</w:t>
      </w:r>
      <w:r w:rsidR="001C54A9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в) технологичности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Размер, установленный с допустимой погрешностью – это размер...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номинальный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предельный</w:t>
      </w:r>
      <w:r w:rsidR="001C54A9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в) действительный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4.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Выберите из перечисленных отклонений отклонения расположения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формы: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допуск круглости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допуск соосности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в) допуск цилиндричности</w:t>
      </w:r>
      <w:r w:rsidR="001C54A9">
        <w:rPr>
          <w:rFonts w:ascii="Times New Roman" w:hAnsi="Times New Roman"/>
          <w:sz w:val="20"/>
          <w:szCs w:val="20"/>
        </w:rPr>
        <w:t xml:space="preserve">      </w:t>
      </w:r>
      <w:r w:rsidRPr="002231D5">
        <w:rPr>
          <w:rFonts w:ascii="Times New Roman" w:hAnsi="Times New Roman"/>
          <w:sz w:val="20"/>
          <w:szCs w:val="20"/>
        </w:rPr>
        <w:t>г) допуск перпендикулярности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5.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Размеры на чертеже проставляются в:</w:t>
      </w:r>
    </w:p>
    <w:p w:rsidR="00C17AFD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сантиметрах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дециметрах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миллиметрах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="00C17AFD" w:rsidRPr="002231D5">
        <w:rPr>
          <w:rFonts w:ascii="Times New Roman" w:hAnsi="Times New Roman"/>
          <w:bCs/>
          <w:sz w:val="20"/>
          <w:szCs w:val="20"/>
        </w:rPr>
        <w:t>г) микрометрах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6.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Наибольший и наименьший размеры детали называются: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действительные</w:t>
      </w:r>
      <w:r w:rsidR="001C54A9">
        <w:rPr>
          <w:rFonts w:ascii="Times New Roman" w:hAnsi="Times New Roman"/>
          <w:sz w:val="20"/>
          <w:szCs w:val="20"/>
        </w:rPr>
        <w:t xml:space="preserve">      </w:t>
      </w:r>
      <w:r w:rsidRPr="002231D5">
        <w:rPr>
          <w:rFonts w:ascii="Times New Roman" w:hAnsi="Times New Roman"/>
          <w:sz w:val="20"/>
          <w:szCs w:val="20"/>
        </w:rPr>
        <w:t>б) предельные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номинальные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7.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Имеет ли допуск размера знак: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да</w:t>
      </w:r>
      <w:r w:rsidR="001C54A9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б) нет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lastRenderedPageBreak/>
        <w:t>8.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Допуск на размер </w:t>
      </w:r>
      <w:r w:rsidR="00AC7217" w:rsidRPr="002231D5">
        <w:rPr>
          <w:rStyle w:val="20"/>
          <w:rFonts w:ascii="Times New Roman" w:hAnsi="Times New Roman" w:cs="Times New Roman"/>
          <w:i/>
          <w:color w:val="auto"/>
          <w:sz w:val="20"/>
          <w:szCs w:val="20"/>
        </w:rPr>
        <w:t>Ф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 30 </w:t>
      </w:r>
      <w:r w:rsidR="00AC7217"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+ 0,2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 равен: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0,2</w:t>
      </w:r>
      <w:r w:rsidR="00C17AFD" w:rsidRPr="002231D5">
        <w:rPr>
          <w:rFonts w:ascii="Times New Roman" w:hAnsi="Times New Roman"/>
          <w:sz w:val="20"/>
          <w:szCs w:val="20"/>
        </w:rPr>
        <w:t>мм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б) 0</w:t>
      </w:r>
      <w:r w:rsidR="00C17AFD" w:rsidRPr="002231D5">
        <w:rPr>
          <w:rFonts w:ascii="Times New Roman" w:hAnsi="Times New Roman"/>
          <w:sz w:val="20"/>
          <w:szCs w:val="20"/>
        </w:rPr>
        <w:t>мм</w:t>
      </w:r>
      <w:r w:rsidR="001C54A9">
        <w:rPr>
          <w:rFonts w:ascii="Times New Roman" w:hAnsi="Times New Roman"/>
          <w:sz w:val="20"/>
          <w:szCs w:val="20"/>
        </w:rPr>
        <w:t xml:space="preserve">            </w:t>
      </w:r>
      <w:r w:rsidRPr="002231D5">
        <w:rPr>
          <w:rFonts w:ascii="Times New Roman" w:hAnsi="Times New Roman"/>
          <w:sz w:val="20"/>
          <w:szCs w:val="20"/>
        </w:rPr>
        <w:t>в) 30</w:t>
      </w:r>
      <w:r w:rsidR="00C17AFD" w:rsidRPr="002231D5">
        <w:rPr>
          <w:rFonts w:ascii="Times New Roman" w:hAnsi="Times New Roman"/>
          <w:sz w:val="20"/>
          <w:szCs w:val="20"/>
        </w:rPr>
        <w:t>мм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9.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Глубину отверстия можно измерить штангенциркулем: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ШЦ– I</w:t>
      </w:r>
      <w:r w:rsidR="001C54A9">
        <w:rPr>
          <w:rFonts w:ascii="Times New Roman" w:hAnsi="Times New Roman"/>
          <w:sz w:val="20"/>
          <w:szCs w:val="20"/>
        </w:rPr>
        <w:t xml:space="preserve">          </w:t>
      </w:r>
      <w:r w:rsidRPr="002231D5">
        <w:rPr>
          <w:rFonts w:ascii="Times New Roman" w:hAnsi="Times New Roman"/>
          <w:sz w:val="20"/>
          <w:szCs w:val="20"/>
        </w:rPr>
        <w:t>б) ШЦ– II</w:t>
      </w:r>
      <w:r w:rsidR="001C54A9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в) ШЦ– III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10.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Для контроля отклонений от прямолинейности используют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инструменты: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штангенциркули</w:t>
      </w:r>
      <w:r w:rsidR="001C54A9">
        <w:rPr>
          <w:rFonts w:ascii="Times New Roman" w:hAnsi="Times New Roman"/>
          <w:sz w:val="20"/>
          <w:szCs w:val="20"/>
        </w:rPr>
        <w:t xml:space="preserve">    </w:t>
      </w:r>
      <w:r w:rsidRPr="002231D5">
        <w:rPr>
          <w:rFonts w:ascii="Times New Roman" w:hAnsi="Times New Roman"/>
          <w:sz w:val="20"/>
          <w:szCs w:val="20"/>
        </w:rPr>
        <w:t>б) штангенрейсмасы</w:t>
      </w:r>
      <w:r w:rsidR="001C54A9">
        <w:rPr>
          <w:rFonts w:ascii="Times New Roman" w:hAnsi="Times New Roman"/>
          <w:sz w:val="20"/>
          <w:szCs w:val="20"/>
        </w:rPr>
        <w:t xml:space="preserve">     </w:t>
      </w:r>
      <w:r w:rsidRPr="002231D5">
        <w:rPr>
          <w:rFonts w:ascii="Times New Roman" w:hAnsi="Times New Roman"/>
          <w:sz w:val="20"/>
          <w:szCs w:val="20"/>
        </w:rPr>
        <w:t>в) микрометры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г) индикаторы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11.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Микрометр относится к группе измерительных инструментов: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специальные</w:t>
      </w:r>
      <w:r w:rsidR="001C54A9">
        <w:rPr>
          <w:rFonts w:ascii="Times New Roman" w:hAnsi="Times New Roman"/>
          <w:sz w:val="20"/>
          <w:szCs w:val="20"/>
        </w:rPr>
        <w:t xml:space="preserve">          </w:t>
      </w:r>
      <w:r w:rsidRPr="002231D5">
        <w:rPr>
          <w:rFonts w:ascii="Times New Roman" w:hAnsi="Times New Roman"/>
          <w:sz w:val="20"/>
          <w:szCs w:val="20"/>
        </w:rPr>
        <w:t>б) универсальные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12.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Нижнее отклонение размера 18</w:t>
      </w:r>
      <w:r w:rsidR="00AC7217"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+0,2</w:t>
      </w:r>
      <w:r w:rsidRPr="002231D5">
        <w:rPr>
          <w:rFonts w:ascii="Times New Roman" w:hAnsi="Times New Roman"/>
          <w:b/>
          <w:bCs/>
          <w:sz w:val="20"/>
          <w:szCs w:val="20"/>
        </w:rPr>
        <w:t>мм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, если оно не указано на чертеже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равно: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0,2</w:t>
      </w:r>
      <w:r w:rsidR="00C17AFD" w:rsidRPr="002231D5">
        <w:rPr>
          <w:rFonts w:ascii="Times New Roman" w:hAnsi="Times New Roman"/>
          <w:sz w:val="20"/>
          <w:szCs w:val="20"/>
        </w:rPr>
        <w:t>мм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0,1</w:t>
      </w:r>
      <w:r w:rsidR="00C17AFD" w:rsidRPr="002231D5">
        <w:rPr>
          <w:rFonts w:ascii="Times New Roman" w:hAnsi="Times New Roman"/>
          <w:sz w:val="20"/>
          <w:szCs w:val="20"/>
        </w:rPr>
        <w:t>мм</w:t>
      </w:r>
      <w:r w:rsidR="001C54A9">
        <w:rPr>
          <w:rFonts w:ascii="Times New Roman" w:hAnsi="Times New Roman"/>
          <w:sz w:val="20"/>
          <w:szCs w:val="20"/>
        </w:rPr>
        <w:t xml:space="preserve">          </w:t>
      </w:r>
      <w:r w:rsidRPr="002231D5">
        <w:rPr>
          <w:rFonts w:ascii="Times New Roman" w:hAnsi="Times New Roman"/>
          <w:sz w:val="20"/>
          <w:szCs w:val="20"/>
        </w:rPr>
        <w:t>в) 0</w:t>
      </w:r>
      <w:r w:rsidR="00C17AFD" w:rsidRPr="002231D5">
        <w:rPr>
          <w:rFonts w:ascii="Times New Roman" w:hAnsi="Times New Roman"/>
          <w:sz w:val="20"/>
          <w:szCs w:val="20"/>
        </w:rPr>
        <w:t>мм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0"/>
          <w:szCs w:val="20"/>
        </w:rPr>
      </w:pPr>
      <w:r w:rsidRPr="002231D5">
        <w:rPr>
          <w:rFonts w:ascii="Times New Roman" w:hAnsi="Times New Roman"/>
          <w:b/>
          <w:bCs/>
          <w:iCs/>
          <w:sz w:val="20"/>
          <w:szCs w:val="20"/>
        </w:rPr>
        <w:t>13.</w:t>
      </w:r>
      <w:r w:rsidR="00AC7217" w:rsidRPr="002231D5">
        <w:rPr>
          <w:rFonts w:ascii="Times New Roman" w:hAnsi="Times New Roman"/>
          <w:b/>
          <w:bCs/>
          <w:iCs/>
          <w:sz w:val="20"/>
          <w:szCs w:val="20"/>
        </w:rPr>
        <w:t>Зазор образуется в соединении, когда: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размеры отверстия меньше размеров вала;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размеры отверстия больше размеров вала;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размеры отверстия равны размерам вала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14.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С увеличением допуска, требования к точности изготовления детали: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выше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ниже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в) не влияет</w:t>
      </w:r>
    </w:p>
    <w:p w:rsidR="00AC7217" w:rsidRPr="002231D5" w:rsidRDefault="00FC25F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15.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Допуск перпендикулярности обозначается знаком: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а) </w:t>
      </w:r>
      <w:r w:rsidRPr="002231D5">
        <w:rPr>
          <w:rFonts w:ascii="Times New Roman" w:hAnsi="Times New Roman"/>
          <w:sz w:val="20"/>
          <w:szCs w:val="20"/>
        </w:rPr>
        <w:t>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б) </w:t>
      </w:r>
      <w:r w:rsidRPr="002231D5">
        <w:rPr>
          <w:rFonts w:ascii="Times New Roman" w:hAnsi="Times New Roman"/>
          <w:b/>
          <w:sz w:val="20"/>
          <w:szCs w:val="20"/>
        </w:rPr>
        <w:t>√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в) </w:t>
      </w:r>
      <w:r w:rsidRPr="002231D5">
        <w:rPr>
          <w:rFonts w:ascii="Times New Roman" w:hAnsi="Times New Roman"/>
          <w:b/>
          <w:sz w:val="20"/>
          <w:szCs w:val="20"/>
        </w:rPr>
        <w:t>||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г) ┴</w:t>
      </w:r>
    </w:p>
    <w:p w:rsidR="00AC7217" w:rsidRPr="002231D5" w:rsidRDefault="00C2771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16.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Посадки в системе отверстия – это: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посадки, в которых различные зазоры и натяги получаются</w:t>
      </w:r>
      <w:r w:rsidR="00C27715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соединением различных валов с основным отверстием;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посадки, в которых различные зазоры и натяги получаются</w:t>
      </w:r>
      <w:r w:rsidR="00C27715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соединением различных отверстий с основным валом</w:t>
      </w:r>
    </w:p>
    <w:p w:rsidR="00AC7217" w:rsidRPr="002231D5" w:rsidRDefault="00C2771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17.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Основные отклонения для отверстий обозначают: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прописными латинскими буквами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строчными латинскими буквами</w:t>
      </w:r>
    </w:p>
    <w:p w:rsidR="00AC7217" w:rsidRPr="002231D5" w:rsidRDefault="00C2771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18.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Для линейных размеров существуют порядковые номера квалитетов</w:t>
      </w:r>
      <w:r w:rsidR="00AC7217" w:rsidRPr="002231D5">
        <w:rPr>
          <w:rFonts w:ascii="Times New Roman" w:hAnsi="Times New Roman"/>
          <w:sz w:val="20"/>
          <w:szCs w:val="20"/>
        </w:rPr>
        <w:t>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20`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14`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18`</w:t>
      </w:r>
    </w:p>
    <w:p w:rsidR="00AC7217" w:rsidRPr="002231D5" w:rsidRDefault="00C2771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19.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Действительные размеры на чертеже 25 </w:t>
      </w:r>
      <w:r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="00AC7217" w:rsidRPr="002231D5">
        <w:rPr>
          <w:rFonts w:ascii="Times New Roman" w:hAnsi="Times New Roman"/>
          <w:b/>
          <w:sz w:val="20"/>
          <w:szCs w:val="20"/>
          <w:vertAlign w:val="superscript"/>
        </w:rPr>
        <w:t>0,2</w:t>
      </w:r>
      <w:r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>-</w:t>
      </w:r>
      <w:r w:rsidR="00AC7217" w:rsidRPr="002231D5">
        <w:rPr>
          <w:rFonts w:ascii="Times New Roman" w:hAnsi="Times New Roman"/>
          <w:b/>
          <w:sz w:val="20"/>
          <w:szCs w:val="20"/>
          <w:vertAlign w:val="subscript"/>
        </w:rPr>
        <w:t>0,1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 xml:space="preserve"> </w:t>
      </w:r>
      <w:r w:rsidR="00AC7217" w:rsidRPr="002231D5">
        <w:rPr>
          <w:rFonts w:ascii="Times New Roman" w:hAnsi="Times New Roman"/>
          <w:b/>
          <w:sz w:val="20"/>
          <w:szCs w:val="20"/>
        </w:rPr>
        <w:t></w:t>
      </w:r>
      <w:r w:rsidR="00AC7217" w:rsidRPr="002231D5">
        <w:rPr>
          <w:rFonts w:ascii="Times New Roman" w:hAnsi="Times New Roman"/>
          <w:b/>
          <w:sz w:val="20"/>
          <w:szCs w:val="20"/>
        </w:rPr>
        <w:t></w:t>
      </w:r>
      <w:r w:rsidR="009B7DB9" w:rsidRPr="002231D5">
        <w:rPr>
          <w:rFonts w:ascii="Times New Roman" w:hAnsi="Times New Roman"/>
          <w:b/>
          <w:bCs/>
          <w:sz w:val="20"/>
          <w:szCs w:val="20"/>
        </w:rPr>
        <w:t xml:space="preserve"> мм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равен: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25,2</w:t>
      </w:r>
      <w:r w:rsidR="001C54A9">
        <w:rPr>
          <w:rFonts w:ascii="Times New Roman" w:hAnsi="Times New Roman"/>
          <w:sz w:val="20"/>
          <w:szCs w:val="20"/>
        </w:rPr>
        <w:t xml:space="preserve">     </w:t>
      </w:r>
      <w:r w:rsidRPr="002231D5">
        <w:rPr>
          <w:rFonts w:ascii="Times New Roman" w:hAnsi="Times New Roman"/>
          <w:sz w:val="20"/>
          <w:szCs w:val="20"/>
        </w:rPr>
        <w:t>б) 25, 3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в) 25,</w:t>
      </w:r>
      <w:r w:rsidR="00C27715" w:rsidRPr="002231D5">
        <w:rPr>
          <w:rFonts w:ascii="Times New Roman" w:hAnsi="Times New Roman"/>
          <w:sz w:val="20"/>
          <w:szCs w:val="20"/>
        </w:rPr>
        <w:t>4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г) 25,</w:t>
      </w:r>
      <w:r w:rsidR="00C27715" w:rsidRPr="002231D5">
        <w:rPr>
          <w:rFonts w:ascii="Times New Roman" w:hAnsi="Times New Roman"/>
          <w:sz w:val="20"/>
          <w:szCs w:val="20"/>
        </w:rPr>
        <w:t>0</w:t>
      </w:r>
      <w:r w:rsidR="001C54A9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д) 2</w:t>
      </w:r>
      <w:r w:rsidR="00C27715" w:rsidRPr="002231D5">
        <w:rPr>
          <w:rFonts w:ascii="Times New Roman" w:hAnsi="Times New Roman"/>
          <w:sz w:val="20"/>
          <w:szCs w:val="20"/>
        </w:rPr>
        <w:t>4</w:t>
      </w:r>
      <w:r w:rsidRPr="002231D5">
        <w:rPr>
          <w:rFonts w:ascii="Times New Roman" w:hAnsi="Times New Roman"/>
          <w:sz w:val="20"/>
          <w:szCs w:val="20"/>
        </w:rPr>
        <w:t>,</w:t>
      </w:r>
      <w:r w:rsidR="00C27715" w:rsidRPr="002231D5">
        <w:rPr>
          <w:rFonts w:ascii="Times New Roman" w:hAnsi="Times New Roman"/>
          <w:sz w:val="20"/>
          <w:szCs w:val="20"/>
        </w:rPr>
        <w:t>9</w:t>
      </w:r>
    </w:p>
    <w:p w:rsidR="00AC7217" w:rsidRPr="002231D5" w:rsidRDefault="00C2771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20.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Определить </w:t>
      </w:r>
      <w:r w:rsidR="00AC7217" w:rsidRPr="002231D5">
        <w:rPr>
          <w:rFonts w:ascii="Times New Roman" w:hAnsi="Times New Roman"/>
          <w:sz w:val="20"/>
          <w:szCs w:val="20"/>
        </w:rPr>
        <w:t>____________</w:t>
      </w:r>
      <w:r w:rsidR="00AC7217" w:rsidRPr="002231D5">
        <w:rPr>
          <w:rFonts w:ascii="Times New Roman" w:hAnsi="Times New Roman"/>
          <w:b/>
          <w:sz w:val="20"/>
          <w:szCs w:val="20"/>
        </w:rPr>
        <w:t xml:space="preserve">правильные характеристики для размера 54 </w:t>
      </w:r>
      <w:r w:rsidRPr="002231D5">
        <w:rPr>
          <w:rFonts w:ascii="Times New Roman" w:hAnsi="Times New Roman"/>
          <w:b/>
          <w:sz w:val="20"/>
          <w:szCs w:val="20"/>
          <w:vertAlign w:val="superscript"/>
        </w:rPr>
        <w:t>+</w:t>
      </w:r>
      <w:r w:rsidR="00AC7217" w:rsidRPr="002231D5">
        <w:rPr>
          <w:rFonts w:ascii="Times New Roman" w:hAnsi="Times New Roman"/>
          <w:b/>
          <w:sz w:val="20"/>
          <w:szCs w:val="20"/>
          <w:vertAlign w:val="superscript"/>
        </w:rPr>
        <w:t>0,1</w:t>
      </w:r>
      <w:r w:rsidRPr="002231D5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>-</w:t>
      </w:r>
      <w:r w:rsidR="00AC7217" w:rsidRPr="002231D5">
        <w:rPr>
          <w:rFonts w:ascii="Times New Roman" w:hAnsi="Times New Roman"/>
          <w:b/>
          <w:sz w:val="20"/>
          <w:szCs w:val="20"/>
          <w:vertAlign w:val="subscript"/>
        </w:rPr>
        <w:t>0,3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</w:rPr>
        <w:t>мм</w:t>
      </w:r>
      <w:r w:rsidR="00AC7217" w:rsidRPr="002231D5">
        <w:rPr>
          <w:rFonts w:ascii="Times New Roman" w:hAnsi="Times New Roman"/>
          <w:b/>
          <w:sz w:val="20"/>
          <w:szCs w:val="20"/>
        </w:rPr>
        <w:t></w:t>
      </w:r>
      <w:r w:rsidR="00AC7217" w:rsidRPr="002231D5">
        <w:rPr>
          <w:rFonts w:ascii="Times New Roman" w:hAnsi="Times New Roman"/>
          <w:b/>
          <w:sz w:val="20"/>
          <w:szCs w:val="20"/>
        </w:rPr>
        <w:t>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54,1 – наименьший размер</w:t>
      </w:r>
      <w:r w:rsidR="001C54A9">
        <w:rPr>
          <w:rFonts w:ascii="Times New Roman" w:hAnsi="Times New Roman"/>
          <w:sz w:val="20"/>
          <w:szCs w:val="20"/>
        </w:rPr>
        <w:t xml:space="preserve"> 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54,0 – номинальный размер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53,7 – наибольший размер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г) +0,1 – верхнее отклонение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д) 0,4 – нижнее отклонение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е) -0,3 – допуск размера</w:t>
      </w:r>
    </w:p>
    <w:p w:rsidR="00AC7217" w:rsidRPr="002231D5" w:rsidRDefault="00C2771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21.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Наибольший зазор в соединении </w:t>
      </w:r>
      <w:r w:rsidRPr="002231D5">
        <w:rPr>
          <w:rFonts w:ascii="Times New Roman" w:hAnsi="Times New Roman"/>
          <w:b/>
          <w:bCs/>
          <w:sz w:val="20"/>
          <w:szCs w:val="20"/>
        </w:rPr>
        <w:t>«о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тв</w:t>
      </w:r>
      <w:r w:rsidRPr="002231D5">
        <w:rPr>
          <w:rFonts w:ascii="Times New Roman" w:hAnsi="Times New Roman"/>
          <w:b/>
          <w:bCs/>
          <w:sz w:val="20"/>
          <w:szCs w:val="20"/>
        </w:rPr>
        <w:t>ерстие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 25 </w:t>
      </w:r>
      <w:r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Pr="002231D5">
        <w:rPr>
          <w:rFonts w:ascii="Times New Roman" w:hAnsi="Times New Roman"/>
          <w:b/>
          <w:sz w:val="20"/>
          <w:szCs w:val="20"/>
          <w:vertAlign w:val="superscript"/>
        </w:rPr>
        <w:t>0</w:t>
      </w:r>
      <w:r w:rsidR="00AC7217" w:rsidRPr="002231D5">
        <w:rPr>
          <w:rFonts w:ascii="Times New Roman" w:hAnsi="Times New Roman"/>
          <w:b/>
          <w:sz w:val="20"/>
          <w:szCs w:val="20"/>
          <w:vertAlign w:val="superscript"/>
        </w:rPr>
        <w:t>,1</w:t>
      </w:r>
      <w:r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>-0</w:t>
      </w:r>
      <w:r w:rsidR="00AC7217" w:rsidRPr="002231D5">
        <w:rPr>
          <w:rFonts w:ascii="Times New Roman" w:hAnsi="Times New Roman"/>
          <w:b/>
          <w:sz w:val="20"/>
          <w:szCs w:val="20"/>
          <w:vertAlign w:val="subscript"/>
        </w:rPr>
        <w:t>,1</w:t>
      </w:r>
      <w:r w:rsidRPr="002231D5">
        <w:rPr>
          <w:rFonts w:ascii="Times New Roman" w:hAnsi="Times New Roman"/>
          <w:b/>
          <w:sz w:val="20"/>
          <w:szCs w:val="20"/>
        </w:rPr>
        <w:t>мм», «</w:t>
      </w:r>
      <w:r w:rsidR="00AC7217" w:rsidRPr="002231D5">
        <w:rPr>
          <w:rFonts w:ascii="Times New Roman" w:hAnsi="Times New Roman"/>
          <w:b/>
          <w:sz w:val="20"/>
          <w:szCs w:val="20"/>
        </w:rPr>
        <w:t></w:t>
      </w:r>
      <w:r w:rsidR="00AC7217" w:rsidRPr="002231D5">
        <w:rPr>
          <w:rFonts w:ascii="Times New Roman" w:hAnsi="Times New Roman"/>
          <w:b/>
          <w:sz w:val="20"/>
          <w:szCs w:val="20"/>
        </w:rPr>
        <w:t>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Вал 25 </w:t>
      </w:r>
      <w:r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="00AC7217" w:rsidRPr="002231D5">
        <w:rPr>
          <w:rFonts w:ascii="Times New Roman" w:hAnsi="Times New Roman"/>
          <w:b/>
          <w:sz w:val="20"/>
          <w:szCs w:val="20"/>
          <w:vertAlign w:val="superscript"/>
        </w:rPr>
        <w:t>0,2</w:t>
      </w:r>
      <w:r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>-</w:t>
      </w:r>
      <w:r w:rsidR="00AC7217" w:rsidRPr="002231D5">
        <w:rPr>
          <w:rFonts w:ascii="Times New Roman" w:hAnsi="Times New Roman"/>
          <w:b/>
          <w:sz w:val="20"/>
          <w:szCs w:val="20"/>
          <w:vertAlign w:val="subscript"/>
        </w:rPr>
        <w:t>0,3</w:t>
      </w:r>
      <w:r w:rsidRPr="002231D5">
        <w:rPr>
          <w:rFonts w:ascii="Times New Roman" w:hAnsi="Times New Roman"/>
          <w:b/>
          <w:sz w:val="20"/>
          <w:szCs w:val="20"/>
        </w:rPr>
        <w:t xml:space="preserve">мм» </w:t>
      </w:r>
      <w:r w:rsidR="00AC7217" w:rsidRPr="002231D5">
        <w:rPr>
          <w:rFonts w:ascii="Times New Roman" w:hAnsi="Times New Roman"/>
          <w:b/>
          <w:sz w:val="20"/>
          <w:szCs w:val="20"/>
        </w:rPr>
        <w:t></w:t>
      </w:r>
      <w:r w:rsidR="00AC7217" w:rsidRPr="002231D5">
        <w:rPr>
          <w:rFonts w:ascii="Times New Roman" w:hAnsi="Times New Roman"/>
          <w:b/>
          <w:sz w:val="20"/>
          <w:szCs w:val="20"/>
        </w:rPr>
        <w:t>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равен: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0,4</w:t>
      </w:r>
      <w:r w:rsidR="001C54A9">
        <w:rPr>
          <w:rFonts w:ascii="Times New Roman" w:hAnsi="Times New Roman"/>
          <w:sz w:val="20"/>
          <w:szCs w:val="20"/>
        </w:rPr>
        <w:t xml:space="preserve">      </w:t>
      </w:r>
      <w:r w:rsidRPr="002231D5">
        <w:rPr>
          <w:rFonts w:ascii="Times New Roman" w:hAnsi="Times New Roman"/>
          <w:sz w:val="20"/>
          <w:szCs w:val="20"/>
        </w:rPr>
        <w:t>б) 0,1</w:t>
      </w:r>
      <w:r w:rsidR="001C54A9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в) 0,2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22.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Выбрать отклонения расположения поверхности: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допуск цилиндричности</w:t>
      </w:r>
      <w:r w:rsidR="001C54A9">
        <w:rPr>
          <w:rFonts w:ascii="Times New Roman" w:hAnsi="Times New Roman"/>
          <w:sz w:val="20"/>
          <w:szCs w:val="20"/>
        </w:rPr>
        <w:t xml:space="preserve">     </w:t>
      </w:r>
      <w:r w:rsidRPr="002231D5">
        <w:rPr>
          <w:rFonts w:ascii="Times New Roman" w:hAnsi="Times New Roman"/>
          <w:sz w:val="20"/>
          <w:szCs w:val="20"/>
        </w:rPr>
        <w:t>б) допуск круглости</w:t>
      </w:r>
      <w:r w:rsidR="001C54A9">
        <w:rPr>
          <w:rFonts w:ascii="Times New Roman" w:hAnsi="Times New Roman"/>
          <w:sz w:val="20"/>
          <w:szCs w:val="20"/>
        </w:rPr>
        <w:t xml:space="preserve">    </w:t>
      </w:r>
      <w:r w:rsidRPr="002231D5">
        <w:rPr>
          <w:rFonts w:ascii="Times New Roman" w:hAnsi="Times New Roman"/>
          <w:sz w:val="20"/>
          <w:szCs w:val="20"/>
        </w:rPr>
        <w:t>в) допуск перпендикулярности</w:t>
      </w:r>
      <w:r w:rsidR="001C54A9">
        <w:rPr>
          <w:rFonts w:ascii="Times New Roman" w:hAnsi="Times New Roman"/>
          <w:sz w:val="20"/>
          <w:szCs w:val="20"/>
        </w:rPr>
        <w:t xml:space="preserve">    </w:t>
      </w:r>
      <w:r w:rsidRPr="002231D5">
        <w:rPr>
          <w:rFonts w:ascii="Times New Roman" w:hAnsi="Times New Roman"/>
          <w:sz w:val="20"/>
          <w:szCs w:val="20"/>
        </w:rPr>
        <w:t>г) допуск плоскостности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23.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Вал – это: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охватывающие поверхности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сопрягает поверхность</w:t>
      </w:r>
      <w:r w:rsidR="001C54A9">
        <w:rPr>
          <w:rFonts w:ascii="Times New Roman" w:hAnsi="Times New Roman"/>
          <w:sz w:val="20"/>
          <w:szCs w:val="20"/>
        </w:rPr>
        <w:t xml:space="preserve">      </w:t>
      </w:r>
      <w:r w:rsidRPr="002231D5">
        <w:rPr>
          <w:rFonts w:ascii="Times New Roman" w:hAnsi="Times New Roman"/>
          <w:sz w:val="20"/>
          <w:szCs w:val="20"/>
        </w:rPr>
        <w:t>в) охватывает поверхности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24.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Единицы измерения шероховатости поверхности: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мкм</w:t>
      </w:r>
      <w:r w:rsidR="001C54A9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б) мм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в) см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25.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Для точного контроля шероховатости поверхности используют: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микрометры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штангенциркули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в) профилометры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26.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Указанный на чертеже размер – 70Д6 – означает: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70 – номинальный размер, Д – предельное отклонение, 6 –</w:t>
      </w:r>
      <w:r w:rsidR="009B7DB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номер квалитета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70 – действительный размер, Д – квалитет, 6 – предельное</w:t>
      </w:r>
      <w:r w:rsidR="009B7DB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отклонение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70 – наибольший размер, Д – нижнее отклонение, 6 –</w:t>
      </w:r>
      <w:r w:rsidR="009B7DB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номер квалитета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27.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Наибольший предельный размер 28,5 </w:t>
      </w:r>
      <w:r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="00AC7217" w:rsidRPr="002231D5">
        <w:rPr>
          <w:rFonts w:ascii="Times New Roman" w:hAnsi="Times New Roman"/>
          <w:b/>
          <w:sz w:val="20"/>
          <w:szCs w:val="20"/>
          <w:vertAlign w:val="superscript"/>
        </w:rPr>
        <w:t>0,2</w:t>
      </w:r>
      <w:r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>-</w:t>
      </w:r>
      <w:r w:rsidR="00AC7217" w:rsidRPr="002231D5">
        <w:rPr>
          <w:rFonts w:ascii="Times New Roman" w:hAnsi="Times New Roman"/>
          <w:b/>
          <w:sz w:val="20"/>
          <w:szCs w:val="20"/>
          <w:vertAlign w:val="subscript"/>
        </w:rPr>
        <w:t>0,1</w:t>
      </w:r>
      <w:r w:rsidRPr="002231D5">
        <w:rPr>
          <w:rFonts w:ascii="Times New Roman" w:hAnsi="Times New Roman"/>
          <w:b/>
          <w:sz w:val="20"/>
          <w:szCs w:val="20"/>
        </w:rPr>
        <w:t>мм</w:t>
      </w:r>
      <w:r w:rsidRPr="002231D5">
        <w:rPr>
          <w:rFonts w:ascii="Times New Roman" w:hAnsi="Times New Roman"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sz w:val="20"/>
          <w:szCs w:val="20"/>
        </w:rPr>
        <w:t></w:t>
      </w:r>
      <w:r w:rsidR="00AC7217" w:rsidRPr="002231D5">
        <w:rPr>
          <w:rFonts w:ascii="Times New Roman" w:hAnsi="Times New Roman"/>
          <w:sz w:val="20"/>
          <w:szCs w:val="20"/>
        </w:rPr>
        <w:t>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равен: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28,5</w:t>
      </w:r>
      <w:r w:rsidR="009B7DB9" w:rsidRPr="002231D5">
        <w:rPr>
          <w:rFonts w:ascii="Times New Roman" w:hAnsi="Times New Roman"/>
          <w:sz w:val="20"/>
          <w:szCs w:val="20"/>
        </w:rPr>
        <w:t xml:space="preserve"> мм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28,7</w:t>
      </w:r>
      <w:r w:rsidR="009B7DB9" w:rsidRPr="002231D5">
        <w:rPr>
          <w:rFonts w:ascii="Times New Roman" w:hAnsi="Times New Roman"/>
          <w:sz w:val="20"/>
          <w:szCs w:val="20"/>
        </w:rPr>
        <w:t xml:space="preserve"> мм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28,6</w:t>
      </w:r>
      <w:r w:rsidR="009B7DB9" w:rsidRPr="002231D5">
        <w:rPr>
          <w:rFonts w:ascii="Times New Roman" w:hAnsi="Times New Roman"/>
          <w:sz w:val="20"/>
          <w:szCs w:val="20"/>
        </w:rPr>
        <w:t xml:space="preserve"> мм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28.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Нижним отклонением называется: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разность между допуском размера и номинальным размером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алгебраическая разность между наименьшим предельным и</w:t>
      </w:r>
      <w:r w:rsidR="009B7DB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номина</w:t>
      </w:r>
      <w:r w:rsidR="009B7DB9" w:rsidRPr="002231D5">
        <w:rPr>
          <w:rFonts w:ascii="Times New Roman" w:hAnsi="Times New Roman"/>
          <w:sz w:val="20"/>
          <w:szCs w:val="20"/>
        </w:rPr>
        <w:t>льным размера</w:t>
      </w:r>
      <w:r w:rsidRPr="002231D5">
        <w:rPr>
          <w:rFonts w:ascii="Times New Roman" w:hAnsi="Times New Roman"/>
          <w:sz w:val="20"/>
          <w:szCs w:val="20"/>
        </w:rPr>
        <w:t>ми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алгебраическая разность между предельными размерами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29.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Допуск размера – это: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алгебраическая разность между наибольшим и наименьшим</w:t>
      </w:r>
      <w:r w:rsidR="009B7DB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предельными размерами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алгебраическая разность между номинальным размером и</w:t>
      </w:r>
      <w:r w:rsidR="009B7DB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отклонением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алгебраическая разность между верхним отклонением и</w:t>
      </w:r>
      <w:r w:rsidR="009B7DB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действительным размером</w:t>
      </w:r>
    </w:p>
    <w:p w:rsidR="00AC7217" w:rsidRPr="002231D5" w:rsidRDefault="009B7DB9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30.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Допуск размера 29 </w:t>
      </w:r>
      <w:r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="00AC7217" w:rsidRPr="002231D5">
        <w:rPr>
          <w:rFonts w:ascii="Times New Roman" w:hAnsi="Times New Roman"/>
          <w:b/>
          <w:sz w:val="20"/>
          <w:szCs w:val="20"/>
          <w:vertAlign w:val="superscript"/>
        </w:rPr>
        <w:t>0,1</w:t>
      </w:r>
      <w:r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>-0</w:t>
      </w:r>
      <w:r w:rsidR="00AC7217" w:rsidRPr="002231D5">
        <w:rPr>
          <w:rFonts w:ascii="Times New Roman" w:hAnsi="Times New Roman"/>
          <w:b/>
          <w:sz w:val="20"/>
          <w:szCs w:val="20"/>
          <w:vertAlign w:val="subscript"/>
        </w:rPr>
        <w:t>,2</w:t>
      </w:r>
      <w:r w:rsidRPr="002231D5">
        <w:rPr>
          <w:rFonts w:ascii="Times New Roman" w:hAnsi="Times New Roman"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sz w:val="20"/>
          <w:szCs w:val="20"/>
        </w:rPr>
        <w:t></w:t>
      </w:r>
      <w:r w:rsidR="00AC7217" w:rsidRPr="002231D5">
        <w:rPr>
          <w:rFonts w:ascii="Times New Roman" w:hAnsi="Times New Roman"/>
          <w:sz w:val="20"/>
          <w:szCs w:val="20"/>
        </w:rPr>
        <w:t></w:t>
      </w:r>
      <w:r w:rsidRPr="002231D5">
        <w:rPr>
          <w:rFonts w:ascii="Times New Roman" w:hAnsi="Times New Roman"/>
          <w:b/>
          <w:sz w:val="20"/>
          <w:szCs w:val="20"/>
        </w:rPr>
        <w:t>мм</w:t>
      </w:r>
      <w:r w:rsidRPr="002231D5">
        <w:rPr>
          <w:rFonts w:ascii="Times New Roman" w:hAnsi="Times New Roman"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размер:</w:t>
      </w:r>
    </w:p>
    <w:p w:rsidR="00870834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- 0,1</w:t>
      </w:r>
      <w:r w:rsidR="00870834" w:rsidRPr="002231D5">
        <w:rPr>
          <w:rFonts w:ascii="Times New Roman" w:hAnsi="Times New Roman"/>
          <w:sz w:val="20"/>
          <w:szCs w:val="20"/>
        </w:rPr>
        <w:t>мм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0,1</w:t>
      </w:r>
      <w:r w:rsidR="00870834" w:rsidRPr="002231D5">
        <w:rPr>
          <w:rFonts w:ascii="Times New Roman" w:hAnsi="Times New Roman"/>
          <w:sz w:val="20"/>
          <w:szCs w:val="20"/>
        </w:rPr>
        <w:t xml:space="preserve"> мм</w:t>
      </w:r>
      <w:r w:rsidR="001C54A9">
        <w:rPr>
          <w:rFonts w:ascii="Times New Roman" w:hAnsi="Times New Roman"/>
          <w:sz w:val="20"/>
          <w:szCs w:val="20"/>
        </w:rPr>
        <w:t xml:space="preserve">     </w:t>
      </w:r>
      <w:r w:rsidRPr="002231D5">
        <w:rPr>
          <w:rFonts w:ascii="Times New Roman" w:hAnsi="Times New Roman"/>
          <w:sz w:val="20"/>
          <w:szCs w:val="20"/>
        </w:rPr>
        <w:t>в) 0,3</w:t>
      </w:r>
      <w:r w:rsidR="00870834" w:rsidRPr="002231D5">
        <w:rPr>
          <w:rFonts w:ascii="Times New Roman" w:hAnsi="Times New Roman"/>
          <w:sz w:val="20"/>
          <w:szCs w:val="20"/>
        </w:rPr>
        <w:t xml:space="preserve"> мм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="009B7DB9" w:rsidRPr="002231D5">
        <w:rPr>
          <w:rFonts w:ascii="Times New Roman" w:hAnsi="Times New Roman"/>
          <w:sz w:val="20"/>
          <w:szCs w:val="20"/>
        </w:rPr>
        <w:t>г) 0,2</w:t>
      </w:r>
      <w:r w:rsidR="00870834" w:rsidRPr="002231D5">
        <w:rPr>
          <w:rFonts w:ascii="Times New Roman" w:hAnsi="Times New Roman"/>
          <w:sz w:val="20"/>
          <w:szCs w:val="20"/>
        </w:rPr>
        <w:t xml:space="preserve"> мм</w:t>
      </w:r>
      <w:r w:rsidR="001C54A9">
        <w:rPr>
          <w:rFonts w:ascii="Times New Roman" w:hAnsi="Times New Roman"/>
          <w:sz w:val="20"/>
          <w:szCs w:val="20"/>
        </w:rPr>
        <w:t xml:space="preserve">      </w:t>
      </w:r>
      <w:r w:rsidR="00870834" w:rsidRPr="002231D5">
        <w:rPr>
          <w:rFonts w:ascii="Times New Roman" w:hAnsi="Times New Roman"/>
          <w:sz w:val="20"/>
          <w:szCs w:val="20"/>
        </w:rPr>
        <w:t>д) -0,3 мм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lastRenderedPageBreak/>
        <w:t>31.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Условие годности размера формулируется так, если: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действительный размер окажется между наибольшим и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наименьшим предельными размерами или равен любому из них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действительный размер равен наибольшему предельному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размеру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действительный размер равен наименьшему предельному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размеру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32.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С увеличением порядкового номера квалитета степень точности детали: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увеличивается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понижается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33.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Системой отверстия называется: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система, в которой посадки образованы изменением полей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допуска валов при постоянном поле допуска отверстий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система, в которой посадки образованы изменением полей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допуска отверстий при постоянном поле допуска валов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система, в которой поле допуска отверстия и вала постоянно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34.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Посадка с зазором – это посадка когда: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поле допуска отверстия располагается над полем допуска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вала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поле допуска отверстия располагается под полем допуска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вала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поля допусков отверстия и вала полностью или частично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перекрываются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35.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С увеличением класса шероховатости поверхности работа механизма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или детали: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увеличивается</w:t>
      </w:r>
      <w:r w:rsidR="001C54A9">
        <w:rPr>
          <w:rFonts w:ascii="Times New Roman" w:hAnsi="Times New Roman"/>
          <w:sz w:val="20"/>
          <w:szCs w:val="20"/>
        </w:rPr>
        <w:t xml:space="preserve">              </w:t>
      </w:r>
      <w:r w:rsidRPr="002231D5">
        <w:rPr>
          <w:rFonts w:ascii="Times New Roman" w:hAnsi="Times New Roman"/>
          <w:sz w:val="20"/>
          <w:szCs w:val="20"/>
        </w:rPr>
        <w:t>б) уменьшается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36.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 xml:space="preserve">Для измерения вала с размером 20 </w:t>
      </w:r>
      <w:r w:rsidRPr="002231D5">
        <w:rPr>
          <w:rFonts w:ascii="Times New Roman" w:hAnsi="Times New Roman"/>
          <w:b/>
          <w:bCs/>
          <w:sz w:val="20"/>
          <w:szCs w:val="20"/>
          <w:vertAlign w:val="superscript"/>
        </w:rPr>
        <w:t>+</w:t>
      </w:r>
      <w:r w:rsidRPr="002231D5">
        <w:rPr>
          <w:rFonts w:ascii="Times New Roman" w:hAnsi="Times New Roman"/>
          <w:b/>
          <w:sz w:val="20"/>
          <w:szCs w:val="20"/>
          <w:vertAlign w:val="superscript"/>
        </w:rPr>
        <w:t>0</w:t>
      </w:r>
      <w:r w:rsidR="00AC7217" w:rsidRPr="002231D5">
        <w:rPr>
          <w:rFonts w:ascii="Times New Roman" w:hAnsi="Times New Roman"/>
          <w:b/>
          <w:sz w:val="20"/>
          <w:szCs w:val="20"/>
          <w:vertAlign w:val="superscript"/>
        </w:rPr>
        <w:t>,01</w:t>
      </w:r>
      <w:r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  <w:vertAlign w:val="subscript"/>
        </w:rPr>
        <w:t>-0</w:t>
      </w:r>
      <w:r w:rsidR="00AC7217" w:rsidRPr="002231D5">
        <w:rPr>
          <w:rFonts w:ascii="Times New Roman" w:hAnsi="Times New Roman"/>
          <w:b/>
          <w:sz w:val="20"/>
          <w:szCs w:val="20"/>
          <w:vertAlign w:val="subscript"/>
        </w:rPr>
        <w:t>,01</w:t>
      </w:r>
      <w:r w:rsidRPr="002231D5">
        <w:rPr>
          <w:rFonts w:ascii="Times New Roman" w:hAnsi="Times New Roman"/>
          <w:b/>
          <w:sz w:val="20"/>
          <w:szCs w:val="20"/>
        </w:rPr>
        <w:t xml:space="preserve"> мм</w:t>
      </w:r>
      <w:r w:rsidRPr="002231D5">
        <w:rPr>
          <w:rFonts w:ascii="Times New Roman" w:hAnsi="Times New Roman"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sz w:val="20"/>
          <w:szCs w:val="20"/>
        </w:rPr>
        <w:t></w:t>
      </w:r>
      <w:r w:rsidR="00AC7217" w:rsidRPr="002231D5">
        <w:rPr>
          <w:rFonts w:ascii="Times New Roman" w:hAnsi="Times New Roman"/>
          <w:sz w:val="20"/>
          <w:szCs w:val="20"/>
        </w:rPr>
        <w:t>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применяют: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микрометр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штангенциркуль – ШЦ-I</w:t>
      </w:r>
      <w:r w:rsidR="001C54A9">
        <w:rPr>
          <w:rFonts w:ascii="Times New Roman" w:hAnsi="Times New Roman"/>
          <w:sz w:val="20"/>
          <w:szCs w:val="20"/>
        </w:rPr>
        <w:t xml:space="preserve">      </w:t>
      </w:r>
      <w:r w:rsidRPr="002231D5">
        <w:rPr>
          <w:rFonts w:ascii="Times New Roman" w:hAnsi="Times New Roman"/>
          <w:sz w:val="20"/>
          <w:szCs w:val="20"/>
        </w:rPr>
        <w:t>в) штангенциркуль – ШЦ-II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37.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Определите отклонения для валов: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С, Д, Е,F</w:t>
      </w:r>
      <w:r w:rsidR="001C54A9">
        <w:rPr>
          <w:rFonts w:ascii="Times New Roman" w:hAnsi="Times New Roman"/>
          <w:sz w:val="20"/>
          <w:szCs w:val="20"/>
        </w:rPr>
        <w:t xml:space="preserve">          </w:t>
      </w:r>
      <w:r w:rsidRPr="002231D5">
        <w:rPr>
          <w:rFonts w:ascii="Times New Roman" w:hAnsi="Times New Roman"/>
          <w:sz w:val="20"/>
          <w:szCs w:val="20"/>
        </w:rPr>
        <w:t>б) b, c, e, f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38.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Наибольший зазор – это: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разность меду наибольшим предельным отверстием и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наименьшим предельным размером вала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разность между наибольшим предельным размером вала и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наименьшим предельным размером отверстия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разность между наименьшим предельным размером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отверстия и наибольшим предельным размером вала</w:t>
      </w:r>
    </w:p>
    <w:p w:rsidR="00AC7217" w:rsidRPr="002231D5" w:rsidRDefault="00870834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39.</w:t>
      </w:r>
      <w:r w:rsidR="00AC7217" w:rsidRPr="002231D5">
        <w:rPr>
          <w:rFonts w:ascii="Times New Roman" w:hAnsi="Times New Roman"/>
          <w:b/>
          <w:bCs/>
          <w:sz w:val="20"/>
          <w:szCs w:val="20"/>
        </w:rPr>
        <w:t>Штангенрейсмас предназначен для: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разметочных работ от плоской поверхности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б) наружных и внутренних измерений, для разметки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в) наружных и внутренних измерений, измерений глубины</w:t>
      </w:r>
      <w:r w:rsidR="00870834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пазов и отверстий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2231D5">
        <w:rPr>
          <w:rFonts w:ascii="Times New Roman" w:hAnsi="Times New Roman"/>
          <w:b/>
          <w:iCs/>
          <w:sz w:val="20"/>
          <w:szCs w:val="20"/>
        </w:rPr>
        <w:t>40.Установить соответствие между знаками шероховатости и видами обработки поверхности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√</w:t>
      </w:r>
      <w:r w:rsidRPr="002231D5">
        <w:rPr>
          <w:rFonts w:ascii="Times New Roman" w:hAnsi="Times New Roman"/>
          <w:sz w:val="20"/>
          <w:szCs w:val="20"/>
        </w:rPr>
        <w:t xml:space="preserve"> 1. Поверхность образована удалением слоя металла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 xml:space="preserve">√ </w:t>
      </w:r>
      <w:r w:rsidRPr="002231D5">
        <w:rPr>
          <w:rFonts w:ascii="Times New Roman" w:hAnsi="Times New Roman"/>
          <w:sz w:val="20"/>
          <w:szCs w:val="20"/>
        </w:rPr>
        <w:t>2. Поверхность образована без удаления слоя металла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√</w:t>
      </w:r>
      <w:r w:rsidRPr="002231D5">
        <w:rPr>
          <w:rFonts w:ascii="Times New Roman" w:hAnsi="Times New Roman"/>
          <w:sz w:val="20"/>
          <w:szCs w:val="20"/>
        </w:rPr>
        <w:t xml:space="preserve"> 3. Вид обработки не устанавливается</w:t>
      </w: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41.Штангенциркуль ШЦ 1</w:t>
      </w:r>
      <w:r w:rsidRPr="002231D5">
        <w:rPr>
          <w:rFonts w:ascii="Times New Roman" w:hAnsi="Times New Roman"/>
          <w:sz w:val="20"/>
          <w:szCs w:val="20"/>
        </w:rPr>
        <w:t>измеряет с точностью:</w:t>
      </w: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1мм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б) 0,01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0,05</w:t>
      </w:r>
      <w:r w:rsidR="001C54A9">
        <w:rPr>
          <w:rFonts w:ascii="Times New Roman" w:hAnsi="Times New Roman"/>
          <w:sz w:val="20"/>
          <w:szCs w:val="20"/>
        </w:rPr>
        <w:t xml:space="preserve">       </w:t>
      </w:r>
      <w:r w:rsidRPr="002231D5">
        <w:rPr>
          <w:rFonts w:ascii="Times New Roman" w:hAnsi="Times New Roman"/>
          <w:sz w:val="20"/>
          <w:szCs w:val="20"/>
        </w:rPr>
        <w:t>г) 0,001</w:t>
      </w:r>
    </w:p>
    <w:p w:rsidR="00457F8D" w:rsidRPr="002231D5" w:rsidRDefault="00457F8D" w:rsidP="00457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42.</w:t>
      </w:r>
      <w:r w:rsidR="00365B25" w:rsidRPr="002231D5">
        <w:rPr>
          <w:rFonts w:ascii="Times New Roman" w:hAnsi="Times New Roman"/>
          <w:b/>
          <w:bCs/>
          <w:sz w:val="20"/>
          <w:szCs w:val="20"/>
        </w:rPr>
        <w:t xml:space="preserve">Штангенциркуль </w:t>
      </w:r>
      <w:r w:rsidRPr="002231D5">
        <w:rPr>
          <w:rFonts w:ascii="Times New Roman" w:hAnsi="Times New Roman"/>
          <w:b/>
          <w:bCs/>
          <w:sz w:val="20"/>
          <w:szCs w:val="20"/>
        </w:rPr>
        <w:t>ШЦ 2</w:t>
      </w:r>
      <w:r w:rsidRPr="002231D5">
        <w:rPr>
          <w:rFonts w:ascii="Times New Roman" w:hAnsi="Times New Roman"/>
          <w:sz w:val="20"/>
          <w:szCs w:val="20"/>
        </w:rPr>
        <w:t>измеряет с точностью:</w:t>
      </w: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1мм</w:t>
      </w:r>
      <w:r w:rsidR="001C54A9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0,01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0,05</w:t>
      </w:r>
      <w:r w:rsidR="001C54A9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г) 0,001</w:t>
      </w:r>
    </w:p>
    <w:p w:rsidR="00457F8D" w:rsidRPr="002231D5" w:rsidRDefault="00457F8D" w:rsidP="00457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43.Измеряет с точностью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</w:rPr>
        <w:t>0,01 мм:</w:t>
      </w:r>
    </w:p>
    <w:p w:rsidR="00457F8D" w:rsidRPr="002231D5" w:rsidRDefault="00457F8D" w:rsidP="00457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а) ш</w:t>
      </w:r>
      <w:r w:rsidRPr="002231D5">
        <w:rPr>
          <w:rFonts w:ascii="Times New Roman" w:hAnsi="Times New Roman"/>
          <w:bCs/>
          <w:sz w:val="20"/>
          <w:szCs w:val="20"/>
        </w:rPr>
        <w:t>тангенциркуль ШЦ 1</w:t>
      </w:r>
      <w:r w:rsidR="001C54A9">
        <w:rPr>
          <w:rFonts w:ascii="Times New Roman" w:hAnsi="Times New Roman"/>
          <w:bCs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б) ш</w:t>
      </w:r>
      <w:r w:rsidRPr="002231D5">
        <w:rPr>
          <w:rFonts w:ascii="Times New Roman" w:hAnsi="Times New Roman"/>
          <w:bCs/>
          <w:sz w:val="20"/>
          <w:szCs w:val="20"/>
        </w:rPr>
        <w:t>тангенциркуль ШЦ 2</w:t>
      </w:r>
      <w:r w:rsidR="001C54A9">
        <w:rPr>
          <w:rFonts w:ascii="Times New Roman" w:hAnsi="Times New Roman"/>
          <w:bCs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в) микрометр гладкого типа</w:t>
      </w:r>
    </w:p>
    <w:p w:rsidR="00D30ADD" w:rsidRPr="002231D5" w:rsidRDefault="00D30A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A63FD" w:rsidRPr="002231D5" w:rsidRDefault="000A63FD" w:rsidP="000A6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8.</w:t>
      </w:r>
      <w:r w:rsidR="0031540C" w:rsidRPr="002231D5">
        <w:rPr>
          <w:rFonts w:ascii="Times New Roman" w:hAnsi="Times New Roman"/>
          <w:b/>
          <w:sz w:val="20"/>
          <w:szCs w:val="20"/>
        </w:rPr>
        <w:t>3</w:t>
      </w:r>
      <w:r w:rsidRPr="002231D5">
        <w:rPr>
          <w:rFonts w:ascii="Times New Roman" w:hAnsi="Times New Roman"/>
          <w:b/>
          <w:sz w:val="20"/>
          <w:szCs w:val="20"/>
        </w:rPr>
        <w:t xml:space="preserve">. Письменные задания. </w:t>
      </w:r>
    </w:p>
    <w:p w:rsidR="000A63FD" w:rsidRPr="002231D5" w:rsidRDefault="000A63FD" w:rsidP="000A6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Время выполнения задания – </w:t>
      </w:r>
      <w:r w:rsidR="00B8078D" w:rsidRPr="002231D5">
        <w:rPr>
          <w:rFonts w:ascii="Times New Roman" w:hAnsi="Times New Roman"/>
          <w:sz w:val="20"/>
          <w:szCs w:val="20"/>
        </w:rPr>
        <w:t>0,</w:t>
      </w:r>
      <w:r w:rsidRPr="002231D5">
        <w:rPr>
          <w:rFonts w:ascii="Times New Roman" w:hAnsi="Times New Roman"/>
          <w:sz w:val="20"/>
          <w:szCs w:val="20"/>
        </w:rPr>
        <w:t>2 часа</w:t>
      </w:r>
    </w:p>
    <w:p w:rsidR="000A63FD" w:rsidRPr="002231D5" w:rsidRDefault="000A63FD" w:rsidP="000A6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Вариант </w:t>
      </w:r>
      <w:r w:rsidR="0031540C" w:rsidRPr="002231D5">
        <w:rPr>
          <w:rFonts w:ascii="Times New Roman" w:hAnsi="Times New Roman"/>
          <w:b/>
          <w:bCs/>
          <w:sz w:val="20"/>
          <w:szCs w:val="20"/>
        </w:rPr>
        <w:t>2</w:t>
      </w:r>
    </w:p>
    <w:p w:rsidR="000A63FD" w:rsidRPr="002231D5" w:rsidRDefault="000A63FD" w:rsidP="000A6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0A63FD" w:rsidRPr="002231D5" w:rsidRDefault="000A63FD" w:rsidP="000A6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Инструкция для обучающихся</w:t>
      </w:r>
    </w:p>
    <w:p w:rsidR="000A63FD" w:rsidRPr="002231D5" w:rsidRDefault="000A63FD" w:rsidP="000A6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sz w:val="20"/>
          <w:szCs w:val="20"/>
        </w:rPr>
        <w:t>Внимательно прочитать задание</w:t>
      </w:r>
      <w:r w:rsidR="00365B25" w:rsidRPr="002231D5">
        <w:rPr>
          <w:rFonts w:ascii="Times New Roman" w:hAnsi="Times New Roman"/>
          <w:i/>
          <w:iCs/>
          <w:sz w:val="20"/>
          <w:szCs w:val="20"/>
        </w:rPr>
        <w:t xml:space="preserve"> и вставить пропущенные слова</w:t>
      </w:r>
      <w:r w:rsidRPr="002231D5">
        <w:rPr>
          <w:rFonts w:ascii="Times New Roman" w:hAnsi="Times New Roman"/>
          <w:i/>
          <w:iCs/>
          <w:sz w:val="20"/>
          <w:szCs w:val="20"/>
        </w:rPr>
        <w:t>:</w:t>
      </w:r>
    </w:p>
    <w:p w:rsidR="00CD0089" w:rsidRPr="002231D5" w:rsidRDefault="00CD0089" w:rsidP="000A6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1) Вставить пропущенные слова: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Совокупность неровностей на рассматриваемой поверхности – это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2) Вставить пропущенные слова: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Размер, полученный конструктором при проектировании машины в результате расчетов</w:t>
      </w:r>
    </w:p>
    <w:p w:rsidR="00CD0089" w:rsidRPr="002231D5" w:rsidRDefault="00CD0089" w:rsidP="00CD00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– это ………</w:t>
      </w:r>
    </w:p>
    <w:p w:rsidR="0031540C" w:rsidRPr="002231D5" w:rsidRDefault="00CD0089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3</w:t>
      </w:r>
      <w:r w:rsidR="0031540C" w:rsidRPr="002231D5">
        <w:rPr>
          <w:rFonts w:ascii="Times New Roman" w:hAnsi="Times New Roman"/>
          <w:i/>
          <w:iCs/>
          <w:sz w:val="20"/>
          <w:szCs w:val="20"/>
        </w:rPr>
        <w:t>) Вставить пропущенные слова:</w:t>
      </w:r>
    </w:p>
    <w:p w:rsidR="0031540C" w:rsidRPr="002231D5" w:rsidRDefault="0031540C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Посадка – это …….. определяемый величиной получающихся в нем зазоров и натягов.</w:t>
      </w:r>
    </w:p>
    <w:p w:rsidR="0031540C" w:rsidRPr="002231D5" w:rsidRDefault="00CD0089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4</w:t>
      </w:r>
      <w:r w:rsidR="0031540C" w:rsidRPr="002231D5">
        <w:rPr>
          <w:rFonts w:ascii="Times New Roman" w:hAnsi="Times New Roman"/>
          <w:i/>
          <w:iCs/>
          <w:sz w:val="20"/>
          <w:szCs w:val="20"/>
        </w:rPr>
        <w:t>) Вставить пропущенные слова:</w:t>
      </w:r>
    </w:p>
    <w:p w:rsidR="0031540C" w:rsidRPr="002231D5" w:rsidRDefault="00457F8D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Измеряет с точностью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</w:rPr>
        <w:t>0,05 мм ш</w:t>
      </w:r>
      <w:r w:rsidR="0031540C" w:rsidRPr="002231D5">
        <w:rPr>
          <w:rFonts w:ascii="Times New Roman" w:hAnsi="Times New Roman"/>
          <w:b/>
          <w:bCs/>
          <w:sz w:val="20"/>
          <w:szCs w:val="20"/>
        </w:rPr>
        <w:t xml:space="preserve">тангенциркуль </w:t>
      </w:r>
      <w:r w:rsidR="0031540C" w:rsidRPr="002231D5">
        <w:rPr>
          <w:rFonts w:ascii="Times New Roman" w:hAnsi="Times New Roman"/>
          <w:b/>
          <w:sz w:val="20"/>
          <w:szCs w:val="20"/>
        </w:rPr>
        <w:t>____________:</w:t>
      </w:r>
    </w:p>
    <w:p w:rsidR="0031540C" w:rsidRPr="002231D5" w:rsidRDefault="00CD0089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5</w:t>
      </w:r>
      <w:r w:rsidR="0031540C" w:rsidRPr="002231D5">
        <w:rPr>
          <w:rFonts w:ascii="Times New Roman" w:hAnsi="Times New Roman"/>
          <w:i/>
          <w:iCs/>
          <w:sz w:val="20"/>
          <w:szCs w:val="20"/>
        </w:rPr>
        <w:t>) Вставить пропущенное слово:</w:t>
      </w:r>
    </w:p>
    <w:p w:rsidR="0031540C" w:rsidRPr="002231D5" w:rsidRDefault="0031540C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Предельные размеры – это два предельно допустимых размера, между</w:t>
      </w:r>
      <w:r w:rsidR="00CD0089"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bCs/>
          <w:sz w:val="20"/>
          <w:szCs w:val="20"/>
        </w:rPr>
        <w:t>которыми должен находиться или которым равен …….. размер.</w:t>
      </w:r>
    </w:p>
    <w:p w:rsidR="0031540C" w:rsidRPr="002231D5" w:rsidRDefault="00CD0089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6</w:t>
      </w:r>
      <w:r w:rsidR="0031540C" w:rsidRPr="002231D5">
        <w:rPr>
          <w:rFonts w:ascii="Times New Roman" w:hAnsi="Times New Roman"/>
          <w:i/>
          <w:iCs/>
          <w:sz w:val="20"/>
          <w:szCs w:val="20"/>
        </w:rPr>
        <w:t>) Вставить пропущенные слова:</w:t>
      </w:r>
    </w:p>
    <w:p w:rsidR="0031540C" w:rsidRPr="002231D5" w:rsidRDefault="0031540C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Линейный размер – это числовое значение …….., в выбранных единицах измерения.</w:t>
      </w:r>
    </w:p>
    <w:p w:rsidR="0031540C" w:rsidRPr="002231D5" w:rsidRDefault="00CD0089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7</w:t>
      </w:r>
      <w:r w:rsidR="0031540C" w:rsidRPr="002231D5">
        <w:rPr>
          <w:rFonts w:ascii="Times New Roman" w:hAnsi="Times New Roman"/>
          <w:i/>
          <w:iCs/>
          <w:sz w:val="20"/>
          <w:szCs w:val="20"/>
        </w:rPr>
        <w:t>) Вставить пропущенные слова:</w:t>
      </w:r>
    </w:p>
    <w:p w:rsidR="0031540C" w:rsidRPr="002231D5" w:rsidRDefault="0031540C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Стандартизация – это установление и применение указанных ………</w:t>
      </w:r>
    </w:p>
    <w:p w:rsidR="0031540C" w:rsidRPr="002231D5" w:rsidRDefault="00CD0089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8</w:t>
      </w:r>
      <w:r w:rsidR="0031540C" w:rsidRPr="002231D5">
        <w:rPr>
          <w:rFonts w:ascii="Times New Roman" w:hAnsi="Times New Roman"/>
          <w:i/>
          <w:iCs/>
          <w:sz w:val="20"/>
          <w:szCs w:val="20"/>
        </w:rPr>
        <w:t>) Вставить пропущенное слово:</w:t>
      </w:r>
    </w:p>
    <w:p w:rsidR="0031540C" w:rsidRPr="002231D5" w:rsidRDefault="0031540C" w:rsidP="003154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lastRenderedPageBreak/>
        <w:t>Основное отверстие – отверстие, нижнее отклонение которого равно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 xml:space="preserve">9) Вставить </w:t>
      </w:r>
      <w:r w:rsidR="00CD0089" w:rsidRPr="002231D5">
        <w:rPr>
          <w:rFonts w:ascii="Times New Roman" w:hAnsi="Times New Roman"/>
          <w:i/>
          <w:iCs/>
          <w:sz w:val="20"/>
          <w:szCs w:val="20"/>
        </w:rPr>
        <w:t>пропущенные слова</w:t>
      </w:r>
      <w:r w:rsidRPr="002231D5">
        <w:rPr>
          <w:rFonts w:ascii="Times New Roman" w:hAnsi="Times New Roman"/>
          <w:i/>
          <w:iCs/>
          <w:sz w:val="20"/>
          <w:szCs w:val="20"/>
        </w:rPr>
        <w:t>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Метрология – это наука ……… их единства, а также способах</w:t>
      </w:r>
      <w:r w:rsidR="00870834"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bCs/>
          <w:sz w:val="20"/>
          <w:szCs w:val="20"/>
        </w:rPr>
        <w:t>достижения требуемой точности.</w:t>
      </w:r>
    </w:p>
    <w:p w:rsidR="00457F8D" w:rsidRPr="002231D5" w:rsidRDefault="00457F8D" w:rsidP="00457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10) Вставить пропущенные слова:</w:t>
      </w:r>
    </w:p>
    <w:p w:rsidR="00457F8D" w:rsidRPr="002231D5" w:rsidRDefault="00457F8D" w:rsidP="00457F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>Измеряет с точностью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sz w:val="20"/>
          <w:szCs w:val="20"/>
        </w:rPr>
        <w:t>0,1 мм ш</w:t>
      </w:r>
      <w:r w:rsidRPr="002231D5">
        <w:rPr>
          <w:rFonts w:ascii="Times New Roman" w:hAnsi="Times New Roman"/>
          <w:b/>
          <w:bCs/>
          <w:sz w:val="20"/>
          <w:szCs w:val="20"/>
        </w:rPr>
        <w:t xml:space="preserve">тангенциркуль </w:t>
      </w:r>
      <w:r w:rsidRPr="002231D5">
        <w:rPr>
          <w:rFonts w:ascii="Times New Roman" w:hAnsi="Times New Roman"/>
          <w:b/>
          <w:sz w:val="20"/>
          <w:szCs w:val="20"/>
        </w:rPr>
        <w:t>____________:</w:t>
      </w:r>
    </w:p>
    <w:p w:rsidR="00365B25" w:rsidRPr="002231D5" w:rsidRDefault="00365B2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sz w:val="20"/>
          <w:szCs w:val="20"/>
        </w:rPr>
        <w:t xml:space="preserve">8.4. </w:t>
      </w:r>
      <w:r w:rsidR="00B8078D" w:rsidRPr="002231D5">
        <w:rPr>
          <w:rFonts w:ascii="Times New Roman" w:hAnsi="Times New Roman"/>
          <w:b/>
          <w:sz w:val="20"/>
          <w:szCs w:val="20"/>
        </w:rPr>
        <w:t>Карточки -</w:t>
      </w:r>
      <w:r w:rsidRPr="002231D5">
        <w:rPr>
          <w:rFonts w:ascii="Times New Roman" w:hAnsi="Times New Roman"/>
          <w:b/>
          <w:sz w:val="20"/>
          <w:szCs w:val="20"/>
        </w:rPr>
        <w:t xml:space="preserve"> задания. </w:t>
      </w: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Время выполнения задания – </w:t>
      </w:r>
      <w:r w:rsidR="00B8078D" w:rsidRPr="002231D5">
        <w:rPr>
          <w:rFonts w:ascii="Times New Roman" w:hAnsi="Times New Roman"/>
          <w:sz w:val="20"/>
          <w:szCs w:val="20"/>
        </w:rPr>
        <w:t>0,5</w:t>
      </w:r>
      <w:r w:rsidRPr="002231D5">
        <w:rPr>
          <w:rFonts w:ascii="Times New Roman" w:hAnsi="Times New Roman"/>
          <w:sz w:val="20"/>
          <w:szCs w:val="20"/>
        </w:rPr>
        <w:t xml:space="preserve"> часа</w:t>
      </w: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Вариант 3</w:t>
      </w: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365B25" w:rsidRPr="002231D5" w:rsidRDefault="00365B25" w:rsidP="0036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Инструкция для обучающихся</w:t>
      </w:r>
    </w:p>
    <w:p w:rsidR="00B8078D" w:rsidRPr="002231D5" w:rsidRDefault="00365B25" w:rsidP="00B80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sz w:val="20"/>
          <w:szCs w:val="20"/>
        </w:rPr>
        <w:t>Внимательно прочитать задание</w:t>
      </w:r>
      <w:r w:rsidR="00B8078D" w:rsidRPr="002231D5">
        <w:rPr>
          <w:rFonts w:ascii="Times New Roman" w:hAnsi="Times New Roman"/>
          <w:i/>
          <w:sz w:val="20"/>
          <w:szCs w:val="20"/>
        </w:rPr>
        <w:t>.</w:t>
      </w:r>
    </w:p>
    <w:p w:rsidR="00365B25" w:rsidRPr="002231D5" w:rsidRDefault="00457F8D" w:rsidP="00B80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>Установит</w:t>
      </w:r>
      <w:r w:rsidR="00B8078D" w:rsidRPr="002231D5">
        <w:rPr>
          <w:rFonts w:ascii="Times New Roman" w:hAnsi="Times New Roman"/>
          <w:i/>
          <w:iCs/>
          <w:sz w:val="20"/>
          <w:szCs w:val="20"/>
        </w:rPr>
        <w:t>е</w:t>
      </w:r>
      <w:r w:rsidRPr="002231D5">
        <w:rPr>
          <w:rFonts w:ascii="Times New Roman" w:hAnsi="Times New Roman"/>
          <w:i/>
          <w:iCs/>
          <w:sz w:val="20"/>
          <w:szCs w:val="20"/>
        </w:rPr>
        <w:t xml:space="preserve"> соответствие между размер</w:t>
      </w:r>
      <w:r w:rsidR="00B8078D" w:rsidRPr="002231D5">
        <w:rPr>
          <w:rFonts w:ascii="Times New Roman" w:hAnsi="Times New Roman"/>
          <w:i/>
          <w:iCs/>
          <w:sz w:val="20"/>
          <w:szCs w:val="20"/>
        </w:rPr>
        <w:t>а</w:t>
      </w:r>
      <w:r w:rsidRPr="002231D5">
        <w:rPr>
          <w:rFonts w:ascii="Times New Roman" w:hAnsi="Times New Roman"/>
          <w:i/>
          <w:iCs/>
          <w:sz w:val="20"/>
          <w:szCs w:val="20"/>
        </w:rPr>
        <w:t>м</w:t>
      </w:r>
      <w:r w:rsidR="00B8078D" w:rsidRPr="002231D5">
        <w:rPr>
          <w:rFonts w:ascii="Times New Roman" w:hAnsi="Times New Roman"/>
          <w:i/>
          <w:iCs/>
          <w:sz w:val="20"/>
          <w:szCs w:val="20"/>
        </w:rPr>
        <w:t>и,</w:t>
      </w:r>
      <w:r w:rsidRPr="002231D5">
        <w:rPr>
          <w:rFonts w:ascii="Times New Roman" w:hAnsi="Times New Roman"/>
          <w:i/>
          <w:iCs/>
          <w:sz w:val="20"/>
          <w:szCs w:val="20"/>
        </w:rPr>
        <w:t xml:space="preserve"> отклонениями и допусками</w:t>
      </w:r>
      <w:r w:rsidR="00365B25" w:rsidRPr="002231D5">
        <w:rPr>
          <w:rFonts w:ascii="Times New Roman" w:hAnsi="Times New Roman"/>
          <w:i/>
          <w:iCs/>
          <w:sz w:val="20"/>
          <w:szCs w:val="20"/>
        </w:rPr>
        <w:t>:</w:t>
      </w:r>
    </w:p>
    <w:p w:rsidR="00365B25" w:rsidRPr="002231D5" w:rsidRDefault="00365B25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2231D5">
        <w:rPr>
          <w:rFonts w:ascii="Times New Roman" w:hAnsi="Times New Roman"/>
          <w:b/>
          <w:iCs/>
          <w:sz w:val="20"/>
          <w:szCs w:val="20"/>
        </w:rPr>
        <w:t>1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) Установить соответствие между размером 24</w:t>
      </w:r>
      <w:r w:rsidR="00AC7217" w:rsidRPr="002231D5">
        <w:rPr>
          <w:rFonts w:ascii="Times New Roman" w:hAnsi="Times New Roman"/>
          <w:b/>
          <w:iCs/>
          <w:sz w:val="20"/>
          <w:szCs w:val="20"/>
          <w:vertAlign w:val="subscript"/>
        </w:rPr>
        <w:t>-0,2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CD0089" w:rsidRPr="002231D5">
        <w:rPr>
          <w:rFonts w:ascii="Times New Roman" w:hAnsi="Times New Roman"/>
          <w:b/>
          <w:iCs/>
          <w:sz w:val="20"/>
          <w:szCs w:val="20"/>
        </w:rPr>
        <w:t xml:space="preserve">мм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и отклонениями и</w:t>
      </w:r>
      <w:r w:rsidR="00870834" w:rsidRPr="002231D5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допусками: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 Номинальный размер</w:t>
      </w:r>
      <w:r w:rsidR="00CD0089" w:rsidRPr="002231D5">
        <w:rPr>
          <w:rFonts w:ascii="Times New Roman" w:hAnsi="Times New Roman"/>
          <w:sz w:val="20"/>
          <w:szCs w:val="20"/>
        </w:rPr>
        <w:t xml:space="preserve">                    </w:t>
      </w:r>
      <w:r w:rsidRPr="002231D5">
        <w:rPr>
          <w:rFonts w:ascii="Times New Roman" w:hAnsi="Times New Roman"/>
          <w:sz w:val="20"/>
          <w:szCs w:val="20"/>
        </w:rPr>
        <w:t xml:space="preserve"> а) 23,8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2. Верхнее предельное отклонение </w:t>
      </w:r>
      <w:r w:rsidR="00CD0089" w:rsidRPr="002231D5">
        <w:rPr>
          <w:rFonts w:ascii="Times New Roman" w:hAnsi="Times New Roman"/>
          <w:sz w:val="20"/>
          <w:szCs w:val="20"/>
        </w:rPr>
        <w:t xml:space="preserve">  </w:t>
      </w:r>
      <w:r w:rsidRPr="002231D5">
        <w:rPr>
          <w:rFonts w:ascii="Times New Roman" w:hAnsi="Times New Roman"/>
          <w:sz w:val="20"/>
          <w:szCs w:val="20"/>
        </w:rPr>
        <w:t>б) 0,2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3. Нижнее предельное отклонение </w:t>
      </w:r>
      <w:r w:rsidR="00CD0089" w:rsidRPr="002231D5">
        <w:rPr>
          <w:rFonts w:ascii="Times New Roman" w:hAnsi="Times New Roman"/>
          <w:sz w:val="20"/>
          <w:szCs w:val="20"/>
        </w:rPr>
        <w:t xml:space="preserve">   </w:t>
      </w:r>
      <w:r w:rsidRPr="002231D5">
        <w:rPr>
          <w:rFonts w:ascii="Times New Roman" w:hAnsi="Times New Roman"/>
          <w:sz w:val="20"/>
          <w:szCs w:val="20"/>
        </w:rPr>
        <w:t>в) -0,2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4. Наибольший предельный размер </w:t>
      </w:r>
      <w:r w:rsidR="00CD0089" w:rsidRPr="002231D5">
        <w:rPr>
          <w:rFonts w:ascii="Times New Roman" w:hAnsi="Times New Roman"/>
          <w:sz w:val="20"/>
          <w:szCs w:val="20"/>
        </w:rPr>
        <w:t xml:space="preserve">  </w:t>
      </w:r>
      <w:r w:rsidRPr="002231D5">
        <w:rPr>
          <w:rFonts w:ascii="Times New Roman" w:hAnsi="Times New Roman"/>
          <w:sz w:val="20"/>
          <w:szCs w:val="20"/>
        </w:rPr>
        <w:t>г) 24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5. Наименьший предельный размер </w:t>
      </w:r>
      <w:r w:rsidR="00CD0089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д) 24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6. Допуск размера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        </w:t>
      </w:r>
      <w:r w:rsidRPr="002231D5">
        <w:rPr>
          <w:rFonts w:ascii="Times New Roman" w:hAnsi="Times New Roman"/>
          <w:sz w:val="20"/>
          <w:szCs w:val="20"/>
        </w:rPr>
        <w:t>е) 0</w:t>
      </w:r>
    </w:p>
    <w:p w:rsidR="00B8078D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:rsidR="00AC7217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2231D5">
        <w:rPr>
          <w:rFonts w:ascii="Times New Roman" w:hAnsi="Times New Roman"/>
          <w:b/>
          <w:iCs/>
          <w:sz w:val="20"/>
          <w:szCs w:val="20"/>
        </w:rPr>
        <w:t>2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) Установить соответствие между размером 24±0,1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мм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 xml:space="preserve"> и отклонениями и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допусками: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1. Номинальный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</w:t>
      </w:r>
      <w:r w:rsidRPr="002231D5">
        <w:rPr>
          <w:rFonts w:ascii="Times New Roman" w:hAnsi="Times New Roman"/>
          <w:sz w:val="20"/>
          <w:szCs w:val="20"/>
        </w:rPr>
        <w:t>а) 23,9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2. Верхнее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</w:t>
      </w:r>
      <w:r w:rsidRPr="002231D5">
        <w:rPr>
          <w:rFonts w:ascii="Times New Roman" w:hAnsi="Times New Roman"/>
          <w:sz w:val="20"/>
          <w:szCs w:val="20"/>
        </w:rPr>
        <w:t>б) -0,1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3. Нижнее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 </w:t>
      </w:r>
      <w:r w:rsidRPr="002231D5">
        <w:rPr>
          <w:rFonts w:ascii="Times New Roman" w:hAnsi="Times New Roman"/>
          <w:sz w:val="20"/>
          <w:szCs w:val="20"/>
        </w:rPr>
        <w:t>в) 0,1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4. Наибольший предельный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г) 24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5. Наименьший предельный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д) 24,1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6. Допуск размера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        </w:t>
      </w:r>
      <w:r w:rsidRPr="002231D5">
        <w:rPr>
          <w:rFonts w:ascii="Times New Roman" w:hAnsi="Times New Roman"/>
          <w:sz w:val="20"/>
          <w:szCs w:val="20"/>
        </w:rPr>
        <w:t xml:space="preserve"> е) 0,2</w:t>
      </w:r>
    </w:p>
    <w:p w:rsidR="00B8078D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:rsidR="00AC7217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2231D5">
        <w:rPr>
          <w:rFonts w:ascii="Times New Roman" w:hAnsi="Times New Roman"/>
          <w:b/>
          <w:iCs/>
          <w:sz w:val="20"/>
          <w:szCs w:val="20"/>
        </w:rPr>
        <w:t>3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 xml:space="preserve">) Установить соответствие между размером 24+0,2 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мм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и отклонениями и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допусками: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1. Номинальный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</w:t>
      </w:r>
      <w:r w:rsidRPr="002231D5">
        <w:rPr>
          <w:rFonts w:ascii="Times New Roman" w:hAnsi="Times New Roman"/>
          <w:sz w:val="20"/>
          <w:szCs w:val="20"/>
        </w:rPr>
        <w:t>а) 24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2. Верхнее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   </w:t>
      </w:r>
      <w:r w:rsidRPr="002231D5">
        <w:rPr>
          <w:rFonts w:ascii="Times New Roman" w:hAnsi="Times New Roman"/>
          <w:sz w:val="20"/>
          <w:szCs w:val="20"/>
        </w:rPr>
        <w:t>б) 0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3. Нижнее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</w:t>
      </w:r>
      <w:r w:rsidRPr="002231D5">
        <w:rPr>
          <w:rFonts w:ascii="Times New Roman" w:hAnsi="Times New Roman"/>
          <w:sz w:val="20"/>
          <w:szCs w:val="20"/>
        </w:rPr>
        <w:t>в) 0,2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4. Наибольший предельный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</w:t>
      </w:r>
      <w:r w:rsidRPr="002231D5">
        <w:rPr>
          <w:rFonts w:ascii="Times New Roman" w:hAnsi="Times New Roman"/>
          <w:sz w:val="20"/>
          <w:szCs w:val="20"/>
        </w:rPr>
        <w:t>г) 24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5. Наименьший предельный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</w:t>
      </w:r>
      <w:r w:rsidRPr="002231D5">
        <w:rPr>
          <w:rFonts w:ascii="Times New Roman" w:hAnsi="Times New Roman"/>
          <w:sz w:val="20"/>
          <w:szCs w:val="20"/>
        </w:rPr>
        <w:t>д) 24,2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6. Допуск размера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2231D5">
        <w:rPr>
          <w:rFonts w:ascii="Times New Roman" w:hAnsi="Times New Roman"/>
          <w:sz w:val="20"/>
          <w:szCs w:val="20"/>
        </w:rPr>
        <w:t>е) 0,2</w:t>
      </w:r>
    </w:p>
    <w:p w:rsidR="00B8078D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:rsidR="00AC7217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2231D5">
        <w:rPr>
          <w:rFonts w:ascii="Times New Roman" w:hAnsi="Times New Roman"/>
          <w:b/>
          <w:iCs/>
          <w:sz w:val="20"/>
          <w:szCs w:val="20"/>
        </w:rPr>
        <w:t>4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 xml:space="preserve">) Установить соответствие между размером 12±0,3 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мм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и отклонениями и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>допусками: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1.Номинальный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   </w:t>
      </w:r>
      <w:r w:rsidRPr="002231D5">
        <w:rPr>
          <w:rFonts w:ascii="Times New Roman" w:hAnsi="Times New Roman"/>
          <w:sz w:val="20"/>
          <w:szCs w:val="20"/>
        </w:rPr>
        <w:t>а) 11,7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2.Верхнее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б) -0,3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3.Нижнее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>в) 0,6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4.Наибольший предельный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г) 12,3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5.Наименьший предельный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</w:t>
      </w:r>
      <w:r w:rsidRPr="002231D5">
        <w:rPr>
          <w:rFonts w:ascii="Times New Roman" w:hAnsi="Times New Roman"/>
          <w:sz w:val="20"/>
          <w:szCs w:val="20"/>
        </w:rPr>
        <w:t>д) 12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6.Допуск размера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2231D5">
        <w:rPr>
          <w:rFonts w:ascii="Times New Roman" w:hAnsi="Times New Roman"/>
          <w:sz w:val="20"/>
          <w:szCs w:val="20"/>
        </w:rPr>
        <w:t>е) 0,3</w:t>
      </w:r>
    </w:p>
    <w:p w:rsidR="00B8078D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  <w:r w:rsidRPr="002231D5">
        <w:rPr>
          <w:rFonts w:ascii="Times New Roman" w:hAnsi="Times New Roman"/>
          <w:b/>
          <w:iCs/>
          <w:sz w:val="20"/>
          <w:szCs w:val="20"/>
        </w:rPr>
        <w:t>5) Установить соответствие между размером 12</w:t>
      </w:r>
      <w:r w:rsidRPr="002231D5">
        <w:rPr>
          <w:rFonts w:ascii="Times New Roman" w:hAnsi="Times New Roman"/>
          <w:b/>
          <w:iCs/>
          <w:sz w:val="20"/>
          <w:szCs w:val="20"/>
          <w:vertAlign w:val="subscript"/>
        </w:rPr>
        <w:t>-0,3</w:t>
      </w:r>
      <w:r w:rsidRPr="002231D5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мм </w:t>
      </w:r>
      <w:r w:rsidRPr="002231D5">
        <w:rPr>
          <w:rFonts w:ascii="Times New Roman" w:hAnsi="Times New Roman"/>
          <w:b/>
          <w:iCs/>
          <w:sz w:val="20"/>
          <w:szCs w:val="20"/>
        </w:rPr>
        <w:t>и отклонениями и</w:t>
      </w:r>
      <w:r w:rsidR="00365B25" w:rsidRPr="002231D5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2231D5">
        <w:rPr>
          <w:rFonts w:ascii="Times New Roman" w:hAnsi="Times New Roman"/>
          <w:b/>
          <w:iCs/>
          <w:sz w:val="20"/>
          <w:szCs w:val="20"/>
        </w:rPr>
        <w:t>допусками: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1.Номинальный размер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      </w:t>
      </w:r>
      <w:r w:rsidRPr="002231D5">
        <w:rPr>
          <w:rFonts w:ascii="Times New Roman" w:hAnsi="Times New Roman"/>
          <w:sz w:val="20"/>
          <w:szCs w:val="20"/>
        </w:rPr>
        <w:t>а) 12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2.Верхнее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б) 0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3.Нижнее предельное отклонение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</w:t>
      </w:r>
      <w:r w:rsidRPr="002231D5">
        <w:rPr>
          <w:rFonts w:ascii="Times New Roman" w:hAnsi="Times New Roman"/>
          <w:sz w:val="20"/>
          <w:szCs w:val="20"/>
        </w:rPr>
        <w:t>в) -0,3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4.Наибольший предельный размер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 xml:space="preserve"> </w:t>
      </w:r>
      <w:r w:rsidR="00365B25" w:rsidRPr="002231D5">
        <w:rPr>
          <w:rFonts w:ascii="Times New Roman" w:hAnsi="Times New Roman"/>
          <w:sz w:val="20"/>
          <w:szCs w:val="20"/>
        </w:rPr>
        <w:t xml:space="preserve"> </w:t>
      </w:r>
      <w:r w:rsidRPr="002231D5">
        <w:rPr>
          <w:rFonts w:ascii="Times New Roman" w:hAnsi="Times New Roman"/>
          <w:sz w:val="20"/>
          <w:szCs w:val="20"/>
        </w:rPr>
        <w:t>г) 11,7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5.Наименьший предельный размер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</w:t>
      </w:r>
      <w:r w:rsidRPr="002231D5">
        <w:rPr>
          <w:rFonts w:ascii="Times New Roman" w:hAnsi="Times New Roman"/>
          <w:sz w:val="20"/>
          <w:szCs w:val="20"/>
        </w:rPr>
        <w:t xml:space="preserve"> д) 12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 xml:space="preserve">6.Допуск размера </w:t>
      </w:r>
      <w:r w:rsidR="00365B25" w:rsidRPr="002231D5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2231D5">
        <w:rPr>
          <w:rFonts w:ascii="Times New Roman" w:hAnsi="Times New Roman"/>
          <w:sz w:val="20"/>
          <w:szCs w:val="20"/>
        </w:rPr>
        <w:t>е) 0,3</w:t>
      </w:r>
    </w:p>
    <w:p w:rsidR="00B8078D" w:rsidRPr="002231D5" w:rsidRDefault="00B8078D" w:rsidP="00B80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Вариант 4</w:t>
      </w:r>
    </w:p>
    <w:p w:rsidR="00B8078D" w:rsidRPr="002231D5" w:rsidRDefault="00B8078D" w:rsidP="00B80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B8078D" w:rsidRPr="002231D5" w:rsidRDefault="00B8078D" w:rsidP="00B80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Инструкция для обучающихся</w:t>
      </w:r>
    </w:p>
    <w:p w:rsidR="00B8078D" w:rsidRPr="002231D5" w:rsidRDefault="00B8078D" w:rsidP="00B80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sz w:val="20"/>
          <w:szCs w:val="20"/>
        </w:rPr>
        <w:t>Внимательно прочитать задание.</w:t>
      </w:r>
    </w:p>
    <w:p w:rsidR="00B8078D" w:rsidRPr="002231D5" w:rsidRDefault="00B8078D" w:rsidP="00B80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2231D5">
        <w:rPr>
          <w:rFonts w:ascii="Times New Roman" w:hAnsi="Times New Roman"/>
          <w:i/>
          <w:iCs/>
          <w:sz w:val="20"/>
          <w:szCs w:val="20"/>
        </w:rPr>
        <w:t xml:space="preserve">Установите </w:t>
      </w:r>
      <w:r w:rsidRPr="002231D5">
        <w:rPr>
          <w:rFonts w:ascii="Times New Roman" w:hAnsi="Times New Roman"/>
          <w:i/>
          <w:sz w:val="20"/>
          <w:szCs w:val="20"/>
        </w:rPr>
        <w:t>правильную последовательность действий</w:t>
      </w:r>
      <w:r w:rsidRPr="002231D5">
        <w:rPr>
          <w:rFonts w:ascii="Times New Roman" w:hAnsi="Times New Roman"/>
          <w:i/>
          <w:iCs/>
          <w:sz w:val="20"/>
          <w:szCs w:val="20"/>
        </w:rPr>
        <w:t>:</w:t>
      </w:r>
    </w:p>
    <w:p w:rsidR="00B8078D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0"/>
          <w:szCs w:val="20"/>
        </w:rPr>
      </w:pPr>
    </w:p>
    <w:p w:rsidR="00AC7217" w:rsidRPr="002231D5" w:rsidRDefault="00B8078D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231D5">
        <w:rPr>
          <w:rFonts w:ascii="Times New Roman" w:hAnsi="Times New Roman"/>
          <w:b/>
          <w:iCs/>
          <w:sz w:val="20"/>
          <w:szCs w:val="20"/>
        </w:rPr>
        <w:t>1</w:t>
      </w:r>
      <w:r w:rsidR="00AC7217" w:rsidRPr="002231D5">
        <w:rPr>
          <w:rFonts w:ascii="Times New Roman" w:hAnsi="Times New Roman"/>
          <w:b/>
          <w:iCs/>
          <w:sz w:val="20"/>
          <w:szCs w:val="20"/>
        </w:rPr>
        <w:t xml:space="preserve">) Установить </w:t>
      </w:r>
      <w:r w:rsidR="00AC7217" w:rsidRPr="002231D5">
        <w:rPr>
          <w:rFonts w:ascii="Times New Roman" w:hAnsi="Times New Roman"/>
          <w:b/>
          <w:sz w:val="20"/>
          <w:szCs w:val="20"/>
        </w:rPr>
        <w:t>правильную последовательность действий при измерении</w:t>
      </w:r>
      <w:r w:rsidR="00870834" w:rsidRPr="002231D5">
        <w:rPr>
          <w:rFonts w:ascii="Times New Roman" w:hAnsi="Times New Roman"/>
          <w:b/>
          <w:sz w:val="20"/>
          <w:szCs w:val="20"/>
        </w:rPr>
        <w:t xml:space="preserve"> </w:t>
      </w:r>
      <w:r w:rsidR="00AC7217" w:rsidRPr="002231D5">
        <w:rPr>
          <w:rFonts w:ascii="Times New Roman" w:hAnsi="Times New Roman"/>
          <w:b/>
          <w:sz w:val="20"/>
          <w:szCs w:val="20"/>
        </w:rPr>
        <w:t>образца штангенциркулем: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1.Измерить образец штангенциркулем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2.Проверить штангенциркуль на точность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3.Полученные результаты перенести на эскиз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4.Сделать эскиз образца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231D5">
        <w:rPr>
          <w:rFonts w:ascii="Times New Roman" w:hAnsi="Times New Roman"/>
          <w:b/>
          <w:bCs/>
          <w:sz w:val="20"/>
          <w:szCs w:val="20"/>
        </w:rPr>
        <w:t>8.</w:t>
      </w:r>
      <w:r w:rsidR="00AD3DC4" w:rsidRPr="002231D5">
        <w:rPr>
          <w:rFonts w:ascii="Times New Roman" w:hAnsi="Times New Roman"/>
          <w:b/>
          <w:bCs/>
          <w:sz w:val="20"/>
          <w:szCs w:val="20"/>
        </w:rPr>
        <w:t>5</w:t>
      </w:r>
      <w:r w:rsidRPr="002231D5">
        <w:rPr>
          <w:rFonts w:ascii="Times New Roman" w:hAnsi="Times New Roman"/>
          <w:b/>
          <w:bCs/>
          <w:sz w:val="20"/>
          <w:szCs w:val="20"/>
        </w:rPr>
        <w:t>. Критерии оценки: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Критерии оценок тестирования: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Оценка «отлично»: 50-55 правильных ответов или 91-100%.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Оценка «хорошо»: 40-49 правильных ответов или 73-89%.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Оценка «удовлетворительно»: 28-39 правильных ответов или 51-71%.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hAnsi="Times New Roman"/>
          <w:sz w:val="20"/>
          <w:szCs w:val="20"/>
        </w:rPr>
        <w:t>Оценка «неудовлетворительно»: 28 и менее правильных ответов или менее 51%.</w:t>
      </w:r>
    </w:p>
    <w:p w:rsidR="00AC7217" w:rsidRPr="002231D5" w:rsidRDefault="00AC7217" w:rsidP="00AC72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91EA5" w:rsidRPr="001C54A9" w:rsidRDefault="001C54A9" w:rsidP="001C54A9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9. </w:t>
      </w:r>
      <w:r w:rsidR="00891EA5" w:rsidRPr="001C54A9">
        <w:rPr>
          <w:rFonts w:ascii="Times New Roman" w:hAnsi="Times New Roman"/>
          <w:b/>
          <w:sz w:val="20"/>
          <w:szCs w:val="20"/>
          <w:lang w:eastAsia="ru-RU"/>
        </w:rPr>
        <w:t>Перечень материалов, оборудования и информационных источников, используемых в аттестации</w:t>
      </w:r>
    </w:p>
    <w:p w:rsidR="008364DE" w:rsidRPr="002231D5" w:rsidRDefault="008364DE" w:rsidP="008364DE">
      <w:pPr>
        <w:spacing w:after="0" w:line="240" w:lineRule="auto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Основные источники:</w:t>
      </w:r>
    </w:p>
    <w:p w:rsidR="008364DE" w:rsidRPr="002231D5" w:rsidRDefault="008364DE" w:rsidP="00B558BC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Зайцев, С.А., Допуски и посадки./ С. А. Зайцев, М.И. Курганов.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  М.:2015г.</w:t>
      </w:r>
    </w:p>
    <w:p w:rsidR="008364DE" w:rsidRPr="002231D5" w:rsidRDefault="008364DE" w:rsidP="00B558BC">
      <w:pPr>
        <w:numPr>
          <w:ilvl w:val="0"/>
          <w:numId w:val="88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Зайцев, С.А., Допуски и технические измерения./ С. А. Зайцев, М.И. Курганов. [Текст] -  М.:2014г.</w:t>
      </w:r>
    </w:p>
    <w:p w:rsidR="008364DE" w:rsidRPr="002231D5" w:rsidRDefault="008364DE" w:rsidP="00B558BC">
      <w:pPr>
        <w:numPr>
          <w:ilvl w:val="0"/>
          <w:numId w:val="88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Багдасарова, С.А., Допуски и технические измерения: контрольные материалы/ С. А. Багдасарова. [Текст] -  М.:2015г.</w:t>
      </w:r>
    </w:p>
    <w:p w:rsidR="008364DE" w:rsidRPr="002231D5" w:rsidRDefault="008364DE" w:rsidP="00B558BC">
      <w:pPr>
        <w:numPr>
          <w:ilvl w:val="0"/>
          <w:numId w:val="88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Багдасарова, С.А., Допуски и технические измерения: лабораторно-практические работы/ С. А. Багдасарова. [Текст] -  М.:2015г.</w:t>
      </w:r>
    </w:p>
    <w:p w:rsidR="008364DE" w:rsidRPr="002231D5" w:rsidRDefault="008364DE" w:rsidP="00B558BC">
      <w:pPr>
        <w:numPr>
          <w:ilvl w:val="0"/>
          <w:numId w:val="88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Багдасарова, С.А., Допуски и технические измерения: рабочая тетрадь / С. А. Багдасарова. [Текст] -  М.:2013г.</w:t>
      </w:r>
    </w:p>
    <w:p w:rsidR="008364DE" w:rsidRPr="002231D5" w:rsidRDefault="008364DE" w:rsidP="00B558BC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Покровский, Б.С. Технические измерения и приборы в машиностроении / Б.С Покровский,.А.И.Евстигнеев, В.Ю .Шишмарев. [Текст] -  М.:2012г.</w:t>
      </w:r>
    </w:p>
    <w:p w:rsidR="008364DE" w:rsidRPr="002231D5" w:rsidRDefault="008364DE" w:rsidP="00B558BC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Лифиц, И.М. Основы стандартизации, метрологии, сертификации./И.М.Лифиц.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  М.:2007г.</w:t>
      </w:r>
    </w:p>
    <w:p w:rsidR="008364DE" w:rsidRPr="002231D5" w:rsidRDefault="008364DE" w:rsidP="00B558BC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Никифоров, А.Д. Взаимозаменяемость, стандартизация и технические измерения./А.Д.Никифоров, Т.А.Бакиев.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[Текст] -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М.: 2007 г.</w:t>
      </w:r>
    </w:p>
    <w:p w:rsidR="008364DE" w:rsidRPr="002231D5" w:rsidRDefault="008364DE" w:rsidP="00B558BC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Никифоров, А.Д. Метрология, стандартизация и сертификация./А.Д.Никифоров, Т.А. Бакиев.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  М.:  2008г.</w:t>
      </w:r>
    </w:p>
    <w:p w:rsidR="008364DE" w:rsidRPr="002231D5" w:rsidRDefault="008364DE" w:rsidP="00B558BC">
      <w:pPr>
        <w:numPr>
          <w:ilvl w:val="0"/>
          <w:numId w:val="8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Анухин, В.И. Допуски и посадки. /В.И.Анухин.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  М.: 2007г.</w:t>
      </w:r>
    </w:p>
    <w:p w:rsidR="008364DE" w:rsidRPr="002231D5" w:rsidRDefault="008364DE" w:rsidP="008364DE">
      <w:pPr>
        <w:spacing w:after="0" w:line="240" w:lineRule="auto"/>
        <w:contextualSpacing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/>
          <w:sz w:val="20"/>
          <w:szCs w:val="20"/>
          <w:lang w:eastAsia="ru-RU"/>
        </w:rPr>
        <w:t>Дополнительные источники:</w:t>
      </w:r>
    </w:p>
    <w:p w:rsidR="008364DE" w:rsidRPr="002231D5" w:rsidRDefault="008364DE" w:rsidP="00B558BC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Cs/>
          <w:spacing w:val="-14"/>
          <w:sz w:val="20"/>
          <w:szCs w:val="20"/>
          <w:lang w:eastAsia="ru-RU"/>
        </w:rPr>
        <w:t xml:space="preserve"> Передерий, В.П. Устройство автомобиля./В.П.Передерий.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 М.: 2008г.</w:t>
      </w:r>
    </w:p>
    <w:p w:rsidR="008364DE" w:rsidRPr="002231D5" w:rsidRDefault="008364DE" w:rsidP="00B558BC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Вахламов, В.К. Подвижной состав автомобильного транспорта./В.К.Вахламов.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[Текст]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-М.: 2009г.</w:t>
      </w:r>
    </w:p>
    <w:p w:rsidR="008364DE" w:rsidRPr="002231D5" w:rsidRDefault="008364DE" w:rsidP="00B558BC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Родичев, В.А. Грузовые автомобили./В.А.Родичев.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 М.:  2007г.</w:t>
      </w:r>
    </w:p>
    <w:p w:rsidR="008364DE" w:rsidRPr="002231D5" w:rsidRDefault="008364DE" w:rsidP="00B558BC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Cs/>
          <w:sz w:val="20"/>
          <w:szCs w:val="20"/>
          <w:lang w:eastAsia="ru-RU"/>
        </w:rPr>
        <w:t>Стуканов, В.А. Основы теории автомобильных двигателей и автомобиля</w:t>
      </w:r>
      <w:r w:rsidRPr="002231D5">
        <w:rPr>
          <w:rFonts w:ascii="Times New Roman" w:eastAsia="Times New Roman" w:hAnsi="Times New Roman"/>
          <w:bCs/>
          <w:spacing w:val="-14"/>
          <w:sz w:val="20"/>
          <w:szCs w:val="20"/>
          <w:lang w:eastAsia="ru-RU"/>
        </w:rPr>
        <w:t>.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/В.А.Стуканов.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-М.: 2008г.</w:t>
      </w:r>
    </w:p>
    <w:p w:rsidR="008364DE" w:rsidRPr="002231D5" w:rsidRDefault="008364DE" w:rsidP="00B558BC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Шестопалов, С.К. Устройство, ТО и ремонт легковых автомобилей./С.К.Шестопалов. 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     М.:  2009г.</w:t>
      </w:r>
    </w:p>
    <w:p w:rsidR="008364DE" w:rsidRPr="002231D5" w:rsidRDefault="008364DE" w:rsidP="00B558BC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Панов, Ю.В. Установка и эксплуатация газ</w:t>
      </w:r>
      <w:bookmarkStart w:id="0" w:name="_GoBack"/>
      <w:bookmarkEnd w:id="0"/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обаллонного оборудования автомобилей./Ю.В.Панов.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>-М.:  2007г.</w:t>
      </w:r>
    </w:p>
    <w:p w:rsidR="008364DE" w:rsidRPr="002231D5" w:rsidRDefault="008364DE" w:rsidP="00B558BC">
      <w:pPr>
        <w:numPr>
          <w:ilvl w:val="0"/>
          <w:numId w:val="88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Ерохов, В.И. Системы впрыска легковых автомобилей: эксплуатация, диагностика, ТО и ремонт/В.И.Ерохов.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-М.: 2008г.   </w:t>
      </w:r>
    </w:p>
    <w:p w:rsidR="00F96D53" w:rsidRPr="002231D5" w:rsidRDefault="008364DE" w:rsidP="002231D5">
      <w:pPr>
        <w:keepNext/>
        <w:keepLines/>
        <w:numPr>
          <w:ilvl w:val="0"/>
          <w:numId w:val="88"/>
        </w:numPr>
        <w:suppressLineNumbers/>
        <w:shd w:val="clear" w:color="auto" w:fill="FFFFFF"/>
        <w:suppressAutoHyphens/>
        <w:spacing w:after="0" w:line="360" w:lineRule="auto"/>
        <w:ind w:left="284"/>
        <w:contextualSpacing/>
        <w:jc w:val="both"/>
        <w:rPr>
          <w:rFonts w:ascii="Times New Roman" w:hAnsi="Times New Roman"/>
          <w:sz w:val="20"/>
          <w:szCs w:val="20"/>
        </w:rPr>
      </w:pP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 Пехальский, В.И. Устройство автомобиля ./В.И.Пехальский, Я.А.   Пехальская . </w:t>
      </w:r>
      <w:r w:rsidRPr="002231D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[Текст] </w:t>
      </w:r>
      <w:r w:rsidRPr="002231D5">
        <w:rPr>
          <w:rFonts w:ascii="Times New Roman" w:eastAsia="Times New Roman" w:hAnsi="Times New Roman"/>
          <w:sz w:val="20"/>
          <w:szCs w:val="20"/>
          <w:lang w:eastAsia="ru-RU"/>
        </w:rPr>
        <w:t xml:space="preserve">-М.:  2007г </w:t>
      </w:r>
    </w:p>
    <w:sectPr w:rsidR="00F96D53" w:rsidRPr="002231D5" w:rsidSect="00CE24F4">
      <w:type w:val="continuous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C1" w:rsidRDefault="00A96BC1" w:rsidP="008D3A96">
      <w:pPr>
        <w:spacing w:after="0" w:line="240" w:lineRule="auto"/>
      </w:pPr>
      <w:r>
        <w:separator/>
      </w:r>
    </w:p>
  </w:endnote>
  <w:endnote w:type="continuationSeparator" w:id="0">
    <w:p w:rsidR="00A96BC1" w:rsidRDefault="00A96BC1" w:rsidP="008D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331116"/>
      <w:docPartObj>
        <w:docPartGallery w:val="Page Numbers (Bottom of Page)"/>
        <w:docPartUnique/>
      </w:docPartObj>
    </w:sdtPr>
    <w:sdtEndPr/>
    <w:sdtContent>
      <w:p w:rsidR="002231D5" w:rsidRDefault="002231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6D">
          <w:rPr>
            <w:noProof/>
          </w:rPr>
          <w:t>20</w:t>
        </w:r>
        <w:r>
          <w:fldChar w:fldCharType="end"/>
        </w:r>
      </w:p>
    </w:sdtContent>
  </w:sdt>
  <w:p w:rsidR="002231D5" w:rsidRDefault="002231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C1" w:rsidRDefault="00A96BC1" w:rsidP="008D3A96">
      <w:pPr>
        <w:spacing w:after="0" w:line="240" w:lineRule="auto"/>
      </w:pPr>
      <w:r>
        <w:separator/>
      </w:r>
    </w:p>
  </w:footnote>
  <w:footnote w:type="continuationSeparator" w:id="0">
    <w:p w:rsidR="00A96BC1" w:rsidRDefault="00A96BC1" w:rsidP="008D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17365"/>
    <w:multiLevelType w:val="hybridMultilevel"/>
    <w:tmpl w:val="96829E52"/>
    <w:lvl w:ilvl="0" w:tplc="CCD0FA06">
      <w:start w:val="1"/>
      <w:numFmt w:val="decimal"/>
      <w:lvlText w:val="%1)"/>
      <w:lvlJc w:val="left"/>
      <w:pPr>
        <w:tabs>
          <w:tab w:val="num" w:pos="-753"/>
        </w:tabs>
        <w:ind w:left="16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65FF5"/>
    <w:multiLevelType w:val="hybridMultilevel"/>
    <w:tmpl w:val="54AA8E00"/>
    <w:lvl w:ilvl="0" w:tplc="C84C8F80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24160"/>
    <w:multiLevelType w:val="hybridMultilevel"/>
    <w:tmpl w:val="C65428A0"/>
    <w:lvl w:ilvl="0" w:tplc="77BCEC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AFEF7BE">
      <w:start w:val="1"/>
      <w:numFmt w:val="decimal"/>
      <w:lvlText w:val="%2)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696B18"/>
    <w:multiLevelType w:val="hybridMultilevel"/>
    <w:tmpl w:val="AEE076C4"/>
    <w:lvl w:ilvl="0" w:tplc="DC8ECB08">
      <w:start w:val="1"/>
      <w:numFmt w:val="decimal"/>
      <w:lvlText w:val="%1)"/>
      <w:lvlJc w:val="left"/>
      <w:pPr>
        <w:tabs>
          <w:tab w:val="num" w:pos="-753"/>
        </w:tabs>
        <w:ind w:left="16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D34906"/>
    <w:multiLevelType w:val="hybridMultilevel"/>
    <w:tmpl w:val="42589F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FE5098"/>
    <w:multiLevelType w:val="hybridMultilevel"/>
    <w:tmpl w:val="42BA39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F23DAC"/>
    <w:multiLevelType w:val="hybridMultilevel"/>
    <w:tmpl w:val="7A2EC7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4A6A26"/>
    <w:multiLevelType w:val="hybridMultilevel"/>
    <w:tmpl w:val="FCF4A7E2"/>
    <w:lvl w:ilvl="0" w:tplc="C84C8F8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6"/>
        </w:tabs>
        <w:ind w:left="4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6"/>
        </w:tabs>
        <w:ind w:left="4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6"/>
        </w:tabs>
        <w:ind w:left="5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6"/>
        </w:tabs>
        <w:ind w:left="6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6"/>
        </w:tabs>
        <w:ind w:left="7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6"/>
        </w:tabs>
        <w:ind w:left="7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6"/>
        </w:tabs>
        <w:ind w:left="8466" w:hanging="180"/>
      </w:pPr>
    </w:lvl>
  </w:abstractNum>
  <w:abstractNum w:abstractNumId="10">
    <w:nsid w:val="0AD24A99"/>
    <w:multiLevelType w:val="hybridMultilevel"/>
    <w:tmpl w:val="1180DF90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E0453F1"/>
    <w:multiLevelType w:val="hybridMultilevel"/>
    <w:tmpl w:val="2F2C3AC8"/>
    <w:lvl w:ilvl="0" w:tplc="56D816BC">
      <w:start w:val="1"/>
      <w:numFmt w:val="decimal"/>
      <w:lvlText w:val="%1)"/>
      <w:lvlJc w:val="left"/>
      <w:pPr>
        <w:tabs>
          <w:tab w:val="num" w:pos="76"/>
        </w:tabs>
        <w:ind w:left="993" w:firstLine="283"/>
      </w:pPr>
      <w:rPr>
        <w:rFonts w:hint="default"/>
      </w:rPr>
    </w:lvl>
    <w:lvl w:ilvl="1" w:tplc="56D816BC">
      <w:start w:val="1"/>
      <w:numFmt w:val="decimal"/>
      <w:lvlText w:val="%2)"/>
      <w:lvlJc w:val="left"/>
      <w:pPr>
        <w:tabs>
          <w:tab w:val="num" w:pos="76"/>
        </w:tabs>
        <w:ind w:left="993" w:firstLine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0E4176A9"/>
    <w:multiLevelType w:val="hybridMultilevel"/>
    <w:tmpl w:val="79F410F2"/>
    <w:lvl w:ilvl="0" w:tplc="04190011">
      <w:start w:val="1"/>
      <w:numFmt w:val="decimal"/>
      <w:lvlText w:val="%1)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5CE3A6C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3">
    <w:nsid w:val="0F310B3C"/>
    <w:multiLevelType w:val="hybridMultilevel"/>
    <w:tmpl w:val="4CBC32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735432"/>
    <w:multiLevelType w:val="hybridMultilevel"/>
    <w:tmpl w:val="9A8C5F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777E0E"/>
    <w:multiLevelType w:val="hybridMultilevel"/>
    <w:tmpl w:val="43683E90"/>
    <w:lvl w:ilvl="0" w:tplc="029EE47C">
      <w:start w:val="1"/>
      <w:numFmt w:val="decimal"/>
      <w:lvlText w:val="%1)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DF16CD"/>
    <w:multiLevelType w:val="hybridMultilevel"/>
    <w:tmpl w:val="2A36DBFA"/>
    <w:lvl w:ilvl="0" w:tplc="DAFEF7BE">
      <w:start w:val="1"/>
      <w:numFmt w:val="decimal"/>
      <w:lvlText w:val="%1)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7">
    <w:nsid w:val="114944DB"/>
    <w:multiLevelType w:val="hybridMultilevel"/>
    <w:tmpl w:val="841474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2B67204"/>
    <w:multiLevelType w:val="hybridMultilevel"/>
    <w:tmpl w:val="47DC11F4"/>
    <w:lvl w:ilvl="0" w:tplc="0C321CAC">
      <w:start w:val="1"/>
      <w:numFmt w:val="decimal"/>
      <w:lvlText w:val="%1)"/>
      <w:lvlJc w:val="left"/>
      <w:pPr>
        <w:tabs>
          <w:tab w:val="num" w:pos="-490"/>
        </w:tabs>
        <w:ind w:left="427" w:firstLine="28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430347"/>
    <w:multiLevelType w:val="hybridMultilevel"/>
    <w:tmpl w:val="B3903C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5783FE9"/>
    <w:multiLevelType w:val="hybridMultilevel"/>
    <w:tmpl w:val="203E34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60F02C5"/>
    <w:multiLevelType w:val="hybridMultilevel"/>
    <w:tmpl w:val="CC740842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1A9D3431"/>
    <w:multiLevelType w:val="hybridMultilevel"/>
    <w:tmpl w:val="E382975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ADD489B"/>
    <w:multiLevelType w:val="hybridMultilevel"/>
    <w:tmpl w:val="2C82D286"/>
    <w:lvl w:ilvl="0" w:tplc="A9161EB0">
      <w:start w:val="1"/>
      <w:numFmt w:val="decimal"/>
      <w:lvlText w:val="%1)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abstractNum w:abstractNumId="24">
    <w:nsid w:val="1B1D5D15"/>
    <w:multiLevelType w:val="hybridMultilevel"/>
    <w:tmpl w:val="6E3A11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B2A4A90"/>
    <w:multiLevelType w:val="hybridMultilevel"/>
    <w:tmpl w:val="6FCC53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7F150B"/>
    <w:multiLevelType w:val="hybridMultilevel"/>
    <w:tmpl w:val="077A3C80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>
    <w:nsid w:val="1C0524D1"/>
    <w:multiLevelType w:val="hybridMultilevel"/>
    <w:tmpl w:val="20886FA8"/>
    <w:lvl w:ilvl="0" w:tplc="A9161EB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9DE4">
      <w:start w:val="1"/>
      <w:numFmt w:val="decimal"/>
      <w:lvlText w:val="%2)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2" w:tplc="406E25F8">
      <w:start w:val="1"/>
      <w:numFmt w:val="decimal"/>
      <w:lvlText w:val="%3)"/>
      <w:lvlJc w:val="left"/>
      <w:pPr>
        <w:tabs>
          <w:tab w:val="num" w:pos="2176"/>
        </w:tabs>
        <w:ind w:left="217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28">
    <w:nsid w:val="1D755403"/>
    <w:multiLevelType w:val="hybridMultilevel"/>
    <w:tmpl w:val="9F9251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E4501F6"/>
    <w:multiLevelType w:val="hybridMultilevel"/>
    <w:tmpl w:val="C0F646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43076C"/>
    <w:multiLevelType w:val="hybridMultilevel"/>
    <w:tmpl w:val="F57C52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1F4F3F79"/>
    <w:multiLevelType w:val="hybridMultilevel"/>
    <w:tmpl w:val="856AC5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0D82A7A"/>
    <w:multiLevelType w:val="hybridMultilevel"/>
    <w:tmpl w:val="7980BA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53A6822"/>
    <w:multiLevelType w:val="hybridMultilevel"/>
    <w:tmpl w:val="51B619D0"/>
    <w:lvl w:ilvl="0" w:tplc="AD6A4768">
      <w:start w:val="1"/>
      <w:numFmt w:val="decimal"/>
      <w:lvlText w:val="%1)"/>
      <w:lvlJc w:val="left"/>
      <w:pPr>
        <w:tabs>
          <w:tab w:val="num" w:pos="-1113"/>
        </w:tabs>
        <w:ind w:left="-196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5957CA9"/>
    <w:multiLevelType w:val="hybridMultilevel"/>
    <w:tmpl w:val="4E7A16D6"/>
    <w:lvl w:ilvl="0" w:tplc="B0B0050E">
      <w:start w:val="1"/>
      <w:numFmt w:val="decimal"/>
      <w:lvlText w:val="%1)"/>
      <w:lvlJc w:val="left"/>
      <w:pPr>
        <w:tabs>
          <w:tab w:val="num" w:pos="644"/>
        </w:tabs>
        <w:ind w:left="1561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5BB35C5"/>
    <w:multiLevelType w:val="hybridMultilevel"/>
    <w:tmpl w:val="034024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71E6CA7"/>
    <w:multiLevelType w:val="hybridMultilevel"/>
    <w:tmpl w:val="121C30EC"/>
    <w:lvl w:ilvl="0" w:tplc="BA2A8412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84D3D97"/>
    <w:multiLevelType w:val="hybridMultilevel"/>
    <w:tmpl w:val="05946A5A"/>
    <w:lvl w:ilvl="0" w:tplc="E2580F46">
      <w:start w:val="1"/>
      <w:numFmt w:val="decimal"/>
      <w:lvlText w:val="%1)"/>
      <w:lvlJc w:val="left"/>
      <w:pPr>
        <w:tabs>
          <w:tab w:val="num" w:pos="-1026"/>
        </w:tabs>
        <w:ind w:left="-109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91E1D2C"/>
    <w:multiLevelType w:val="hybridMultilevel"/>
    <w:tmpl w:val="AB7078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985701"/>
    <w:multiLevelType w:val="hybridMultilevel"/>
    <w:tmpl w:val="173243A4"/>
    <w:lvl w:ilvl="0" w:tplc="406E50D4">
      <w:start w:val="1"/>
      <w:numFmt w:val="decimal"/>
      <w:lvlText w:val="%1)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04C1D42"/>
    <w:multiLevelType w:val="hybridMultilevel"/>
    <w:tmpl w:val="4FE68932"/>
    <w:lvl w:ilvl="0" w:tplc="549A052E">
      <w:start w:val="1"/>
      <w:numFmt w:val="decimal"/>
      <w:lvlText w:val="%1)"/>
      <w:lvlJc w:val="left"/>
      <w:pPr>
        <w:tabs>
          <w:tab w:val="num" w:pos="-306"/>
        </w:tabs>
        <w:ind w:left="611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05C689F"/>
    <w:multiLevelType w:val="hybridMultilevel"/>
    <w:tmpl w:val="ACA2468E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4">
    <w:nsid w:val="318041F7"/>
    <w:multiLevelType w:val="hybridMultilevel"/>
    <w:tmpl w:val="A8CAD3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2EC5083"/>
    <w:multiLevelType w:val="hybridMultilevel"/>
    <w:tmpl w:val="081A3302"/>
    <w:lvl w:ilvl="0" w:tplc="A9161EB0">
      <w:start w:val="1"/>
      <w:numFmt w:val="decimal"/>
      <w:lvlText w:val="%1)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32438E2"/>
    <w:multiLevelType w:val="hybridMultilevel"/>
    <w:tmpl w:val="01E64A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881856"/>
    <w:multiLevelType w:val="hybridMultilevel"/>
    <w:tmpl w:val="823E1E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C63F28"/>
    <w:multiLevelType w:val="hybridMultilevel"/>
    <w:tmpl w:val="4C5E4338"/>
    <w:lvl w:ilvl="0" w:tplc="26E2106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C620729C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9">
    <w:nsid w:val="357C0DB4"/>
    <w:multiLevelType w:val="hybridMultilevel"/>
    <w:tmpl w:val="BBB6D76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9582E19"/>
    <w:multiLevelType w:val="hybridMultilevel"/>
    <w:tmpl w:val="45C89A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C85571"/>
    <w:multiLevelType w:val="hybridMultilevel"/>
    <w:tmpl w:val="48BCBCF4"/>
    <w:lvl w:ilvl="0" w:tplc="73B4429A">
      <w:start w:val="1"/>
      <w:numFmt w:val="decimal"/>
      <w:lvlText w:val="%1)"/>
      <w:lvlJc w:val="left"/>
      <w:pPr>
        <w:tabs>
          <w:tab w:val="num" w:pos="-573"/>
        </w:tabs>
        <w:ind w:left="34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DF641B4"/>
    <w:multiLevelType w:val="hybridMultilevel"/>
    <w:tmpl w:val="BB540A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E730E95"/>
    <w:multiLevelType w:val="hybridMultilevel"/>
    <w:tmpl w:val="53068E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E8A762A"/>
    <w:multiLevelType w:val="hybridMultilevel"/>
    <w:tmpl w:val="D49883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F072657"/>
    <w:multiLevelType w:val="hybridMultilevel"/>
    <w:tmpl w:val="2CF4FC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3FB82888"/>
    <w:multiLevelType w:val="hybridMultilevel"/>
    <w:tmpl w:val="6C14A2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4110532"/>
    <w:multiLevelType w:val="hybridMultilevel"/>
    <w:tmpl w:val="E83C07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53A066C"/>
    <w:multiLevelType w:val="hybridMultilevel"/>
    <w:tmpl w:val="31C471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6626380"/>
    <w:multiLevelType w:val="hybridMultilevel"/>
    <w:tmpl w:val="C09CBF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47147C25"/>
    <w:multiLevelType w:val="hybridMultilevel"/>
    <w:tmpl w:val="B46E9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490E674E"/>
    <w:multiLevelType w:val="hybridMultilevel"/>
    <w:tmpl w:val="ECA2C4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4A527B69"/>
    <w:multiLevelType w:val="hybridMultilevel"/>
    <w:tmpl w:val="CF684336"/>
    <w:lvl w:ilvl="0" w:tplc="DD104EBA">
      <w:start w:val="1"/>
      <w:numFmt w:val="decimal"/>
      <w:lvlText w:val="%1)"/>
      <w:lvlJc w:val="left"/>
      <w:pPr>
        <w:tabs>
          <w:tab w:val="num" w:pos="-753"/>
        </w:tabs>
        <w:ind w:left="164" w:firstLine="283"/>
      </w:pPr>
      <w:rPr>
        <w:rFonts w:hint="default"/>
      </w:rPr>
    </w:lvl>
    <w:lvl w:ilvl="1" w:tplc="88D249EE">
      <w:start w:val="1"/>
      <w:numFmt w:val="decimal"/>
      <w:lvlText w:val="%2)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27"/>
        </w:tabs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47"/>
        </w:tabs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67"/>
        </w:tabs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87"/>
        </w:tabs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07"/>
        </w:tabs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27"/>
        </w:tabs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47"/>
        </w:tabs>
        <w:ind w:left="5847" w:hanging="180"/>
      </w:pPr>
    </w:lvl>
  </w:abstractNum>
  <w:abstractNum w:abstractNumId="63">
    <w:nsid w:val="4C797F81"/>
    <w:multiLevelType w:val="hybridMultilevel"/>
    <w:tmpl w:val="75E8D1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2B6729"/>
    <w:multiLevelType w:val="hybridMultilevel"/>
    <w:tmpl w:val="C45EECF6"/>
    <w:lvl w:ilvl="0" w:tplc="17DCB292">
      <w:start w:val="1"/>
      <w:numFmt w:val="decimal"/>
      <w:lvlText w:val="%1)"/>
      <w:lvlJc w:val="left"/>
      <w:pPr>
        <w:tabs>
          <w:tab w:val="num" w:pos="-546"/>
        </w:tabs>
        <w:ind w:left="-546" w:hanging="360"/>
      </w:pPr>
      <w:rPr>
        <w:rFonts w:hint="default"/>
      </w:rPr>
    </w:lvl>
    <w:lvl w:ilvl="1" w:tplc="AD6A4768">
      <w:start w:val="1"/>
      <w:numFmt w:val="decimal"/>
      <w:lvlText w:val="%2)"/>
      <w:lvlJc w:val="left"/>
      <w:pPr>
        <w:tabs>
          <w:tab w:val="num" w:pos="-1113"/>
        </w:tabs>
        <w:ind w:left="-196" w:firstLine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65">
    <w:nsid w:val="4F937596"/>
    <w:multiLevelType w:val="hybridMultilevel"/>
    <w:tmpl w:val="893EB8DE"/>
    <w:lvl w:ilvl="0" w:tplc="406E25F8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168485F"/>
    <w:multiLevelType w:val="hybridMultilevel"/>
    <w:tmpl w:val="32EC12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5AB3811"/>
    <w:multiLevelType w:val="hybridMultilevel"/>
    <w:tmpl w:val="37144AF0"/>
    <w:lvl w:ilvl="0" w:tplc="A9161EB0">
      <w:start w:val="1"/>
      <w:numFmt w:val="decimal"/>
      <w:lvlText w:val="%1)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6F84305"/>
    <w:multiLevelType w:val="hybridMultilevel"/>
    <w:tmpl w:val="9CBE93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72E43BE"/>
    <w:multiLevelType w:val="hybridMultilevel"/>
    <w:tmpl w:val="3412E6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9E72DAA"/>
    <w:multiLevelType w:val="hybridMultilevel"/>
    <w:tmpl w:val="89A2B3E0"/>
    <w:lvl w:ilvl="0" w:tplc="75C20BFA">
      <w:start w:val="1"/>
      <w:numFmt w:val="decimal"/>
      <w:lvlText w:val="%1)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1" w:tplc="1B4EF5E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C476BD3"/>
    <w:multiLevelType w:val="hybridMultilevel"/>
    <w:tmpl w:val="76ECC784"/>
    <w:lvl w:ilvl="0" w:tplc="0AE2D7E4">
      <w:start w:val="1"/>
      <w:numFmt w:val="decimal"/>
      <w:lvlText w:val="%1)"/>
      <w:lvlJc w:val="left"/>
      <w:pPr>
        <w:tabs>
          <w:tab w:val="num" w:pos="-753"/>
        </w:tabs>
        <w:ind w:left="16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F230DBC"/>
    <w:multiLevelType w:val="hybridMultilevel"/>
    <w:tmpl w:val="233AE108"/>
    <w:lvl w:ilvl="0" w:tplc="C84C8F80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F7E338C"/>
    <w:multiLevelType w:val="hybridMultilevel"/>
    <w:tmpl w:val="A502D7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3C703F4"/>
    <w:multiLevelType w:val="hybridMultilevel"/>
    <w:tmpl w:val="2454F592"/>
    <w:lvl w:ilvl="0" w:tplc="93A831E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746034">
      <w:start w:val="4"/>
      <w:numFmt w:val="decimal"/>
      <w:lvlText w:val="%2)"/>
      <w:lvlJc w:val="left"/>
      <w:pPr>
        <w:tabs>
          <w:tab w:val="num" w:pos="-1473"/>
        </w:tabs>
        <w:ind w:left="-556" w:firstLine="283"/>
      </w:pPr>
      <w:rPr>
        <w:rFonts w:hint="default"/>
      </w:rPr>
    </w:lvl>
    <w:lvl w:ilvl="2" w:tplc="41D02F90">
      <w:start w:val="1"/>
      <w:numFmt w:val="decimal"/>
      <w:lvlText w:val="%3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75">
    <w:nsid w:val="64845899"/>
    <w:multiLevelType w:val="hybridMultilevel"/>
    <w:tmpl w:val="6B8436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AC23C9"/>
    <w:multiLevelType w:val="hybridMultilevel"/>
    <w:tmpl w:val="01CE732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7015211E"/>
    <w:multiLevelType w:val="hybridMultilevel"/>
    <w:tmpl w:val="61B0018A"/>
    <w:lvl w:ilvl="0" w:tplc="30F81224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4AD2DA46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78">
    <w:nsid w:val="710D4276"/>
    <w:multiLevelType w:val="hybridMultilevel"/>
    <w:tmpl w:val="98C2F44A"/>
    <w:lvl w:ilvl="0" w:tplc="CCD0FA06">
      <w:start w:val="1"/>
      <w:numFmt w:val="decimal"/>
      <w:lvlText w:val="%1)"/>
      <w:lvlJc w:val="left"/>
      <w:pPr>
        <w:tabs>
          <w:tab w:val="num" w:pos="-753"/>
        </w:tabs>
        <w:ind w:left="164" w:firstLine="283"/>
      </w:pPr>
      <w:rPr>
        <w:rFonts w:hint="default"/>
      </w:rPr>
    </w:lvl>
    <w:lvl w:ilvl="1" w:tplc="B0B0050E">
      <w:start w:val="1"/>
      <w:numFmt w:val="decimal"/>
      <w:lvlText w:val="%2)"/>
      <w:lvlJc w:val="left"/>
      <w:pPr>
        <w:tabs>
          <w:tab w:val="num" w:pos="644"/>
        </w:tabs>
        <w:ind w:left="1561" w:firstLine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7"/>
        </w:tabs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7"/>
        </w:tabs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7"/>
        </w:tabs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7"/>
        </w:tabs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7"/>
        </w:tabs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7"/>
        </w:tabs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7"/>
        </w:tabs>
        <w:ind w:left="7287" w:hanging="180"/>
      </w:pPr>
    </w:lvl>
  </w:abstractNum>
  <w:abstractNum w:abstractNumId="79">
    <w:nsid w:val="74B80942"/>
    <w:multiLevelType w:val="hybridMultilevel"/>
    <w:tmpl w:val="A58EB5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4E372AC"/>
    <w:multiLevelType w:val="hybridMultilevel"/>
    <w:tmpl w:val="EAC8C1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4E83573"/>
    <w:multiLevelType w:val="hybridMultilevel"/>
    <w:tmpl w:val="71E62274"/>
    <w:lvl w:ilvl="0" w:tplc="549A052E">
      <w:start w:val="1"/>
      <w:numFmt w:val="decimal"/>
      <w:lvlText w:val="%1)"/>
      <w:lvlJc w:val="left"/>
      <w:pPr>
        <w:tabs>
          <w:tab w:val="num" w:pos="-306"/>
        </w:tabs>
        <w:ind w:left="611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91D2150"/>
    <w:multiLevelType w:val="hybridMultilevel"/>
    <w:tmpl w:val="56AC7A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7A00233C"/>
    <w:multiLevelType w:val="hybridMultilevel"/>
    <w:tmpl w:val="F0BC19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7B5372A2"/>
    <w:multiLevelType w:val="hybridMultilevel"/>
    <w:tmpl w:val="DCA08C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7C2C715F"/>
    <w:multiLevelType w:val="hybridMultilevel"/>
    <w:tmpl w:val="5BB80592"/>
    <w:lvl w:ilvl="0" w:tplc="75C20BFA">
      <w:start w:val="1"/>
      <w:numFmt w:val="decimal"/>
      <w:lvlText w:val="%1)"/>
      <w:lvlJc w:val="left"/>
      <w:pPr>
        <w:tabs>
          <w:tab w:val="num" w:pos="261"/>
        </w:tabs>
        <w:ind w:left="261" w:hanging="360"/>
      </w:pPr>
      <w:rPr>
        <w:rFonts w:hint="default"/>
      </w:rPr>
    </w:lvl>
    <w:lvl w:ilvl="1" w:tplc="549A052E">
      <w:start w:val="1"/>
      <w:numFmt w:val="decimal"/>
      <w:lvlText w:val="%2)"/>
      <w:lvlJc w:val="left"/>
      <w:pPr>
        <w:tabs>
          <w:tab w:val="num" w:pos="-1113"/>
        </w:tabs>
        <w:ind w:left="-196" w:firstLine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86">
    <w:nsid w:val="7C37128A"/>
    <w:multiLevelType w:val="singleLevel"/>
    <w:tmpl w:val="263C289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87">
    <w:nsid w:val="7C7853C3"/>
    <w:multiLevelType w:val="hybridMultilevel"/>
    <w:tmpl w:val="6FB04F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D8A5D86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>
    <w:nsid w:val="7DB26E2E"/>
    <w:multiLevelType w:val="hybridMultilevel"/>
    <w:tmpl w:val="5016B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D36BCB"/>
    <w:multiLevelType w:val="hybridMultilevel"/>
    <w:tmpl w:val="173CD6E4"/>
    <w:lvl w:ilvl="0" w:tplc="4B206318">
      <w:start w:val="1"/>
      <w:numFmt w:val="decimal"/>
      <w:lvlText w:val="%1)"/>
      <w:lvlJc w:val="left"/>
      <w:pPr>
        <w:tabs>
          <w:tab w:val="num" w:pos="534"/>
        </w:tabs>
        <w:ind w:left="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ECD5266"/>
    <w:multiLevelType w:val="hybridMultilevel"/>
    <w:tmpl w:val="D6CE4EB6"/>
    <w:lvl w:ilvl="0" w:tplc="406E50D4">
      <w:start w:val="1"/>
      <w:numFmt w:val="decimal"/>
      <w:lvlText w:val="%1)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74"/>
  </w:num>
  <w:num w:numId="5">
    <w:abstractNumId w:val="62"/>
  </w:num>
  <w:num w:numId="6">
    <w:abstractNumId w:val="45"/>
  </w:num>
  <w:num w:numId="7">
    <w:abstractNumId w:val="67"/>
  </w:num>
  <w:num w:numId="8">
    <w:abstractNumId w:val="23"/>
  </w:num>
  <w:num w:numId="9">
    <w:abstractNumId w:val="78"/>
  </w:num>
  <w:num w:numId="10">
    <w:abstractNumId w:val="90"/>
  </w:num>
  <w:num w:numId="11">
    <w:abstractNumId w:val="15"/>
  </w:num>
  <w:num w:numId="12">
    <w:abstractNumId w:val="70"/>
  </w:num>
  <w:num w:numId="13">
    <w:abstractNumId w:val="77"/>
  </w:num>
  <w:num w:numId="14">
    <w:abstractNumId w:val="85"/>
  </w:num>
  <w:num w:numId="15">
    <w:abstractNumId w:val="64"/>
  </w:num>
  <w:num w:numId="16">
    <w:abstractNumId w:val="16"/>
  </w:num>
  <w:num w:numId="17">
    <w:abstractNumId w:val="2"/>
  </w:num>
  <w:num w:numId="18">
    <w:abstractNumId w:val="65"/>
  </w:num>
  <w:num w:numId="19">
    <w:abstractNumId w:val="27"/>
  </w:num>
  <w:num w:numId="20">
    <w:abstractNumId w:val="39"/>
  </w:num>
  <w:num w:numId="21">
    <w:abstractNumId w:val="48"/>
  </w:num>
  <w:num w:numId="22">
    <w:abstractNumId w:val="91"/>
  </w:num>
  <w:num w:numId="23">
    <w:abstractNumId w:val="9"/>
  </w:num>
  <w:num w:numId="24">
    <w:abstractNumId w:val="72"/>
  </w:num>
  <w:num w:numId="25">
    <w:abstractNumId w:val="11"/>
  </w:num>
  <w:num w:numId="26">
    <w:abstractNumId w:val="33"/>
  </w:num>
  <w:num w:numId="27">
    <w:abstractNumId w:val="18"/>
  </w:num>
  <w:num w:numId="28">
    <w:abstractNumId w:val="42"/>
  </w:num>
  <w:num w:numId="29">
    <w:abstractNumId w:val="81"/>
  </w:num>
  <w:num w:numId="30">
    <w:abstractNumId w:val="51"/>
  </w:num>
  <w:num w:numId="31">
    <w:abstractNumId w:val="5"/>
  </w:num>
  <w:num w:numId="32">
    <w:abstractNumId w:val="71"/>
  </w:num>
  <w:num w:numId="33">
    <w:abstractNumId w:val="37"/>
  </w:num>
  <w:num w:numId="34">
    <w:abstractNumId w:val="1"/>
  </w:num>
  <w:num w:numId="35">
    <w:abstractNumId w:val="36"/>
  </w:num>
  <w:num w:numId="36">
    <w:abstractNumId w:val="34"/>
  </w:num>
  <w:num w:numId="37">
    <w:abstractNumId w:val="43"/>
  </w:num>
  <w:num w:numId="38">
    <w:abstractNumId w:val="21"/>
  </w:num>
  <w:num w:numId="39">
    <w:abstractNumId w:val="26"/>
  </w:num>
  <w:num w:numId="40">
    <w:abstractNumId w:val="10"/>
  </w:num>
  <w:num w:numId="41">
    <w:abstractNumId w:val="60"/>
  </w:num>
  <w:num w:numId="42">
    <w:abstractNumId w:val="55"/>
  </w:num>
  <w:num w:numId="43">
    <w:abstractNumId w:val="73"/>
  </w:num>
  <w:num w:numId="44">
    <w:abstractNumId w:val="79"/>
  </w:num>
  <w:num w:numId="45">
    <w:abstractNumId w:val="7"/>
  </w:num>
  <w:num w:numId="46">
    <w:abstractNumId w:val="84"/>
  </w:num>
  <w:num w:numId="47">
    <w:abstractNumId w:val="87"/>
  </w:num>
  <w:num w:numId="48">
    <w:abstractNumId w:val="24"/>
  </w:num>
  <w:num w:numId="49">
    <w:abstractNumId w:val="57"/>
  </w:num>
  <w:num w:numId="50">
    <w:abstractNumId w:val="53"/>
  </w:num>
  <w:num w:numId="51">
    <w:abstractNumId w:val="56"/>
  </w:num>
  <w:num w:numId="52">
    <w:abstractNumId w:val="54"/>
  </w:num>
  <w:num w:numId="53">
    <w:abstractNumId w:val="66"/>
  </w:num>
  <w:num w:numId="54">
    <w:abstractNumId w:val="6"/>
  </w:num>
  <w:num w:numId="55">
    <w:abstractNumId w:val="61"/>
  </w:num>
  <w:num w:numId="56">
    <w:abstractNumId w:val="19"/>
  </w:num>
  <w:num w:numId="57">
    <w:abstractNumId w:val="35"/>
  </w:num>
  <w:num w:numId="58">
    <w:abstractNumId w:val="49"/>
  </w:num>
  <w:num w:numId="59">
    <w:abstractNumId w:val="83"/>
  </w:num>
  <w:num w:numId="60">
    <w:abstractNumId w:val="17"/>
  </w:num>
  <w:num w:numId="61">
    <w:abstractNumId w:val="20"/>
  </w:num>
  <w:num w:numId="62">
    <w:abstractNumId w:val="14"/>
  </w:num>
  <w:num w:numId="63">
    <w:abstractNumId w:val="30"/>
  </w:num>
  <w:num w:numId="64">
    <w:abstractNumId w:val="28"/>
  </w:num>
  <w:num w:numId="65">
    <w:abstractNumId w:val="22"/>
  </w:num>
  <w:num w:numId="66">
    <w:abstractNumId w:val="80"/>
  </w:num>
  <w:num w:numId="67">
    <w:abstractNumId w:val="76"/>
  </w:num>
  <w:num w:numId="68">
    <w:abstractNumId w:val="59"/>
  </w:num>
  <w:num w:numId="69">
    <w:abstractNumId w:val="68"/>
  </w:num>
  <w:num w:numId="70">
    <w:abstractNumId w:val="82"/>
  </w:num>
  <w:num w:numId="71">
    <w:abstractNumId w:val="31"/>
  </w:num>
  <w:num w:numId="72">
    <w:abstractNumId w:val="52"/>
  </w:num>
  <w:num w:numId="73">
    <w:abstractNumId w:val="63"/>
  </w:num>
  <w:num w:numId="74">
    <w:abstractNumId w:val="32"/>
  </w:num>
  <w:num w:numId="75">
    <w:abstractNumId w:val="44"/>
  </w:num>
  <w:num w:numId="76">
    <w:abstractNumId w:val="58"/>
  </w:num>
  <w:num w:numId="77">
    <w:abstractNumId w:val="69"/>
  </w:num>
  <w:num w:numId="78">
    <w:abstractNumId w:val="29"/>
  </w:num>
  <w:num w:numId="79">
    <w:abstractNumId w:val="47"/>
  </w:num>
  <w:num w:numId="80">
    <w:abstractNumId w:val="89"/>
  </w:num>
  <w:num w:numId="81">
    <w:abstractNumId w:val="25"/>
  </w:num>
  <w:num w:numId="82">
    <w:abstractNumId w:val="8"/>
  </w:num>
  <w:num w:numId="83">
    <w:abstractNumId w:val="75"/>
  </w:num>
  <w:num w:numId="84">
    <w:abstractNumId w:val="13"/>
  </w:num>
  <w:num w:numId="85">
    <w:abstractNumId w:val="38"/>
  </w:num>
  <w:num w:numId="86">
    <w:abstractNumId w:val="50"/>
  </w:num>
  <w:num w:numId="87">
    <w:abstractNumId w:val="86"/>
  </w:num>
  <w:num w:numId="88">
    <w:abstractNumId w:val="88"/>
  </w:num>
  <w:num w:numId="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A5"/>
    <w:rsid w:val="0000233F"/>
    <w:rsid w:val="000A63FD"/>
    <w:rsid w:val="000C7CC0"/>
    <w:rsid w:val="001C54A9"/>
    <w:rsid w:val="002231D5"/>
    <w:rsid w:val="002241F2"/>
    <w:rsid w:val="00257E41"/>
    <w:rsid w:val="002F34E6"/>
    <w:rsid w:val="0031540C"/>
    <w:rsid w:val="00337714"/>
    <w:rsid w:val="00365B25"/>
    <w:rsid w:val="003B2B11"/>
    <w:rsid w:val="003F316C"/>
    <w:rsid w:val="00400199"/>
    <w:rsid w:val="004469D5"/>
    <w:rsid w:val="00457F8D"/>
    <w:rsid w:val="004F38F6"/>
    <w:rsid w:val="00503027"/>
    <w:rsid w:val="00580F99"/>
    <w:rsid w:val="0061578C"/>
    <w:rsid w:val="00636307"/>
    <w:rsid w:val="0065287B"/>
    <w:rsid w:val="00695BC6"/>
    <w:rsid w:val="00813CD7"/>
    <w:rsid w:val="00815723"/>
    <w:rsid w:val="008364DE"/>
    <w:rsid w:val="00870834"/>
    <w:rsid w:val="00891EA5"/>
    <w:rsid w:val="008D3A96"/>
    <w:rsid w:val="008F4E93"/>
    <w:rsid w:val="00923B1C"/>
    <w:rsid w:val="009522EC"/>
    <w:rsid w:val="009B4A5D"/>
    <w:rsid w:val="009B7DB9"/>
    <w:rsid w:val="00A96BC1"/>
    <w:rsid w:val="00AA7CAC"/>
    <w:rsid w:val="00AC7217"/>
    <w:rsid w:val="00AD3DC4"/>
    <w:rsid w:val="00B02D53"/>
    <w:rsid w:val="00B558BC"/>
    <w:rsid w:val="00B8078D"/>
    <w:rsid w:val="00BE677F"/>
    <w:rsid w:val="00C01AF3"/>
    <w:rsid w:val="00C13D16"/>
    <w:rsid w:val="00C17AFD"/>
    <w:rsid w:val="00C27715"/>
    <w:rsid w:val="00CB156D"/>
    <w:rsid w:val="00CB2147"/>
    <w:rsid w:val="00CC0D25"/>
    <w:rsid w:val="00CC0F83"/>
    <w:rsid w:val="00CC7E4C"/>
    <w:rsid w:val="00CD0089"/>
    <w:rsid w:val="00CE24F4"/>
    <w:rsid w:val="00CF16A2"/>
    <w:rsid w:val="00D30ADD"/>
    <w:rsid w:val="00D67134"/>
    <w:rsid w:val="00E33A46"/>
    <w:rsid w:val="00E82B8D"/>
    <w:rsid w:val="00EC3CE1"/>
    <w:rsid w:val="00F96D53"/>
    <w:rsid w:val="00FA761D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6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91EA5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1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91EA5"/>
    <w:pPr>
      <w:ind w:left="720"/>
      <w:contextualSpacing/>
    </w:pPr>
  </w:style>
  <w:style w:type="table" w:styleId="a4">
    <w:name w:val="Table Grid"/>
    <w:basedOn w:val="a1"/>
    <w:rsid w:val="0089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891EA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1EA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unhideWhenUsed/>
    <w:rsid w:val="00891EA5"/>
    <w:rPr>
      <w:vertAlign w:val="superscript"/>
    </w:rPr>
  </w:style>
  <w:style w:type="paragraph" w:styleId="a8">
    <w:name w:val="Normal (Web)"/>
    <w:basedOn w:val="a"/>
    <w:unhideWhenUsed/>
    <w:rsid w:val="00891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91EA5"/>
  </w:style>
  <w:style w:type="table" w:customStyle="1" w:styleId="12">
    <w:name w:val="Сетка таблицы1"/>
    <w:basedOn w:val="a1"/>
    <w:next w:val="a4"/>
    <w:rsid w:val="00891E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91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91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91EA5"/>
  </w:style>
  <w:style w:type="paragraph" w:styleId="ac">
    <w:name w:val="endnote text"/>
    <w:basedOn w:val="a"/>
    <w:link w:val="ad"/>
    <w:rsid w:val="00891E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891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891EA5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891EA5"/>
  </w:style>
  <w:style w:type="table" w:customStyle="1" w:styleId="111">
    <w:name w:val="Сетка таблицы11"/>
    <w:basedOn w:val="a1"/>
    <w:next w:val="a4"/>
    <w:uiPriority w:val="59"/>
    <w:rsid w:val="0089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9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1EA5"/>
    <w:rPr>
      <w:rFonts w:ascii="Tahoma" w:eastAsia="Calibri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891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91EA5"/>
    <w:rPr>
      <w:rFonts w:ascii="Calibri" w:eastAsia="Calibri" w:hAnsi="Calibri" w:cs="Times New Roman"/>
    </w:rPr>
  </w:style>
  <w:style w:type="character" w:customStyle="1" w:styleId="ttl">
    <w:name w:val="ttl"/>
    <w:basedOn w:val="a0"/>
    <w:rsid w:val="00891EA5"/>
  </w:style>
  <w:style w:type="paragraph" w:customStyle="1" w:styleId="Style7">
    <w:name w:val="Style7"/>
    <w:basedOn w:val="a"/>
    <w:uiPriority w:val="99"/>
    <w:rsid w:val="00891EA5"/>
    <w:pPr>
      <w:widowControl w:val="0"/>
      <w:autoSpaceDE w:val="0"/>
      <w:autoSpaceDN w:val="0"/>
      <w:adjustRightInd w:val="0"/>
      <w:spacing w:after="0" w:line="235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2">
    <w:name w:val="Font Style32"/>
    <w:uiPriority w:val="99"/>
    <w:rsid w:val="00891EA5"/>
    <w:rPr>
      <w:rFonts w:ascii="Times New Roman" w:hAnsi="Times New Roman" w:cs="Times New Roman"/>
      <w:sz w:val="18"/>
      <w:szCs w:val="18"/>
    </w:rPr>
  </w:style>
  <w:style w:type="character" w:customStyle="1" w:styleId="FontStyle280">
    <w:name w:val="Font Style280"/>
    <w:uiPriority w:val="99"/>
    <w:rsid w:val="00891EA5"/>
    <w:rPr>
      <w:rFonts w:ascii="Times New Roman" w:hAnsi="Times New Roman" w:cs="Times New Roman"/>
      <w:sz w:val="22"/>
      <w:szCs w:val="22"/>
    </w:rPr>
  </w:style>
  <w:style w:type="paragraph" w:customStyle="1" w:styleId="21">
    <w:name w:val="Знак2"/>
    <w:basedOn w:val="a"/>
    <w:rsid w:val="00891EA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Отчет"/>
    <w:basedOn w:val="a"/>
    <w:link w:val="af4"/>
    <w:rsid w:val="00891EA5"/>
    <w:pPr>
      <w:tabs>
        <w:tab w:val="left" w:pos="725"/>
        <w:tab w:val="num" w:pos="900"/>
      </w:tabs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4">
    <w:name w:val="Отчет Знак"/>
    <w:link w:val="af3"/>
    <w:rsid w:val="00891EA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5">
    <w:name w:val="Hyperlink"/>
    <w:semiHidden/>
    <w:unhideWhenUsed/>
    <w:rsid w:val="00891EA5"/>
    <w:rPr>
      <w:color w:val="0000FF"/>
      <w:u w:val="single"/>
    </w:rPr>
  </w:style>
  <w:style w:type="paragraph" w:customStyle="1" w:styleId="text">
    <w:name w:val="text"/>
    <w:basedOn w:val="a"/>
    <w:rsid w:val="00891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E33A4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E33A46"/>
    <w:rPr>
      <w:rFonts w:ascii="Times New Roman" w:eastAsia="Times New Roman" w:hAnsi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8D3A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D3A96"/>
    <w:rPr>
      <w:rFonts w:ascii="Times New Roman" w:eastAsia="Times New Roman" w:hAnsi="Times New Roman"/>
      <w:sz w:val="24"/>
      <w:szCs w:val="24"/>
    </w:rPr>
  </w:style>
  <w:style w:type="table" w:customStyle="1" w:styleId="22">
    <w:name w:val="Сетка таблицы2"/>
    <w:basedOn w:val="a1"/>
    <w:next w:val="a4"/>
    <w:rsid w:val="003377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6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17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A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6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891EA5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1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91EA5"/>
    <w:pPr>
      <w:ind w:left="720"/>
      <w:contextualSpacing/>
    </w:pPr>
  </w:style>
  <w:style w:type="table" w:styleId="a4">
    <w:name w:val="Table Grid"/>
    <w:basedOn w:val="a1"/>
    <w:rsid w:val="0089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891EA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91EA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unhideWhenUsed/>
    <w:rsid w:val="00891EA5"/>
    <w:rPr>
      <w:vertAlign w:val="superscript"/>
    </w:rPr>
  </w:style>
  <w:style w:type="paragraph" w:styleId="a8">
    <w:name w:val="Normal (Web)"/>
    <w:basedOn w:val="a"/>
    <w:unhideWhenUsed/>
    <w:rsid w:val="00891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891EA5"/>
  </w:style>
  <w:style w:type="table" w:customStyle="1" w:styleId="12">
    <w:name w:val="Сетка таблицы1"/>
    <w:basedOn w:val="a1"/>
    <w:next w:val="a4"/>
    <w:rsid w:val="00891E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891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91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91EA5"/>
  </w:style>
  <w:style w:type="paragraph" w:styleId="ac">
    <w:name w:val="endnote text"/>
    <w:basedOn w:val="a"/>
    <w:link w:val="ad"/>
    <w:rsid w:val="00891E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rsid w:val="00891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891EA5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891EA5"/>
  </w:style>
  <w:style w:type="table" w:customStyle="1" w:styleId="111">
    <w:name w:val="Сетка таблицы11"/>
    <w:basedOn w:val="a1"/>
    <w:next w:val="a4"/>
    <w:uiPriority w:val="59"/>
    <w:rsid w:val="00891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9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91EA5"/>
    <w:rPr>
      <w:rFonts w:ascii="Tahoma" w:eastAsia="Calibri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891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91EA5"/>
    <w:rPr>
      <w:rFonts w:ascii="Calibri" w:eastAsia="Calibri" w:hAnsi="Calibri" w:cs="Times New Roman"/>
    </w:rPr>
  </w:style>
  <w:style w:type="character" w:customStyle="1" w:styleId="ttl">
    <w:name w:val="ttl"/>
    <w:basedOn w:val="a0"/>
    <w:rsid w:val="00891EA5"/>
  </w:style>
  <w:style w:type="paragraph" w:customStyle="1" w:styleId="Style7">
    <w:name w:val="Style7"/>
    <w:basedOn w:val="a"/>
    <w:uiPriority w:val="99"/>
    <w:rsid w:val="00891EA5"/>
    <w:pPr>
      <w:widowControl w:val="0"/>
      <w:autoSpaceDE w:val="0"/>
      <w:autoSpaceDN w:val="0"/>
      <w:adjustRightInd w:val="0"/>
      <w:spacing w:after="0" w:line="235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32">
    <w:name w:val="Font Style32"/>
    <w:uiPriority w:val="99"/>
    <w:rsid w:val="00891EA5"/>
    <w:rPr>
      <w:rFonts w:ascii="Times New Roman" w:hAnsi="Times New Roman" w:cs="Times New Roman"/>
      <w:sz w:val="18"/>
      <w:szCs w:val="18"/>
    </w:rPr>
  </w:style>
  <w:style w:type="character" w:customStyle="1" w:styleId="FontStyle280">
    <w:name w:val="Font Style280"/>
    <w:uiPriority w:val="99"/>
    <w:rsid w:val="00891EA5"/>
    <w:rPr>
      <w:rFonts w:ascii="Times New Roman" w:hAnsi="Times New Roman" w:cs="Times New Roman"/>
      <w:sz w:val="22"/>
      <w:szCs w:val="22"/>
    </w:rPr>
  </w:style>
  <w:style w:type="paragraph" w:customStyle="1" w:styleId="21">
    <w:name w:val="Знак2"/>
    <w:basedOn w:val="a"/>
    <w:rsid w:val="00891EA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Отчет"/>
    <w:basedOn w:val="a"/>
    <w:link w:val="af4"/>
    <w:rsid w:val="00891EA5"/>
    <w:pPr>
      <w:tabs>
        <w:tab w:val="left" w:pos="725"/>
        <w:tab w:val="num" w:pos="900"/>
      </w:tabs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af4">
    <w:name w:val="Отчет Знак"/>
    <w:link w:val="af3"/>
    <w:rsid w:val="00891EA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5">
    <w:name w:val="Hyperlink"/>
    <w:semiHidden/>
    <w:unhideWhenUsed/>
    <w:rsid w:val="00891EA5"/>
    <w:rPr>
      <w:color w:val="0000FF"/>
      <w:u w:val="single"/>
    </w:rPr>
  </w:style>
  <w:style w:type="paragraph" w:customStyle="1" w:styleId="text">
    <w:name w:val="text"/>
    <w:basedOn w:val="a"/>
    <w:rsid w:val="00891E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E33A4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E33A46"/>
    <w:rPr>
      <w:rFonts w:ascii="Times New Roman" w:eastAsia="Times New Roman" w:hAnsi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8D3A9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8D3A96"/>
    <w:rPr>
      <w:rFonts w:ascii="Times New Roman" w:eastAsia="Times New Roman" w:hAnsi="Times New Roman"/>
      <w:sz w:val="24"/>
      <w:szCs w:val="24"/>
    </w:rPr>
  </w:style>
  <w:style w:type="table" w:customStyle="1" w:styleId="22">
    <w:name w:val="Сетка таблицы2"/>
    <w:basedOn w:val="a1"/>
    <w:next w:val="a4"/>
    <w:rsid w:val="003377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36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17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76339-D9F9-4467-8425-B8132E1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20</Pages>
  <Words>7923</Words>
  <Characters>45162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52980</CharactersWithSpaces>
  <SharedDoc>false</SharedDoc>
  <HLinks>
    <vt:vector size="30" baseType="variant">
      <vt:variant>
        <vt:i4>7733356</vt:i4>
      </vt:variant>
      <vt:variant>
        <vt:i4>12</vt:i4>
      </vt:variant>
      <vt:variant>
        <vt:i4>0</vt:i4>
      </vt:variant>
      <vt:variant>
        <vt:i4>5</vt:i4>
      </vt:variant>
      <vt:variant>
        <vt:lpwstr>http://www.ege.ru/</vt:lpwstr>
      </vt:variant>
      <vt:variant>
        <vt:lpwstr/>
      </vt:variant>
      <vt:variant>
        <vt:i4>7602302</vt:i4>
      </vt:variant>
      <vt:variant>
        <vt:i4>9</vt:i4>
      </vt:variant>
      <vt:variant>
        <vt:i4>0</vt:i4>
      </vt:variant>
      <vt:variant>
        <vt:i4>5</vt:i4>
      </vt:variant>
      <vt:variant>
        <vt:lpwstr>http://www.ctc.msiu.ru/</vt:lpwstr>
      </vt:variant>
      <vt:variant>
        <vt:lpwstr/>
      </vt:variant>
      <vt:variant>
        <vt:i4>2162789</vt:i4>
      </vt:variant>
      <vt:variant>
        <vt:i4>6</vt:i4>
      </vt:variant>
      <vt:variant>
        <vt:i4>0</vt:i4>
      </vt:variant>
      <vt:variant>
        <vt:i4>5</vt:i4>
      </vt:variant>
      <vt:variant>
        <vt:lpwstr>http://www.phis.org.ru/informatica/</vt:lpwstr>
      </vt:variant>
      <vt:variant>
        <vt:lpwstr/>
      </vt:variant>
      <vt:variant>
        <vt:i4>5963795</vt:i4>
      </vt:variant>
      <vt:variant>
        <vt:i4>3</vt:i4>
      </vt:variant>
      <vt:variant>
        <vt:i4>0</vt:i4>
      </vt:variant>
      <vt:variant>
        <vt:i4>5</vt:i4>
      </vt:variant>
      <vt:variant>
        <vt:lpwstr>http://nsk.fio.ru/works/informatics-nsk/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http://www.edu/ru/modules.php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19</cp:revision>
  <cp:lastPrinted>2016-12-15T10:42:00Z</cp:lastPrinted>
  <dcterms:created xsi:type="dcterms:W3CDTF">2000-12-31T19:35:00Z</dcterms:created>
  <dcterms:modified xsi:type="dcterms:W3CDTF">2016-12-15T10:45:00Z</dcterms:modified>
</cp:coreProperties>
</file>