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61B" w:rsidRDefault="00AF5993" w:rsidP="0096761B">
      <w:r w:rsidRPr="00AF5993">
        <w:rPr>
          <w:rFonts w:ascii="Courier New" w:eastAsia="Courier New" w:hAnsi="Courier New" w:cs="Courier New"/>
          <w:b/>
          <w:noProof/>
          <w:color w:val="00000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-427355</wp:posOffset>
            </wp:positionH>
            <wp:positionV relativeFrom="paragraph">
              <wp:posOffset>-23495</wp:posOffset>
            </wp:positionV>
            <wp:extent cx="946150" cy="1076960"/>
            <wp:effectExtent l="0" t="0" r="0" b="0"/>
            <wp:wrapNone/>
            <wp:docPr id="1" name="Рисунок 1" descr="Описание: лого татт си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лого татт синий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07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780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margin-left:-53.1pt;margin-top:-13.2pt;width:574.8pt;height:96.55pt;z-index:251663360;visibility:visible;mso-wrap-distance-left:9.05pt;mso-wrap-distance-right:9.05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" strokecolor="#fabf8f" strokeweight="1pt">
            <v:fill color2="#fbd4b4" focus="100%" type="gradient"/>
            <v:shadow on="t" color="#974706" opacity=".5" offset="1pt"/>
            <v:textbox inset="0,0,0,0">
              <w:txbxContent>
                <w:p w:rsidR="00A75A85" w:rsidRPr="00336160" w:rsidRDefault="00A75A85" w:rsidP="00AF5993">
                  <w:pPr>
                    <w:spacing w:line="120" w:lineRule="atLeast"/>
                    <w:ind w:left="1418"/>
                    <w:contextualSpacing/>
                    <w:jc w:val="center"/>
                    <w:rPr>
                      <w:rFonts w:ascii="Bookman Old Style" w:hAnsi="Bookman Old Style" w:cs="Bookman Old Style"/>
                      <w:b/>
                      <w:bCs/>
                      <w:sz w:val="16"/>
                      <w:szCs w:val="16"/>
                    </w:rPr>
                  </w:pPr>
                </w:p>
                <w:p w:rsidR="00A75A85" w:rsidRDefault="00A75A85" w:rsidP="00AF5993">
                  <w:pPr>
                    <w:ind w:left="1418"/>
                    <w:contextualSpacing/>
                    <w:jc w:val="center"/>
                    <w:rPr>
                      <w:rFonts w:ascii="Bookman Old Style" w:hAnsi="Bookman Old Style" w:cs="Bookman Old Style"/>
                      <w:b/>
                      <w:bCs/>
                    </w:rPr>
                  </w:pPr>
                  <w:r w:rsidRPr="0033291B">
                    <w:rPr>
                      <w:rFonts w:ascii="Bookman Old Style" w:hAnsi="Bookman Old Style" w:cs="Bookman Old Style"/>
                      <w:b/>
                      <w:bCs/>
                      <w:sz w:val="22"/>
                      <w:szCs w:val="22"/>
                    </w:rPr>
                    <w:t xml:space="preserve">Главное управление образования и </w:t>
                  </w:r>
                  <w:r>
                    <w:rPr>
                      <w:rFonts w:ascii="Bookman Old Style" w:hAnsi="Bookman Old Style" w:cs="Bookman Old Style"/>
                      <w:b/>
                      <w:bCs/>
                      <w:sz w:val="22"/>
                      <w:szCs w:val="22"/>
                    </w:rPr>
                    <w:t xml:space="preserve">науки </w:t>
                  </w:r>
                  <w:r w:rsidRPr="0033291B">
                    <w:rPr>
                      <w:rFonts w:ascii="Bookman Old Style" w:hAnsi="Bookman Old Style" w:cs="Bookman Old Style"/>
                      <w:b/>
                      <w:bCs/>
                      <w:sz w:val="22"/>
                      <w:szCs w:val="22"/>
                    </w:rPr>
                    <w:t>Алтайского края</w:t>
                  </w:r>
                </w:p>
                <w:p w:rsidR="00A75A85" w:rsidRPr="00336160" w:rsidRDefault="00A75A85" w:rsidP="00AF5993">
                  <w:pPr>
                    <w:ind w:left="1418"/>
                    <w:contextualSpacing/>
                    <w:jc w:val="center"/>
                    <w:rPr>
                      <w:rFonts w:ascii="Bookman Old Style" w:hAnsi="Bookman Old Style" w:cs="Bookman Old Style"/>
                      <w:b/>
                      <w:bCs/>
                      <w:sz w:val="16"/>
                      <w:szCs w:val="16"/>
                    </w:rPr>
                  </w:pPr>
                </w:p>
                <w:p w:rsidR="00A75A85" w:rsidRDefault="00A75A85" w:rsidP="00AF5993">
                  <w:pPr>
                    <w:pStyle w:val="a6"/>
                    <w:spacing w:after="0"/>
                    <w:ind w:firstLine="1701"/>
                    <w:contextualSpacing/>
                    <w:jc w:val="center"/>
                    <w:rPr>
                      <w:rFonts w:ascii="Bookman Old Style" w:hAnsi="Bookman Old Style" w:cs="Bookman Old Style"/>
                      <w:b/>
                      <w:smallCaps/>
                      <w:sz w:val="20"/>
                      <w:szCs w:val="20"/>
                    </w:rPr>
                  </w:pPr>
                  <w:r w:rsidRPr="00C77F76">
                    <w:rPr>
                      <w:rFonts w:ascii="Bookman Old Style" w:hAnsi="Bookman Old Style" w:cs="Bookman Old Style"/>
                      <w:b/>
                      <w:smallCaps/>
                      <w:sz w:val="20"/>
                      <w:szCs w:val="20"/>
                    </w:rPr>
                    <w:t>краевое государственное бюджетное профессиональное образовательное</w:t>
                  </w:r>
                  <w:r>
                    <w:rPr>
                      <w:rFonts w:ascii="Bookman Old Style" w:hAnsi="Bookman Old Style" w:cs="Bookman Old Style"/>
                      <w:b/>
                      <w:smallCaps/>
                      <w:sz w:val="20"/>
                      <w:szCs w:val="20"/>
                    </w:rPr>
                    <w:t xml:space="preserve"> </w:t>
                  </w:r>
                  <w:r w:rsidRPr="00C77F76">
                    <w:rPr>
                      <w:rFonts w:ascii="Bookman Old Style" w:hAnsi="Bookman Old Style" w:cs="Bookman Old Style"/>
                      <w:b/>
                      <w:smallCaps/>
                      <w:sz w:val="20"/>
                      <w:szCs w:val="20"/>
                    </w:rPr>
                    <w:t>учреждение</w:t>
                  </w:r>
                </w:p>
                <w:p w:rsidR="00A75A85" w:rsidRPr="00336160" w:rsidRDefault="00A75A85" w:rsidP="00AF5993">
                  <w:pPr>
                    <w:pStyle w:val="1"/>
                    <w:contextualSpacing/>
                    <w:jc w:val="center"/>
                    <w:rPr>
                      <w:rFonts w:ascii="Bookman Old Style" w:hAnsi="Bookman Old Style" w:cs="Bookman Old Style"/>
                      <w:smallCaps/>
                      <w:sz w:val="28"/>
                      <w:szCs w:val="28"/>
                    </w:rPr>
                  </w:pPr>
                </w:p>
                <w:p w:rsidR="00A75A85" w:rsidRDefault="00A75A85" w:rsidP="00AF5993">
                  <w:pPr>
                    <w:pStyle w:val="1"/>
                    <w:contextualSpacing/>
                    <w:jc w:val="center"/>
                    <w:rPr>
                      <w:rFonts w:ascii="Bookman Old Style" w:hAnsi="Bookman Old Style" w:cs="Bookman Old Style"/>
                      <w:smallCaps/>
                    </w:rPr>
                  </w:pPr>
                  <w:r w:rsidRPr="00975387">
                    <w:rPr>
                      <w:rFonts w:ascii="Bookman Old Style" w:hAnsi="Bookman Old Style" w:cs="Bookman Old Style"/>
                      <w:smallCaps/>
                    </w:rPr>
                    <w:t>«Троицкий агротехнический техникум»</w:t>
                  </w:r>
                </w:p>
                <w:p w:rsidR="00A75A85" w:rsidRDefault="00A75A85" w:rsidP="00AF5993">
                  <w:pPr>
                    <w:pStyle w:val="1"/>
                    <w:contextualSpacing/>
                    <w:jc w:val="center"/>
                    <w:rPr>
                      <w:rFonts w:ascii="Bookman Old Style" w:eastAsia="Calibri" w:hAnsi="Bookman Old Style"/>
                      <w:b/>
                      <w:spacing w:val="60"/>
                      <w:lang w:eastAsia="en-US"/>
                    </w:rPr>
                  </w:pPr>
                  <w:r w:rsidRPr="00975387">
                    <w:rPr>
                      <w:rFonts w:ascii="Bookman Old Style" w:eastAsia="Calibri" w:hAnsi="Bookman Old Style"/>
                      <w:spacing w:val="60"/>
                      <w:lang w:eastAsia="en-US"/>
                    </w:rPr>
                    <w:t>(КГБПОУ «ТАТТ»)</w:t>
                  </w:r>
                </w:p>
                <w:p w:rsidR="00A75A85" w:rsidRPr="00975387" w:rsidRDefault="00A75A85" w:rsidP="00AF5993">
                  <w:pPr>
                    <w:pStyle w:val="a6"/>
                    <w:spacing w:line="120" w:lineRule="atLeast"/>
                    <w:contextualSpacing/>
                    <w:jc w:val="center"/>
                    <w:rPr>
                      <w:rFonts w:ascii="Bookman Old Style" w:hAnsi="Bookman Old Style" w:cs="Bookman Old Style"/>
                      <w:b/>
                      <w:smallCaps/>
                    </w:rPr>
                  </w:pPr>
                </w:p>
                <w:p w:rsidR="00A75A85" w:rsidRDefault="00A75A85" w:rsidP="00AF5993">
                  <w:pPr>
                    <w:pStyle w:val="a6"/>
                    <w:jc w:val="center"/>
                    <w:rPr>
                      <w:rFonts w:ascii="Bookman Old Style" w:hAnsi="Bookman Old Style" w:cs="Bookman Old Style"/>
                      <w:b/>
                      <w:smallCaps/>
                      <w:sz w:val="32"/>
                      <w:szCs w:val="32"/>
                    </w:rPr>
                  </w:pPr>
                </w:p>
                <w:p w:rsidR="00A75A85" w:rsidRDefault="00A75A85" w:rsidP="00AF5993">
                  <w:pPr>
                    <w:pStyle w:val="a6"/>
                    <w:jc w:val="center"/>
                    <w:rPr>
                      <w:rFonts w:ascii="Bookman Old Style" w:hAnsi="Bookman Old Style" w:cs="Bookman Old Style"/>
                      <w:b/>
                      <w:smallCaps/>
                      <w:sz w:val="32"/>
                      <w:szCs w:val="32"/>
                    </w:rPr>
                  </w:pPr>
                </w:p>
                <w:p w:rsidR="00A75A85" w:rsidRPr="00DC756F" w:rsidRDefault="00A75A85" w:rsidP="00AF5993">
                  <w:pPr>
                    <w:pStyle w:val="a6"/>
                    <w:jc w:val="center"/>
                    <w:rPr>
                      <w:rFonts w:ascii="Bookman Old Style" w:hAnsi="Bookman Old Style" w:cs="Bookman Old Style"/>
                      <w:b/>
                      <w:smallCaps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AF5993" w:rsidRPr="00AF5993" w:rsidRDefault="00AF5993" w:rsidP="00AF5993">
      <w:pPr>
        <w:widowControl w:val="0"/>
        <w:spacing w:line="360" w:lineRule="auto"/>
        <w:contextualSpacing/>
        <w:jc w:val="center"/>
        <w:rPr>
          <w:rFonts w:ascii="Courier New" w:eastAsia="Courier New" w:hAnsi="Courier New" w:cs="Courier New"/>
          <w:b/>
          <w:color w:val="000000"/>
        </w:rPr>
      </w:pPr>
      <w:r w:rsidRPr="00AF5993">
        <w:rPr>
          <w:rFonts w:ascii="Courier New" w:eastAsia="Courier New" w:hAnsi="Courier New" w:cs="Courier New"/>
          <w:b/>
          <w:color w:val="000000"/>
        </w:rPr>
        <w:t>,,,,,,,,,,,,,,,,,,,,,,,,,,,,,,,,,,,,,,,,,,,,,,,,,,,,,,,,,</w:t>
      </w:r>
    </w:p>
    <w:p w:rsidR="00AF5993" w:rsidRPr="00AF5993" w:rsidRDefault="00AF5993" w:rsidP="00AF5993">
      <w:pPr>
        <w:widowControl w:val="0"/>
        <w:spacing w:line="360" w:lineRule="auto"/>
        <w:contextualSpacing/>
        <w:jc w:val="center"/>
        <w:rPr>
          <w:rFonts w:ascii="Courier New" w:eastAsia="Courier New" w:hAnsi="Courier New" w:cs="Courier New"/>
          <w:b/>
          <w:color w:val="000000"/>
        </w:rPr>
      </w:pPr>
    </w:p>
    <w:p w:rsidR="00AF5993" w:rsidRPr="00AF5993" w:rsidRDefault="00AF5993" w:rsidP="00AF5993">
      <w:pPr>
        <w:widowControl w:val="0"/>
        <w:rPr>
          <w:rFonts w:ascii="Courier New" w:eastAsia="Calibri" w:hAnsi="Courier New" w:cs="Courier New"/>
          <w:color w:val="000000"/>
          <w:lang w:eastAsia="en-US"/>
        </w:rPr>
      </w:pPr>
    </w:p>
    <w:tbl>
      <w:tblPr>
        <w:tblW w:w="0" w:type="auto"/>
        <w:tblLook w:val="04A0"/>
      </w:tblPr>
      <w:tblGrid>
        <w:gridCol w:w="5021"/>
        <w:gridCol w:w="5259"/>
      </w:tblGrid>
      <w:tr w:rsidR="00AF5993" w:rsidRPr="00AF5993" w:rsidTr="00390DEC">
        <w:tc>
          <w:tcPr>
            <w:tcW w:w="5515" w:type="dxa"/>
          </w:tcPr>
          <w:p w:rsidR="00AF5993" w:rsidRPr="00AF5993" w:rsidRDefault="00AF5993" w:rsidP="00AF5993">
            <w:pPr>
              <w:widowControl w:val="0"/>
              <w:spacing w:after="200" w:line="276" w:lineRule="auto"/>
              <w:rPr>
                <w:rFonts w:ascii="Courier New" w:eastAsia="Calibri" w:hAnsi="Courier New" w:cs="Courier New"/>
                <w:b/>
                <w:color w:val="000000"/>
                <w:spacing w:val="60"/>
                <w:sz w:val="72"/>
                <w:szCs w:val="72"/>
                <w:lang w:eastAsia="en-US"/>
              </w:rPr>
            </w:pPr>
          </w:p>
          <w:p w:rsidR="00AF5993" w:rsidRPr="00AF5993" w:rsidRDefault="00AF5993" w:rsidP="00AF5993">
            <w:pPr>
              <w:widowControl w:val="0"/>
              <w:spacing w:after="200" w:line="276" w:lineRule="auto"/>
              <w:rPr>
                <w:rFonts w:ascii="Courier New" w:eastAsia="Calibri" w:hAnsi="Courier New" w:cs="Courier New"/>
                <w:b/>
                <w:color w:val="000000"/>
                <w:spacing w:val="60"/>
                <w:sz w:val="72"/>
                <w:szCs w:val="72"/>
                <w:lang w:eastAsia="en-US"/>
              </w:rPr>
            </w:pPr>
          </w:p>
        </w:tc>
        <w:tc>
          <w:tcPr>
            <w:tcW w:w="5516" w:type="dxa"/>
          </w:tcPr>
          <w:p w:rsidR="00AF5993" w:rsidRPr="00AF5993" w:rsidRDefault="00AF5993" w:rsidP="00AF5993">
            <w:pPr>
              <w:widowControl w:val="0"/>
              <w:contextualSpacing/>
              <w:jc w:val="center"/>
              <w:rPr>
                <w:rFonts w:ascii="Trebuchet MS" w:eastAsia="Courier New" w:hAnsi="Trebuchet MS" w:cs="Courier New"/>
                <w:b/>
                <w:bCs/>
                <w:color w:val="000000"/>
                <w:sz w:val="28"/>
                <w:szCs w:val="28"/>
              </w:rPr>
            </w:pPr>
          </w:p>
          <w:p w:rsidR="00AF5993" w:rsidRPr="00AF5993" w:rsidRDefault="00AF5993" w:rsidP="00AF5993">
            <w:pPr>
              <w:widowControl w:val="0"/>
              <w:contextualSpacing/>
              <w:jc w:val="center"/>
              <w:rPr>
                <w:rFonts w:ascii="Trebuchet MS" w:eastAsia="Courier New" w:hAnsi="Trebuchet MS" w:cs="Courier New"/>
                <w:b/>
                <w:bCs/>
                <w:color w:val="000000"/>
                <w:sz w:val="28"/>
                <w:szCs w:val="28"/>
              </w:rPr>
            </w:pPr>
          </w:p>
          <w:p w:rsidR="00AF5993" w:rsidRPr="00AF5993" w:rsidRDefault="00AF5993" w:rsidP="00AF5993">
            <w:pPr>
              <w:widowControl w:val="0"/>
              <w:contextualSpacing/>
              <w:jc w:val="center"/>
              <w:rPr>
                <w:rFonts w:ascii="Trebuchet MS" w:eastAsia="Courier New" w:hAnsi="Trebuchet MS" w:cs="Courier New"/>
                <w:b/>
                <w:bCs/>
                <w:color w:val="000000"/>
                <w:sz w:val="28"/>
                <w:szCs w:val="28"/>
              </w:rPr>
            </w:pPr>
          </w:p>
          <w:p w:rsidR="00AF5993" w:rsidRPr="00AF5993" w:rsidRDefault="00AF5993" w:rsidP="00AF5993">
            <w:pPr>
              <w:widowControl w:val="0"/>
              <w:contextualSpacing/>
              <w:jc w:val="center"/>
              <w:rPr>
                <w:rFonts w:eastAsia="Courier New"/>
                <w:b/>
                <w:bCs/>
                <w:color w:val="000000"/>
                <w:sz w:val="28"/>
                <w:szCs w:val="28"/>
              </w:rPr>
            </w:pPr>
            <w:r w:rsidRPr="00AF5993">
              <w:rPr>
                <w:rFonts w:eastAsia="Courier New"/>
                <w:b/>
                <w:bCs/>
                <w:color w:val="000000"/>
                <w:sz w:val="28"/>
                <w:szCs w:val="28"/>
              </w:rPr>
              <w:t>УТВЕРЖДАЮ</w:t>
            </w:r>
          </w:p>
          <w:p w:rsidR="00AF5993" w:rsidRPr="00AF5993" w:rsidRDefault="00AF5993" w:rsidP="00AF5993">
            <w:pPr>
              <w:suppressAutoHyphens/>
              <w:ind w:right="325"/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AF5993">
              <w:rPr>
                <w:sz w:val="28"/>
                <w:szCs w:val="28"/>
                <w:lang w:eastAsia="ar-SA"/>
              </w:rPr>
              <w:t>Директор КГБПОУ «ТАТТ»</w:t>
            </w:r>
          </w:p>
          <w:p w:rsidR="00AF5993" w:rsidRPr="00AF5993" w:rsidRDefault="00AF5993" w:rsidP="00AF5993">
            <w:pPr>
              <w:suppressAutoHyphens/>
              <w:ind w:right="325"/>
              <w:contextualSpacing/>
              <w:jc w:val="center"/>
              <w:rPr>
                <w:sz w:val="28"/>
                <w:szCs w:val="28"/>
                <w:lang w:eastAsia="ar-SA"/>
              </w:rPr>
            </w:pPr>
            <w:r w:rsidRPr="00AF5993">
              <w:rPr>
                <w:sz w:val="28"/>
                <w:szCs w:val="28"/>
                <w:lang w:eastAsia="ar-SA"/>
              </w:rPr>
              <w:t>____________А.А. Завьялов</w:t>
            </w:r>
          </w:p>
          <w:p w:rsidR="00AF5993" w:rsidRPr="00AF5993" w:rsidRDefault="00AF5993" w:rsidP="00AF5993">
            <w:pPr>
              <w:suppressAutoHyphens/>
              <w:ind w:right="325"/>
              <w:contextualSpacing/>
              <w:jc w:val="center"/>
              <w:rPr>
                <w:rFonts w:eastAsia="Calibri"/>
                <w:b/>
                <w:spacing w:val="60"/>
                <w:sz w:val="72"/>
                <w:szCs w:val="72"/>
                <w:lang w:eastAsia="en-US"/>
              </w:rPr>
            </w:pPr>
            <w:r w:rsidRPr="00AF5993">
              <w:rPr>
                <w:sz w:val="28"/>
                <w:szCs w:val="28"/>
                <w:lang w:eastAsia="ar-SA"/>
              </w:rPr>
              <w:t>«_____»  _________  2016 г.</w:t>
            </w:r>
          </w:p>
        </w:tc>
      </w:tr>
    </w:tbl>
    <w:p w:rsidR="00AF5993" w:rsidRPr="00AF5993" w:rsidRDefault="00AF5993" w:rsidP="00AF5993">
      <w:pPr>
        <w:spacing w:before="100" w:beforeAutospacing="1" w:afterAutospacing="1"/>
        <w:ind w:right="325"/>
        <w:jc w:val="right"/>
      </w:pPr>
    </w:p>
    <w:p w:rsidR="00460744" w:rsidRDefault="00460744" w:rsidP="0096761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rFonts w:ascii="Bookman Old Style" w:hAnsi="Bookman Old Style" w:cs="Bookman Old Style"/>
          <w:b/>
          <w:caps/>
          <w:color w:val="2300DC"/>
          <w:sz w:val="48"/>
          <w:szCs w:val="48"/>
        </w:rPr>
      </w:pPr>
    </w:p>
    <w:p w:rsidR="00AF5993" w:rsidRDefault="00AF5993" w:rsidP="0096761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rFonts w:ascii="Bookman Old Style" w:hAnsi="Bookman Old Style" w:cs="Bookman Old Style"/>
          <w:b/>
          <w:caps/>
          <w:color w:val="2300DC"/>
          <w:sz w:val="48"/>
          <w:szCs w:val="48"/>
        </w:rPr>
      </w:pPr>
    </w:p>
    <w:p w:rsidR="0096761B" w:rsidRDefault="0096761B" w:rsidP="0096761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jc w:val="center"/>
        <w:rPr>
          <w:rFonts w:ascii="Bookman Old Style" w:hAnsi="Bookman Old Style" w:cs="Bookman Old Style"/>
          <w:b/>
          <w:caps/>
          <w:color w:val="2300DC"/>
          <w:sz w:val="48"/>
          <w:szCs w:val="48"/>
        </w:rPr>
      </w:pPr>
      <w:r w:rsidRPr="001A1BE5">
        <w:rPr>
          <w:rFonts w:ascii="Bookman Old Style" w:hAnsi="Bookman Old Style" w:cs="Bookman Old Style"/>
          <w:b/>
          <w:caps/>
          <w:color w:val="2300DC"/>
          <w:sz w:val="48"/>
          <w:szCs w:val="48"/>
        </w:rPr>
        <w:t>рабочая программа</w:t>
      </w:r>
    </w:p>
    <w:p w:rsidR="0086031E" w:rsidRPr="0086031E" w:rsidRDefault="0086031E" w:rsidP="0086031E">
      <w:pPr>
        <w:spacing w:line="240" w:lineRule="atLeast"/>
        <w:contextualSpacing/>
        <w:jc w:val="center"/>
        <w:rPr>
          <w:sz w:val="36"/>
          <w:szCs w:val="36"/>
        </w:rPr>
      </w:pPr>
      <w:r>
        <w:rPr>
          <w:sz w:val="36"/>
          <w:szCs w:val="36"/>
        </w:rPr>
        <w:t>п</w:t>
      </w:r>
      <w:r w:rsidRPr="0086031E">
        <w:rPr>
          <w:sz w:val="36"/>
          <w:szCs w:val="36"/>
        </w:rPr>
        <w:t>рофессионального</w:t>
      </w:r>
      <w:r>
        <w:rPr>
          <w:sz w:val="36"/>
          <w:szCs w:val="36"/>
        </w:rPr>
        <w:t xml:space="preserve"> </w:t>
      </w:r>
      <w:r w:rsidRPr="0086031E">
        <w:rPr>
          <w:sz w:val="36"/>
          <w:szCs w:val="36"/>
        </w:rPr>
        <w:t>модуля</w:t>
      </w:r>
    </w:p>
    <w:p w:rsidR="0086031E" w:rsidRDefault="0086031E" w:rsidP="0086031E">
      <w:pPr>
        <w:spacing w:line="240" w:lineRule="atLeast"/>
        <w:ind w:left="-851"/>
        <w:contextualSpacing/>
        <w:jc w:val="center"/>
        <w:rPr>
          <w:b/>
          <w:sz w:val="36"/>
          <w:szCs w:val="36"/>
        </w:rPr>
      </w:pPr>
      <w:r w:rsidRPr="0086031E">
        <w:rPr>
          <w:b/>
          <w:sz w:val="36"/>
          <w:szCs w:val="36"/>
        </w:rPr>
        <w:t>ПМ.01</w:t>
      </w:r>
      <w:r w:rsidRPr="0086031E">
        <w:rPr>
          <w:sz w:val="36"/>
          <w:szCs w:val="36"/>
        </w:rPr>
        <w:t xml:space="preserve"> </w:t>
      </w:r>
      <w:r w:rsidRPr="0086031E">
        <w:rPr>
          <w:b/>
          <w:sz w:val="36"/>
          <w:szCs w:val="36"/>
        </w:rPr>
        <w:t xml:space="preserve">Техническое обслуживание и ремонт </w:t>
      </w:r>
    </w:p>
    <w:p w:rsidR="0086031E" w:rsidRDefault="0086031E" w:rsidP="0086031E">
      <w:pPr>
        <w:spacing w:line="240" w:lineRule="atLeast"/>
        <w:ind w:left="-851"/>
        <w:contextualSpacing/>
        <w:jc w:val="center"/>
        <w:rPr>
          <w:b/>
          <w:sz w:val="36"/>
          <w:szCs w:val="36"/>
        </w:rPr>
      </w:pPr>
      <w:r w:rsidRPr="0086031E">
        <w:rPr>
          <w:b/>
          <w:sz w:val="36"/>
          <w:szCs w:val="36"/>
        </w:rPr>
        <w:t>автомобильного транспорта</w:t>
      </w:r>
    </w:p>
    <w:p w:rsidR="0086031E" w:rsidRPr="0086031E" w:rsidRDefault="0086031E" w:rsidP="0086031E">
      <w:pPr>
        <w:spacing w:line="240" w:lineRule="atLeast"/>
        <w:ind w:left="-851"/>
        <w:contextualSpacing/>
        <w:jc w:val="center"/>
        <w:rPr>
          <w:b/>
          <w:sz w:val="36"/>
          <w:szCs w:val="36"/>
        </w:rPr>
      </w:pPr>
    </w:p>
    <w:p w:rsidR="0086031E" w:rsidRDefault="0086031E" w:rsidP="0086031E">
      <w:pPr>
        <w:spacing w:line="240" w:lineRule="atLeast"/>
        <w:ind w:left="-851"/>
        <w:contextualSpacing/>
        <w:jc w:val="center"/>
        <w:rPr>
          <w:b/>
          <w:sz w:val="36"/>
          <w:szCs w:val="36"/>
        </w:rPr>
      </w:pPr>
      <w:r w:rsidRPr="0086031E">
        <w:rPr>
          <w:b/>
          <w:sz w:val="36"/>
          <w:szCs w:val="36"/>
        </w:rPr>
        <w:t>МДК.01.0</w:t>
      </w:r>
      <w:r w:rsidR="00BE5259">
        <w:rPr>
          <w:b/>
          <w:sz w:val="36"/>
          <w:szCs w:val="36"/>
        </w:rPr>
        <w:t>3</w:t>
      </w:r>
      <w:r w:rsidRPr="0086031E">
        <w:rPr>
          <w:sz w:val="36"/>
          <w:szCs w:val="36"/>
        </w:rPr>
        <w:t xml:space="preserve"> </w:t>
      </w:r>
      <w:r w:rsidRPr="0086031E">
        <w:rPr>
          <w:b/>
          <w:sz w:val="36"/>
          <w:szCs w:val="36"/>
        </w:rPr>
        <w:t>Диагностика топливной аппаратуры автомобилей</w:t>
      </w:r>
    </w:p>
    <w:p w:rsidR="0086031E" w:rsidRPr="00FF25F3" w:rsidRDefault="00FF25F3" w:rsidP="0086031E">
      <w:pPr>
        <w:spacing w:line="240" w:lineRule="atLeast"/>
        <w:contextualSpacing/>
        <w:jc w:val="center"/>
        <w:rPr>
          <w:sz w:val="36"/>
          <w:szCs w:val="36"/>
        </w:rPr>
      </w:pPr>
      <w:r w:rsidRPr="00FF25F3">
        <w:rPr>
          <w:bCs/>
          <w:sz w:val="28"/>
          <w:szCs w:val="28"/>
        </w:rPr>
        <w:t>заочное обучение</w:t>
      </w:r>
    </w:p>
    <w:p w:rsidR="00FF25F3" w:rsidRDefault="00FF25F3" w:rsidP="0086031E">
      <w:pPr>
        <w:spacing w:line="240" w:lineRule="atLeast"/>
        <w:contextualSpacing/>
        <w:rPr>
          <w:sz w:val="32"/>
          <w:szCs w:val="32"/>
        </w:rPr>
      </w:pPr>
    </w:p>
    <w:p w:rsidR="00FF25F3" w:rsidRDefault="00FF25F3" w:rsidP="0086031E">
      <w:pPr>
        <w:spacing w:line="240" w:lineRule="atLeast"/>
        <w:contextualSpacing/>
        <w:rPr>
          <w:sz w:val="32"/>
          <w:szCs w:val="32"/>
        </w:rPr>
      </w:pPr>
    </w:p>
    <w:p w:rsidR="0086031E" w:rsidRPr="0086031E" w:rsidRDefault="008936B6" w:rsidP="0086031E">
      <w:pPr>
        <w:spacing w:line="240" w:lineRule="atLeast"/>
        <w:contextualSpacing/>
        <w:rPr>
          <w:sz w:val="32"/>
          <w:szCs w:val="32"/>
        </w:rPr>
      </w:pPr>
      <w:r>
        <w:rPr>
          <w:sz w:val="32"/>
          <w:szCs w:val="32"/>
        </w:rPr>
        <w:t>с</w:t>
      </w:r>
      <w:r w:rsidR="0086031E" w:rsidRPr="0086031E">
        <w:rPr>
          <w:sz w:val="32"/>
          <w:szCs w:val="32"/>
        </w:rPr>
        <w:t>пециальност</w:t>
      </w:r>
      <w:r w:rsidR="0086031E">
        <w:rPr>
          <w:sz w:val="32"/>
          <w:szCs w:val="32"/>
        </w:rPr>
        <w:t>и</w:t>
      </w:r>
      <w:r w:rsidR="0086031E" w:rsidRPr="0086031E">
        <w:rPr>
          <w:sz w:val="32"/>
          <w:szCs w:val="32"/>
        </w:rPr>
        <w:t xml:space="preserve">  23.0</w:t>
      </w:r>
      <w:r w:rsidR="00ED08D2">
        <w:rPr>
          <w:sz w:val="32"/>
          <w:szCs w:val="32"/>
        </w:rPr>
        <w:t>2</w:t>
      </w:r>
      <w:r w:rsidR="0086031E" w:rsidRPr="0086031E">
        <w:rPr>
          <w:sz w:val="32"/>
          <w:szCs w:val="32"/>
        </w:rPr>
        <w:t>.0</w:t>
      </w:r>
      <w:r w:rsidR="00ED08D2">
        <w:rPr>
          <w:sz w:val="32"/>
          <w:szCs w:val="32"/>
        </w:rPr>
        <w:t>3</w:t>
      </w:r>
      <w:r w:rsidR="0086031E" w:rsidRPr="0086031E">
        <w:rPr>
          <w:sz w:val="32"/>
          <w:szCs w:val="32"/>
        </w:rPr>
        <w:t xml:space="preserve">  Техническое обслуживание и ремонт автомобильного транспорта</w:t>
      </w:r>
    </w:p>
    <w:p w:rsidR="0096761B" w:rsidRDefault="0096761B" w:rsidP="0096761B">
      <w:pPr>
        <w:jc w:val="center"/>
        <w:rPr>
          <w:rFonts w:ascii="Bookman Old Style" w:hAnsi="Bookman Old Style" w:cs="Bookman Old Style"/>
          <w:b/>
          <w:caps/>
          <w:sz w:val="40"/>
          <w:szCs w:val="40"/>
        </w:rPr>
      </w:pPr>
    </w:p>
    <w:p w:rsidR="0096761B" w:rsidRDefault="0096761B" w:rsidP="0096761B">
      <w:pPr>
        <w:jc w:val="center"/>
        <w:rPr>
          <w:rFonts w:ascii="Bookman Old Style" w:hAnsi="Bookman Old Style" w:cs="Bookman Old Style"/>
          <w:b/>
          <w:caps/>
          <w:sz w:val="40"/>
          <w:szCs w:val="40"/>
        </w:rPr>
      </w:pPr>
    </w:p>
    <w:p w:rsidR="0096761B" w:rsidRDefault="0096761B" w:rsidP="0096761B">
      <w:pPr>
        <w:jc w:val="center"/>
        <w:rPr>
          <w:rFonts w:ascii="Bookman Old Style" w:hAnsi="Bookman Old Style" w:cs="Bookman Old Style"/>
          <w:b/>
          <w:caps/>
          <w:sz w:val="40"/>
          <w:szCs w:val="40"/>
        </w:rPr>
      </w:pPr>
    </w:p>
    <w:p w:rsidR="0096761B" w:rsidRDefault="0096761B" w:rsidP="0096761B">
      <w:pPr>
        <w:jc w:val="center"/>
        <w:rPr>
          <w:rFonts w:ascii="Bookman Old Style" w:hAnsi="Bookman Old Style" w:cs="Bookman Old Style"/>
          <w:b/>
          <w:caps/>
          <w:sz w:val="40"/>
          <w:szCs w:val="40"/>
        </w:rPr>
      </w:pPr>
    </w:p>
    <w:p w:rsidR="00BB6739" w:rsidRDefault="00BB6739" w:rsidP="0096761B">
      <w:pPr>
        <w:jc w:val="center"/>
        <w:rPr>
          <w:rFonts w:ascii="Bookman Old Style" w:hAnsi="Bookman Old Style" w:cs="Bookman Old Style"/>
          <w:b/>
          <w:caps/>
          <w:sz w:val="40"/>
          <w:szCs w:val="40"/>
        </w:rPr>
      </w:pPr>
    </w:p>
    <w:p w:rsidR="00BB6739" w:rsidRDefault="00BB6739" w:rsidP="0096761B">
      <w:pPr>
        <w:jc w:val="center"/>
        <w:rPr>
          <w:rFonts w:ascii="Bookman Old Style" w:hAnsi="Bookman Old Style" w:cs="Bookman Old Style"/>
          <w:b/>
          <w:caps/>
          <w:sz w:val="40"/>
          <w:szCs w:val="40"/>
        </w:rPr>
      </w:pPr>
    </w:p>
    <w:p w:rsidR="0096761B" w:rsidRPr="001D7A86" w:rsidRDefault="0096761B" w:rsidP="0096761B">
      <w:pPr>
        <w:rPr>
          <w:rFonts w:ascii="Bookman Old Style" w:hAnsi="Bookman Old Style" w:cs="Bookman Old Style"/>
          <w:b/>
          <w:caps/>
        </w:rPr>
      </w:pPr>
    </w:p>
    <w:p w:rsidR="0096761B" w:rsidRPr="001D7A86" w:rsidRDefault="0096761B" w:rsidP="0096761B">
      <w:pPr>
        <w:jc w:val="center"/>
        <w:rPr>
          <w:rFonts w:ascii="Bookman Old Style" w:hAnsi="Bookman Old Style" w:cs="Bookman Old Style"/>
          <w:b/>
          <w:caps/>
        </w:rPr>
      </w:pPr>
    </w:p>
    <w:p w:rsidR="0096761B" w:rsidRPr="004E0704" w:rsidRDefault="0096761B" w:rsidP="0096761B">
      <w:pPr>
        <w:jc w:val="center"/>
        <w:rPr>
          <w:rFonts w:ascii="Bookman Old Style" w:hAnsi="Bookman Old Style" w:cs="Bookman Old Style"/>
          <w:caps/>
          <w:color w:val="000000"/>
        </w:rPr>
      </w:pPr>
      <w:r w:rsidRPr="004E0704">
        <w:rPr>
          <w:rFonts w:ascii="Bookman Old Style" w:hAnsi="Bookman Old Style" w:cs="Bookman Old Style"/>
          <w:caps/>
          <w:color w:val="000000"/>
        </w:rPr>
        <w:t>Троицкое</w:t>
      </w:r>
    </w:p>
    <w:p w:rsidR="00AF5993" w:rsidRPr="004E0704" w:rsidRDefault="0096761B" w:rsidP="0096761B">
      <w:pPr>
        <w:jc w:val="center"/>
        <w:rPr>
          <w:rFonts w:ascii="Bookman Old Style" w:hAnsi="Bookman Old Style" w:cs="Bookman Old Style"/>
          <w:caps/>
          <w:color w:val="000000"/>
        </w:rPr>
      </w:pPr>
      <w:r w:rsidRPr="004E0704">
        <w:rPr>
          <w:rFonts w:ascii="Bookman Old Style" w:hAnsi="Bookman Old Style" w:cs="Bookman Old Style"/>
          <w:caps/>
          <w:color w:val="000000"/>
        </w:rPr>
        <w:t xml:space="preserve"> 201</w:t>
      </w:r>
      <w:r w:rsidR="00AF5993" w:rsidRPr="004E0704">
        <w:rPr>
          <w:rFonts w:ascii="Bookman Old Style" w:hAnsi="Bookman Old Style" w:cs="Bookman Old Style"/>
          <w:caps/>
          <w:color w:val="000000"/>
        </w:rPr>
        <w:t>6</w:t>
      </w:r>
    </w:p>
    <w:p w:rsidR="00AF5993" w:rsidRDefault="00AF5993">
      <w:pPr>
        <w:rPr>
          <w:rFonts w:ascii="Bookman Old Style" w:hAnsi="Bookman Old Style" w:cs="Bookman Old Style"/>
          <w:b/>
          <w:caps/>
          <w:color w:val="000000"/>
        </w:rPr>
      </w:pPr>
      <w:r>
        <w:rPr>
          <w:rFonts w:ascii="Bookman Old Style" w:hAnsi="Bookman Old Style" w:cs="Bookman Old Style"/>
          <w:b/>
          <w:caps/>
          <w:color w:val="000000"/>
        </w:rPr>
        <w:br w:type="page"/>
      </w:r>
    </w:p>
    <w:p w:rsidR="00BB6739" w:rsidRPr="001A0283" w:rsidRDefault="0096761B" w:rsidP="001A0283">
      <w:pPr>
        <w:spacing w:line="240" w:lineRule="atLeast"/>
        <w:ind w:firstLine="709"/>
        <w:contextualSpacing/>
        <w:jc w:val="both"/>
        <w:rPr>
          <w:sz w:val="28"/>
          <w:szCs w:val="28"/>
        </w:rPr>
      </w:pPr>
      <w:r w:rsidRPr="001A0283">
        <w:rPr>
          <w:rFonts w:eastAsia="Calibri"/>
          <w:color w:val="000000"/>
          <w:sz w:val="28"/>
          <w:szCs w:val="28"/>
        </w:rPr>
        <w:lastRenderedPageBreak/>
        <w:t>Рабочая</w:t>
      </w:r>
      <w:r w:rsidRPr="001A0283">
        <w:rPr>
          <w:color w:val="000000"/>
          <w:sz w:val="28"/>
          <w:szCs w:val="28"/>
        </w:rPr>
        <w:t xml:space="preserve">  </w:t>
      </w:r>
      <w:r w:rsidRPr="001A0283">
        <w:rPr>
          <w:rFonts w:eastAsia="Calibri"/>
          <w:color w:val="000000"/>
          <w:sz w:val="28"/>
          <w:szCs w:val="28"/>
        </w:rPr>
        <w:t>программа</w:t>
      </w:r>
      <w:r w:rsidRPr="001A0283">
        <w:rPr>
          <w:color w:val="000000"/>
          <w:sz w:val="28"/>
          <w:szCs w:val="28"/>
        </w:rPr>
        <w:t xml:space="preserve"> </w:t>
      </w:r>
      <w:r w:rsidR="00743F17">
        <w:rPr>
          <w:color w:val="000000"/>
          <w:sz w:val="28"/>
          <w:szCs w:val="28"/>
        </w:rPr>
        <w:t xml:space="preserve"> </w:t>
      </w:r>
      <w:r w:rsidRPr="001A0283">
        <w:rPr>
          <w:rFonts w:eastAsia="Calibri"/>
          <w:color w:val="000000"/>
          <w:sz w:val="28"/>
          <w:szCs w:val="28"/>
        </w:rPr>
        <w:t>профессионального</w:t>
      </w:r>
      <w:r w:rsidRPr="001A0283">
        <w:rPr>
          <w:color w:val="000000"/>
          <w:sz w:val="28"/>
          <w:szCs w:val="28"/>
        </w:rPr>
        <w:t xml:space="preserve"> </w:t>
      </w:r>
      <w:r w:rsidR="00743F17">
        <w:rPr>
          <w:color w:val="000000"/>
          <w:sz w:val="28"/>
          <w:szCs w:val="28"/>
        </w:rPr>
        <w:t xml:space="preserve"> </w:t>
      </w:r>
      <w:r w:rsidRPr="001A0283">
        <w:rPr>
          <w:rFonts w:eastAsia="Calibri"/>
          <w:color w:val="000000"/>
          <w:sz w:val="28"/>
          <w:szCs w:val="28"/>
        </w:rPr>
        <w:t>модуля</w:t>
      </w:r>
      <w:r w:rsidRPr="00BB6739">
        <w:rPr>
          <w:b/>
          <w:color w:val="000000"/>
          <w:sz w:val="28"/>
          <w:szCs w:val="28"/>
        </w:rPr>
        <w:t xml:space="preserve">  </w:t>
      </w:r>
      <w:r w:rsidR="00743F17">
        <w:rPr>
          <w:b/>
          <w:color w:val="000000"/>
          <w:sz w:val="28"/>
          <w:szCs w:val="28"/>
        </w:rPr>
        <w:t xml:space="preserve"> </w:t>
      </w:r>
      <w:r w:rsidR="00BB6739" w:rsidRPr="00BB6739">
        <w:rPr>
          <w:b/>
          <w:sz w:val="28"/>
          <w:szCs w:val="28"/>
        </w:rPr>
        <w:t>ПМ.01</w:t>
      </w:r>
      <w:r w:rsidR="00BB6739" w:rsidRPr="00BB6739">
        <w:rPr>
          <w:sz w:val="28"/>
          <w:szCs w:val="28"/>
        </w:rPr>
        <w:t xml:space="preserve"> </w:t>
      </w:r>
      <w:r w:rsidR="00BB6739" w:rsidRPr="00BB6739">
        <w:rPr>
          <w:b/>
          <w:sz w:val="28"/>
          <w:szCs w:val="28"/>
        </w:rPr>
        <w:t>Техническое обслуживание</w:t>
      </w:r>
      <w:r w:rsidR="00743F17">
        <w:rPr>
          <w:b/>
          <w:sz w:val="28"/>
          <w:szCs w:val="28"/>
        </w:rPr>
        <w:t xml:space="preserve"> </w:t>
      </w:r>
      <w:r w:rsidR="00BB6739" w:rsidRPr="00BB6739">
        <w:rPr>
          <w:b/>
          <w:sz w:val="28"/>
          <w:szCs w:val="28"/>
        </w:rPr>
        <w:t xml:space="preserve"> и </w:t>
      </w:r>
      <w:r w:rsidR="00743F17">
        <w:rPr>
          <w:b/>
          <w:sz w:val="28"/>
          <w:szCs w:val="28"/>
        </w:rPr>
        <w:t xml:space="preserve"> </w:t>
      </w:r>
      <w:r w:rsidR="00BB6739" w:rsidRPr="00BB6739">
        <w:rPr>
          <w:b/>
          <w:sz w:val="28"/>
          <w:szCs w:val="28"/>
        </w:rPr>
        <w:t xml:space="preserve">ремонт </w:t>
      </w:r>
      <w:r w:rsidR="00743F17">
        <w:rPr>
          <w:b/>
          <w:sz w:val="28"/>
          <w:szCs w:val="28"/>
        </w:rPr>
        <w:t xml:space="preserve"> </w:t>
      </w:r>
      <w:r w:rsidR="00BB6739" w:rsidRPr="00BB6739">
        <w:rPr>
          <w:b/>
          <w:sz w:val="28"/>
          <w:szCs w:val="28"/>
        </w:rPr>
        <w:t xml:space="preserve">автомобильного </w:t>
      </w:r>
      <w:r w:rsidR="00743F17">
        <w:rPr>
          <w:b/>
          <w:sz w:val="28"/>
          <w:szCs w:val="28"/>
        </w:rPr>
        <w:t xml:space="preserve"> </w:t>
      </w:r>
      <w:r w:rsidR="00BB6739" w:rsidRPr="00BB6739">
        <w:rPr>
          <w:b/>
          <w:sz w:val="28"/>
          <w:szCs w:val="28"/>
        </w:rPr>
        <w:t>транспорта МДК.01.0</w:t>
      </w:r>
      <w:r w:rsidR="00BE5259">
        <w:rPr>
          <w:b/>
          <w:sz w:val="28"/>
          <w:szCs w:val="28"/>
        </w:rPr>
        <w:t>3</w:t>
      </w:r>
      <w:r w:rsidR="00BB6739" w:rsidRPr="00BB6739">
        <w:rPr>
          <w:sz w:val="28"/>
          <w:szCs w:val="28"/>
        </w:rPr>
        <w:t xml:space="preserve"> </w:t>
      </w:r>
      <w:r w:rsidR="00BB6739" w:rsidRPr="00BB6739">
        <w:rPr>
          <w:b/>
          <w:sz w:val="28"/>
          <w:szCs w:val="28"/>
        </w:rPr>
        <w:t xml:space="preserve">Диагностика топливной аппаратуры автомобилей </w:t>
      </w:r>
      <w:r w:rsidRPr="00BB6739">
        <w:rPr>
          <w:b/>
          <w:color w:val="000000"/>
          <w:sz w:val="28"/>
          <w:szCs w:val="28"/>
        </w:rPr>
        <w:t xml:space="preserve"> </w:t>
      </w:r>
      <w:r w:rsidRPr="00BB6739">
        <w:rPr>
          <w:color w:val="000000"/>
          <w:sz w:val="28"/>
          <w:szCs w:val="28"/>
        </w:rPr>
        <w:t xml:space="preserve">разработана </w:t>
      </w:r>
      <w:r w:rsidR="00743F17">
        <w:rPr>
          <w:color w:val="000000"/>
          <w:sz w:val="28"/>
          <w:szCs w:val="28"/>
        </w:rPr>
        <w:t xml:space="preserve"> </w:t>
      </w:r>
      <w:r w:rsidR="007737EB">
        <w:rPr>
          <w:color w:val="000000"/>
          <w:sz w:val="28"/>
          <w:szCs w:val="28"/>
        </w:rPr>
        <w:t xml:space="preserve">на </w:t>
      </w:r>
      <w:r w:rsidR="00743F17">
        <w:rPr>
          <w:color w:val="000000"/>
          <w:sz w:val="28"/>
          <w:szCs w:val="28"/>
        </w:rPr>
        <w:t xml:space="preserve"> </w:t>
      </w:r>
      <w:r w:rsidR="007737EB">
        <w:rPr>
          <w:color w:val="000000"/>
          <w:sz w:val="28"/>
          <w:szCs w:val="28"/>
        </w:rPr>
        <w:t xml:space="preserve">основании примерной </w:t>
      </w:r>
      <w:r w:rsidR="00743F17">
        <w:rPr>
          <w:color w:val="000000"/>
          <w:sz w:val="28"/>
          <w:szCs w:val="28"/>
        </w:rPr>
        <w:t xml:space="preserve"> </w:t>
      </w:r>
      <w:r w:rsidR="007737EB">
        <w:rPr>
          <w:color w:val="000000"/>
          <w:sz w:val="28"/>
          <w:szCs w:val="28"/>
        </w:rPr>
        <w:t xml:space="preserve">программы, </w:t>
      </w:r>
      <w:r w:rsidRPr="00BB6739">
        <w:rPr>
          <w:color w:val="000000"/>
          <w:sz w:val="28"/>
          <w:szCs w:val="28"/>
        </w:rPr>
        <w:t xml:space="preserve">в  соответствии </w:t>
      </w:r>
      <w:r w:rsidR="00743F17">
        <w:rPr>
          <w:color w:val="000000"/>
          <w:sz w:val="28"/>
          <w:szCs w:val="28"/>
        </w:rPr>
        <w:t xml:space="preserve"> </w:t>
      </w:r>
      <w:r w:rsidRPr="00BB6739">
        <w:rPr>
          <w:color w:val="000000"/>
          <w:sz w:val="28"/>
          <w:szCs w:val="28"/>
        </w:rPr>
        <w:t xml:space="preserve">с </w:t>
      </w:r>
      <w:r w:rsidR="00743F17">
        <w:rPr>
          <w:color w:val="000000"/>
          <w:sz w:val="28"/>
          <w:szCs w:val="28"/>
        </w:rPr>
        <w:t xml:space="preserve"> </w:t>
      </w:r>
      <w:r w:rsidRPr="00BB6739">
        <w:rPr>
          <w:color w:val="000000"/>
          <w:sz w:val="28"/>
          <w:szCs w:val="28"/>
        </w:rPr>
        <w:t xml:space="preserve">Федеральным </w:t>
      </w:r>
      <w:r w:rsidR="00743F17">
        <w:rPr>
          <w:color w:val="000000"/>
          <w:sz w:val="28"/>
          <w:szCs w:val="28"/>
        </w:rPr>
        <w:t xml:space="preserve"> </w:t>
      </w:r>
      <w:r w:rsidRPr="00BB6739">
        <w:rPr>
          <w:color w:val="000000"/>
          <w:sz w:val="28"/>
          <w:szCs w:val="28"/>
        </w:rPr>
        <w:t xml:space="preserve">государственным образовательным </w:t>
      </w:r>
      <w:r w:rsidR="00743F17">
        <w:rPr>
          <w:color w:val="000000"/>
          <w:sz w:val="28"/>
          <w:szCs w:val="28"/>
        </w:rPr>
        <w:t xml:space="preserve"> </w:t>
      </w:r>
      <w:r w:rsidRPr="00BB6739">
        <w:rPr>
          <w:color w:val="000000"/>
          <w:sz w:val="28"/>
          <w:szCs w:val="28"/>
        </w:rPr>
        <w:t>стандартом</w:t>
      </w:r>
      <w:r w:rsidR="00743F17">
        <w:rPr>
          <w:color w:val="000000"/>
          <w:sz w:val="28"/>
          <w:szCs w:val="28"/>
        </w:rPr>
        <w:t xml:space="preserve"> </w:t>
      </w:r>
      <w:r w:rsidRPr="00BB6739">
        <w:rPr>
          <w:color w:val="000000"/>
          <w:sz w:val="28"/>
          <w:szCs w:val="28"/>
        </w:rPr>
        <w:t xml:space="preserve"> </w:t>
      </w:r>
      <w:r w:rsidR="00743F17">
        <w:rPr>
          <w:color w:val="000000"/>
          <w:sz w:val="28"/>
          <w:szCs w:val="28"/>
        </w:rPr>
        <w:t xml:space="preserve">СПО </w:t>
      </w:r>
      <w:r w:rsidRPr="00BB6739">
        <w:rPr>
          <w:color w:val="000000"/>
          <w:sz w:val="28"/>
          <w:szCs w:val="28"/>
        </w:rPr>
        <w:t xml:space="preserve"> по </w:t>
      </w:r>
      <w:r w:rsidR="00BB6739" w:rsidRPr="00BB6739">
        <w:rPr>
          <w:sz w:val="28"/>
          <w:szCs w:val="28"/>
        </w:rPr>
        <w:t xml:space="preserve">специальности  </w:t>
      </w:r>
      <w:r w:rsidR="00BB6739" w:rsidRPr="00F72C16">
        <w:rPr>
          <w:b/>
          <w:sz w:val="28"/>
          <w:szCs w:val="28"/>
        </w:rPr>
        <w:t>23.03.02</w:t>
      </w:r>
      <w:r w:rsidR="00BB6739" w:rsidRPr="00BB6739">
        <w:rPr>
          <w:sz w:val="28"/>
          <w:szCs w:val="28"/>
        </w:rPr>
        <w:t xml:space="preserve">  </w:t>
      </w:r>
      <w:r w:rsidR="00BB6739" w:rsidRPr="00BB6739">
        <w:rPr>
          <w:b/>
          <w:sz w:val="28"/>
          <w:szCs w:val="28"/>
        </w:rPr>
        <w:t>Техническое обслуживание и ремонт автомобильного транспорта</w:t>
      </w:r>
      <w:r w:rsidR="001A0283">
        <w:rPr>
          <w:b/>
          <w:sz w:val="28"/>
          <w:szCs w:val="28"/>
        </w:rPr>
        <w:t xml:space="preserve"> </w:t>
      </w:r>
    </w:p>
    <w:p w:rsidR="00ED08D2" w:rsidRDefault="00ED08D2" w:rsidP="00ED08D2">
      <w:pPr>
        <w:spacing w:line="240" w:lineRule="atLeast"/>
        <w:contextualSpacing/>
        <w:rPr>
          <w:rFonts w:eastAsia="Calibri"/>
          <w:b/>
          <w:color w:val="000000"/>
          <w:sz w:val="28"/>
        </w:rPr>
      </w:pPr>
    </w:p>
    <w:p w:rsidR="0096761B" w:rsidRPr="00072DD7" w:rsidRDefault="0096761B" w:rsidP="00ED08D2">
      <w:pPr>
        <w:spacing w:line="240" w:lineRule="atLeast"/>
        <w:contextualSpacing/>
      </w:pPr>
      <w:r w:rsidRPr="00072DD7">
        <w:rPr>
          <w:rFonts w:eastAsia="Calibri"/>
          <w:b/>
          <w:color w:val="000000"/>
          <w:sz w:val="28"/>
        </w:rPr>
        <w:t>Составитель</w:t>
      </w:r>
      <w:r w:rsidRPr="00072DD7">
        <w:rPr>
          <w:b/>
          <w:color w:val="000000"/>
          <w:sz w:val="28"/>
        </w:rPr>
        <w:t>:</w:t>
      </w:r>
    </w:p>
    <w:p w:rsidR="0096761B" w:rsidRDefault="0086031E" w:rsidP="00072DD7">
      <w:pPr>
        <w:contextualSpacing/>
        <w:jc w:val="both"/>
        <w:rPr>
          <w:color w:val="000000"/>
          <w:sz w:val="28"/>
        </w:rPr>
      </w:pPr>
      <w:r w:rsidRPr="00072DD7">
        <w:rPr>
          <w:rFonts w:eastAsia="Calibri"/>
          <w:color w:val="000000"/>
          <w:sz w:val="28"/>
        </w:rPr>
        <w:t>Левачёв С.Н.</w:t>
      </w:r>
      <w:r w:rsidR="0096761B" w:rsidRPr="00072DD7">
        <w:rPr>
          <w:color w:val="000000"/>
          <w:sz w:val="28"/>
        </w:rPr>
        <w:t xml:space="preserve">- </w:t>
      </w:r>
      <w:r w:rsidR="0096761B" w:rsidRPr="00072DD7">
        <w:rPr>
          <w:rFonts w:eastAsia="Calibri"/>
          <w:color w:val="000000"/>
          <w:sz w:val="28"/>
        </w:rPr>
        <w:t>преподаватель</w:t>
      </w:r>
      <w:r w:rsidR="0096761B" w:rsidRPr="00072DD7">
        <w:rPr>
          <w:color w:val="000000"/>
          <w:sz w:val="28"/>
        </w:rPr>
        <w:t xml:space="preserve"> </w:t>
      </w:r>
      <w:r w:rsidR="0096761B" w:rsidRPr="00072DD7">
        <w:rPr>
          <w:rFonts w:eastAsia="Calibri"/>
          <w:color w:val="000000"/>
          <w:sz w:val="28"/>
        </w:rPr>
        <w:t>КГБПОУ</w:t>
      </w:r>
      <w:r w:rsidR="0096761B" w:rsidRPr="00072DD7">
        <w:rPr>
          <w:color w:val="000000"/>
          <w:sz w:val="28"/>
        </w:rPr>
        <w:t xml:space="preserve"> «</w:t>
      </w:r>
      <w:r w:rsidR="0096761B" w:rsidRPr="00072DD7">
        <w:rPr>
          <w:rFonts w:eastAsia="Calibri"/>
          <w:color w:val="000000"/>
          <w:sz w:val="28"/>
        </w:rPr>
        <w:t>ТАТТ</w:t>
      </w:r>
      <w:r w:rsidR="0096761B" w:rsidRPr="00072DD7">
        <w:rPr>
          <w:color w:val="000000"/>
          <w:sz w:val="28"/>
        </w:rPr>
        <w:t>»</w:t>
      </w:r>
    </w:p>
    <w:p w:rsidR="00F72C16" w:rsidRDefault="00F72C16" w:rsidP="00072DD7">
      <w:pPr>
        <w:contextualSpacing/>
        <w:jc w:val="both"/>
      </w:pPr>
    </w:p>
    <w:tbl>
      <w:tblPr>
        <w:tblW w:w="9782" w:type="dxa"/>
        <w:tblInd w:w="-22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820"/>
        <w:gridCol w:w="1134"/>
        <w:gridCol w:w="3828"/>
      </w:tblGrid>
      <w:tr w:rsidR="00AF5993" w:rsidRPr="00AF5993" w:rsidTr="00390DEC">
        <w:tc>
          <w:tcPr>
            <w:tcW w:w="4820" w:type="dxa"/>
            <w:shd w:val="clear" w:color="auto" w:fill="FFFFFF"/>
            <w:tcMar>
              <w:left w:w="55" w:type="dxa"/>
              <w:right w:w="55" w:type="dxa"/>
            </w:tcMar>
          </w:tcPr>
          <w:p w:rsidR="00AF5993" w:rsidRPr="00AF5993" w:rsidRDefault="00AF5993" w:rsidP="00AF5993">
            <w:pPr>
              <w:suppressAutoHyphens/>
              <w:rPr>
                <w:lang w:eastAsia="ar-SA"/>
              </w:rPr>
            </w:pPr>
            <w:proofErr w:type="gramStart"/>
            <w:r w:rsidRPr="00AF5993">
              <w:rPr>
                <w:rFonts w:eastAsia="Calibri"/>
                <w:b/>
                <w:color w:val="000000"/>
                <w:lang w:eastAsia="ar-SA"/>
              </w:rPr>
              <w:t>Рассмотрена</w:t>
            </w:r>
            <w:proofErr w:type="gramEnd"/>
            <w:r w:rsidRPr="00AF5993">
              <w:rPr>
                <w:rFonts w:eastAsia="Calibri"/>
                <w:b/>
                <w:color w:val="000000"/>
                <w:lang w:eastAsia="ar-SA"/>
              </w:rPr>
              <w:t xml:space="preserve">  </w:t>
            </w:r>
            <w:r w:rsidRPr="00AF5993">
              <w:rPr>
                <w:rFonts w:eastAsia="Calibri"/>
                <w:color w:val="000000"/>
                <w:lang w:eastAsia="ar-SA"/>
              </w:rPr>
              <w:t>цикловой  методической  комиссией  общетехнических  и  специальных  дисциплин</w:t>
            </w:r>
          </w:p>
          <w:p w:rsidR="00AF5993" w:rsidRPr="00AF5993" w:rsidRDefault="00AF5993" w:rsidP="00AF5993">
            <w:pPr>
              <w:suppressAutoHyphens/>
              <w:rPr>
                <w:lang w:eastAsia="ar-SA"/>
              </w:rPr>
            </w:pPr>
            <w:r w:rsidRPr="00AF5993">
              <w:rPr>
                <w:rFonts w:eastAsia="Calibri"/>
                <w:color w:val="000000"/>
                <w:lang w:eastAsia="ar-SA"/>
              </w:rPr>
              <w:t>Протокол  №</w:t>
            </w:r>
            <w:r w:rsidRPr="00AF5993">
              <w:rPr>
                <w:color w:val="000000"/>
                <w:lang w:eastAsia="ar-SA"/>
              </w:rPr>
              <w:t xml:space="preserve"> __ </w:t>
            </w:r>
            <w:r w:rsidRPr="00AF5993">
              <w:rPr>
                <w:rFonts w:eastAsia="Calibri"/>
                <w:color w:val="000000"/>
                <w:lang w:eastAsia="ar-SA"/>
              </w:rPr>
              <w:t>от</w:t>
            </w:r>
            <w:r w:rsidRPr="00AF5993">
              <w:rPr>
                <w:color w:val="000000"/>
                <w:lang w:eastAsia="ar-SA"/>
              </w:rPr>
              <w:t xml:space="preserve"> «__»____ 201 __ </w:t>
            </w:r>
            <w:r w:rsidRPr="00AF5993">
              <w:rPr>
                <w:rFonts w:eastAsia="Calibri"/>
                <w:color w:val="000000"/>
                <w:lang w:eastAsia="ar-SA"/>
              </w:rPr>
              <w:t>года</w:t>
            </w:r>
          </w:p>
          <w:p w:rsidR="00AF5993" w:rsidRPr="00AF5993" w:rsidRDefault="00AF5993" w:rsidP="00AF5993">
            <w:pPr>
              <w:suppressAutoHyphens/>
              <w:rPr>
                <w:lang w:eastAsia="ar-SA"/>
              </w:rPr>
            </w:pPr>
            <w:r w:rsidRPr="00AF5993">
              <w:rPr>
                <w:rFonts w:eastAsia="Calibri"/>
                <w:color w:val="000000"/>
                <w:lang w:eastAsia="ar-SA"/>
              </w:rPr>
              <w:t>Председатель  ЦМК</w:t>
            </w:r>
            <w:r w:rsidRPr="00AF5993">
              <w:rPr>
                <w:color w:val="000000"/>
                <w:lang w:eastAsia="ar-SA"/>
              </w:rPr>
              <w:t xml:space="preserve"> ____</w:t>
            </w:r>
            <w:r w:rsidRPr="00AF5993">
              <w:rPr>
                <w:rFonts w:eastAsia="Calibri"/>
                <w:color w:val="000000"/>
                <w:lang w:eastAsia="ar-SA"/>
              </w:rPr>
              <w:t>Калашников А.Н.</w:t>
            </w:r>
          </w:p>
        </w:tc>
        <w:tc>
          <w:tcPr>
            <w:tcW w:w="1134" w:type="dxa"/>
            <w:shd w:val="clear" w:color="auto" w:fill="FFFFFF"/>
          </w:tcPr>
          <w:p w:rsidR="00AF5993" w:rsidRPr="00AF5993" w:rsidRDefault="00AF5993" w:rsidP="00AF5993">
            <w:pPr>
              <w:suppressAutoHyphens/>
              <w:ind w:firstLine="700"/>
              <w:jc w:val="both"/>
              <w:rPr>
                <w:color w:val="000000"/>
                <w:lang w:eastAsia="ar-SA"/>
              </w:rPr>
            </w:pPr>
          </w:p>
        </w:tc>
        <w:tc>
          <w:tcPr>
            <w:tcW w:w="3828" w:type="dxa"/>
            <w:shd w:val="clear" w:color="auto" w:fill="FFFFFF"/>
            <w:tcMar>
              <w:left w:w="55" w:type="dxa"/>
              <w:right w:w="55" w:type="dxa"/>
            </w:tcMar>
          </w:tcPr>
          <w:p w:rsidR="00AF5993" w:rsidRPr="00AF5993" w:rsidRDefault="00AF5993" w:rsidP="00AF5993">
            <w:pPr>
              <w:suppressAutoHyphens/>
              <w:ind w:firstLine="700"/>
              <w:jc w:val="both"/>
              <w:rPr>
                <w:b/>
                <w:lang w:eastAsia="ar-SA"/>
              </w:rPr>
            </w:pPr>
            <w:r w:rsidRPr="00AF5993">
              <w:rPr>
                <w:rFonts w:eastAsia="Calibri"/>
                <w:b/>
                <w:color w:val="000000"/>
                <w:lang w:eastAsia="ar-SA"/>
              </w:rPr>
              <w:t>СОГЛАСОВАНО</w:t>
            </w:r>
          </w:p>
          <w:p w:rsidR="00AF5993" w:rsidRPr="00AF5993" w:rsidRDefault="00AF5993" w:rsidP="00AF5993">
            <w:pPr>
              <w:suppressAutoHyphens/>
              <w:jc w:val="both"/>
              <w:rPr>
                <w:color w:val="000000"/>
                <w:lang w:eastAsia="ar-SA"/>
              </w:rPr>
            </w:pPr>
            <w:r w:rsidRPr="00AF5993">
              <w:rPr>
                <w:rFonts w:eastAsia="Calibri"/>
                <w:color w:val="000000"/>
                <w:lang w:eastAsia="ar-SA"/>
              </w:rPr>
              <w:t>Заместитель  директора  по  УР</w:t>
            </w:r>
          </w:p>
          <w:p w:rsidR="00AF5993" w:rsidRPr="00AF5993" w:rsidRDefault="00AF5993" w:rsidP="00AF5993">
            <w:pPr>
              <w:suppressAutoHyphens/>
              <w:jc w:val="both"/>
              <w:rPr>
                <w:lang w:eastAsia="ar-SA"/>
              </w:rPr>
            </w:pPr>
            <w:r w:rsidRPr="00AF5993">
              <w:rPr>
                <w:color w:val="000000"/>
                <w:lang w:eastAsia="ar-SA"/>
              </w:rPr>
              <w:t>______________</w:t>
            </w:r>
            <w:r w:rsidRPr="00AF5993">
              <w:rPr>
                <w:rFonts w:eastAsia="Calibri"/>
                <w:color w:val="000000"/>
                <w:lang w:eastAsia="ar-SA"/>
              </w:rPr>
              <w:t>Г.И.Кошкарова</w:t>
            </w:r>
          </w:p>
          <w:p w:rsidR="00AF5993" w:rsidRPr="00AF5993" w:rsidRDefault="00AF5993" w:rsidP="00AF5993">
            <w:pPr>
              <w:suppressAutoHyphens/>
              <w:rPr>
                <w:lang w:eastAsia="ar-SA"/>
              </w:rPr>
            </w:pPr>
            <w:r w:rsidRPr="00AF5993">
              <w:rPr>
                <w:color w:val="000000"/>
                <w:lang w:eastAsia="ar-SA"/>
              </w:rPr>
              <w:t xml:space="preserve"> «____»___________201 __ </w:t>
            </w:r>
            <w:r w:rsidRPr="00AF5993">
              <w:rPr>
                <w:rFonts w:eastAsia="Calibri"/>
                <w:color w:val="000000"/>
                <w:lang w:eastAsia="ar-SA"/>
              </w:rPr>
              <w:t>года</w:t>
            </w:r>
          </w:p>
          <w:p w:rsidR="00AF5993" w:rsidRPr="00AF5993" w:rsidRDefault="00AF5993" w:rsidP="00AF5993">
            <w:pPr>
              <w:suppressAutoHyphens/>
              <w:ind w:left="700"/>
              <w:rPr>
                <w:lang w:eastAsia="ar-SA"/>
              </w:rPr>
            </w:pPr>
          </w:p>
        </w:tc>
      </w:tr>
    </w:tbl>
    <w:p w:rsidR="00AF5993" w:rsidRDefault="00AF5993" w:rsidP="00072DD7">
      <w:pPr>
        <w:contextualSpacing/>
        <w:jc w:val="both"/>
      </w:pPr>
    </w:p>
    <w:p w:rsidR="00AF5993" w:rsidRDefault="00AF5993" w:rsidP="00072DD7">
      <w:pPr>
        <w:contextualSpacing/>
        <w:jc w:val="both"/>
      </w:pPr>
    </w:p>
    <w:tbl>
      <w:tblPr>
        <w:tblW w:w="10065" w:type="dxa"/>
        <w:tblInd w:w="-22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679"/>
        <w:gridCol w:w="425"/>
        <w:gridCol w:w="4961"/>
      </w:tblGrid>
      <w:tr w:rsidR="00C87D65" w:rsidRPr="00D23CAE" w:rsidTr="00390DEC">
        <w:tc>
          <w:tcPr>
            <w:tcW w:w="4679" w:type="dxa"/>
            <w:shd w:val="clear" w:color="auto" w:fill="FFFFFF"/>
            <w:tcMar>
              <w:left w:w="55" w:type="dxa"/>
              <w:right w:w="55" w:type="dxa"/>
            </w:tcMar>
          </w:tcPr>
          <w:p w:rsidR="00C87D65" w:rsidRPr="00D23CAE" w:rsidRDefault="00C87D65" w:rsidP="00390DEC"/>
        </w:tc>
        <w:tc>
          <w:tcPr>
            <w:tcW w:w="425" w:type="dxa"/>
            <w:shd w:val="clear" w:color="auto" w:fill="FFFFFF"/>
          </w:tcPr>
          <w:p w:rsidR="00C87D65" w:rsidRPr="00D23CAE" w:rsidRDefault="00C87D65" w:rsidP="00390DEC">
            <w:pPr>
              <w:ind w:firstLine="700"/>
              <w:jc w:val="both"/>
              <w:rPr>
                <w:color w:val="000000"/>
              </w:rPr>
            </w:pPr>
          </w:p>
        </w:tc>
        <w:tc>
          <w:tcPr>
            <w:tcW w:w="4961" w:type="dxa"/>
            <w:shd w:val="clear" w:color="auto" w:fill="FFFFFF"/>
            <w:tcMar>
              <w:left w:w="55" w:type="dxa"/>
              <w:right w:w="55" w:type="dxa"/>
            </w:tcMar>
          </w:tcPr>
          <w:p w:rsidR="00C87D65" w:rsidRPr="00D23CAE" w:rsidRDefault="00C87D65" w:rsidP="00390DEC">
            <w:pPr>
              <w:ind w:left="700"/>
            </w:pPr>
          </w:p>
        </w:tc>
      </w:tr>
    </w:tbl>
    <w:p w:rsidR="00C87D65" w:rsidRDefault="00C87D65" w:rsidP="00072DD7">
      <w:pPr>
        <w:contextualSpacing/>
        <w:jc w:val="both"/>
      </w:pPr>
    </w:p>
    <w:p w:rsidR="00C87D65" w:rsidRDefault="00C87D65" w:rsidP="00072DD7">
      <w:pPr>
        <w:contextualSpacing/>
        <w:jc w:val="both"/>
      </w:pPr>
    </w:p>
    <w:p w:rsidR="00C87D65" w:rsidRPr="00072DD7" w:rsidRDefault="00C87D65" w:rsidP="00072DD7">
      <w:pPr>
        <w:contextualSpacing/>
        <w:jc w:val="both"/>
      </w:pPr>
    </w:p>
    <w:p w:rsidR="00072DD7" w:rsidRDefault="00072DD7" w:rsidP="00072DD7">
      <w:pPr>
        <w:contextualSpacing/>
        <w:jc w:val="both"/>
      </w:pPr>
    </w:p>
    <w:p w:rsidR="0096761B" w:rsidRDefault="0096761B" w:rsidP="00072D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0"/>
        <w:contextualSpacing/>
        <w:jc w:val="both"/>
      </w:pPr>
    </w:p>
    <w:p w:rsidR="0096761B" w:rsidRDefault="0096761B" w:rsidP="009676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8"/>
        <w:jc w:val="both"/>
      </w:pPr>
    </w:p>
    <w:p w:rsidR="00425A3B" w:rsidRDefault="00425A3B" w:rsidP="00425A3B">
      <w:pPr>
        <w:widowControl w:val="0"/>
        <w:tabs>
          <w:tab w:val="left" w:pos="0"/>
        </w:tabs>
        <w:suppressAutoHyphens/>
        <w:rPr>
          <w:i/>
          <w:caps/>
          <w:sz w:val="28"/>
          <w:szCs w:val="28"/>
        </w:rPr>
      </w:pPr>
    </w:p>
    <w:p w:rsidR="00425A3B" w:rsidRDefault="00425A3B" w:rsidP="00425A3B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  <w:r>
        <w:rPr>
          <w:bCs/>
          <w:i/>
        </w:rPr>
        <w:br w:type="page"/>
      </w:r>
      <w:r>
        <w:rPr>
          <w:b/>
          <w:sz w:val="28"/>
          <w:szCs w:val="28"/>
        </w:rPr>
        <w:lastRenderedPageBreak/>
        <w:t>СОДЕРЖАНИЕ</w:t>
      </w:r>
    </w:p>
    <w:p w:rsidR="00425A3B" w:rsidRDefault="00425A3B" w:rsidP="00425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tbl>
      <w:tblPr>
        <w:tblW w:w="9747" w:type="dxa"/>
        <w:tblLook w:val="01E0"/>
      </w:tblPr>
      <w:tblGrid>
        <w:gridCol w:w="8330"/>
        <w:gridCol w:w="1417"/>
      </w:tblGrid>
      <w:tr w:rsidR="00425A3B" w:rsidRPr="001A0283" w:rsidTr="00661951">
        <w:trPr>
          <w:trHeight w:val="328"/>
        </w:trPr>
        <w:tc>
          <w:tcPr>
            <w:tcW w:w="8330" w:type="dxa"/>
          </w:tcPr>
          <w:p w:rsidR="00425A3B" w:rsidRPr="001A0283" w:rsidRDefault="00425A3B" w:rsidP="00425A3B">
            <w:pPr>
              <w:pStyle w:val="1"/>
              <w:ind w:left="284" w:firstLine="0"/>
              <w:jc w:val="both"/>
              <w:rPr>
                <w:caps/>
              </w:rPr>
            </w:pPr>
          </w:p>
        </w:tc>
        <w:tc>
          <w:tcPr>
            <w:tcW w:w="1417" w:type="dxa"/>
          </w:tcPr>
          <w:p w:rsidR="00425A3B" w:rsidRPr="001A0283" w:rsidRDefault="00425A3B" w:rsidP="00425A3B">
            <w:pPr>
              <w:jc w:val="center"/>
              <w:rPr>
                <w:sz w:val="28"/>
                <w:szCs w:val="28"/>
              </w:rPr>
            </w:pPr>
            <w:r w:rsidRPr="001A0283">
              <w:rPr>
                <w:sz w:val="28"/>
                <w:szCs w:val="28"/>
              </w:rPr>
              <w:t>стр.</w:t>
            </w:r>
          </w:p>
        </w:tc>
      </w:tr>
      <w:tr w:rsidR="00425A3B" w:rsidRPr="00C77F76" w:rsidTr="00661951">
        <w:trPr>
          <w:trHeight w:val="841"/>
        </w:trPr>
        <w:tc>
          <w:tcPr>
            <w:tcW w:w="8330" w:type="dxa"/>
          </w:tcPr>
          <w:p w:rsidR="00425A3B" w:rsidRPr="0002204C" w:rsidRDefault="00425A3B" w:rsidP="00661951">
            <w:pPr>
              <w:pStyle w:val="1"/>
              <w:numPr>
                <w:ilvl w:val="0"/>
                <w:numId w:val="1"/>
              </w:numPr>
              <w:rPr>
                <w:caps/>
              </w:rPr>
            </w:pPr>
            <w:r w:rsidRPr="0002204C">
              <w:t xml:space="preserve">Паспорт </w:t>
            </w:r>
            <w:r w:rsidR="002023F4" w:rsidRPr="0002204C">
              <w:t>рабочей</w:t>
            </w:r>
            <w:r w:rsidRPr="0002204C">
              <w:t xml:space="preserve"> программы </w:t>
            </w:r>
            <w:r w:rsidR="002023F4" w:rsidRPr="0002204C">
              <w:t>профессионального модуля</w:t>
            </w:r>
          </w:p>
          <w:p w:rsidR="00425A3B" w:rsidRPr="0002204C" w:rsidRDefault="00425A3B" w:rsidP="00661951"/>
        </w:tc>
        <w:tc>
          <w:tcPr>
            <w:tcW w:w="1417" w:type="dxa"/>
          </w:tcPr>
          <w:p w:rsidR="00425A3B" w:rsidRPr="00661951" w:rsidRDefault="00425A3B" w:rsidP="00425A3B">
            <w:pPr>
              <w:jc w:val="center"/>
            </w:pPr>
            <w:r w:rsidRPr="00661951">
              <w:t>4</w:t>
            </w:r>
          </w:p>
        </w:tc>
      </w:tr>
      <w:tr w:rsidR="00425A3B" w:rsidRPr="00C77F76" w:rsidTr="00661951">
        <w:trPr>
          <w:trHeight w:val="861"/>
        </w:trPr>
        <w:tc>
          <w:tcPr>
            <w:tcW w:w="8330" w:type="dxa"/>
          </w:tcPr>
          <w:p w:rsidR="00C77F76" w:rsidRPr="00661951" w:rsidRDefault="00C77F76" w:rsidP="00661951">
            <w:pPr>
              <w:pStyle w:val="a8"/>
              <w:numPr>
                <w:ilvl w:val="0"/>
                <w:numId w:val="1"/>
              </w:numPr>
              <w:rPr>
                <w:caps/>
              </w:rPr>
            </w:pPr>
            <w:r w:rsidRPr="0002204C">
              <w:t>Результаты освоения профессионального модуля</w:t>
            </w:r>
          </w:p>
          <w:p w:rsidR="00425A3B" w:rsidRPr="0002204C" w:rsidRDefault="00425A3B" w:rsidP="00661951">
            <w:pPr>
              <w:pStyle w:val="1"/>
              <w:ind w:left="284" w:firstLine="0"/>
              <w:rPr>
                <w:caps/>
              </w:rPr>
            </w:pPr>
          </w:p>
        </w:tc>
        <w:tc>
          <w:tcPr>
            <w:tcW w:w="1417" w:type="dxa"/>
          </w:tcPr>
          <w:p w:rsidR="00425A3B" w:rsidRPr="00661951" w:rsidRDefault="00425A3B" w:rsidP="00425A3B">
            <w:pPr>
              <w:jc w:val="center"/>
            </w:pPr>
            <w:r w:rsidRPr="00661951">
              <w:t>6</w:t>
            </w:r>
          </w:p>
        </w:tc>
      </w:tr>
      <w:tr w:rsidR="00C77F76" w:rsidRPr="00C77F76" w:rsidTr="00661951">
        <w:trPr>
          <w:trHeight w:val="861"/>
        </w:trPr>
        <w:tc>
          <w:tcPr>
            <w:tcW w:w="8330" w:type="dxa"/>
          </w:tcPr>
          <w:p w:rsidR="00C77F76" w:rsidRPr="0002204C" w:rsidRDefault="00C77F76" w:rsidP="00661951">
            <w:pPr>
              <w:pStyle w:val="1"/>
              <w:ind w:left="284" w:firstLine="0"/>
              <w:rPr>
                <w:caps/>
              </w:rPr>
            </w:pPr>
            <w:r w:rsidRPr="0002204C">
              <w:t>3. Структура и содержание профессионального модуля</w:t>
            </w:r>
          </w:p>
          <w:p w:rsidR="00C77F76" w:rsidRPr="0002204C" w:rsidRDefault="00C77F76" w:rsidP="00661951">
            <w:pPr>
              <w:pStyle w:val="1"/>
              <w:ind w:left="644" w:firstLine="0"/>
            </w:pPr>
          </w:p>
        </w:tc>
        <w:tc>
          <w:tcPr>
            <w:tcW w:w="1417" w:type="dxa"/>
          </w:tcPr>
          <w:p w:rsidR="00C77F76" w:rsidRPr="00661951" w:rsidRDefault="00661951" w:rsidP="00425A3B">
            <w:pPr>
              <w:jc w:val="center"/>
            </w:pPr>
            <w:r w:rsidRPr="00661951">
              <w:t>8</w:t>
            </w:r>
          </w:p>
        </w:tc>
      </w:tr>
      <w:tr w:rsidR="00661951" w:rsidRPr="00661951" w:rsidTr="00661951">
        <w:trPr>
          <w:trHeight w:val="687"/>
        </w:trPr>
        <w:tc>
          <w:tcPr>
            <w:tcW w:w="8330" w:type="dxa"/>
          </w:tcPr>
          <w:p w:rsidR="00425A3B" w:rsidRPr="00661951" w:rsidRDefault="00425A3B" w:rsidP="00661951">
            <w:pPr>
              <w:pStyle w:val="1"/>
              <w:numPr>
                <w:ilvl w:val="0"/>
                <w:numId w:val="13"/>
              </w:numPr>
              <w:rPr>
                <w:caps/>
              </w:rPr>
            </w:pPr>
            <w:r w:rsidRPr="00661951">
              <w:t xml:space="preserve">Условия реализации </w:t>
            </w:r>
            <w:r w:rsidR="002023F4" w:rsidRPr="00661951">
              <w:t>рабочей</w:t>
            </w:r>
            <w:r w:rsidRPr="00661951">
              <w:t xml:space="preserve"> программы </w:t>
            </w:r>
            <w:r w:rsidR="002023F4" w:rsidRPr="00661951">
              <w:t>профессионального модуля</w:t>
            </w:r>
          </w:p>
          <w:p w:rsidR="00425A3B" w:rsidRPr="00661951" w:rsidRDefault="00425A3B" w:rsidP="00661951">
            <w:pPr>
              <w:pStyle w:val="1"/>
              <w:tabs>
                <w:tab w:val="num" w:pos="0"/>
              </w:tabs>
              <w:ind w:left="284"/>
              <w:rPr>
                <w:caps/>
              </w:rPr>
            </w:pPr>
          </w:p>
        </w:tc>
        <w:tc>
          <w:tcPr>
            <w:tcW w:w="1417" w:type="dxa"/>
          </w:tcPr>
          <w:p w:rsidR="00425A3B" w:rsidRPr="00661951" w:rsidRDefault="00661951" w:rsidP="00425A3B">
            <w:pPr>
              <w:jc w:val="center"/>
            </w:pPr>
            <w:r w:rsidRPr="00661951">
              <w:t>24</w:t>
            </w:r>
          </w:p>
        </w:tc>
      </w:tr>
      <w:tr w:rsidR="00661951" w:rsidRPr="00661951" w:rsidTr="00661951">
        <w:trPr>
          <w:trHeight w:val="841"/>
        </w:trPr>
        <w:tc>
          <w:tcPr>
            <w:tcW w:w="8330" w:type="dxa"/>
          </w:tcPr>
          <w:p w:rsidR="00425A3B" w:rsidRPr="00661951" w:rsidRDefault="00425A3B" w:rsidP="00661951">
            <w:pPr>
              <w:pStyle w:val="1"/>
              <w:numPr>
                <w:ilvl w:val="0"/>
                <w:numId w:val="13"/>
              </w:numPr>
              <w:rPr>
                <w:caps/>
              </w:rPr>
            </w:pPr>
            <w:r w:rsidRPr="00661951">
              <w:t xml:space="preserve">Контроль и оценка результатов освоения </w:t>
            </w:r>
            <w:r w:rsidR="002023F4" w:rsidRPr="00661951">
              <w:t>профессионального модуля</w:t>
            </w:r>
          </w:p>
          <w:p w:rsidR="00425A3B" w:rsidRPr="00661951" w:rsidRDefault="00425A3B" w:rsidP="00661951">
            <w:pPr>
              <w:pStyle w:val="1"/>
              <w:ind w:left="284" w:firstLine="0"/>
              <w:rPr>
                <w:caps/>
              </w:rPr>
            </w:pPr>
          </w:p>
        </w:tc>
        <w:tc>
          <w:tcPr>
            <w:tcW w:w="1417" w:type="dxa"/>
          </w:tcPr>
          <w:p w:rsidR="00425A3B" w:rsidRPr="00661951" w:rsidRDefault="00661951" w:rsidP="00661951">
            <w:pPr>
              <w:jc w:val="center"/>
            </w:pPr>
            <w:r w:rsidRPr="00661951">
              <w:t>25</w:t>
            </w:r>
          </w:p>
        </w:tc>
      </w:tr>
    </w:tbl>
    <w:p w:rsidR="00661951" w:rsidRDefault="00661951" w:rsidP="00425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661951" w:rsidRDefault="00661951">
      <w:r>
        <w:br w:type="page"/>
      </w:r>
    </w:p>
    <w:p w:rsidR="007737EB" w:rsidRPr="007737EB" w:rsidRDefault="0017564D" w:rsidP="0017564D">
      <w:pPr>
        <w:pStyle w:val="a8"/>
        <w:numPr>
          <w:ilvl w:val="0"/>
          <w:numId w:val="8"/>
        </w:numPr>
        <w:outlineLvl w:val="0"/>
        <w:rPr>
          <w:b/>
          <w:sz w:val="30"/>
          <w:szCs w:val="30"/>
        </w:rPr>
      </w:pPr>
      <w:r w:rsidRPr="0017564D">
        <w:rPr>
          <w:color w:val="000000"/>
          <w:sz w:val="30"/>
          <w:szCs w:val="30"/>
        </w:rPr>
        <w:lastRenderedPageBreak/>
        <w:t>Паспорт</w:t>
      </w:r>
      <w:r w:rsidR="00425A3B" w:rsidRPr="0017564D">
        <w:rPr>
          <w:b/>
          <w:color w:val="000000"/>
          <w:sz w:val="30"/>
          <w:szCs w:val="30"/>
        </w:rPr>
        <w:t xml:space="preserve"> </w:t>
      </w:r>
      <w:r w:rsidRPr="0017564D">
        <w:rPr>
          <w:color w:val="000000"/>
          <w:sz w:val="30"/>
          <w:szCs w:val="30"/>
        </w:rPr>
        <w:t>рабочей программы</w:t>
      </w:r>
      <w:r w:rsidRPr="0017564D">
        <w:rPr>
          <w:b/>
          <w:color w:val="000000"/>
          <w:sz w:val="30"/>
          <w:szCs w:val="30"/>
        </w:rPr>
        <w:t xml:space="preserve"> </w:t>
      </w:r>
      <w:r w:rsidRPr="0017564D">
        <w:rPr>
          <w:rFonts w:eastAsia="Calibri"/>
          <w:color w:val="000000"/>
          <w:sz w:val="30"/>
          <w:szCs w:val="30"/>
        </w:rPr>
        <w:t>профессионального</w:t>
      </w:r>
      <w:r w:rsidRPr="0017564D">
        <w:rPr>
          <w:color w:val="000000"/>
          <w:sz w:val="30"/>
          <w:szCs w:val="30"/>
        </w:rPr>
        <w:t xml:space="preserve"> </w:t>
      </w:r>
      <w:r w:rsidRPr="0017564D">
        <w:rPr>
          <w:rFonts w:eastAsia="Calibri"/>
          <w:color w:val="000000"/>
          <w:sz w:val="30"/>
          <w:szCs w:val="30"/>
        </w:rPr>
        <w:t>модуля</w:t>
      </w:r>
      <w:r w:rsidRPr="0017564D">
        <w:rPr>
          <w:b/>
          <w:color w:val="000000"/>
          <w:sz w:val="30"/>
          <w:szCs w:val="30"/>
        </w:rPr>
        <w:t xml:space="preserve">  </w:t>
      </w:r>
    </w:p>
    <w:p w:rsidR="00425A3B" w:rsidRPr="007737EB" w:rsidRDefault="0017564D" w:rsidP="007737EB">
      <w:pPr>
        <w:pStyle w:val="a8"/>
        <w:outlineLvl w:val="0"/>
        <w:rPr>
          <w:b/>
          <w:sz w:val="28"/>
          <w:szCs w:val="28"/>
        </w:rPr>
      </w:pPr>
      <w:r w:rsidRPr="007737EB">
        <w:rPr>
          <w:b/>
          <w:sz w:val="28"/>
          <w:szCs w:val="28"/>
        </w:rPr>
        <w:t>ПМ.01</w:t>
      </w:r>
      <w:r w:rsidRPr="007737EB">
        <w:rPr>
          <w:sz w:val="28"/>
          <w:szCs w:val="28"/>
        </w:rPr>
        <w:t xml:space="preserve"> </w:t>
      </w:r>
      <w:r w:rsidRPr="007737EB">
        <w:rPr>
          <w:b/>
          <w:sz w:val="28"/>
          <w:szCs w:val="28"/>
        </w:rPr>
        <w:t>Техническое обслуживание и ремонт автомобильного транспорта МДК.01.0</w:t>
      </w:r>
      <w:r w:rsidR="00BE5259">
        <w:rPr>
          <w:b/>
          <w:sz w:val="28"/>
          <w:szCs w:val="28"/>
        </w:rPr>
        <w:t>3</w:t>
      </w:r>
      <w:r w:rsidRPr="007737EB">
        <w:rPr>
          <w:sz w:val="28"/>
          <w:szCs w:val="28"/>
        </w:rPr>
        <w:t xml:space="preserve"> </w:t>
      </w:r>
      <w:r w:rsidRPr="007737EB">
        <w:rPr>
          <w:b/>
          <w:sz w:val="28"/>
          <w:szCs w:val="28"/>
        </w:rPr>
        <w:t>Диагностика топливной аппаратуры автомобилей</w:t>
      </w:r>
    </w:p>
    <w:p w:rsidR="0017564D" w:rsidRPr="007737EB" w:rsidRDefault="0017564D" w:rsidP="007737EB">
      <w:pPr>
        <w:ind w:left="360"/>
        <w:jc w:val="center"/>
        <w:outlineLvl w:val="0"/>
        <w:rPr>
          <w:i/>
          <w:color w:val="548DD4"/>
          <w:sz w:val="30"/>
          <w:szCs w:val="30"/>
        </w:rPr>
      </w:pPr>
    </w:p>
    <w:p w:rsidR="00425A3B" w:rsidRPr="00986933" w:rsidRDefault="00425A3B" w:rsidP="00425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right="-185"/>
        <w:jc w:val="both"/>
        <w:rPr>
          <w:b/>
          <w:color w:val="000000"/>
          <w:sz w:val="28"/>
          <w:szCs w:val="28"/>
        </w:rPr>
      </w:pPr>
      <w:r w:rsidRPr="00986933">
        <w:rPr>
          <w:b/>
          <w:color w:val="000000"/>
          <w:sz w:val="28"/>
          <w:szCs w:val="28"/>
        </w:rPr>
        <w:t>1.1. Область применения рабочей программы</w:t>
      </w:r>
    </w:p>
    <w:p w:rsidR="006200E8" w:rsidRPr="002F5B23" w:rsidRDefault="00425A3B" w:rsidP="006200E8">
      <w:pPr>
        <w:ind w:firstLine="709"/>
        <w:jc w:val="both"/>
        <w:outlineLvl w:val="0"/>
        <w:rPr>
          <w:b/>
          <w:color w:val="000000"/>
        </w:rPr>
      </w:pPr>
      <w:r w:rsidRPr="00986933">
        <w:rPr>
          <w:color w:val="000000"/>
          <w:sz w:val="28"/>
          <w:szCs w:val="28"/>
        </w:rPr>
        <w:t>Рабочая программа</w:t>
      </w:r>
      <w:r w:rsidRPr="00986933">
        <w:rPr>
          <w:b/>
          <w:color w:val="000000"/>
          <w:sz w:val="28"/>
          <w:szCs w:val="28"/>
        </w:rPr>
        <w:t xml:space="preserve"> </w:t>
      </w:r>
      <w:r w:rsidR="0017564D" w:rsidRPr="0017564D">
        <w:rPr>
          <w:rFonts w:eastAsia="Calibri"/>
          <w:color w:val="000000"/>
          <w:sz w:val="30"/>
          <w:szCs w:val="30"/>
        </w:rPr>
        <w:t>профессионального</w:t>
      </w:r>
      <w:r w:rsidR="0017564D" w:rsidRPr="0017564D">
        <w:rPr>
          <w:color w:val="000000"/>
          <w:sz w:val="30"/>
          <w:szCs w:val="30"/>
        </w:rPr>
        <w:t xml:space="preserve"> </w:t>
      </w:r>
      <w:r w:rsidR="0017564D" w:rsidRPr="0017564D">
        <w:rPr>
          <w:rFonts w:eastAsia="Calibri"/>
          <w:color w:val="000000"/>
          <w:sz w:val="30"/>
          <w:szCs w:val="30"/>
        </w:rPr>
        <w:t>модуля</w:t>
      </w:r>
      <w:r w:rsidR="0017564D" w:rsidRPr="0017564D">
        <w:rPr>
          <w:b/>
          <w:color w:val="000000"/>
          <w:sz w:val="30"/>
          <w:szCs w:val="30"/>
        </w:rPr>
        <w:t xml:space="preserve">  </w:t>
      </w:r>
      <w:r w:rsidR="0017564D" w:rsidRPr="0017564D">
        <w:rPr>
          <w:sz w:val="30"/>
          <w:szCs w:val="30"/>
        </w:rPr>
        <w:t xml:space="preserve">ПМ.01 Техническое обслуживание и ремонт автомобильного транспорта </w:t>
      </w:r>
      <w:r w:rsidR="0017564D" w:rsidRPr="00366DDB">
        <w:rPr>
          <w:b/>
          <w:sz w:val="30"/>
          <w:szCs w:val="30"/>
        </w:rPr>
        <w:t>МДК.01.0</w:t>
      </w:r>
      <w:r w:rsidR="00BE5259">
        <w:rPr>
          <w:b/>
          <w:sz w:val="30"/>
          <w:szCs w:val="30"/>
        </w:rPr>
        <w:t>3</w:t>
      </w:r>
      <w:r w:rsidR="0017564D" w:rsidRPr="00366DDB">
        <w:rPr>
          <w:b/>
          <w:sz w:val="30"/>
          <w:szCs w:val="30"/>
        </w:rPr>
        <w:t xml:space="preserve"> Диагностика топливной аппаратуры автомобилей</w:t>
      </w:r>
      <w:r w:rsidR="00741609" w:rsidRPr="00366DDB">
        <w:rPr>
          <w:b/>
          <w:sz w:val="30"/>
          <w:szCs w:val="30"/>
        </w:rPr>
        <w:t xml:space="preserve"> </w:t>
      </w:r>
      <w:r w:rsidRPr="00366DDB">
        <w:rPr>
          <w:color w:val="000000"/>
          <w:sz w:val="28"/>
          <w:szCs w:val="28"/>
        </w:rPr>
        <w:t xml:space="preserve">является частью основной профессиональной образовательной программы в соответствии с ФГОС по специальности </w:t>
      </w:r>
      <w:r w:rsidR="00741609" w:rsidRPr="00366DDB">
        <w:rPr>
          <w:color w:val="000000"/>
          <w:sz w:val="28"/>
          <w:szCs w:val="28"/>
        </w:rPr>
        <w:t>СПО</w:t>
      </w:r>
      <w:r w:rsidR="00741609" w:rsidRPr="00366DDB">
        <w:rPr>
          <w:b/>
          <w:sz w:val="28"/>
          <w:szCs w:val="28"/>
        </w:rPr>
        <w:t xml:space="preserve"> </w:t>
      </w:r>
      <w:r w:rsidR="00ED08D2" w:rsidRPr="00366DDB">
        <w:rPr>
          <w:b/>
          <w:sz w:val="28"/>
          <w:szCs w:val="28"/>
        </w:rPr>
        <w:t>23.02.03</w:t>
      </w:r>
      <w:r w:rsidR="00ED08D2" w:rsidRPr="00366DDB">
        <w:rPr>
          <w:sz w:val="32"/>
          <w:szCs w:val="32"/>
        </w:rPr>
        <w:t xml:space="preserve">  </w:t>
      </w:r>
      <w:r w:rsidRPr="00366DDB">
        <w:rPr>
          <w:color w:val="000000"/>
          <w:sz w:val="28"/>
          <w:szCs w:val="28"/>
        </w:rPr>
        <w:t xml:space="preserve"> </w:t>
      </w:r>
      <w:r w:rsidRPr="00366DDB">
        <w:rPr>
          <w:b/>
          <w:color w:val="000000"/>
          <w:sz w:val="28"/>
          <w:szCs w:val="28"/>
        </w:rPr>
        <w:t xml:space="preserve">«Техническое обслуживание и ремонт автомобильного транспорта» </w:t>
      </w:r>
      <w:r w:rsidRPr="00366DDB">
        <w:rPr>
          <w:color w:val="000000"/>
          <w:sz w:val="28"/>
          <w:szCs w:val="28"/>
        </w:rPr>
        <w:t>в части освоения основн</w:t>
      </w:r>
      <w:r w:rsidR="006200E8" w:rsidRPr="00366DDB">
        <w:rPr>
          <w:color w:val="000000"/>
          <w:sz w:val="28"/>
          <w:szCs w:val="28"/>
        </w:rPr>
        <w:t>ого</w:t>
      </w:r>
      <w:r w:rsidRPr="00366DDB">
        <w:rPr>
          <w:color w:val="000000"/>
          <w:sz w:val="28"/>
          <w:szCs w:val="28"/>
        </w:rPr>
        <w:t xml:space="preserve"> вид</w:t>
      </w:r>
      <w:r w:rsidR="006200E8" w:rsidRPr="00366DDB">
        <w:rPr>
          <w:color w:val="000000"/>
          <w:sz w:val="28"/>
          <w:szCs w:val="28"/>
        </w:rPr>
        <w:t>а</w:t>
      </w:r>
      <w:r w:rsidRPr="00366DDB">
        <w:rPr>
          <w:color w:val="000000"/>
          <w:sz w:val="28"/>
          <w:szCs w:val="28"/>
        </w:rPr>
        <w:t xml:space="preserve"> профессиональной деятельности</w:t>
      </w:r>
      <w:r w:rsidR="006200E8" w:rsidRPr="00366DDB">
        <w:rPr>
          <w:color w:val="000000"/>
          <w:sz w:val="28"/>
          <w:szCs w:val="28"/>
        </w:rPr>
        <w:t>:</w:t>
      </w:r>
      <w:r w:rsidRPr="00366DDB">
        <w:rPr>
          <w:color w:val="000000"/>
          <w:sz w:val="28"/>
          <w:szCs w:val="28"/>
        </w:rPr>
        <w:t xml:space="preserve"> </w:t>
      </w:r>
      <w:r w:rsidR="007737EB" w:rsidRPr="00366DDB">
        <w:rPr>
          <w:b/>
          <w:sz w:val="30"/>
          <w:szCs w:val="30"/>
        </w:rPr>
        <w:t>Диагностика топливной аппаратуры автомобилей</w:t>
      </w:r>
      <w:r w:rsidR="006200E8" w:rsidRPr="00366DDB">
        <w:rPr>
          <w:color w:val="000000"/>
          <w:sz w:val="28"/>
          <w:szCs w:val="28"/>
        </w:rPr>
        <w:t xml:space="preserve">  и соответствующих профессиональных компетенций (ПК</w:t>
      </w:r>
      <w:r w:rsidR="006200E8" w:rsidRPr="002F5B23">
        <w:rPr>
          <w:color w:val="000000"/>
          <w:sz w:val="28"/>
          <w:szCs w:val="28"/>
        </w:rPr>
        <w:t>):</w:t>
      </w:r>
    </w:p>
    <w:p w:rsidR="006200E8" w:rsidRPr="00366DDB" w:rsidRDefault="006200E8" w:rsidP="006200E8"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993" w:hanging="993"/>
        <w:rPr>
          <w:color w:val="000000"/>
          <w:sz w:val="28"/>
          <w:szCs w:val="28"/>
        </w:rPr>
      </w:pPr>
      <w:r w:rsidRPr="00366DDB">
        <w:rPr>
          <w:color w:val="000000"/>
          <w:sz w:val="28"/>
          <w:szCs w:val="28"/>
        </w:rPr>
        <w:t>ПК 1.1.  Организовывать и проводить работы по техническому  обслуживанию и  ремонту автотранспорта.</w:t>
      </w:r>
    </w:p>
    <w:p w:rsidR="006200E8" w:rsidRPr="00366DDB" w:rsidRDefault="006200E8" w:rsidP="006200E8"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993" w:hanging="993"/>
        <w:jc w:val="both"/>
        <w:rPr>
          <w:color w:val="000000"/>
          <w:sz w:val="28"/>
          <w:szCs w:val="28"/>
        </w:rPr>
      </w:pPr>
      <w:r w:rsidRPr="00366DDB">
        <w:rPr>
          <w:color w:val="000000"/>
          <w:sz w:val="28"/>
          <w:szCs w:val="28"/>
        </w:rPr>
        <w:t xml:space="preserve">ПК 1.2. Осуществлять технический контроль при хранении, эксплуатации и обслуживании и ремонте автотранспортных средств. </w:t>
      </w:r>
    </w:p>
    <w:p w:rsidR="006200E8" w:rsidRPr="00366DDB" w:rsidRDefault="006200E8" w:rsidP="006200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851" w:hanging="851"/>
        <w:jc w:val="both"/>
        <w:rPr>
          <w:color w:val="000000"/>
          <w:sz w:val="28"/>
          <w:szCs w:val="28"/>
        </w:rPr>
      </w:pPr>
      <w:r w:rsidRPr="00366DDB">
        <w:rPr>
          <w:color w:val="000000"/>
          <w:sz w:val="28"/>
          <w:szCs w:val="28"/>
        </w:rPr>
        <w:t>ПК 1.3. Разрабатывать  технологические процессы ремонта узлов и деталей</w:t>
      </w:r>
      <w:proofErr w:type="gramStart"/>
      <w:r w:rsidRPr="00366DDB">
        <w:rPr>
          <w:color w:val="000000"/>
          <w:sz w:val="28"/>
          <w:szCs w:val="28"/>
        </w:rPr>
        <w:t xml:space="preserve"> .</w:t>
      </w:r>
      <w:proofErr w:type="gramEnd"/>
      <w:r w:rsidRPr="00366DDB">
        <w:rPr>
          <w:color w:val="000000"/>
          <w:sz w:val="28"/>
          <w:szCs w:val="28"/>
        </w:rPr>
        <w:t xml:space="preserve"> </w:t>
      </w:r>
    </w:p>
    <w:p w:rsidR="00BC3846" w:rsidRPr="0009062E" w:rsidRDefault="00BC3846" w:rsidP="00BC38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right="-185" w:firstLine="720"/>
        <w:jc w:val="both"/>
        <w:rPr>
          <w:i/>
          <w:color w:val="000000"/>
          <w:sz w:val="20"/>
          <w:szCs w:val="20"/>
        </w:rPr>
      </w:pPr>
      <w:proofErr w:type="gramStart"/>
      <w:r w:rsidRPr="00986933">
        <w:rPr>
          <w:color w:val="000000"/>
          <w:sz w:val="28"/>
          <w:szCs w:val="28"/>
        </w:rPr>
        <w:t>Рабочая программа</w:t>
      </w:r>
      <w:r w:rsidRPr="00986933">
        <w:rPr>
          <w:b/>
          <w:color w:val="000000"/>
          <w:sz w:val="28"/>
          <w:szCs w:val="28"/>
        </w:rPr>
        <w:t xml:space="preserve"> </w:t>
      </w:r>
      <w:r w:rsidRPr="0017564D">
        <w:rPr>
          <w:rFonts w:eastAsia="Calibri"/>
          <w:color w:val="000000"/>
          <w:sz w:val="30"/>
          <w:szCs w:val="30"/>
        </w:rPr>
        <w:t>профессионального</w:t>
      </w:r>
      <w:r w:rsidRPr="0017564D">
        <w:rPr>
          <w:color w:val="000000"/>
          <w:sz w:val="30"/>
          <w:szCs w:val="30"/>
        </w:rPr>
        <w:t xml:space="preserve"> </w:t>
      </w:r>
      <w:r w:rsidRPr="0017564D">
        <w:rPr>
          <w:rFonts w:eastAsia="Calibri"/>
          <w:color w:val="000000"/>
          <w:sz w:val="30"/>
          <w:szCs w:val="30"/>
        </w:rPr>
        <w:t>модуля</w:t>
      </w:r>
      <w:r w:rsidRPr="0017564D">
        <w:rPr>
          <w:b/>
          <w:color w:val="000000"/>
          <w:sz w:val="30"/>
          <w:szCs w:val="30"/>
        </w:rPr>
        <w:t xml:space="preserve">  </w:t>
      </w:r>
      <w:r w:rsidRPr="0017564D">
        <w:rPr>
          <w:sz w:val="30"/>
          <w:szCs w:val="30"/>
        </w:rPr>
        <w:t xml:space="preserve">ПМ.01 Техническое обслуживание и ремонт автомобильного </w:t>
      </w:r>
      <w:r w:rsidRPr="00366DDB">
        <w:rPr>
          <w:sz w:val="30"/>
          <w:szCs w:val="30"/>
        </w:rPr>
        <w:t xml:space="preserve">транспорта </w:t>
      </w:r>
      <w:r w:rsidRPr="00366DDB">
        <w:rPr>
          <w:b/>
          <w:sz w:val="30"/>
          <w:szCs w:val="30"/>
        </w:rPr>
        <w:t>МДК.01.0</w:t>
      </w:r>
      <w:r w:rsidR="00BE5259">
        <w:rPr>
          <w:b/>
          <w:sz w:val="30"/>
          <w:szCs w:val="30"/>
        </w:rPr>
        <w:t>3</w:t>
      </w:r>
      <w:r w:rsidRPr="00366DDB">
        <w:rPr>
          <w:b/>
          <w:sz w:val="30"/>
          <w:szCs w:val="30"/>
        </w:rPr>
        <w:t xml:space="preserve"> Диагностика топливной аппаратуры автомобилей</w:t>
      </w:r>
      <w:r w:rsidRPr="00366DDB">
        <w:rPr>
          <w:sz w:val="30"/>
          <w:szCs w:val="30"/>
        </w:rPr>
        <w:t xml:space="preserve"> </w:t>
      </w:r>
      <w:r w:rsidRPr="00366DDB">
        <w:rPr>
          <w:color w:val="000000"/>
          <w:sz w:val="28"/>
          <w:szCs w:val="28"/>
        </w:rPr>
        <w:t>может быть использована</w:t>
      </w:r>
      <w:r>
        <w:rPr>
          <w:color w:val="000000"/>
          <w:sz w:val="28"/>
          <w:szCs w:val="28"/>
        </w:rPr>
        <w:t xml:space="preserve"> </w:t>
      </w:r>
      <w:r w:rsidRPr="0009062E">
        <w:rPr>
          <w:color w:val="000000"/>
          <w:sz w:val="28"/>
          <w:szCs w:val="28"/>
        </w:rPr>
        <w:t>при подготовк</w:t>
      </w:r>
      <w:r>
        <w:rPr>
          <w:color w:val="000000"/>
          <w:sz w:val="28"/>
          <w:szCs w:val="28"/>
        </w:rPr>
        <w:t>е</w:t>
      </w:r>
      <w:r w:rsidRPr="0009062E">
        <w:rPr>
          <w:color w:val="000000"/>
          <w:sz w:val="28"/>
          <w:szCs w:val="28"/>
        </w:rPr>
        <w:t xml:space="preserve"> техников по специальности </w:t>
      </w:r>
      <w:r>
        <w:rPr>
          <w:color w:val="000000"/>
          <w:sz w:val="28"/>
          <w:szCs w:val="28"/>
        </w:rPr>
        <w:t xml:space="preserve">СПО </w:t>
      </w:r>
      <w:r w:rsidRPr="0009062E">
        <w:rPr>
          <w:color w:val="000000"/>
          <w:sz w:val="28"/>
          <w:szCs w:val="28"/>
        </w:rPr>
        <w:t>«Профессиональное обучение» (по отраслям), а также в дополнительном профессиональном образовании и профессиональной подготовке в области технического обслуживания и ремонта автомобильного транспорта  при наличии среднего (полного) общего образования.</w:t>
      </w:r>
      <w:proofErr w:type="gramEnd"/>
      <w:r w:rsidRPr="0009062E">
        <w:rPr>
          <w:color w:val="000000"/>
          <w:sz w:val="28"/>
          <w:szCs w:val="28"/>
        </w:rPr>
        <w:t xml:space="preserve"> Опыт работы не требуется. </w:t>
      </w:r>
    </w:p>
    <w:p w:rsidR="00425A3B" w:rsidRPr="002F5B23" w:rsidRDefault="00425A3B" w:rsidP="00425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851" w:hanging="851"/>
        <w:jc w:val="both"/>
        <w:rPr>
          <w:i/>
          <w:color w:val="000000"/>
          <w:sz w:val="28"/>
          <w:szCs w:val="28"/>
        </w:rPr>
      </w:pPr>
    </w:p>
    <w:p w:rsidR="00425A3B" w:rsidRDefault="00425A3B" w:rsidP="00425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BC3846">
        <w:rPr>
          <w:b/>
          <w:color w:val="000000"/>
          <w:sz w:val="28"/>
          <w:szCs w:val="28"/>
        </w:rPr>
        <w:t>1.</w:t>
      </w:r>
      <w:r w:rsidR="00BC3846" w:rsidRPr="00BC3846">
        <w:rPr>
          <w:b/>
          <w:color w:val="000000"/>
          <w:sz w:val="28"/>
          <w:szCs w:val="28"/>
        </w:rPr>
        <w:t>2</w:t>
      </w:r>
      <w:r w:rsidRPr="00BC3846">
        <w:rPr>
          <w:b/>
          <w:sz w:val="28"/>
          <w:szCs w:val="28"/>
        </w:rPr>
        <w:t xml:space="preserve">. Цели и задачи </w:t>
      </w:r>
      <w:r w:rsidR="00BC3846" w:rsidRPr="00BC3846">
        <w:rPr>
          <w:rFonts w:eastAsia="Calibri"/>
          <w:b/>
          <w:color w:val="000000"/>
          <w:sz w:val="30"/>
          <w:szCs w:val="30"/>
        </w:rPr>
        <w:t>профессионального</w:t>
      </w:r>
      <w:r w:rsidR="00BC3846" w:rsidRPr="00BC3846">
        <w:rPr>
          <w:b/>
          <w:color w:val="000000"/>
          <w:sz w:val="30"/>
          <w:szCs w:val="30"/>
        </w:rPr>
        <w:t xml:space="preserve"> </w:t>
      </w:r>
      <w:r w:rsidR="00BC3846" w:rsidRPr="00BC3846">
        <w:rPr>
          <w:rFonts w:eastAsia="Calibri"/>
          <w:b/>
          <w:color w:val="000000"/>
          <w:sz w:val="30"/>
          <w:szCs w:val="30"/>
        </w:rPr>
        <w:t>модуля</w:t>
      </w:r>
      <w:r w:rsidR="00BC3846" w:rsidRPr="00BC3846">
        <w:rPr>
          <w:b/>
          <w:color w:val="000000"/>
          <w:sz w:val="30"/>
          <w:szCs w:val="30"/>
        </w:rPr>
        <w:t xml:space="preserve">  </w:t>
      </w:r>
      <w:r w:rsidRPr="00BC3846">
        <w:rPr>
          <w:b/>
          <w:sz w:val="28"/>
          <w:szCs w:val="28"/>
        </w:rPr>
        <w:t xml:space="preserve">– требования к результатам освоения </w:t>
      </w:r>
      <w:r w:rsidR="00BC3846" w:rsidRPr="00BC3846">
        <w:rPr>
          <w:rFonts w:eastAsia="Calibri"/>
          <w:b/>
          <w:color w:val="000000"/>
          <w:sz w:val="30"/>
          <w:szCs w:val="30"/>
        </w:rPr>
        <w:t>профессионального</w:t>
      </w:r>
      <w:r w:rsidR="00BC3846" w:rsidRPr="00BC3846">
        <w:rPr>
          <w:b/>
          <w:color w:val="000000"/>
          <w:sz w:val="30"/>
          <w:szCs w:val="30"/>
        </w:rPr>
        <w:t xml:space="preserve"> </w:t>
      </w:r>
      <w:r w:rsidR="00BC3846" w:rsidRPr="00BC3846">
        <w:rPr>
          <w:rFonts w:eastAsia="Calibri"/>
          <w:b/>
          <w:color w:val="000000"/>
          <w:sz w:val="30"/>
          <w:szCs w:val="30"/>
        </w:rPr>
        <w:t>модуля</w:t>
      </w:r>
      <w:proofErr w:type="gramStart"/>
      <w:r w:rsidR="00BC3846" w:rsidRPr="0017564D">
        <w:rPr>
          <w:b/>
          <w:color w:val="000000"/>
          <w:sz w:val="30"/>
          <w:szCs w:val="30"/>
        </w:rPr>
        <w:t xml:space="preserve">  </w:t>
      </w:r>
      <w:r>
        <w:rPr>
          <w:b/>
          <w:sz w:val="28"/>
          <w:szCs w:val="28"/>
        </w:rPr>
        <w:t>:</w:t>
      </w:r>
      <w:proofErr w:type="gramEnd"/>
    </w:p>
    <w:p w:rsidR="00425A3B" w:rsidRPr="004433F8" w:rsidRDefault="00BC3846" w:rsidP="004433F8">
      <w:pPr>
        <w:ind w:firstLine="709"/>
        <w:rPr>
          <w:sz w:val="28"/>
        </w:rPr>
      </w:pPr>
      <w:r w:rsidRPr="004433F8">
        <w:rPr>
          <w:sz w:val="28"/>
          <w:szCs w:val="28"/>
        </w:rPr>
        <w:t>С целью овладения</w:t>
      </w:r>
      <w:r w:rsidR="004433F8" w:rsidRPr="004433F8">
        <w:rPr>
          <w:sz w:val="28"/>
          <w:szCs w:val="28"/>
        </w:rPr>
        <w:t xml:space="preserve"> указанным видом профессиональной деятельности и соответствующими профессиональными компетенциями </w:t>
      </w:r>
      <w:proofErr w:type="gramStart"/>
      <w:r w:rsidR="004433F8" w:rsidRPr="004433F8">
        <w:rPr>
          <w:sz w:val="28"/>
          <w:szCs w:val="28"/>
        </w:rPr>
        <w:t>обучающийся</w:t>
      </w:r>
      <w:proofErr w:type="gramEnd"/>
      <w:r w:rsidR="004433F8" w:rsidRPr="004433F8">
        <w:rPr>
          <w:sz w:val="28"/>
          <w:szCs w:val="28"/>
        </w:rPr>
        <w:t xml:space="preserve">  в ходе </w:t>
      </w:r>
      <w:r w:rsidR="00425A3B" w:rsidRPr="004433F8">
        <w:rPr>
          <w:sz w:val="28"/>
          <w:szCs w:val="28"/>
        </w:rPr>
        <w:t xml:space="preserve">освоения </w:t>
      </w:r>
      <w:r w:rsidR="004433F8" w:rsidRPr="004433F8">
        <w:rPr>
          <w:rFonts w:eastAsia="Calibri"/>
          <w:color w:val="000000"/>
          <w:sz w:val="30"/>
          <w:szCs w:val="30"/>
        </w:rPr>
        <w:t>профессионального</w:t>
      </w:r>
      <w:r w:rsidR="004433F8" w:rsidRPr="004433F8">
        <w:rPr>
          <w:color w:val="000000"/>
          <w:sz w:val="30"/>
          <w:szCs w:val="30"/>
        </w:rPr>
        <w:t xml:space="preserve"> </w:t>
      </w:r>
      <w:r w:rsidR="004433F8" w:rsidRPr="004433F8">
        <w:rPr>
          <w:rFonts w:eastAsia="Calibri"/>
          <w:color w:val="000000"/>
          <w:sz w:val="30"/>
          <w:szCs w:val="30"/>
        </w:rPr>
        <w:t>модуля</w:t>
      </w:r>
      <w:r w:rsidR="004433F8" w:rsidRPr="004433F8">
        <w:rPr>
          <w:color w:val="000000"/>
          <w:sz w:val="30"/>
          <w:szCs w:val="30"/>
        </w:rPr>
        <w:t xml:space="preserve">  </w:t>
      </w:r>
      <w:r w:rsidR="00425A3B" w:rsidRPr="004433F8">
        <w:rPr>
          <w:sz w:val="28"/>
          <w:szCs w:val="28"/>
        </w:rPr>
        <w:t>должен</w:t>
      </w:r>
      <w:r w:rsidR="00425A3B" w:rsidRPr="004433F8">
        <w:rPr>
          <w:sz w:val="28"/>
        </w:rPr>
        <w:t>:</w:t>
      </w:r>
    </w:p>
    <w:p w:rsidR="004433F8" w:rsidRDefault="004433F8" w:rsidP="00934174">
      <w:pPr>
        <w:ind w:left="360"/>
        <w:rPr>
          <w:b/>
          <w:sz w:val="28"/>
        </w:rPr>
      </w:pPr>
      <w:r>
        <w:rPr>
          <w:b/>
          <w:sz w:val="28"/>
        </w:rPr>
        <w:t>иметь практический опыт:</w:t>
      </w:r>
    </w:p>
    <w:p w:rsidR="004433F8" w:rsidRDefault="004433F8" w:rsidP="00934174">
      <w:pPr>
        <w:ind w:left="360"/>
        <w:rPr>
          <w:sz w:val="28"/>
        </w:rPr>
      </w:pPr>
      <w:r>
        <w:rPr>
          <w:sz w:val="28"/>
        </w:rPr>
        <w:t>по диагностике топливной аппаратуры автомобилей</w:t>
      </w:r>
      <w:r w:rsidR="00A51FDA" w:rsidRPr="00A51FDA">
        <w:rPr>
          <w:sz w:val="28"/>
        </w:rPr>
        <w:t xml:space="preserve"> </w:t>
      </w:r>
      <w:r w:rsidR="00A51FDA">
        <w:rPr>
          <w:sz w:val="28"/>
        </w:rPr>
        <w:t>и определению отказов  и неисправностей</w:t>
      </w:r>
      <w:r>
        <w:rPr>
          <w:sz w:val="28"/>
        </w:rPr>
        <w:t>;</w:t>
      </w:r>
    </w:p>
    <w:p w:rsidR="004433F8" w:rsidRPr="00366DDB" w:rsidRDefault="00366DDB" w:rsidP="00934174">
      <w:pPr>
        <w:ind w:left="360"/>
        <w:rPr>
          <w:sz w:val="28"/>
        </w:rPr>
      </w:pPr>
      <w:r w:rsidRPr="00366DDB">
        <w:rPr>
          <w:sz w:val="28"/>
        </w:rPr>
        <w:t>по применению нормативно-технических документов при диагностике;</w:t>
      </w:r>
    </w:p>
    <w:p w:rsidR="00366DDB" w:rsidRDefault="00366DDB" w:rsidP="00366DDB">
      <w:pPr>
        <w:ind w:left="360"/>
        <w:rPr>
          <w:sz w:val="28"/>
        </w:rPr>
      </w:pPr>
      <w:r w:rsidRPr="00366DDB">
        <w:rPr>
          <w:sz w:val="28"/>
        </w:rPr>
        <w:t xml:space="preserve">по применению </w:t>
      </w:r>
      <w:r w:rsidR="003355A5">
        <w:rPr>
          <w:sz w:val="28"/>
        </w:rPr>
        <w:t xml:space="preserve">основного </w:t>
      </w:r>
      <w:r>
        <w:rPr>
          <w:sz w:val="28"/>
        </w:rPr>
        <w:t>технологического и диагностического оборудования;</w:t>
      </w:r>
    </w:p>
    <w:p w:rsidR="004240B5" w:rsidRDefault="00A51FDA" w:rsidP="00A51FDA">
      <w:pPr>
        <w:ind w:left="426"/>
        <w:rPr>
          <w:sz w:val="28"/>
        </w:rPr>
      </w:pPr>
      <w:r>
        <w:rPr>
          <w:sz w:val="28"/>
        </w:rPr>
        <w:t xml:space="preserve">по выполнению работ по диагностике с соблюдением </w:t>
      </w:r>
      <w:r w:rsidR="004240B5">
        <w:rPr>
          <w:sz w:val="28"/>
        </w:rPr>
        <w:t>техник</w:t>
      </w:r>
      <w:r>
        <w:rPr>
          <w:sz w:val="28"/>
        </w:rPr>
        <w:t>и</w:t>
      </w:r>
      <w:r w:rsidR="004240B5">
        <w:rPr>
          <w:sz w:val="28"/>
        </w:rPr>
        <w:t xml:space="preserve"> безопасности, охран</w:t>
      </w:r>
      <w:r>
        <w:rPr>
          <w:sz w:val="28"/>
        </w:rPr>
        <w:t>ы</w:t>
      </w:r>
      <w:r w:rsidR="004240B5">
        <w:rPr>
          <w:sz w:val="28"/>
        </w:rPr>
        <w:t xml:space="preserve"> окружающей среды;</w:t>
      </w:r>
    </w:p>
    <w:p w:rsidR="00366DDB" w:rsidRPr="00366DDB" w:rsidRDefault="00A51FDA" w:rsidP="00366DDB">
      <w:pPr>
        <w:ind w:left="360"/>
        <w:rPr>
          <w:sz w:val="28"/>
        </w:rPr>
      </w:pPr>
      <w:r>
        <w:rPr>
          <w:sz w:val="28"/>
        </w:rPr>
        <w:t>по выполнению работ по регулировке топливной аппаратуры;</w:t>
      </w:r>
    </w:p>
    <w:p w:rsidR="00934174" w:rsidRPr="00B77917" w:rsidRDefault="00934174" w:rsidP="00934174">
      <w:pPr>
        <w:ind w:left="360"/>
        <w:rPr>
          <w:b/>
          <w:sz w:val="28"/>
        </w:rPr>
      </w:pPr>
      <w:r>
        <w:rPr>
          <w:b/>
          <w:sz w:val="28"/>
        </w:rPr>
        <w:t>з</w:t>
      </w:r>
      <w:r w:rsidRPr="00B77917">
        <w:rPr>
          <w:b/>
          <w:sz w:val="28"/>
        </w:rPr>
        <w:t xml:space="preserve">нать: 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положение о диагностике топливной аппаратуры автомобилей;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нормативно-технические документы, диагностические параметры;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lastRenderedPageBreak/>
        <w:t>методы диагностирования и контроля технического состояния топливной аппаратуры;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способы контроля качества ТО и </w:t>
      </w:r>
      <w:proofErr w:type="gramStart"/>
      <w:r>
        <w:rPr>
          <w:sz w:val="28"/>
        </w:rPr>
        <w:t>Р</w:t>
      </w:r>
      <w:proofErr w:type="gramEnd"/>
      <w:r>
        <w:rPr>
          <w:sz w:val="28"/>
        </w:rPr>
        <w:t xml:space="preserve"> двигателя;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>факторы, негативно влияющие на работу топливной аппаратуры;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основное технологическое и диагностическое оборудование, приспособления, инструмент;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пути снижения материальных топливно-энергетических ресурсов;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>технику безопасности, охрану окружающей среды;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необходимые регулировки топливной аппаратуры.</w:t>
      </w:r>
    </w:p>
    <w:p w:rsidR="00934174" w:rsidRPr="00B77917" w:rsidRDefault="00934174" w:rsidP="00934174">
      <w:pPr>
        <w:ind w:left="360"/>
        <w:rPr>
          <w:b/>
          <w:sz w:val="28"/>
        </w:rPr>
      </w:pPr>
      <w:r>
        <w:rPr>
          <w:b/>
          <w:sz w:val="28"/>
        </w:rPr>
        <w:t>у</w:t>
      </w:r>
      <w:r w:rsidRPr="00B77917">
        <w:rPr>
          <w:b/>
          <w:sz w:val="28"/>
        </w:rPr>
        <w:t>меть: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применять требования нормативных документов к основным видам продукции, процессов и услуг;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оформлять документацию учёта диагностики;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выполнять диагностирование ТАА;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обеспечивать безопасность работ по ДТАА;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пользоваться диагностическим оборудованием, приспособлениями, инструментом;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определять отказы и неисправности ТАА;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производить</w:t>
      </w:r>
      <w:r w:rsidRPr="00246F6A">
        <w:rPr>
          <w:sz w:val="28"/>
        </w:rPr>
        <w:t xml:space="preserve"> </w:t>
      </w:r>
      <w:r>
        <w:rPr>
          <w:sz w:val="28"/>
        </w:rPr>
        <w:t xml:space="preserve">контроль качества работ по ТО и </w:t>
      </w:r>
      <w:proofErr w:type="gramStart"/>
      <w:r>
        <w:rPr>
          <w:sz w:val="28"/>
        </w:rPr>
        <w:t>Р</w:t>
      </w:r>
      <w:proofErr w:type="gramEnd"/>
      <w:r>
        <w:rPr>
          <w:sz w:val="28"/>
        </w:rPr>
        <w:t xml:space="preserve"> двигателя;</w:t>
      </w:r>
    </w:p>
    <w:p w:rsidR="00934174" w:rsidRDefault="00934174" w:rsidP="00934174">
      <w:pPr>
        <w:numPr>
          <w:ilvl w:val="0"/>
          <w:numId w:val="3"/>
        </w:numPr>
        <w:rPr>
          <w:sz w:val="28"/>
        </w:rPr>
      </w:pPr>
      <w:r>
        <w:rPr>
          <w:sz w:val="28"/>
        </w:rPr>
        <w:t>выполнять необходимые регулировки для улучшения диагностических параметров.</w:t>
      </w:r>
    </w:p>
    <w:p w:rsidR="00425A3B" w:rsidRDefault="00425A3B" w:rsidP="00425A3B">
      <w:pPr>
        <w:rPr>
          <w:sz w:val="28"/>
        </w:rPr>
      </w:pPr>
    </w:p>
    <w:p w:rsidR="00425A3B" w:rsidRPr="003355A5" w:rsidRDefault="003355A5" w:rsidP="00425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 w:rsidRPr="003355A5">
        <w:rPr>
          <w:b/>
          <w:sz w:val="28"/>
          <w:szCs w:val="28"/>
        </w:rPr>
        <w:t>1.3</w:t>
      </w:r>
      <w:r w:rsidR="00425A3B" w:rsidRPr="003355A5">
        <w:rPr>
          <w:b/>
          <w:sz w:val="28"/>
          <w:szCs w:val="28"/>
        </w:rPr>
        <w:t xml:space="preserve">. Рекомендуемое количество часов на освоение </w:t>
      </w:r>
      <w:r w:rsidRPr="003355A5">
        <w:rPr>
          <w:b/>
          <w:sz w:val="28"/>
          <w:szCs w:val="28"/>
        </w:rPr>
        <w:t>рабочей</w:t>
      </w:r>
      <w:r>
        <w:rPr>
          <w:b/>
          <w:sz w:val="28"/>
          <w:szCs w:val="28"/>
        </w:rPr>
        <w:t xml:space="preserve"> </w:t>
      </w:r>
      <w:r w:rsidR="00425A3B" w:rsidRPr="003355A5">
        <w:rPr>
          <w:b/>
          <w:sz w:val="28"/>
          <w:szCs w:val="28"/>
        </w:rPr>
        <w:t xml:space="preserve">программы </w:t>
      </w:r>
      <w:r w:rsidRPr="003355A5">
        <w:rPr>
          <w:rFonts w:eastAsia="Calibri"/>
          <w:b/>
          <w:color w:val="000000"/>
          <w:sz w:val="28"/>
          <w:szCs w:val="28"/>
        </w:rPr>
        <w:t>профессионального</w:t>
      </w:r>
      <w:r w:rsidRPr="003355A5">
        <w:rPr>
          <w:b/>
          <w:color w:val="000000"/>
          <w:sz w:val="28"/>
          <w:szCs w:val="28"/>
        </w:rPr>
        <w:t xml:space="preserve"> </w:t>
      </w:r>
      <w:r w:rsidRPr="003355A5">
        <w:rPr>
          <w:rFonts w:eastAsia="Calibri"/>
          <w:b/>
          <w:color w:val="000000"/>
          <w:sz w:val="28"/>
          <w:szCs w:val="28"/>
        </w:rPr>
        <w:t>модуля</w:t>
      </w:r>
      <w:proofErr w:type="gramStart"/>
      <w:r w:rsidRPr="003355A5">
        <w:rPr>
          <w:b/>
          <w:color w:val="000000"/>
          <w:sz w:val="28"/>
          <w:szCs w:val="28"/>
        </w:rPr>
        <w:t xml:space="preserve">  </w:t>
      </w:r>
      <w:r w:rsidR="00425A3B" w:rsidRPr="003355A5">
        <w:rPr>
          <w:b/>
          <w:sz w:val="28"/>
          <w:szCs w:val="28"/>
        </w:rPr>
        <w:t>:</w:t>
      </w:r>
      <w:proofErr w:type="gramEnd"/>
    </w:p>
    <w:p w:rsidR="00425A3B" w:rsidRDefault="00425A3B" w:rsidP="00425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максимальной учебной нагрузки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 xml:space="preserve"> -</w:t>
      </w:r>
      <w:r w:rsidR="0035763C">
        <w:rPr>
          <w:b/>
          <w:sz w:val="28"/>
          <w:szCs w:val="28"/>
        </w:rPr>
        <w:t>19</w:t>
      </w:r>
      <w:r w:rsidR="004E0704">
        <w:rPr>
          <w:b/>
          <w:sz w:val="28"/>
          <w:szCs w:val="28"/>
        </w:rPr>
        <w:t>0</w:t>
      </w:r>
      <w:r w:rsidRPr="004C5FD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часов, в том числе:</w:t>
      </w:r>
    </w:p>
    <w:p w:rsidR="00425A3B" w:rsidRDefault="00425A3B" w:rsidP="00425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самостоятельной работы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 xml:space="preserve"> -</w:t>
      </w:r>
      <w:r w:rsidR="00FF25F3">
        <w:rPr>
          <w:b/>
          <w:sz w:val="28"/>
          <w:szCs w:val="28"/>
        </w:rPr>
        <w:t xml:space="preserve">166 </w:t>
      </w:r>
      <w:r>
        <w:rPr>
          <w:sz w:val="28"/>
          <w:szCs w:val="28"/>
        </w:rPr>
        <w:t>часов.</w:t>
      </w:r>
    </w:p>
    <w:p w:rsidR="00425A3B" w:rsidRDefault="00425A3B" w:rsidP="00425A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обязательной аудиторной учебной нагрузки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 xml:space="preserve"> -</w:t>
      </w:r>
      <w:r w:rsidR="00FF25F3">
        <w:rPr>
          <w:b/>
          <w:sz w:val="28"/>
          <w:szCs w:val="28"/>
        </w:rPr>
        <w:t>24</w:t>
      </w:r>
      <w:r w:rsidRPr="004C5FD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часов, </w:t>
      </w:r>
    </w:p>
    <w:p w:rsidR="00425A3B" w:rsidRDefault="00425A3B" w:rsidP="006B31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708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 них: теоретические занятия-</w:t>
      </w:r>
      <w:r w:rsidR="00FF25F3">
        <w:rPr>
          <w:b/>
          <w:sz w:val="28"/>
          <w:szCs w:val="28"/>
        </w:rPr>
        <w:t>10</w:t>
      </w:r>
      <w:r>
        <w:rPr>
          <w:sz w:val="28"/>
          <w:szCs w:val="28"/>
        </w:rPr>
        <w:t xml:space="preserve"> час</w:t>
      </w:r>
      <w:r w:rsidR="006868E7">
        <w:rPr>
          <w:sz w:val="28"/>
          <w:szCs w:val="28"/>
        </w:rPr>
        <w:t>а</w:t>
      </w:r>
      <w:r>
        <w:rPr>
          <w:sz w:val="28"/>
          <w:szCs w:val="28"/>
        </w:rPr>
        <w:t xml:space="preserve">; </w:t>
      </w:r>
      <w:proofErr w:type="gramEnd"/>
    </w:p>
    <w:p w:rsidR="00425A3B" w:rsidRDefault="00425A3B" w:rsidP="006B31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left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лабораторные и практические занятия-</w:t>
      </w:r>
      <w:r w:rsidR="00FF25F3" w:rsidRPr="00FF25F3">
        <w:rPr>
          <w:b/>
          <w:sz w:val="28"/>
          <w:szCs w:val="28"/>
        </w:rPr>
        <w:t>14</w:t>
      </w:r>
      <w:r>
        <w:rPr>
          <w:sz w:val="28"/>
          <w:szCs w:val="28"/>
        </w:rPr>
        <w:t xml:space="preserve"> часов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</w:t>
      </w:r>
    </w:p>
    <w:p w:rsidR="00425A3B" w:rsidRDefault="00425A3B" w:rsidP="006B31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D7440E" w:rsidRDefault="00D7440E" w:rsidP="006B31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contextualSpacing/>
        <w:jc w:val="both"/>
        <w:rPr>
          <w:sz w:val="28"/>
          <w:szCs w:val="28"/>
        </w:rPr>
      </w:pPr>
    </w:p>
    <w:p w:rsidR="00D7440E" w:rsidRDefault="00D7440E" w:rsidP="006B31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contextualSpacing/>
        <w:jc w:val="both"/>
        <w:rPr>
          <w:sz w:val="28"/>
          <w:szCs w:val="28"/>
        </w:rPr>
      </w:pPr>
    </w:p>
    <w:p w:rsidR="00A17F32" w:rsidRDefault="00A17F3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7440E" w:rsidRPr="0090410C" w:rsidRDefault="00D7440E" w:rsidP="00D7440E">
      <w:pPr>
        <w:rPr>
          <w:b/>
          <w:caps/>
          <w:sz w:val="28"/>
          <w:szCs w:val="28"/>
        </w:rPr>
      </w:pPr>
      <w:r w:rsidRPr="0090410C">
        <w:rPr>
          <w:b/>
          <w:caps/>
          <w:sz w:val="28"/>
          <w:szCs w:val="28"/>
        </w:rPr>
        <w:lastRenderedPageBreak/>
        <w:t xml:space="preserve">2. результаты освоения ПРОФЕССИОНАЛЬНОГО МОДУЛЯ </w:t>
      </w:r>
    </w:p>
    <w:p w:rsidR="00D7440E" w:rsidRPr="000C62B0" w:rsidRDefault="00D7440E" w:rsidP="00D7440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jc w:val="both"/>
        <w:rPr>
          <w:sz w:val="16"/>
          <w:szCs w:val="16"/>
        </w:rPr>
      </w:pPr>
    </w:p>
    <w:p w:rsidR="00D7440E" w:rsidRPr="000C62B0" w:rsidRDefault="00D7440E" w:rsidP="00D7440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firstLine="709"/>
        <w:jc w:val="both"/>
        <w:rPr>
          <w:sz w:val="28"/>
          <w:szCs w:val="28"/>
        </w:rPr>
      </w:pPr>
      <w:r w:rsidRPr="000C62B0">
        <w:rPr>
          <w:sz w:val="28"/>
          <w:szCs w:val="28"/>
        </w:rPr>
        <w:t>Результатом освоения профессионального модуля является овладение обучающимися видом профессиональной деятельности -</w:t>
      </w:r>
      <w:r w:rsidRPr="000C62B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</w:t>
      </w:r>
      <w:r w:rsidRPr="00366DDB">
        <w:rPr>
          <w:b/>
          <w:sz w:val="30"/>
          <w:szCs w:val="30"/>
        </w:rPr>
        <w:t>иагностика топливной аппаратуры автомобилей</w:t>
      </w:r>
      <w:r w:rsidRPr="000C62B0">
        <w:rPr>
          <w:sz w:val="28"/>
          <w:szCs w:val="28"/>
        </w:rPr>
        <w:t>, в том числе профессиональными (ПК) и общими (ОК) компетенциями:</w:t>
      </w:r>
    </w:p>
    <w:p w:rsidR="00D7440E" w:rsidRPr="000C62B0" w:rsidRDefault="00D7440E" w:rsidP="00D7440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rPr>
          <w:sz w:val="16"/>
          <w:szCs w:val="16"/>
        </w:rPr>
      </w:pPr>
    </w:p>
    <w:tbl>
      <w:tblPr>
        <w:tblW w:w="9884" w:type="dxa"/>
        <w:tblInd w:w="-15" w:type="dxa"/>
        <w:tblLayout w:type="fixed"/>
        <w:tblLook w:val="0000"/>
      </w:tblPr>
      <w:tblGrid>
        <w:gridCol w:w="1642"/>
        <w:gridCol w:w="8242"/>
      </w:tblGrid>
      <w:tr w:rsidR="00D7440E" w:rsidRPr="000C62B0" w:rsidTr="00390DEC">
        <w:trPr>
          <w:trHeight w:val="624"/>
        </w:trPr>
        <w:tc>
          <w:tcPr>
            <w:tcW w:w="1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0C62B0">
              <w:rPr>
                <w:b/>
                <w:sz w:val="28"/>
                <w:szCs w:val="28"/>
              </w:rPr>
              <w:t>Код</w:t>
            </w:r>
          </w:p>
        </w:tc>
        <w:tc>
          <w:tcPr>
            <w:tcW w:w="82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0C62B0">
              <w:rPr>
                <w:b/>
                <w:sz w:val="28"/>
                <w:szCs w:val="28"/>
              </w:rPr>
              <w:t>Наименование результата обучения</w:t>
            </w:r>
          </w:p>
        </w:tc>
      </w:tr>
      <w:tr w:rsidR="00D7440E" w:rsidRPr="000C62B0" w:rsidTr="00390DEC">
        <w:trPr>
          <w:trHeight w:val="624"/>
        </w:trPr>
        <w:tc>
          <w:tcPr>
            <w:tcW w:w="98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autoSpaceDE w:val="0"/>
              <w:autoSpaceDN w:val="0"/>
              <w:adjustRightInd w:val="0"/>
              <w:jc w:val="center"/>
              <w:rPr>
                <w:b/>
                <w:i/>
                <w:sz w:val="28"/>
                <w:szCs w:val="28"/>
              </w:rPr>
            </w:pPr>
            <w:r w:rsidRPr="000C62B0">
              <w:rPr>
                <w:b/>
                <w:i/>
                <w:sz w:val="28"/>
                <w:szCs w:val="28"/>
              </w:rPr>
              <w:t>Профессиональные компетенции ПК 2.1 – 2.3</w:t>
            </w:r>
          </w:p>
        </w:tc>
      </w:tr>
      <w:tr w:rsidR="00D7440E" w:rsidRPr="000C62B0" w:rsidTr="00390DEC">
        <w:trPr>
          <w:trHeight w:val="624"/>
        </w:trPr>
        <w:tc>
          <w:tcPr>
            <w:tcW w:w="164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ПК 2.1.</w:t>
            </w:r>
          </w:p>
        </w:tc>
        <w:tc>
          <w:tcPr>
            <w:tcW w:w="824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7440E" w:rsidRPr="000C62B0" w:rsidRDefault="00D7440E" w:rsidP="00390DEC">
            <w:pPr>
              <w:pStyle w:val="Style11"/>
              <w:widowControl/>
              <w:ind w:firstLine="0"/>
              <w:jc w:val="left"/>
              <w:rPr>
                <w:sz w:val="28"/>
                <w:szCs w:val="28"/>
              </w:rPr>
            </w:pPr>
            <w:r w:rsidRPr="000C62B0">
              <w:rPr>
                <w:rStyle w:val="FontStyle68"/>
                <w:sz w:val="28"/>
                <w:szCs w:val="28"/>
              </w:rPr>
              <w:t>Планировать и организовывать работы по техническому обслуживанию и ремонту автотранспорта.</w:t>
            </w:r>
          </w:p>
        </w:tc>
      </w:tr>
      <w:tr w:rsidR="00D7440E" w:rsidRPr="000C62B0" w:rsidTr="00390DEC">
        <w:trPr>
          <w:trHeight w:val="624"/>
        </w:trPr>
        <w:tc>
          <w:tcPr>
            <w:tcW w:w="16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ПК 2.2.</w:t>
            </w:r>
          </w:p>
        </w:tc>
        <w:tc>
          <w:tcPr>
            <w:tcW w:w="8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7440E" w:rsidRPr="000C62B0" w:rsidRDefault="00D7440E" w:rsidP="00390DEC">
            <w:pPr>
              <w:pStyle w:val="Style11"/>
              <w:widowControl/>
              <w:ind w:firstLine="0"/>
              <w:jc w:val="left"/>
              <w:rPr>
                <w:sz w:val="28"/>
                <w:szCs w:val="28"/>
              </w:rPr>
            </w:pPr>
            <w:r w:rsidRPr="000C62B0">
              <w:rPr>
                <w:rStyle w:val="FontStyle68"/>
                <w:sz w:val="28"/>
                <w:szCs w:val="28"/>
              </w:rPr>
              <w:t>Контролировать и оценивать качество работы исполнителей работ.</w:t>
            </w:r>
          </w:p>
        </w:tc>
      </w:tr>
      <w:tr w:rsidR="00D7440E" w:rsidRPr="000C62B0" w:rsidTr="00390DEC">
        <w:trPr>
          <w:trHeight w:val="624"/>
        </w:trPr>
        <w:tc>
          <w:tcPr>
            <w:tcW w:w="16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ПК 2.3.</w:t>
            </w:r>
          </w:p>
        </w:tc>
        <w:tc>
          <w:tcPr>
            <w:tcW w:w="8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7440E" w:rsidRPr="000C62B0" w:rsidRDefault="00D7440E" w:rsidP="00390DEC">
            <w:pPr>
              <w:pStyle w:val="Style11"/>
              <w:widowControl/>
              <w:spacing w:before="5"/>
              <w:ind w:firstLine="0"/>
              <w:jc w:val="left"/>
              <w:rPr>
                <w:sz w:val="28"/>
                <w:szCs w:val="28"/>
              </w:rPr>
            </w:pPr>
            <w:r w:rsidRPr="000C62B0">
              <w:rPr>
                <w:rStyle w:val="FontStyle68"/>
                <w:sz w:val="28"/>
                <w:szCs w:val="28"/>
              </w:rPr>
              <w:t>Организовывать безопасное ведение работ при техническом обслуживании и ремонте автотранспорта.</w:t>
            </w:r>
          </w:p>
        </w:tc>
      </w:tr>
      <w:tr w:rsidR="00D7440E" w:rsidRPr="000C62B0" w:rsidTr="00390DEC">
        <w:trPr>
          <w:trHeight w:val="624"/>
        </w:trPr>
        <w:tc>
          <w:tcPr>
            <w:tcW w:w="988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autoSpaceDE w:val="0"/>
              <w:autoSpaceDN w:val="0"/>
              <w:adjustRightInd w:val="0"/>
              <w:jc w:val="center"/>
              <w:rPr>
                <w:rStyle w:val="FontStyle68"/>
                <w:b/>
                <w:i/>
                <w:sz w:val="28"/>
                <w:szCs w:val="28"/>
              </w:rPr>
            </w:pPr>
            <w:r w:rsidRPr="000C62B0">
              <w:rPr>
                <w:b/>
                <w:i/>
                <w:sz w:val="28"/>
                <w:szCs w:val="28"/>
              </w:rPr>
              <w:t>Общие компетенции ОК 1-10</w:t>
            </w:r>
          </w:p>
        </w:tc>
      </w:tr>
      <w:tr w:rsidR="00D7440E" w:rsidRPr="000C62B0" w:rsidTr="00390DEC">
        <w:trPr>
          <w:trHeight w:val="624"/>
        </w:trPr>
        <w:tc>
          <w:tcPr>
            <w:tcW w:w="16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ОК 1.</w:t>
            </w:r>
          </w:p>
        </w:tc>
        <w:tc>
          <w:tcPr>
            <w:tcW w:w="8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both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 xml:space="preserve">Понимать сущность и социальную значимость своей будущей профессии, проявлять к ней устойчивый интерес. </w:t>
            </w:r>
          </w:p>
        </w:tc>
      </w:tr>
      <w:tr w:rsidR="00D7440E" w:rsidRPr="000C62B0" w:rsidTr="00390DEC">
        <w:trPr>
          <w:trHeight w:val="624"/>
        </w:trPr>
        <w:tc>
          <w:tcPr>
            <w:tcW w:w="16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ОК 2.</w:t>
            </w:r>
          </w:p>
        </w:tc>
        <w:tc>
          <w:tcPr>
            <w:tcW w:w="8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both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</w:tc>
      </w:tr>
      <w:tr w:rsidR="00D7440E" w:rsidRPr="000C62B0" w:rsidTr="00390DEC">
        <w:trPr>
          <w:trHeight w:val="624"/>
        </w:trPr>
        <w:tc>
          <w:tcPr>
            <w:tcW w:w="16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ОК 3.</w:t>
            </w:r>
          </w:p>
        </w:tc>
        <w:tc>
          <w:tcPr>
            <w:tcW w:w="8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both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Принимать решения в стандартных и нестандартных ситуациях и нести за них ответственность.</w:t>
            </w:r>
          </w:p>
        </w:tc>
      </w:tr>
      <w:tr w:rsidR="00D7440E" w:rsidRPr="000C62B0" w:rsidTr="00390DEC">
        <w:trPr>
          <w:trHeight w:val="624"/>
        </w:trPr>
        <w:tc>
          <w:tcPr>
            <w:tcW w:w="16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ОК 4.</w:t>
            </w:r>
          </w:p>
        </w:tc>
        <w:tc>
          <w:tcPr>
            <w:tcW w:w="8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both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</w:tr>
      <w:tr w:rsidR="00D7440E" w:rsidRPr="000C62B0" w:rsidTr="00390DEC">
        <w:trPr>
          <w:trHeight w:val="624"/>
        </w:trPr>
        <w:tc>
          <w:tcPr>
            <w:tcW w:w="16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ОК 5.</w:t>
            </w:r>
          </w:p>
        </w:tc>
        <w:tc>
          <w:tcPr>
            <w:tcW w:w="8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both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Использовать информационно-коммуникационные технологии в профессиональной деятельности.</w:t>
            </w:r>
          </w:p>
        </w:tc>
      </w:tr>
      <w:tr w:rsidR="00D7440E" w:rsidRPr="000C62B0" w:rsidTr="00390DEC">
        <w:trPr>
          <w:trHeight w:val="624"/>
        </w:trPr>
        <w:tc>
          <w:tcPr>
            <w:tcW w:w="16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ОК 6.</w:t>
            </w:r>
          </w:p>
        </w:tc>
        <w:tc>
          <w:tcPr>
            <w:tcW w:w="8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both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Работать в коллективе и в команде, эффективно общаться с коллегами, руководством, потребителями.</w:t>
            </w:r>
          </w:p>
        </w:tc>
      </w:tr>
      <w:tr w:rsidR="00D7440E" w:rsidRPr="000C62B0" w:rsidTr="00390DEC">
        <w:trPr>
          <w:trHeight w:val="624"/>
        </w:trPr>
        <w:tc>
          <w:tcPr>
            <w:tcW w:w="16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ОК 7.</w:t>
            </w:r>
          </w:p>
        </w:tc>
        <w:tc>
          <w:tcPr>
            <w:tcW w:w="8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both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Брать на себя ответственность за работу членов команды (подчинённых), за результат выполнения заданий.</w:t>
            </w:r>
          </w:p>
        </w:tc>
      </w:tr>
      <w:tr w:rsidR="00D7440E" w:rsidRPr="000C62B0" w:rsidTr="00390DEC">
        <w:trPr>
          <w:trHeight w:val="624"/>
        </w:trPr>
        <w:tc>
          <w:tcPr>
            <w:tcW w:w="16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ОК 8.</w:t>
            </w:r>
          </w:p>
        </w:tc>
        <w:tc>
          <w:tcPr>
            <w:tcW w:w="8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both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</w:tr>
      <w:tr w:rsidR="00D7440E" w:rsidRPr="000C62B0" w:rsidTr="00390DEC">
        <w:trPr>
          <w:trHeight w:val="624"/>
        </w:trPr>
        <w:tc>
          <w:tcPr>
            <w:tcW w:w="16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ОК 9.</w:t>
            </w:r>
          </w:p>
        </w:tc>
        <w:tc>
          <w:tcPr>
            <w:tcW w:w="8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both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Ориентироваться в условиях частой смены технологий в профессиональной деятельности.</w:t>
            </w:r>
          </w:p>
        </w:tc>
      </w:tr>
      <w:tr w:rsidR="00D7440E" w:rsidRPr="000C62B0" w:rsidTr="00390DEC">
        <w:trPr>
          <w:trHeight w:val="624"/>
        </w:trPr>
        <w:tc>
          <w:tcPr>
            <w:tcW w:w="164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ОК10.</w:t>
            </w:r>
          </w:p>
        </w:tc>
        <w:tc>
          <w:tcPr>
            <w:tcW w:w="824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7440E" w:rsidRPr="000C62B0" w:rsidRDefault="00D7440E" w:rsidP="00390DEC">
            <w:pPr>
              <w:widowControl w:val="0"/>
              <w:snapToGrid w:val="0"/>
              <w:spacing w:line="240" w:lineRule="atLeast"/>
              <w:jc w:val="both"/>
              <w:rPr>
                <w:sz w:val="28"/>
                <w:szCs w:val="28"/>
              </w:rPr>
            </w:pPr>
            <w:r w:rsidRPr="000C62B0">
              <w:rPr>
                <w:sz w:val="28"/>
                <w:szCs w:val="28"/>
              </w:rPr>
              <w:t>Исполнять воинскую обязанность, в том числе с применением полученных профессиональных знаний (для юношей).</w:t>
            </w:r>
          </w:p>
        </w:tc>
      </w:tr>
    </w:tbl>
    <w:p w:rsidR="00425A3B" w:rsidRDefault="00425A3B" w:rsidP="006B31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contextualSpacing/>
        <w:jc w:val="both"/>
        <w:rPr>
          <w:b/>
          <w:sz w:val="28"/>
          <w:szCs w:val="28"/>
        </w:rPr>
      </w:pPr>
    </w:p>
    <w:p w:rsidR="00387B35" w:rsidRDefault="00425A3B" w:rsidP="00D7440E">
      <w:pPr>
        <w:pStyle w:val="a8"/>
        <w:outlineLvl w:val="0"/>
        <w:rPr>
          <w:b/>
          <w:caps/>
          <w:sz w:val="28"/>
          <w:szCs w:val="28"/>
          <w:u w:val="single"/>
        </w:rPr>
      </w:pPr>
      <w:r>
        <w:rPr>
          <w:b/>
          <w:caps/>
          <w:sz w:val="28"/>
          <w:szCs w:val="28"/>
          <w:u w:val="single"/>
        </w:rPr>
        <w:br w:type="page"/>
      </w:r>
    </w:p>
    <w:p w:rsidR="00387B35" w:rsidRPr="00387B35" w:rsidRDefault="00387B35" w:rsidP="00387B35">
      <w:pPr>
        <w:suppressAutoHyphens/>
        <w:ind w:left="720"/>
        <w:contextualSpacing/>
        <w:outlineLvl w:val="0"/>
        <w:rPr>
          <w:b/>
          <w:color w:val="000000"/>
          <w:sz w:val="28"/>
          <w:szCs w:val="28"/>
          <w:lang w:eastAsia="ar-SA"/>
        </w:rPr>
      </w:pPr>
      <w:r w:rsidRPr="00387B35">
        <w:rPr>
          <w:b/>
          <w:caps/>
          <w:sz w:val="28"/>
          <w:szCs w:val="28"/>
          <w:lang w:eastAsia="ar-SA"/>
        </w:rPr>
        <w:lastRenderedPageBreak/>
        <w:t>3</w:t>
      </w:r>
      <w:r w:rsidRPr="00387B35">
        <w:rPr>
          <w:b/>
          <w:sz w:val="28"/>
          <w:szCs w:val="28"/>
          <w:lang w:eastAsia="ar-SA"/>
        </w:rPr>
        <w:t xml:space="preserve">. Структура и содержание </w:t>
      </w:r>
      <w:r w:rsidRPr="00387B35">
        <w:rPr>
          <w:rFonts w:eastAsia="Calibri"/>
          <w:b/>
          <w:color w:val="000000"/>
          <w:sz w:val="28"/>
          <w:szCs w:val="28"/>
          <w:lang w:eastAsia="ar-SA"/>
        </w:rPr>
        <w:t>профессионального</w:t>
      </w:r>
      <w:r w:rsidRPr="00387B35">
        <w:rPr>
          <w:b/>
          <w:color w:val="000000"/>
          <w:sz w:val="28"/>
          <w:szCs w:val="28"/>
          <w:lang w:eastAsia="ar-SA"/>
        </w:rPr>
        <w:t xml:space="preserve"> </w:t>
      </w:r>
      <w:r w:rsidRPr="00387B35">
        <w:rPr>
          <w:rFonts w:eastAsia="Calibri"/>
          <w:b/>
          <w:color w:val="000000"/>
          <w:sz w:val="28"/>
          <w:szCs w:val="28"/>
          <w:lang w:eastAsia="ar-SA"/>
        </w:rPr>
        <w:t>модуля</w:t>
      </w:r>
      <w:r w:rsidRPr="00387B35">
        <w:rPr>
          <w:b/>
          <w:color w:val="000000"/>
          <w:sz w:val="28"/>
          <w:szCs w:val="28"/>
          <w:lang w:eastAsia="ar-SA"/>
        </w:rPr>
        <w:t xml:space="preserve">  </w:t>
      </w:r>
    </w:p>
    <w:p w:rsidR="00387B35" w:rsidRPr="00387B35" w:rsidRDefault="00387B35" w:rsidP="00387B35">
      <w:pPr>
        <w:suppressAutoHyphens/>
        <w:spacing w:line="100" w:lineRule="atLeast"/>
        <w:ind w:left="720"/>
        <w:contextualSpacing/>
        <w:outlineLvl w:val="0"/>
        <w:rPr>
          <w:b/>
          <w:sz w:val="28"/>
          <w:szCs w:val="28"/>
          <w:lang w:eastAsia="ar-SA"/>
        </w:rPr>
      </w:pPr>
      <w:r w:rsidRPr="00387B35">
        <w:rPr>
          <w:b/>
          <w:sz w:val="28"/>
          <w:szCs w:val="28"/>
          <w:lang w:eastAsia="ar-SA"/>
        </w:rPr>
        <w:t xml:space="preserve">3.1. Тематический план и содержание </w:t>
      </w:r>
      <w:r w:rsidRPr="00387B35">
        <w:rPr>
          <w:rFonts w:eastAsia="Calibri"/>
          <w:b/>
          <w:sz w:val="28"/>
          <w:szCs w:val="28"/>
          <w:lang w:eastAsia="ar-SA"/>
        </w:rPr>
        <w:t xml:space="preserve"> профессионального</w:t>
      </w:r>
      <w:r w:rsidRPr="00387B35">
        <w:rPr>
          <w:b/>
          <w:sz w:val="28"/>
          <w:szCs w:val="28"/>
          <w:lang w:eastAsia="ar-SA"/>
        </w:rPr>
        <w:t xml:space="preserve"> </w:t>
      </w:r>
      <w:r w:rsidRPr="00387B35">
        <w:rPr>
          <w:rFonts w:eastAsia="Calibri"/>
          <w:b/>
          <w:sz w:val="28"/>
          <w:szCs w:val="28"/>
          <w:lang w:eastAsia="ar-SA"/>
        </w:rPr>
        <w:t>модуля</w:t>
      </w:r>
      <w:r w:rsidRPr="00387B35">
        <w:rPr>
          <w:b/>
          <w:sz w:val="28"/>
          <w:szCs w:val="28"/>
          <w:lang w:eastAsia="ar-SA"/>
        </w:rPr>
        <w:t xml:space="preserve">  </w:t>
      </w:r>
    </w:p>
    <w:p w:rsidR="00387B35" w:rsidRPr="00387B35" w:rsidRDefault="00387B35" w:rsidP="00387B35">
      <w:pPr>
        <w:suppressAutoHyphens/>
        <w:spacing w:line="100" w:lineRule="atLeast"/>
        <w:ind w:left="720"/>
        <w:contextualSpacing/>
        <w:outlineLvl w:val="0"/>
        <w:rPr>
          <w:b/>
          <w:sz w:val="30"/>
          <w:szCs w:val="30"/>
          <w:lang w:eastAsia="ar-SA"/>
        </w:rPr>
      </w:pPr>
    </w:p>
    <w:tbl>
      <w:tblPr>
        <w:tblStyle w:val="ac"/>
        <w:tblW w:w="11057" w:type="dxa"/>
        <w:tblInd w:w="-743" w:type="dxa"/>
        <w:tblLayout w:type="fixed"/>
        <w:tblLook w:val="04A0"/>
      </w:tblPr>
      <w:tblGrid>
        <w:gridCol w:w="851"/>
        <w:gridCol w:w="2694"/>
        <w:gridCol w:w="992"/>
        <w:gridCol w:w="992"/>
        <w:gridCol w:w="1134"/>
        <w:gridCol w:w="1276"/>
        <w:gridCol w:w="1134"/>
        <w:gridCol w:w="992"/>
        <w:gridCol w:w="992"/>
      </w:tblGrid>
      <w:tr w:rsidR="00387B35" w:rsidRPr="00387B35" w:rsidTr="004E0704">
        <w:trPr>
          <w:trHeight w:val="347"/>
        </w:trPr>
        <w:tc>
          <w:tcPr>
            <w:tcW w:w="851" w:type="dxa"/>
            <w:vMerge w:val="restart"/>
            <w:textDirection w:val="btLr"/>
            <w:vAlign w:val="center"/>
          </w:tcPr>
          <w:p w:rsidR="00387B35" w:rsidRPr="00387B35" w:rsidRDefault="00387B35" w:rsidP="00387B35">
            <w:pPr>
              <w:suppressAutoHyphens/>
              <w:spacing w:line="100" w:lineRule="atLeast"/>
              <w:ind w:left="113" w:right="113"/>
              <w:contextualSpacing/>
              <w:jc w:val="center"/>
              <w:outlineLvl w:val="0"/>
              <w:rPr>
                <w:sz w:val="20"/>
                <w:szCs w:val="20"/>
                <w:lang w:eastAsia="ar-SA"/>
              </w:rPr>
            </w:pPr>
            <w:r w:rsidRPr="00387B35">
              <w:rPr>
                <w:sz w:val="20"/>
                <w:szCs w:val="20"/>
                <w:lang w:eastAsia="ar-SA"/>
              </w:rPr>
              <w:t>Коды профессиональных компетенций</w:t>
            </w:r>
          </w:p>
        </w:tc>
        <w:tc>
          <w:tcPr>
            <w:tcW w:w="2694" w:type="dxa"/>
            <w:vMerge w:val="restart"/>
            <w:vAlign w:val="center"/>
          </w:tcPr>
          <w:p w:rsidR="00387B35" w:rsidRPr="00387B35" w:rsidRDefault="00387B35" w:rsidP="00387B35">
            <w:pPr>
              <w:suppressAutoHyphens/>
              <w:spacing w:line="100" w:lineRule="atLeast"/>
              <w:contextualSpacing/>
              <w:jc w:val="center"/>
              <w:outlineLvl w:val="0"/>
              <w:rPr>
                <w:lang w:eastAsia="ar-SA"/>
              </w:rPr>
            </w:pPr>
            <w:r w:rsidRPr="00387B35">
              <w:rPr>
                <w:lang w:eastAsia="ar-SA"/>
              </w:rPr>
              <w:t>Наименование разделов профессионального модуля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387B35" w:rsidRPr="00387B35" w:rsidRDefault="00387B35" w:rsidP="00387B35">
            <w:pPr>
              <w:suppressAutoHyphens/>
              <w:spacing w:line="100" w:lineRule="atLeast"/>
              <w:ind w:left="113" w:right="113"/>
              <w:contextualSpacing/>
              <w:jc w:val="center"/>
              <w:outlineLvl w:val="0"/>
              <w:rPr>
                <w:sz w:val="20"/>
                <w:szCs w:val="20"/>
                <w:lang w:eastAsia="ar-SA"/>
              </w:rPr>
            </w:pPr>
            <w:r w:rsidRPr="00387B35">
              <w:rPr>
                <w:sz w:val="20"/>
                <w:szCs w:val="20"/>
                <w:lang w:eastAsia="ar-SA"/>
              </w:rPr>
              <w:t>Всего часов (макс. учебная нагрузка и практики)</w:t>
            </w:r>
          </w:p>
        </w:tc>
        <w:tc>
          <w:tcPr>
            <w:tcW w:w="4536" w:type="dxa"/>
            <w:gridSpan w:val="4"/>
          </w:tcPr>
          <w:p w:rsidR="00387B35" w:rsidRPr="00387B35" w:rsidRDefault="00387B35" w:rsidP="00387B35">
            <w:pPr>
              <w:suppressAutoHyphens/>
              <w:spacing w:line="100" w:lineRule="atLeast"/>
              <w:contextualSpacing/>
              <w:jc w:val="center"/>
              <w:outlineLvl w:val="0"/>
              <w:rPr>
                <w:sz w:val="16"/>
                <w:szCs w:val="16"/>
                <w:lang w:eastAsia="ar-SA"/>
              </w:rPr>
            </w:pPr>
            <w:r w:rsidRPr="00387B35">
              <w:rPr>
                <w:sz w:val="16"/>
                <w:szCs w:val="16"/>
                <w:lang w:eastAsia="ar-SA"/>
              </w:rPr>
              <w:t>Объем времени, отведённый на освоение междисциплинарного курса (курсов)</w:t>
            </w:r>
          </w:p>
        </w:tc>
        <w:tc>
          <w:tcPr>
            <w:tcW w:w="1984" w:type="dxa"/>
            <w:gridSpan w:val="2"/>
            <w:vAlign w:val="center"/>
          </w:tcPr>
          <w:p w:rsidR="00387B35" w:rsidRPr="00387B35" w:rsidRDefault="00387B35" w:rsidP="00387B35">
            <w:pPr>
              <w:suppressAutoHyphens/>
              <w:spacing w:line="100" w:lineRule="atLeast"/>
              <w:contextualSpacing/>
              <w:jc w:val="center"/>
              <w:outlineLvl w:val="0"/>
              <w:rPr>
                <w:sz w:val="20"/>
                <w:szCs w:val="20"/>
                <w:lang w:eastAsia="ar-SA"/>
              </w:rPr>
            </w:pPr>
            <w:r w:rsidRPr="00387B35">
              <w:rPr>
                <w:sz w:val="20"/>
                <w:szCs w:val="20"/>
                <w:lang w:eastAsia="ar-SA"/>
              </w:rPr>
              <w:t>Практика</w:t>
            </w:r>
          </w:p>
        </w:tc>
      </w:tr>
      <w:tr w:rsidR="00387B35" w:rsidRPr="00387B35" w:rsidTr="004E0704">
        <w:trPr>
          <w:cantSplit/>
          <w:trHeight w:val="781"/>
        </w:trPr>
        <w:tc>
          <w:tcPr>
            <w:tcW w:w="851" w:type="dxa"/>
            <w:vMerge/>
          </w:tcPr>
          <w:p w:rsidR="00387B35" w:rsidRPr="00387B35" w:rsidRDefault="00387B35" w:rsidP="00387B35">
            <w:pPr>
              <w:suppressAutoHyphens/>
              <w:spacing w:line="100" w:lineRule="atLeast"/>
              <w:contextualSpacing/>
              <w:outlineLvl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vMerge/>
          </w:tcPr>
          <w:p w:rsidR="00387B35" w:rsidRPr="00387B35" w:rsidRDefault="00387B35" w:rsidP="00387B35">
            <w:pPr>
              <w:suppressAutoHyphens/>
              <w:spacing w:line="100" w:lineRule="atLeast"/>
              <w:contextualSpacing/>
              <w:outlineLvl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vMerge/>
          </w:tcPr>
          <w:p w:rsidR="00387B35" w:rsidRPr="00387B35" w:rsidRDefault="00387B35" w:rsidP="00387B35">
            <w:pPr>
              <w:suppressAutoHyphens/>
              <w:spacing w:line="100" w:lineRule="atLeast"/>
              <w:contextualSpacing/>
              <w:outlineLvl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3402" w:type="dxa"/>
            <w:gridSpan w:val="3"/>
          </w:tcPr>
          <w:p w:rsidR="00387B35" w:rsidRPr="00387B35" w:rsidRDefault="00387B35" w:rsidP="00387B35">
            <w:pPr>
              <w:suppressAutoHyphens/>
              <w:spacing w:line="100" w:lineRule="atLeast"/>
              <w:contextualSpacing/>
              <w:jc w:val="center"/>
              <w:outlineLvl w:val="0"/>
              <w:rPr>
                <w:sz w:val="16"/>
                <w:szCs w:val="16"/>
                <w:lang w:eastAsia="ar-SA"/>
              </w:rPr>
            </w:pPr>
            <w:r w:rsidRPr="00387B35">
              <w:rPr>
                <w:sz w:val="16"/>
                <w:szCs w:val="16"/>
                <w:lang w:eastAsia="ar-SA"/>
              </w:rPr>
              <w:t xml:space="preserve">Обязательная аудиторная учебная нагрузка </w:t>
            </w:r>
            <w:proofErr w:type="gramStart"/>
            <w:r w:rsidRPr="00387B35">
              <w:rPr>
                <w:sz w:val="16"/>
                <w:szCs w:val="16"/>
                <w:lang w:eastAsia="ar-SA"/>
              </w:rPr>
              <w:t>обучающегося</w:t>
            </w:r>
            <w:proofErr w:type="gramEnd"/>
          </w:p>
        </w:tc>
        <w:tc>
          <w:tcPr>
            <w:tcW w:w="1134" w:type="dxa"/>
          </w:tcPr>
          <w:p w:rsidR="00387B35" w:rsidRPr="00387B35" w:rsidRDefault="00387B35" w:rsidP="00387B35">
            <w:pPr>
              <w:tabs>
                <w:tab w:val="left" w:pos="1168"/>
              </w:tabs>
              <w:suppressAutoHyphens/>
              <w:spacing w:line="100" w:lineRule="atLeast"/>
              <w:ind w:left="-108" w:right="-108"/>
              <w:contextualSpacing/>
              <w:jc w:val="center"/>
              <w:outlineLvl w:val="0"/>
              <w:rPr>
                <w:sz w:val="14"/>
                <w:szCs w:val="14"/>
                <w:lang w:eastAsia="ar-SA"/>
              </w:rPr>
            </w:pPr>
            <w:r w:rsidRPr="00387B35">
              <w:rPr>
                <w:sz w:val="12"/>
                <w:szCs w:val="12"/>
                <w:lang w:eastAsia="ar-SA"/>
              </w:rPr>
              <w:t xml:space="preserve">Самостоятельная </w:t>
            </w:r>
            <w:r w:rsidRPr="00387B35">
              <w:rPr>
                <w:sz w:val="14"/>
                <w:szCs w:val="14"/>
                <w:lang w:eastAsia="ar-SA"/>
              </w:rPr>
              <w:t xml:space="preserve">работа </w:t>
            </w:r>
            <w:proofErr w:type="gramStart"/>
            <w:r w:rsidRPr="00387B35">
              <w:rPr>
                <w:sz w:val="14"/>
                <w:szCs w:val="14"/>
                <w:lang w:eastAsia="ar-SA"/>
              </w:rPr>
              <w:t>обучающегося</w:t>
            </w:r>
            <w:proofErr w:type="gramEnd"/>
            <w:r w:rsidRPr="00387B35">
              <w:rPr>
                <w:sz w:val="14"/>
                <w:szCs w:val="14"/>
                <w:lang w:eastAsia="ar-SA"/>
              </w:rPr>
              <w:t>, часов</w:t>
            </w:r>
          </w:p>
        </w:tc>
        <w:tc>
          <w:tcPr>
            <w:tcW w:w="992" w:type="dxa"/>
            <w:vMerge w:val="restart"/>
          </w:tcPr>
          <w:p w:rsidR="00387B35" w:rsidRPr="00387B35" w:rsidRDefault="00387B35" w:rsidP="00387B35">
            <w:pPr>
              <w:suppressAutoHyphens/>
              <w:spacing w:line="100" w:lineRule="atLeast"/>
              <w:ind w:left="-108" w:right="-108"/>
              <w:contextualSpacing/>
              <w:jc w:val="center"/>
              <w:outlineLvl w:val="0"/>
              <w:rPr>
                <w:sz w:val="16"/>
                <w:szCs w:val="16"/>
                <w:lang w:eastAsia="ar-SA"/>
              </w:rPr>
            </w:pPr>
            <w:proofErr w:type="gramStart"/>
            <w:r w:rsidRPr="00387B35">
              <w:rPr>
                <w:sz w:val="16"/>
                <w:szCs w:val="16"/>
                <w:lang w:eastAsia="ar-SA"/>
              </w:rPr>
              <w:t>Учебная</w:t>
            </w:r>
            <w:proofErr w:type="gramEnd"/>
            <w:r w:rsidRPr="00387B35">
              <w:rPr>
                <w:sz w:val="16"/>
                <w:szCs w:val="16"/>
                <w:lang w:eastAsia="ar-SA"/>
              </w:rPr>
              <w:t>, часов</w:t>
            </w:r>
          </w:p>
        </w:tc>
        <w:tc>
          <w:tcPr>
            <w:tcW w:w="992" w:type="dxa"/>
            <w:vMerge w:val="restart"/>
          </w:tcPr>
          <w:p w:rsidR="00387B35" w:rsidRPr="00387B35" w:rsidRDefault="00387B35" w:rsidP="00387B35">
            <w:pPr>
              <w:suppressAutoHyphens/>
              <w:spacing w:line="100" w:lineRule="atLeast"/>
              <w:ind w:left="-108" w:right="-108"/>
              <w:contextualSpacing/>
              <w:jc w:val="center"/>
              <w:outlineLvl w:val="0"/>
              <w:rPr>
                <w:sz w:val="12"/>
                <w:szCs w:val="12"/>
                <w:lang w:eastAsia="ar-SA"/>
              </w:rPr>
            </w:pPr>
            <w:r w:rsidRPr="00387B35">
              <w:rPr>
                <w:sz w:val="12"/>
                <w:szCs w:val="12"/>
                <w:lang w:eastAsia="ar-SA"/>
              </w:rPr>
              <w:t>Производственная, часов (по профилю специальности), (если предусмотрена рассредоточенная практика)</w:t>
            </w:r>
          </w:p>
        </w:tc>
      </w:tr>
      <w:tr w:rsidR="00387B35" w:rsidRPr="00387B35" w:rsidTr="004E0704">
        <w:tc>
          <w:tcPr>
            <w:tcW w:w="851" w:type="dxa"/>
            <w:vMerge/>
          </w:tcPr>
          <w:p w:rsidR="00387B35" w:rsidRPr="00387B35" w:rsidRDefault="00387B35" w:rsidP="00387B35">
            <w:pPr>
              <w:suppressAutoHyphens/>
              <w:spacing w:line="100" w:lineRule="atLeast"/>
              <w:contextualSpacing/>
              <w:outlineLvl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94" w:type="dxa"/>
            <w:vMerge/>
          </w:tcPr>
          <w:p w:rsidR="00387B35" w:rsidRPr="00387B35" w:rsidRDefault="00387B35" w:rsidP="00387B35">
            <w:pPr>
              <w:suppressAutoHyphens/>
              <w:spacing w:line="100" w:lineRule="atLeast"/>
              <w:contextualSpacing/>
              <w:outlineLvl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vMerge/>
          </w:tcPr>
          <w:p w:rsidR="00387B35" w:rsidRPr="00387B35" w:rsidRDefault="00387B35" w:rsidP="00387B35">
            <w:pPr>
              <w:suppressAutoHyphens/>
              <w:spacing w:line="100" w:lineRule="atLeast"/>
              <w:contextualSpacing/>
              <w:outlineLvl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</w:tcPr>
          <w:p w:rsidR="00387B35" w:rsidRPr="00387B35" w:rsidRDefault="00387B35" w:rsidP="00387B35">
            <w:pPr>
              <w:suppressAutoHyphens/>
              <w:spacing w:line="100" w:lineRule="atLeast"/>
              <w:contextualSpacing/>
              <w:jc w:val="center"/>
              <w:outlineLvl w:val="0"/>
              <w:rPr>
                <w:sz w:val="18"/>
                <w:szCs w:val="18"/>
                <w:lang w:eastAsia="ar-SA"/>
              </w:rPr>
            </w:pPr>
            <w:r w:rsidRPr="00387B35">
              <w:rPr>
                <w:sz w:val="18"/>
                <w:szCs w:val="18"/>
                <w:lang w:eastAsia="ar-SA"/>
              </w:rPr>
              <w:t>всего, часов</w:t>
            </w:r>
          </w:p>
        </w:tc>
        <w:tc>
          <w:tcPr>
            <w:tcW w:w="1134" w:type="dxa"/>
            <w:vAlign w:val="center"/>
          </w:tcPr>
          <w:p w:rsidR="00387B35" w:rsidRPr="00387B35" w:rsidRDefault="00387B35" w:rsidP="00387B35">
            <w:pPr>
              <w:suppressAutoHyphens/>
              <w:spacing w:line="100" w:lineRule="atLeast"/>
              <w:ind w:left="-108"/>
              <w:contextualSpacing/>
              <w:jc w:val="center"/>
              <w:outlineLvl w:val="0"/>
              <w:rPr>
                <w:sz w:val="16"/>
                <w:szCs w:val="16"/>
                <w:lang w:eastAsia="ar-SA"/>
              </w:rPr>
            </w:pPr>
            <w:r w:rsidRPr="00387B35">
              <w:rPr>
                <w:sz w:val="16"/>
                <w:szCs w:val="16"/>
              </w:rPr>
              <w:t>В т.ч. теоретические</w:t>
            </w:r>
          </w:p>
        </w:tc>
        <w:tc>
          <w:tcPr>
            <w:tcW w:w="1276" w:type="dxa"/>
          </w:tcPr>
          <w:p w:rsidR="00387B35" w:rsidRPr="00387B35" w:rsidRDefault="00387B35" w:rsidP="00387B35">
            <w:pPr>
              <w:suppressAutoHyphens/>
              <w:spacing w:line="100" w:lineRule="atLeast"/>
              <w:ind w:left="-72" w:right="-108"/>
              <w:contextualSpacing/>
              <w:jc w:val="center"/>
              <w:outlineLvl w:val="0"/>
              <w:rPr>
                <w:sz w:val="14"/>
                <w:szCs w:val="14"/>
                <w:lang w:eastAsia="ar-SA"/>
              </w:rPr>
            </w:pPr>
            <w:r w:rsidRPr="00387B35">
              <w:rPr>
                <w:sz w:val="14"/>
                <w:szCs w:val="14"/>
                <w:lang w:eastAsia="ar-SA"/>
              </w:rPr>
              <w:t>В т. ч. лабораторные и практические занятия, часов</w:t>
            </w:r>
          </w:p>
        </w:tc>
        <w:tc>
          <w:tcPr>
            <w:tcW w:w="1134" w:type="dxa"/>
          </w:tcPr>
          <w:p w:rsidR="00387B35" w:rsidRPr="00387B35" w:rsidRDefault="00387B35" w:rsidP="00387B35">
            <w:pPr>
              <w:suppressAutoHyphens/>
              <w:spacing w:line="100" w:lineRule="atLeast"/>
              <w:contextualSpacing/>
              <w:outlineLvl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vMerge/>
          </w:tcPr>
          <w:p w:rsidR="00387B35" w:rsidRPr="00387B35" w:rsidRDefault="00387B35" w:rsidP="00387B35">
            <w:pPr>
              <w:suppressAutoHyphens/>
              <w:spacing w:line="100" w:lineRule="atLeast"/>
              <w:contextualSpacing/>
              <w:outlineLvl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vMerge/>
          </w:tcPr>
          <w:p w:rsidR="00387B35" w:rsidRPr="00387B35" w:rsidRDefault="00387B35" w:rsidP="00387B35">
            <w:pPr>
              <w:suppressAutoHyphens/>
              <w:spacing w:line="100" w:lineRule="atLeast"/>
              <w:contextualSpacing/>
              <w:outlineLvl w:val="0"/>
              <w:rPr>
                <w:sz w:val="20"/>
                <w:szCs w:val="20"/>
                <w:lang w:eastAsia="ar-SA"/>
              </w:rPr>
            </w:pPr>
          </w:p>
        </w:tc>
      </w:tr>
      <w:tr w:rsidR="002422F4" w:rsidRPr="00387B35" w:rsidTr="004E0704">
        <w:tc>
          <w:tcPr>
            <w:tcW w:w="851" w:type="dxa"/>
            <w:vAlign w:val="center"/>
          </w:tcPr>
          <w:p w:rsidR="002422F4" w:rsidRPr="00387B35" w:rsidRDefault="002422F4" w:rsidP="00387B35">
            <w:pPr>
              <w:widowControl w:val="0"/>
              <w:snapToGrid w:val="0"/>
              <w:spacing w:line="240" w:lineRule="atLeast"/>
              <w:jc w:val="center"/>
              <w:rPr>
                <w:sz w:val="18"/>
                <w:szCs w:val="18"/>
              </w:rPr>
            </w:pPr>
            <w:r w:rsidRPr="00387B35">
              <w:rPr>
                <w:sz w:val="18"/>
                <w:szCs w:val="18"/>
              </w:rPr>
              <w:t>ПК 2.1.</w:t>
            </w:r>
          </w:p>
        </w:tc>
        <w:tc>
          <w:tcPr>
            <w:tcW w:w="2694" w:type="dxa"/>
          </w:tcPr>
          <w:p w:rsidR="002422F4" w:rsidRPr="00387B35" w:rsidRDefault="002422F4" w:rsidP="00387B35">
            <w:pPr>
              <w:suppressAutoHyphens/>
              <w:contextualSpacing/>
              <w:outlineLvl w:val="0"/>
              <w:rPr>
                <w:sz w:val="20"/>
                <w:szCs w:val="20"/>
                <w:lang w:eastAsia="ar-SA"/>
              </w:rPr>
            </w:pPr>
            <w:r w:rsidRPr="00387B35">
              <w:rPr>
                <w:sz w:val="20"/>
                <w:szCs w:val="20"/>
                <w:lang w:eastAsia="ar-SA"/>
              </w:rPr>
              <w:t>Раздел 1. Информационное обеспечение работоспособности и диагностика автомобилей</w:t>
            </w:r>
          </w:p>
        </w:tc>
        <w:tc>
          <w:tcPr>
            <w:tcW w:w="992" w:type="dxa"/>
            <w:vAlign w:val="center"/>
          </w:tcPr>
          <w:p w:rsidR="002422F4" w:rsidRPr="00454220" w:rsidRDefault="002422F4" w:rsidP="00454220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454220">
              <w:rPr>
                <w:b/>
                <w:lang w:eastAsia="ar-SA"/>
              </w:rPr>
              <w:t>1</w:t>
            </w:r>
            <w:r w:rsidR="00454220" w:rsidRPr="00454220">
              <w:rPr>
                <w:b/>
                <w:lang w:eastAsia="ar-SA"/>
              </w:rPr>
              <w:t>6</w:t>
            </w:r>
          </w:p>
        </w:tc>
        <w:tc>
          <w:tcPr>
            <w:tcW w:w="992" w:type="dxa"/>
            <w:vAlign w:val="center"/>
          </w:tcPr>
          <w:p w:rsidR="002422F4" w:rsidRPr="002422F4" w:rsidRDefault="002422F4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2</w:t>
            </w:r>
          </w:p>
        </w:tc>
        <w:tc>
          <w:tcPr>
            <w:tcW w:w="1134" w:type="dxa"/>
            <w:vAlign w:val="center"/>
          </w:tcPr>
          <w:p w:rsidR="002422F4" w:rsidRPr="002422F4" w:rsidRDefault="002422F4" w:rsidP="008248E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2</w:t>
            </w:r>
          </w:p>
        </w:tc>
        <w:tc>
          <w:tcPr>
            <w:tcW w:w="1276" w:type="dxa"/>
            <w:vAlign w:val="center"/>
          </w:tcPr>
          <w:p w:rsidR="002422F4" w:rsidRPr="002422F4" w:rsidRDefault="002422F4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-</w:t>
            </w:r>
          </w:p>
        </w:tc>
        <w:tc>
          <w:tcPr>
            <w:tcW w:w="1134" w:type="dxa"/>
            <w:vAlign w:val="center"/>
          </w:tcPr>
          <w:p w:rsidR="002422F4" w:rsidRPr="002422F4" w:rsidRDefault="002422F4" w:rsidP="002422F4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14</w:t>
            </w:r>
          </w:p>
        </w:tc>
        <w:tc>
          <w:tcPr>
            <w:tcW w:w="992" w:type="dxa"/>
            <w:vAlign w:val="center"/>
          </w:tcPr>
          <w:p w:rsidR="002422F4" w:rsidRPr="00387B35" w:rsidRDefault="002422F4" w:rsidP="00387B35">
            <w:pPr>
              <w:suppressAutoHyphens/>
              <w:contextualSpacing/>
              <w:jc w:val="center"/>
              <w:outlineLvl w:val="0"/>
              <w:rPr>
                <w:lang w:eastAsia="ar-SA"/>
              </w:rPr>
            </w:pPr>
          </w:p>
        </w:tc>
        <w:tc>
          <w:tcPr>
            <w:tcW w:w="992" w:type="dxa"/>
          </w:tcPr>
          <w:p w:rsidR="002422F4" w:rsidRPr="00387B35" w:rsidRDefault="002422F4" w:rsidP="00387B35">
            <w:pPr>
              <w:suppressAutoHyphens/>
              <w:contextualSpacing/>
              <w:outlineLvl w:val="0"/>
              <w:rPr>
                <w:b/>
                <w:sz w:val="30"/>
                <w:szCs w:val="30"/>
                <w:lang w:eastAsia="ar-SA"/>
              </w:rPr>
            </w:pPr>
          </w:p>
        </w:tc>
      </w:tr>
      <w:tr w:rsidR="002422F4" w:rsidRPr="00387B35" w:rsidTr="004E0704">
        <w:tc>
          <w:tcPr>
            <w:tcW w:w="851" w:type="dxa"/>
            <w:vAlign w:val="center"/>
          </w:tcPr>
          <w:p w:rsidR="002422F4" w:rsidRPr="00387B35" w:rsidRDefault="002422F4" w:rsidP="00387B35">
            <w:pPr>
              <w:widowControl w:val="0"/>
              <w:snapToGrid w:val="0"/>
              <w:spacing w:line="240" w:lineRule="atLeast"/>
              <w:jc w:val="center"/>
              <w:rPr>
                <w:sz w:val="18"/>
                <w:szCs w:val="18"/>
              </w:rPr>
            </w:pPr>
            <w:r w:rsidRPr="00387B35">
              <w:rPr>
                <w:sz w:val="18"/>
                <w:szCs w:val="18"/>
              </w:rPr>
              <w:t>ПК 2.2.</w:t>
            </w:r>
          </w:p>
        </w:tc>
        <w:tc>
          <w:tcPr>
            <w:tcW w:w="2694" w:type="dxa"/>
          </w:tcPr>
          <w:p w:rsidR="002422F4" w:rsidRPr="00387B35" w:rsidRDefault="002422F4" w:rsidP="00387B35">
            <w:pPr>
              <w:suppressAutoHyphens/>
              <w:contextualSpacing/>
              <w:outlineLvl w:val="0"/>
              <w:rPr>
                <w:sz w:val="20"/>
                <w:szCs w:val="20"/>
                <w:lang w:eastAsia="ar-SA"/>
              </w:rPr>
            </w:pPr>
            <w:r w:rsidRPr="00387B35">
              <w:rPr>
                <w:sz w:val="20"/>
                <w:szCs w:val="20"/>
                <w:lang w:eastAsia="ar-SA"/>
              </w:rPr>
              <w:t>Раздел 2.</w:t>
            </w:r>
            <w:r w:rsidRPr="00387B35">
              <w:rPr>
                <w:b/>
                <w:sz w:val="20"/>
                <w:szCs w:val="20"/>
                <w:lang w:eastAsia="ar-SA"/>
              </w:rPr>
              <w:t xml:space="preserve"> </w:t>
            </w:r>
            <w:r w:rsidRPr="00387B35">
              <w:rPr>
                <w:sz w:val="20"/>
                <w:szCs w:val="20"/>
                <w:lang w:eastAsia="ar-SA"/>
              </w:rPr>
              <w:t>Диагностика топливной аппаратуры карбюраторных двигателей</w:t>
            </w:r>
          </w:p>
        </w:tc>
        <w:tc>
          <w:tcPr>
            <w:tcW w:w="992" w:type="dxa"/>
            <w:vAlign w:val="center"/>
          </w:tcPr>
          <w:p w:rsidR="002422F4" w:rsidRPr="00454220" w:rsidRDefault="002422F4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454220">
              <w:rPr>
                <w:b/>
                <w:lang w:eastAsia="ar-SA"/>
              </w:rPr>
              <w:t>36</w:t>
            </w:r>
          </w:p>
        </w:tc>
        <w:tc>
          <w:tcPr>
            <w:tcW w:w="992" w:type="dxa"/>
            <w:vAlign w:val="center"/>
          </w:tcPr>
          <w:p w:rsidR="002422F4" w:rsidRPr="002422F4" w:rsidRDefault="002422F4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4</w:t>
            </w:r>
          </w:p>
        </w:tc>
        <w:tc>
          <w:tcPr>
            <w:tcW w:w="1134" w:type="dxa"/>
            <w:vAlign w:val="center"/>
          </w:tcPr>
          <w:p w:rsidR="002422F4" w:rsidRPr="002422F4" w:rsidRDefault="002422F4" w:rsidP="008248E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2</w:t>
            </w:r>
          </w:p>
        </w:tc>
        <w:tc>
          <w:tcPr>
            <w:tcW w:w="1276" w:type="dxa"/>
            <w:vAlign w:val="center"/>
          </w:tcPr>
          <w:p w:rsidR="002422F4" w:rsidRPr="002422F4" w:rsidRDefault="002422F4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2</w:t>
            </w:r>
          </w:p>
        </w:tc>
        <w:tc>
          <w:tcPr>
            <w:tcW w:w="1134" w:type="dxa"/>
            <w:vAlign w:val="center"/>
          </w:tcPr>
          <w:p w:rsidR="002422F4" w:rsidRPr="002422F4" w:rsidRDefault="002422F4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32</w:t>
            </w:r>
          </w:p>
        </w:tc>
        <w:tc>
          <w:tcPr>
            <w:tcW w:w="992" w:type="dxa"/>
            <w:vAlign w:val="center"/>
          </w:tcPr>
          <w:p w:rsidR="002422F4" w:rsidRPr="00387B35" w:rsidRDefault="002422F4" w:rsidP="00387B35">
            <w:pPr>
              <w:suppressAutoHyphens/>
              <w:contextualSpacing/>
              <w:jc w:val="center"/>
              <w:outlineLvl w:val="0"/>
              <w:rPr>
                <w:lang w:eastAsia="ar-SA"/>
              </w:rPr>
            </w:pPr>
          </w:p>
        </w:tc>
        <w:tc>
          <w:tcPr>
            <w:tcW w:w="992" w:type="dxa"/>
          </w:tcPr>
          <w:p w:rsidR="002422F4" w:rsidRPr="00387B35" w:rsidRDefault="002422F4" w:rsidP="00387B35">
            <w:pPr>
              <w:suppressAutoHyphens/>
              <w:contextualSpacing/>
              <w:outlineLvl w:val="0"/>
              <w:rPr>
                <w:b/>
                <w:sz w:val="30"/>
                <w:szCs w:val="30"/>
                <w:lang w:eastAsia="ar-SA"/>
              </w:rPr>
            </w:pPr>
          </w:p>
        </w:tc>
      </w:tr>
      <w:tr w:rsidR="00387B35" w:rsidRPr="00387B35" w:rsidTr="004E0704">
        <w:tc>
          <w:tcPr>
            <w:tcW w:w="851" w:type="dxa"/>
            <w:vAlign w:val="center"/>
          </w:tcPr>
          <w:p w:rsidR="00387B35" w:rsidRPr="00387B35" w:rsidRDefault="00387B35" w:rsidP="00387B35">
            <w:pPr>
              <w:widowControl w:val="0"/>
              <w:snapToGrid w:val="0"/>
              <w:spacing w:line="240" w:lineRule="atLeast"/>
              <w:jc w:val="center"/>
              <w:rPr>
                <w:sz w:val="18"/>
                <w:szCs w:val="18"/>
              </w:rPr>
            </w:pPr>
            <w:r w:rsidRPr="00387B35">
              <w:rPr>
                <w:sz w:val="18"/>
                <w:szCs w:val="18"/>
              </w:rPr>
              <w:t>ПК 2.3.</w:t>
            </w:r>
          </w:p>
        </w:tc>
        <w:tc>
          <w:tcPr>
            <w:tcW w:w="2694" w:type="dxa"/>
          </w:tcPr>
          <w:p w:rsidR="00387B35" w:rsidRPr="00387B35" w:rsidRDefault="00387B35" w:rsidP="00387B35">
            <w:pPr>
              <w:suppressAutoHyphens/>
              <w:contextualSpacing/>
              <w:outlineLvl w:val="0"/>
              <w:rPr>
                <w:sz w:val="20"/>
                <w:szCs w:val="20"/>
                <w:lang w:eastAsia="ar-SA"/>
              </w:rPr>
            </w:pPr>
            <w:r w:rsidRPr="00387B35">
              <w:rPr>
                <w:sz w:val="20"/>
                <w:szCs w:val="20"/>
                <w:lang w:eastAsia="ar-SA"/>
              </w:rPr>
              <w:t>Раздел 3. Диагностика топливной аппаратуры газообаллонных автомобилей (ГБА)</w:t>
            </w:r>
          </w:p>
        </w:tc>
        <w:tc>
          <w:tcPr>
            <w:tcW w:w="992" w:type="dxa"/>
            <w:vAlign w:val="center"/>
          </w:tcPr>
          <w:p w:rsidR="00387B35" w:rsidRPr="00454220" w:rsidRDefault="00387B35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454220">
              <w:rPr>
                <w:b/>
                <w:lang w:eastAsia="ar-SA"/>
              </w:rPr>
              <w:t>12</w:t>
            </w:r>
          </w:p>
        </w:tc>
        <w:tc>
          <w:tcPr>
            <w:tcW w:w="992" w:type="dxa"/>
            <w:vAlign w:val="center"/>
          </w:tcPr>
          <w:p w:rsidR="00387B35" w:rsidRPr="002422F4" w:rsidRDefault="00387B35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387B35" w:rsidRPr="007607A5" w:rsidRDefault="00387B35" w:rsidP="00387B35">
            <w:pPr>
              <w:suppressAutoHyphens/>
              <w:contextualSpacing/>
              <w:jc w:val="center"/>
              <w:outlineLvl w:val="0"/>
              <w:rPr>
                <w:color w:val="C00000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:rsidR="00387B35" w:rsidRPr="002422F4" w:rsidRDefault="00387B35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-</w:t>
            </w:r>
          </w:p>
        </w:tc>
        <w:tc>
          <w:tcPr>
            <w:tcW w:w="1134" w:type="dxa"/>
            <w:vAlign w:val="center"/>
          </w:tcPr>
          <w:p w:rsidR="00387B35" w:rsidRPr="002422F4" w:rsidRDefault="002422F4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12</w:t>
            </w:r>
          </w:p>
        </w:tc>
        <w:tc>
          <w:tcPr>
            <w:tcW w:w="992" w:type="dxa"/>
            <w:vAlign w:val="center"/>
          </w:tcPr>
          <w:p w:rsidR="00387B35" w:rsidRPr="00387B35" w:rsidRDefault="00387B35" w:rsidP="00387B35">
            <w:pPr>
              <w:suppressAutoHyphens/>
              <w:contextualSpacing/>
              <w:jc w:val="center"/>
              <w:outlineLvl w:val="0"/>
              <w:rPr>
                <w:lang w:eastAsia="ar-SA"/>
              </w:rPr>
            </w:pPr>
          </w:p>
        </w:tc>
        <w:tc>
          <w:tcPr>
            <w:tcW w:w="992" w:type="dxa"/>
          </w:tcPr>
          <w:p w:rsidR="00387B35" w:rsidRPr="00387B35" w:rsidRDefault="00387B35" w:rsidP="00387B35">
            <w:pPr>
              <w:suppressAutoHyphens/>
              <w:contextualSpacing/>
              <w:outlineLvl w:val="0"/>
              <w:rPr>
                <w:b/>
                <w:sz w:val="30"/>
                <w:szCs w:val="30"/>
                <w:lang w:eastAsia="ar-SA"/>
              </w:rPr>
            </w:pPr>
          </w:p>
        </w:tc>
      </w:tr>
      <w:tr w:rsidR="002422F4" w:rsidRPr="00387B35" w:rsidTr="004E0704">
        <w:tc>
          <w:tcPr>
            <w:tcW w:w="851" w:type="dxa"/>
            <w:vAlign w:val="center"/>
          </w:tcPr>
          <w:p w:rsidR="002422F4" w:rsidRPr="00387B35" w:rsidRDefault="002422F4" w:rsidP="00387B35">
            <w:pPr>
              <w:widowControl w:val="0"/>
              <w:snapToGrid w:val="0"/>
              <w:spacing w:line="240" w:lineRule="atLeast"/>
              <w:jc w:val="center"/>
              <w:rPr>
                <w:sz w:val="18"/>
                <w:szCs w:val="18"/>
              </w:rPr>
            </w:pPr>
            <w:r w:rsidRPr="00387B35">
              <w:rPr>
                <w:sz w:val="18"/>
                <w:szCs w:val="18"/>
              </w:rPr>
              <w:t>ПК 2.1.</w:t>
            </w:r>
          </w:p>
        </w:tc>
        <w:tc>
          <w:tcPr>
            <w:tcW w:w="2694" w:type="dxa"/>
          </w:tcPr>
          <w:p w:rsidR="002422F4" w:rsidRPr="00387B35" w:rsidRDefault="002422F4" w:rsidP="00387B35">
            <w:pPr>
              <w:suppressAutoHyphens/>
              <w:contextualSpacing/>
              <w:outlineLvl w:val="0"/>
              <w:rPr>
                <w:sz w:val="20"/>
                <w:szCs w:val="20"/>
                <w:lang w:eastAsia="ar-SA"/>
              </w:rPr>
            </w:pPr>
            <w:r w:rsidRPr="00387B35">
              <w:rPr>
                <w:sz w:val="20"/>
                <w:szCs w:val="20"/>
                <w:lang w:eastAsia="ar-SA"/>
              </w:rPr>
              <w:t>Раздел 4. Диагностика топливной аппаратуры дизельных  двигателей</w:t>
            </w:r>
          </w:p>
        </w:tc>
        <w:tc>
          <w:tcPr>
            <w:tcW w:w="992" w:type="dxa"/>
            <w:vAlign w:val="center"/>
          </w:tcPr>
          <w:p w:rsidR="002422F4" w:rsidRPr="00454220" w:rsidRDefault="002422F4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454220">
              <w:rPr>
                <w:b/>
                <w:lang w:eastAsia="ar-SA"/>
              </w:rPr>
              <w:t>28</w:t>
            </w:r>
          </w:p>
        </w:tc>
        <w:tc>
          <w:tcPr>
            <w:tcW w:w="992" w:type="dxa"/>
            <w:vAlign w:val="center"/>
          </w:tcPr>
          <w:p w:rsidR="002422F4" w:rsidRPr="002422F4" w:rsidRDefault="002422F4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6</w:t>
            </w:r>
          </w:p>
        </w:tc>
        <w:tc>
          <w:tcPr>
            <w:tcW w:w="1134" w:type="dxa"/>
            <w:vAlign w:val="center"/>
          </w:tcPr>
          <w:p w:rsidR="002422F4" w:rsidRPr="002422F4" w:rsidRDefault="002422F4" w:rsidP="008248E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2</w:t>
            </w:r>
          </w:p>
        </w:tc>
        <w:tc>
          <w:tcPr>
            <w:tcW w:w="1276" w:type="dxa"/>
            <w:vAlign w:val="center"/>
          </w:tcPr>
          <w:p w:rsidR="002422F4" w:rsidRPr="002422F4" w:rsidRDefault="002422F4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4</w:t>
            </w:r>
          </w:p>
        </w:tc>
        <w:tc>
          <w:tcPr>
            <w:tcW w:w="1134" w:type="dxa"/>
            <w:vAlign w:val="center"/>
          </w:tcPr>
          <w:p w:rsidR="002422F4" w:rsidRPr="002422F4" w:rsidRDefault="002422F4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22</w:t>
            </w:r>
          </w:p>
        </w:tc>
        <w:tc>
          <w:tcPr>
            <w:tcW w:w="992" w:type="dxa"/>
            <w:vAlign w:val="center"/>
          </w:tcPr>
          <w:p w:rsidR="002422F4" w:rsidRPr="00387B35" w:rsidRDefault="002422F4" w:rsidP="00387B35">
            <w:pPr>
              <w:suppressAutoHyphens/>
              <w:contextualSpacing/>
              <w:jc w:val="center"/>
              <w:outlineLvl w:val="0"/>
              <w:rPr>
                <w:lang w:eastAsia="ar-SA"/>
              </w:rPr>
            </w:pPr>
          </w:p>
        </w:tc>
        <w:tc>
          <w:tcPr>
            <w:tcW w:w="992" w:type="dxa"/>
          </w:tcPr>
          <w:p w:rsidR="002422F4" w:rsidRPr="00387B35" w:rsidRDefault="002422F4" w:rsidP="00387B35">
            <w:pPr>
              <w:suppressAutoHyphens/>
              <w:contextualSpacing/>
              <w:outlineLvl w:val="0"/>
              <w:rPr>
                <w:b/>
                <w:sz w:val="30"/>
                <w:szCs w:val="30"/>
                <w:lang w:eastAsia="ar-SA"/>
              </w:rPr>
            </w:pPr>
          </w:p>
        </w:tc>
      </w:tr>
      <w:tr w:rsidR="00387B35" w:rsidRPr="00387B35" w:rsidTr="004E0704">
        <w:tc>
          <w:tcPr>
            <w:tcW w:w="851" w:type="dxa"/>
            <w:vAlign w:val="center"/>
          </w:tcPr>
          <w:p w:rsidR="00387B35" w:rsidRPr="00387B35" w:rsidRDefault="00387B35" w:rsidP="00387B35">
            <w:pPr>
              <w:widowControl w:val="0"/>
              <w:snapToGrid w:val="0"/>
              <w:spacing w:line="240" w:lineRule="atLeast"/>
              <w:jc w:val="center"/>
              <w:rPr>
                <w:sz w:val="18"/>
                <w:szCs w:val="18"/>
              </w:rPr>
            </w:pPr>
            <w:r w:rsidRPr="00387B35">
              <w:rPr>
                <w:sz w:val="18"/>
                <w:szCs w:val="18"/>
              </w:rPr>
              <w:t>ПК 2.2.</w:t>
            </w:r>
          </w:p>
        </w:tc>
        <w:tc>
          <w:tcPr>
            <w:tcW w:w="2694" w:type="dxa"/>
          </w:tcPr>
          <w:p w:rsidR="00387B35" w:rsidRPr="00387B35" w:rsidRDefault="00387B35" w:rsidP="00387B35">
            <w:pPr>
              <w:suppressAutoHyphens/>
              <w:contextualSpacing/>
              <w:outlineLvl w:val="0"/>
              <w:rPr>
                <w:sz w:val="20"/>
                <w:szCs w:val="20"/>
                <w:lang w:eastAsia="ar-SA"/>
              </w:rPr>
            </w:pPr>
            <w:r w:rsidRPr="00387B35">
              <w:rPr>
                <w:sz w:val="20"/>
                <w:szCs w:val="20"/>
                <w:lang w:eastAsia="ar-SA"/>
              </w:rPr>
              <w:t>Раздел 5. Диагностика топливной аппаратуры инжекторных двигателей</w:t>
            </w:r>
          </w:p>
        </w:tc>
        <w:tc>
          <w:tcPr>
            <w:tcW w:w="992" w:type="dxa"/>
            <w:vAlign w:val="center"/>
          </w:tcPr>
          <w:p w:rsidR="00387B35" w:rsidRPr="00454220" w:rsidRDefault="00C726B6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454220">
              <w:rPr>
                <w:b/>
                <w:lang w:eastAsia="ar-SA"/>
              </w:rPr>
              <w:t>98</w:t>
            </w:r>
          </w:p>
        </w:tc>
        <w:tc>
          <w:tcPr>
            <w:tcW w:w="992" w:type="dxa"/>
            <w:vAlign w:val="center"/>
          </w:tcPr>
          <w:p w:rsidR="00387B35" w:rsidRPr="002422F4" w:rsidRDefault="002422F4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12</w:t>
            </w:r>
          </w:p>
        </w:tc>
        <w:tc>
          <w:tcPr>
            <w:tcW w:w="1134" w:type="dxa"/>
            <w:vAlign w:val="center"/>
          </w:tcPr>
          <w:p w:rsidR="00387B35" w:rsidRPr="002422F4" w:rsidRDefault="002422F4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4</w:t>
            </w:r>
          </w:p>
        </w:tc>
        <w:tc>
          <w:tcPr>
            <w:tcW w:w="1276" w:type="dxa"/>
            <w:vAlign w:val="center"/>
          </w:tcPr>
          <w:p w:rsidR="00387B35" w:rsidRPr="002422F4" w:rsidRDefault="002422F4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8</w:t>
            </w:r>
          </w:p>
        </w:tc>
        <w:tc>
          <w:tcPr>
            <w:tcW w:w="1134" w:type="dxa"/>
            <w:vAlign w:val="center"/>
          </w:tcPr>
          <w:p w:rsidR="00387B35" w:rsidRPr="002422F4" w:rsidRDefault="002422F4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86</w:t>
            </w:r>
          </w:p>
        </w:tc>
        <w:tc>
          <w:tcPr>
            <w:tcW w:w="992" w:type="dxa"/>
            <w:vAlign w:val="center"/>
          </w:tcPr>
          <w:p w:rsidR="00387B35" w:rsidRPr="00387B35" w:rsidRDefault="00387B35" w:rsidP="00387B35">
            <w:pPr>
              <w:suppressAutoHyphens/>
              <w:contextualSpacing/>
              <w:jc w:val="center"/>
              <w:outlineLvl w:val="0"/>
              <w:rPr>
                <w:lang w:eastAsia="ar-SA"/>
              </w:rPr>
            </w:pPr>
          </w:p>
        </w:tc>
        <w:tc>
          <w:tcPr>
            <w:tcW w:w="992" w:type="dxa"/>
          </w:tcPr>
          <w:p w:rsidR="00387B35" w:rsidRPr="00387B35" w:rsidRDefault="00387B35" w:rsidP="00387B35">
            <w:pPr>
              <w:suppressAutoHyphens/>
              <w:contextualSpacing/>
              <w:outlineLvl w:val="0"/>
              <w:rPr>
                <w:b/>
                <w:sz w:val="30"/>
                <w:szCs w:val="30"/>
                <w:lang w:eastAsia="ar-SA"/>
              </w:rPr>
            </w:pPr>
          </w:p>
        </w:tc>
      </w:tr>
      <w:tr w:rsidR="00387B35" w:rsidRPr="00387B35" w:rsidTr="004E0704">
        <w:tc>
          <w:tcPr>
            <w:tcW w:w="851" w:type="dxa"/>
            <w:vAlign w:val="center"/>
          </w:tcPr>
          <w:p w:rsidR="00387B35" w:rsidRPr="00387B35" w:rsidRDefault="00387B35" w:rsidP="00387B35">
            <w:pPr>
              <w:widowControl w:val="0"/>
              <w:snapToGrid w:val="0"/>
              <w:spacing w:line="240" w:lineRule="atLeast"/>
              <w:jc w:val="center"/>
              <w:rPr>
                <w:sz w:val="18"/>
                <w:szCs w:val="18"/>
              </w:rPr>
            </w:pPr>
            <w:r w:rsidRPr="00387B35">
              <w:rPr>
                <w:sz w:val="18"/>
                <w:szCs w:val="18"/>
              </w:rPr>
              <w:t>ПК 2.3.</w:t>
            </w:r>
          </w:p>
        </w:tc>
        <w:tc>
          <w:tcPr>
            <w:tcW w:w="2694" w:type="dxa"/>
          </w:tcPr>
          <w:p w:rsidR="00387B35" w:rsidRPr="00387B35" w:rsidRDefault="00387B35" w:rsidP="00387B35">
            <w:pPr>
              <w:suppressAutoHyphens/>
              <w:contextualSpacing/>
              <w:outlineLvl w:val="0"/>
              <w:rPr>
                <w:lang w:eastAsia="ar-SA"/>
              </w:rPr>
            </w:pPr>
            <w:r w:rsidRPr="00387B35">
              <w:rPr>
                <w:lang w:eastAsia="ar-SA"/>
              </w:rPr>
              <w:t>Производственная практика, часо</w:t>
            </w:r>
            <w:proofErr w:type="gramStart"/>
            <w:r w:rsidRPr="00387B35">
              <w:rPr>
                <w:lang w:eastAsia="ar-SA"/>
              </w:rPr>
              <w:t>в(</w:t>
            </w:r>
            <w:proofErr w:type="gramEnd"/>
            <w:r w:rsidRPr="00387B35">
              <w:rPr>
                <w:i/>
                <w:lang w:eastAsia="ar-SA"/>
              </w:rPr>
              <w:t>если предусмотрена итоговая концентрированная практика</w:t>
            </w:r>
            <w:r w:rsidRPr="00387B35">
              <w:rPr>
                <w:lang w:eastAsia="ar-SA"/>
              </w:rPr>
              <w:t>)</w:t>
            </w:r>
          </w:p>
        </w:tc>
        <w:tc>
          <w:tcPr>
            <w:tcW w:w="992" w:type="dxa"/>
            <w:vAlign w:val="center"/>
          </w:tcPr>
          <w:p w:rsidR="00387B35" w:rsidRPr="00454220" w:rsidRDefault="00387B35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387B35" w:rsidRPr="002422F4" w:rsidRDefault="00387B35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387B35" w:rsidRPr="00387B35" w:rsidRDefault="00387B35" w:rsidP="00387B35">
            <w:pPr>
              <w:suppressAutoHyphens/>
              <w:contextualSpacing/>
              <w:jc w:val="center"/>
              <w:outlineLvl w:val="0"/>
              <w:rPr>
                <w:lang w:eastAsia="ar-SA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387B35" w:rsidRPr="00387B35" w:rsidRDefault="00387B35" w:rsidP="00387B35">
            <w:pPr>
              <w:suppressAutoHyphens/>
              <w:contextualSpacing/>
              <w:jc w:val="center"/>
              <w:outlineLvl w:val="0"/>
              <w:rPr>
                <w:lang w:eastAsia="ar-SA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387B35" w:rsidRPr="00387B35" w:rsidRDefault="00387B35" w:rsidP="00387B35">
            <w:pPr>
              <w:suppressAutoHyphens/>
              <w:contextualSpacing/>
              <w:jc w:val="center"/>
              <w:outlineLvl w:val="0"/>
              <w:rPr>
                <w:lang w:eastAsia="ar-SA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387B35" w:rsidRPr="00387B35" w:rsidRDefault="00387B35" w:rsidP="00387B35">
            <w:pPr>
              <w:suppressAutoHyphens/>
              <w:contextualSpacing/>
              <w:jc w:val="center"/>
              <w:outlineLvl w:val="0"/>
              <w:rPr>
                <w:lang w:eastAsia="ar-SA"/>
              </w:rPr>
            </w:pPr>
          </w:p>
        </w:tc>
        <w:tc>
          <w:tcPr>
            <w:tcW w:w="992" w:type="dxa"/>
          </w:tcPr>
          <w:p w:rsidR="00387B35" w:rsidRPr="00387B35" w:rsidRDefault="00387B35" w:rsidP="00387B35">
            <w:pPr>
              <w:suppressAutoHyphens/>
              <w:contextualSpacing/>
              <w:outlineLvl w:val="0"/>
              <w:rPr>
                <w:b/>
                <w:sz w:val="30"/>
                <w:szCs w:val="30"/>
                <w:lang w:eastAsia="ar-SA"/>
              </w:rPr>
            </w:pPr>
          </w:p>
        </w:tc>
      </w:tr>
      <w:tr w:rsidR="00387B35" w:rsidRPr="00387B35" w:rsidTr="004E0704">
        <w:tc>
          <w:tcPr>
            <w:tcW w:w="851" w:type="dxa"/>
          </w:tcPr>
          <w:p w:rsidR="00387B35" w:rsidRPr="00387B35" w:rsidRDefault="00387B35" w:rsidP="00387B35">
            <w:pPr>
              <w:suppressAutoHyphens/>
              <w:contextualSpacing/>
              <w:outlineLvl w:val="0"/>
              <w:rPr>
                <w:b/>
                <w:sz w:val="30"/>
                <w:szCs w:val="30"/>
                <w:lang w:eastAsia="ar-SA"/>
              </w:rPr>
            </w:pPr>
          </w:p>
        </w:tc>
        <w:tc>
          <w:tcPr>
            <w:tcW w:w="2694" w:type="dxa"/>
          </w:tcPr>
          <w:p w:rsidR="00387B35" w:rsidRPr="00387B35" w:rsidRDefault="00387B35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387B35">
              <w:rPr>
                <w:b/>
                <w:lang w:eastAsia="ar-SA"/>
              </w:rPr>
              <w:t>Всего</w:t>
            </w:r>
          </w:p>
        </w:tc>
        <w:tc>
          <w:tcPr>
            <w:tcW w:w="992" w:type="dxa"/>
            <w:vAlign w:val="center"/>
          </w:tcPr>
          <w:p w:rsidR="00387B35" w:rsidRPr="007607A5" w:rsidRDefault="00387B35" w:rsidP="00C726B6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7607A5">
              <w:rPr>
                <w:b/>
                <w:lang w:eastAsia="ar-SA"/>
              </w:rPr>
              <w:t>19</w:t>
            </w:r>
            <w:r w:rsidR="00C726B6" w:rsidRPr="007607A5">
              <w:rPr>
                <w:b/>
                <w:lang w:eastAsia="ar-SA"/>
              </w:rPr>
              <w:t>0</w:t>
            </w:r>
          </w:p>
        </w:tc>
        <w:tc>
          <w:tcPr>
            <w:tcW w:w="992" w:type="dxa"/>
            <w:vAlign w:val="center"/>
          </w:tcPr>
          <w:p w:rsidR="00387B35" w:rsidRPr="002422F4" w:rsidRDefault="007607A5" w:rsidP="00387B3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2422F4">
              <w:rPr>
                <w:b/>
                <w:lang w:eastAsia="ar-SA"/>
              </w:rPr>
              <w:t>24</w:t>
            </w:r>
          </w:p>
        </w:tc>
        <w:tc>
          <w:tcPr>
            <w:tcW w:w="1134" w:type="dxa"/>
            <w:vAlign w:val="center"/>
          </w:tcPr>
          <w:p w:rsidR="00387B35" w:rsidRPr="007607A5" w:rsidRDefault="007607A5" w:rsidP="007607A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7607A5">
              <w:rPr>
                <w:b/>
                <w:lang w:eastAsia="ar-SA"/>
              </w:rPr>
              <w:t>10</w:t>
            </w:r>
          </w:p>
        </w:tc>
        <w:tc>
          <w:tcPr>
            <w:tcW w:w="1276" w:type="dxa"/>
            <w:vAlign w:val="center"/>
          </w:tcPr>
          <w:p w:rsidR="00387B35" w:rsidRPr="007607A5" w:rsidRDefault="007607A5" w:rsidP="007607A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7607A5">
              <w:rPr>
                <w:b/>
                <w:lang w:eastAsia="ar-SA"/>
              </w:rPr>
              <w:t>14</w:t>
            </w:r>
          </w:p>
        </w:tc>
        <w:tc>
          <w:tcPr>
            <w:tcW w:w="1134" w:type="dxa"/>
            <w:vAlign w:val="center"/>
          </w:tcPr>
          <w:p w:rsidR="00387B35" w:rsidRPr="007607A5" w:rsidRDefault="007607A5" w:rsidP="007607A5">
            <w:pPr>
              <w:suppressAutoHyphens/>
              <w:contextualSpacing/>
              <w:jc w:val="center"/>
              <w:outlineLvl w:val="0"/>
              <w:rPr>
                <w:b/>
                <w:lang w:eastAsia="ar-SA"/>
              </w:rPr>
            </w:pPr>
            <w:r w:rsidRPr="007607A5">
              <w:rPr>
                <w:b/>
                <w:lang w:eastAsia="ar-SA"/>
              </w:rPr>
              <w:t>166</w:t>
            </w:r>
            <w:r w:rsidR="00387B35" w:rsidRPr="007607A5">
              <w:rPr>
                <w:b/>
                <w:lang w:eastAsia="ar-SA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387B35" w:rsidRPr="00387B35" w:rsidRDefault="00387B35" w:rsidP="00387B35">
            <w:pPr>
              <w:suppressAutoHyphens/>
              <w:contextualSpacing/>
              <w:jc w:val="center"/>
              <w:outlineLvl w:val="0"/>
              <w:rPr>
                <w:lang w:eastAsia="ar-SA"/>
              </w:rPr>
            </w:pPr>
          </w:p>
        </w:tc>
        <w:tc>
          <w:tcPr>
            <w:tcW w:w="992" w:type="dxa"/>
          </w:tcPr>
          <w:p w:rsidR="00387B35" w:rsidRPr="00387B35" w:rsidRDefault="00387B35" w:rsidP="00387B35">
            <w:pPr>
              <w:suppressAutoHyphens/>
              <w:contextualSpacing/>
              <w:outlineLvl w:val="0"/>
              <w:rPr>
                <w:b/>
                <w:sz w:val="30"/>
                <w:szCs w:val="30"/>
                <w:lang w:eastAsia="ar-SA"/>
              </w:rPr>
            </w:pPr>
          </w:p>
        </w:tc>
      </w:tr>
    </w:tbl>
    <w:p w:rsidR="00387B35" w:rsidRPr="00387B35" w:rsidRDefault="00387B35" w:rsidP="00387B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contextualSpacing/>
        <w:sectPr w:rsidR="00387B35" w:rsidRPr="00387B35" w:rsidSect="00E92C6F">
          <w:footerReference w:type="even" r:id="rId9"/>
          <w:footerReference w:type="default" r:id="rId10"/>
          <w:pgSz w:w="11906" w:h="16838" w:code="9"/>
          <w:pgMar w:top="851" w:right="566" w:bottom="1134" w:left="1276" w:header="709" w:footer="709" w:gutter="0"/>
          <w:cols w:space="720"/>
          <w:titlePg/>
        </w:sectPr>
      </w:pPr>
    </w:p>
    <w:tbl>
      <w:tblPr>
        <w:tblpPr w:leftFromText="180" w:rightFromText="180" w:horzAnchor="page" w:tblpX="1391" w:tblpY="-1187"/>
        <w:tblW w:w="148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295"/>
        <w:gridCol w:w="402"/>
        <w:gridCol w:w="8673"/>
        <w:gridCol w:w="1134"/>
        <w:gridCol w:w="1353"/>
      </w:tblGrid>
      <w:tr w:rsidR="00425A3B" w:rsidRPr="002023F4" w:rsidTr="006C0F4E">
        <w:trPr>
          <w:trHeight w:val="20"/>
        </w:trPr>
        <w:tc>
          <w:tcPr>
            <w:tcW w:w="1485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7F32" w:rsidRPr="006950F6" w:rsidRDefault="00E92C6F" w:rsidP="00927C2B">
            <w:pPr>
              <w:pStyle w:val="a8"/>
              <w:numPr>
                <w:ilvl w:val="1"/>
                <w:numId w:val="11"/>
              </w:numPr>
              <w:ind w:left="851"/>
              <w:outlineLvl w:val="0"/>
              <w:rPr>
                <w:b/>
                <w:sz w:val="26"/>
                <w:szCs w:val="26"/>
              </w:rPr>
            </w:pPr>
            <w:r w:rsidRPr="00927C2B">
              <w:rPr>
                <w:b/>
                <w:sz w:val="26"/>
                <w:szCs w:val="26"/>
              </w:rPr>
              <w:lastRenderedPageBreak/>
              <w:t>С</w:t>
            </w:r>
            <w:r w:rsidR="00425A3B" w:rsidRPr="00927C2B">
              <w:rPr>
                <w:b/>
                <w:sz w:val="26"/>
                <w:szCs w:val="26"/>
              </w:rPr>
              <w:t xml:space="preserve">одержание </w:t>
            </w:r>
            <w:r w:rsidR="002023F4" w:rsidRPr="00927C2B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gramStart"/>
            <w:r w:rsidRPr="00927C2B">
              <w:rPr>
                <w:rFonts w:eastAsia="Calibri"/>
                <w:b/>
                <w:sz w:val="26"/>
                <w:szCs w:val="26"/>
              </w:rPr>
              <w:t>обучения</w:t>
            </w:r>
            <w:r w:rsidR="0002204C" w:rsidRPr="00927C2B">
              <w:rPr>
                <w:rFonts w:eastAsia="Calibri"/>
                <w:b/>
                <w:sz w:val="26"/>
                <w:szCs w:val="26"/>
              </w:rPr>
              <w:t xml:space="preserve"> </w:t>
            </w:r>
            <w:r w:rsidRPr="00927C2B">
              <w:rPr>
                <w:rFonts w:eastAsia="Calibri"/>
                <w:b/>
                <w:sz w:val="26"/>
                <w:szCs w:val="26"/>
              </w:rPr>
              <w:t xml:space="preserve"> по</w:t>
            </w:r>
            <w:proofErr w:type="gramEnd"/>
            <w:r w:rsidRPr="00927C2B">
              <w:rPr>
                <w:rFonts w:eastAsia="Calibri"/>
                <w:b/>
                <w:sz w:val="26"/>
                <w:szCs w:val="26"/>
              </w:rPr>
              <w:t xml:space="preserve"> </w:t>
            </w:r>
            <w:r w:rsidR="002023F4" w:rsidRPr="00927C2B">
              <w:rPr>
                <w:rFonts w:eastAsia="Calibri"/>
                <w:b/>
                <w:sz w:val="26"/>
                <w:szCs w:val="26"/>
              </w:rPr>
              <w:t>профессионально</w:t>
            </w:r>
            <w:r w:rsidRPr="00927C2B">
              <w:rPr>
                <w:rFonts w:eastAsia="Calibri"/>
                <w:b/>
                <w:sz w:val="26"/>
                <w:szCs w:val="26"/>
              </w:rPr>
              <w:t>му</w:t>
            </w:r>
            <w:r w:rsidR="002023F4" w:rsidRPr="00927C2B">
              <w:rPr>
                <w:b/>
                <w:sz w:val="26"/>
                <w:szCs w:val="26"/>
              </w:rPr>
              <w:t xml:space="preserve"> </w:t>
            </w:r>
            <w:r w:rsidR="002023F4" w:rsidRPr="00927C2B">
              <w:rPr>
                <w:rFonts w:eastAsia="Calibri"/>
                <w:b/>
                <w:sz w:val="26"/>
                <w:szCs w:val="26"/>
              </w:rPr>
              <w:t>модул</w:t>
            </w:r>
            <w:r w:rsidRPr="00927C2B">
              <w:rPr>
                <w:rFonts w:eastAsia="Calibri"/>
                <w:b/>
                <w:sz w:val="26"/>
                <w:szCs w:val="26"/>
              </w:rPr>
              <w:t>ю</w:t>
            </w:r>
            <w:r w:rsidR="002023F4" w:rsidRPr="00927C2B">
              <w:rPr>
                <w:b/>
                <w:sz w:val="26"/>
                <w:szCs w:val="26"/>
              </w:rPr>
              <w:t xml:space="preserve"> </w:t>
            </w:r>
            <w:r w:rsidR="002023F4" w:rsidRPr="00927C2B">
              <w:rPr>
                <w:sz w:val="26"/>
                <w:szCs w:val="26"/>
              </w:rPr>
              <w:t xml:space="preserve">ПМ.01 Техническое обслуживание и ремонт автомобильного </w:t>
            </w:r>
            <w:r w:rsidRPr="00927C2B">
              <w:rPr>
                <w:sz w:val="26"/>
                <w:szCs w:val="26"/>
              </w:rPr>
              <w:t>транспорта</w:t>
            </w:r>
            <w:r w:rsidR="00927C2B">
              <w:rPr>
                <w:sz w:val="26"/>
                <w:szCs w:val="26"/>
              </w:rPr>
              <w:t xml:space="preserve">   </w:t>
            </w:r>
            <w:r w:rsidR="002023F4" w:rsidRPr="006950F6">
              <w:rPr>
                <w:b/>
                <w:sz w:val="26"/>
                <w:szCs w:val="26"/>
              </w:rPr>
              <w:t>МДК.01.0</w:t>
            </w:r>
            <w:r w:rsidR="0035763C" w:rsidRPr="006950F6">
              <w:rPr>
                <w:b/>
                <w:sz w:val="26"/>
                <w:szCs w:val="26"/>
              </w:rPr>
              <w:t>3</w:t>
            </w:r>
            <w:r w:rsidR="002023F4" w:rsidRPr="006950F6">
              <w:rPr>
                <w:b/>
                <w:sz w:val="26"/>
                <w:szCs w:val="26"/>
              </w:rPr>
              <w:t xml:space="preserve"> Диагностика топливной аппаратуры автомобилей</w:t>
            </w:r>
          </w:p>
        </w:tc>
      </w:tr>
      <w:tr w:rsidR="00425A3B" w:rsidRPr="006950F6" w:rsidTr="006C0F4E">
        <w:trPr>
          <w:trHeight w:val="20"/>
        </w:trPr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A3B" w:rsidRPr="006950F6" w:rsidRDefault="00425A3B" w:rsidP="003548F2">
            <w:pPr>
              <w:contextualSpacing/>
              <w:jc w:val="center"/>
              <w:rPr>
                <w:sz w:val="16"/>
                <w:szCs w:val="16"/>
              </w:rPr>
            </w:pPr>
            <w:r w:rsidRPr="006950F6">
              <w:rPr>
                <w:sz w:val="16"/>
                <w:szCs w:val="16"/>
              </w:rPr>
              <w:t xml:space="preserve">Наименование разделов </w:t>
            </w:r>
            <w:r w:rsidR="0002204C" w:rsidRPr="006950F6">
              <w:rPr>
                <w:sz w:val="16"/>
                <w:szCs w:val="16"/>
              </w:rPr>
              <w:t>профессионального модул</w:t>
            </w:r>
            <w:proofErr w:type="gramStart"/>
            <w:r w:rsidR="0002204C" w:rsidRPr="006950F6">
              <w:rPr>
                <w:sz w:val="16"/>
                <w:szCs w:val="16"/>
              </w:rPr>
              <w:t>я(</w:t>
            </w:r>
            <w:proofErr w:type="gramEnd"/>
            <w:r w:rsidR="0002204C" w:rsidRPr="006950F6">
              <w:rPr>
                <w:sz w:val="16"/>
                <w:szCs w:val="16"/>
              </w:rPr>
              <w:t xml:space="preserve">ПМ), междисциплинарных курсов (МДК) </w:t>
            </w:r>
            <w:r w:rsidRPr="006950F6">
              <w:rPr>
                <w:sz w:val="16"/>
                <w:szCs w:val="16"/>
              </w:rPr>
              <w:t>и тем</w:t>
            </w:r>
          </w:p>
        </w:tc>
        <w:tc>
          <w:tcPr>
            <w:tcW w:w="90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A3B" w:rsidRPr="006950F6" w:rsidRDefault="00425A3B" w:rsidP="003548F2">
            <w:pPr>
              <w:contextualSpacing/>
              <w:jc w:val="center"/>
              <w:rPr>
                <w:sz w:val="20"/>
                <w:szCs w:val="20"/>
              </w:rPr>
            </w:pPr>
            <w:r w:rsidRPr="006950F6">
              <w:rPr>
                <w:sz w:val="20"/>
                <w:szCs w:val="20"/>
              </w:rPr>
              <w:t xml:space="preserve">Содержание учебного материала, </w:t>
            </w:r>
            <w:r w:rsidR="0002204C" w:rsidRPr="006950F6">
              <w:rPr>
                <w:sz w:val="20"/>
                <w:szCs w:val="20"/>
              </w:rPr>
              <w:t>лабораторные и практические работы</w:t>
            </w:r>
            <w:r w:rsidRPr="006950F6">
              <w:rPr>
                <w:sz w:val="20"/>
                <w:szCs w:val="20"/>
              </w:rPr>
              <w:t xml:space="preserve">, самостоятельная работа </w:t>
            </w:r>
            <w:proofErr w:type="gramStart"/>
            <w:r w:rsidRPr="006950F6">
              <w:rPr>
                <w:sz w:val="20"/>
                <w:szCs w:val="20"/>
              </w:rPr>
              <w:t>обучающ</w:t>
            </w:r>
            <w:r w:rsidR="0002204C" w:rsidRPr="006950F6">
              <w:rPr>
                <w:sz w:val="20"/>
                <w:szCs w:val="20"/>
              </w:rPr>
              <w:t>их</w:t>
            </w:r>
            <w:r w:rsidRPr="006950F6">
              <w:rPr>
                <w:sz w:val="20"/>
                <w:szCs w:val="20"/>
              </w:rPr>
              <w:t>ся</w:t>
            </w:r>
            <w:proofErr w:type="gramEnd"/>
            <w:r w:rsidR="0002204C" w:rsidRPr="006950F6">
              <w:rPr>
                <w:sz w:val="20"/>
                <w:szCs w:val="20"/>
              </w:rPr>
              <w:t>, курсовая работа (проект) (</w:t>
            </w:r>
            <w:r w:rsidR="0002204C" w:rsidRPr="006950F6">
              <w:rPr>
                <w:i/>
                <w:sz w:val="20"/>
                <w:szCs w:val="20"/>
              </w:rPr>
              <w:t>если предусмотрены</w:t>
            </w:r>
            <w:r w:rsidR="0002204C" w:rsidRPr="006950F6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A3B" w:rsidRPr="006950F6" w:rsidRDefault="00425A3B" w:rsidP="003548F2">
            <w:pPr>
              <w:contextualSpacing/>
              <w:jc w:val="center"/>
              <w:rPr>
                <w:sz w:val="20"/>
                <w:szCs w:val="20"/>
              </w:rPr>
            </w:pPr>
            <w:r w:rsidRPr="006950F6">
              <w:rPr>
                <w:sz w:val="20"/>
                <w:szCs w:val="20"/>
              </w:rPr>
              <w:t>Объем  часов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A3B" w:rsidRPr="006950F6" w:rsidRDefault="00425A3B" w:rsidP="003548F2">
            <w:pPr>
              <w:contextualSpacing/>
              <w:jc w:val="center"/>
              <w:rPr>
                <w:sz w:val="20"/>
                <w:szCs w:val="20"/>
              </w:rPr>
            </w:pPr>
            <w:r w:rsidRPr="006950F6">
              <w:rPr>
                <w:sz w:val="20"/>
                <w:szCs w:val="20"/>
              </w:rPr>
              <w:t>Уровень усвоения</w:t>
            </w:r>
          </w:p>
        </w:tc>
      </w:tr>
      <w:tr w:rsidR="00027213" w:rsidRPr="006950F6" w:rsidTr="00D321DA">
        <w:trPr>
          <w:trHeight w:val="20"/>
        </w:trPr>
        <w:tc>
          <w:tcPr>
            <w:tcW w:w="14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27213" w:rsidRPr="006950F6" w:rsidRDefault="005D56E7" w:rsidP="003548F2">
            <w:pPr>
              <w:contextualSpacing/>
              <w:jc w:val="center"/>
              <w:rPr>
                <w:b/>
                <w:caps/>
                <w:sz w:val="20"/>
                <w:szCs w:val="20"/>
              </w:rPr>
            </w:pPr>
            <w:r w:rsidRPr="006950F6">
              <w:rPr>
                <w:b/>
                <w:sz w:val="20"/>
                <w:szCs w:val="20"/>
              </w:rPr>
              <w:t xml:space="preserve">Раздел </w:t>
            </w:r>
            <w:r w:rsidR="00027213" w:rsidRPr="006950F6">
              <w:rPr>
                <w:b/>
                <w:sz w:val="20"/>
                <w:szCs w:val="20"/>
              </w:rPr>
              <w:t xml:space="preserve">1. </w:t>
            </w:r>
            <w:r w:rsidR="00027213" w:rsidRPr="006950F6">
              <w:rPr>
                <w:b/>
                <w:caps/>
                <w:sz w:val="20"/>
                <w:szCs w:val="20"/>
              </w:rPr>
              <w:t xml:space="preserve">Информационное обеспечение работоспособности и диагностика автомобилей </w:t>
            </w:r>
          </w:p>
        </w:tc>
      </w:tr>
      <w:tr w:rsidR="00211636" w:rsidRPr="00470E80" w:rsidTr="00D321DA">
        <w:trPr>
          <w:trHeight w:hRule="exact" w:val="284"/>
        </w:trPr>
        <w:tc>
          <w:tcPr>
            <w:tcW w:w="32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1636" w:rsidRPr="00470E80" w:rsidRDefault="00211636" w:rsidP="003548F2">
            <w:pPr>
              <w:contextualSpacing/>
            </w:pPr>
            <w:r w:rsidRPr="00470E80">
              <w:t>1.1</w:t>
            </w:r>
            <w:r w:rsidRPr="00470E80">
              <w:rPr>
                <w:b/>
              </w:rPr>
              <w:t xml:space="preserve"> Введение.</w:t>
            </w:r>
            <w:r w:rsidRPr="00470E80">
              <w:t xml:space="preserve"> </w:t>
            </w:r>
            <w:r w:rsidR="007607A5">
              <w:t xml:space="preserve"> Установочное занятие</w:t>
            </w: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1636" w:rsidRPr="006950F6" w:rsidRDefault="00211636" w:rsidP="003548F2">
            <w:pPr>
              <w:ind w:left="34"/>
              <w:contextualSpacing/>
              <w:rPr>
                <w:sz w:val="20"/>
                <w:szCs w:val="20"/>
              </w:rPr>
            </w:pPr>
            <w:r w:rsidRPr="006950F6">
              <w:rPr>
                <w:b/>
                <w:sz w:val="20"/>
                <w:szCs w:val="20"/>
              </w:rPr>
              <w:t>Содержание учебного материала</w:t>
            </w:r>
            <w:r w:rsidRPr="006950F6">
              <w:rPr>
                <w:sz w:val="20"/>
                <w:szCs w:val="20"/>
              </w:rPr>
              <w:t xml:space="preserve"> </w:t>
            </w:r>
          </w:p>
          <w:p w:rsidR="00211636" w:rsidRPr="006950F6" w:rsidRDefault="00211636" w:rsidP="003548F2">
            <w:pPr>
              <w:ind w:left="34"/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</w:pPr>
            <w:r w:rsidRPr="00470E80">
              <w:t>2</w:t>
            </w:r>
          </w:p>
        </w:tc>
        <w:tc>
          <w:tcPr>
            <w:tcW w:w="13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</w:pPr>
            <w:r w:rsidRPr="00470E80">
              <w:t>1</w:t>
            </w:r>
          </w:p>
        </w:tc>
      </w:tr>
      <w:tr w:rsidR="00211636" w:rsidRPr="00470E80" w:rsidTr="00D321DA">
        <w:trPr>
          <w:trHeight w:val="208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1636" w:rsidRPr="00470E80" w:rsidRDefault="00211636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1636" w:rsidRPr="00470E80" w:rsidRDefault="00211636" w:rsidP="003548F2">
            <w:pPr>
              <w:ind w:left="-142" w:right="-131"/>
              <w:contextualSpacing/>
              <w:jc w:val="center"/>
            </w:pPr>
            <w:r w:rsidRPr="00470E80">
              <w:t>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1636" w:rsidRPr="00470E80" w:rsidRDefault="00211636" w:rsidP="003548F2">
            <w:pPr>
              <w:contextualSpacing/>
            </w:pPr>
            <w:r w:rsidRPr="00470E80">
              <w:t xml:space="preserve">Содержание, цели, задачи учебной дисциплины. 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  <w:rPr>
                <w:b/>
              </w:rPr>
            </w:pPr>
          </w:p>
        </w:tc>
      </w:tr>
      <w:tr w:rsidR="00211636" w:rsidRPr="00470E80" w:rsidTr="00D321DA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1636" w:rsidRPr="00470E80" w:rsidRDefault="00211636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1636" w:rsidRPr="00470E80" w:rsidRDefault="00211636" w:rsidP="003548F2">
            <w:pPr>
              <w:ind w:left="-142" w:right="-131"/>
              <w:contextualSpacing/>
              <w:jc w:val="center"/>
            </w:pPr>
            <w:r w:rsidRPr="00470E80">
              <w:t>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1636" w:rsidRPr="00470E80" w:rsidRDefault="00211636" w:rsidP="00AB1CC8">
            <w:pPr>
              <w:spacing w:line="200" w:lineRule="exact"/>
              <w:contextualSpacing/>
            </w:pPr>
            <w:r w:rsidRPr="00470E80">
              <w:t>Взаимосвязь дисциплины с другими областями знаний. Содержание и объём дисциплины.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  <w:rPr>
                <w:b/>
              </w:rPr>
            </w:pPr>
          </w:p>
        </w:tc>
      </w:tr>
      <w:tr w:rsidR="00211636" w:rsidRPr="00470E80" w:rsidTr="00D321DA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1636" w:rsidRPr="00470E80" w:rsidRDefault="00211636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1636" w:rsidRPr="00470E80" w:rsidRDefault="00211636" w:rsidP="003548F2">
            <w:pPr>
              <w:ind w:left="-142" w:right="-131"/>
              <w:contextualSpacing/>
              <w:jc w:val="center"/>
              <w:rPr>
                <w:bCs/>
              </w:rPr>
            </w:pPr>
            <w:r w:rsidRPr="00470E80">
              <w:rPr>
                <w:bCs/>
              </w:rPr>
              <w:t>3.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AB1CC8">
            <w:pPr>
              <w:spacing w:line="200" w:lineRule="exact"/>
              <w:ind w:left="34"/>
              <w:contextualSpacing/>
            </w:pPr>
            <w:r w:rsidRPr="00470E80">
              <w:t>Роль и значение диагностики. Межпредметные связи.</w:t>
            </w:r>
            <w:proofErr w:type="gramStart"/>
            <w:r w:rsidRPr="00470E80">
              <w:t xml:space="preserve"> .</w:t>
            </w:r>
            <w:proofErr w:type="gramEnd"/>
            <w:r w:rsidRPr="00470E80">
              <w:t xml:space="preserve"> Итоговый контроль.  Основные понятия и определения. 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  <w:rPr>
                <w:b/>
              </w:rPr>
            </w:pPr>
          </w:p>
        </w:tc>
      </w:tr>
      <w:tr w:rsidR="00211636" w:rsidRPr="00470E80" w:rsidTr="00D321DA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1636" w:rsidRPr="00470E80" w:rsidRDefault="00211636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1636" w:rsidRPr="00470E80" w:rsidRDefault="00211636" w:rsidP="003548F2">
            <w:pPr>
              <w:ind w:left="-142" w:right="-131"/>
              <w:contextualSpacing/>
              <w:jc w:val="center"/>
              <w:rPr>
                <w:bCs/>
              </w:rPr>
            </w:pPr>
            <w:r w:rsidRPr="00470E80">
              <w:rPr>
                <w:bCs/>
              </w:rPr>
              <w:t>4.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AB1CC8">
            <w:pPr>
              <w:spacing w:line="200" w:lineRule="exact"/>
              <w:ind w:left="34"/>
              <w:contextualSpacing/>
            </w:pPr>
            <w:r w:rsidRPr="00470E80">
              <w:t>Значение полной, достоверной и непрерывной информации о тех. состоянии АТС. Качество информации, её точность и достижение. Обоснованные решения.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  <w:rPr>
                <w:b/>
              </w:rPr>
            </w:pPr>
          </w:p>
        </w:tc>
      </w:tr>
      <w:tr w:rsidR="00211636" w:rsidRPr="00470E80" w:rsidTr="00D321DA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1636" w:rsidRPr="00470E80" w:rsidRDefault="00211636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1636" w:rsidRPr="00470E80" w:rsidRDefault="00211636" w:rsidP="003548F2">
            <w:pPr>
              <w:ind w:left="-142" w:right="-131"/>
              <w:contextualSpacing/>
              <w:jc w:val="center"/>
              <w:rPr>
                <w:bCs/>
              </w:rPr>
            </w:pPr>
            <w:r w:rsidRPr="00470E80">
              <w:rPr>
                <w:bCs/>
              </w:rPr>
              <w:t>5.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AB1CC8">
            <w:pPr>
              <w:spacing w:line="200" w:lineRule="exact"/>
              <w:ind w:left="34"/>
              <w:contextualSpacing/>
              <w:rPr>
                <w:b/>
              </w:rPr>
            </w:pPr>
            <w:r w:rsidRPr="00470E80">
              <w:t>Виды информации и их взаимодействие. Методы получения информации.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  <w:rPr>
                <w:b/>
              </w:rPr>
            </w:pPr>
          </w:p>
        </w:tc>
      </w:tr>
      <w:tr w:rsidR="00211636" w:rsidRPr="00470E80" w:rsidTr="00D321DA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1636" w:rsidRPr="00470E80" w:rsidRDefault="00211636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1636" w:rsidRPr="00470E80" w:rsidRDefault="00211636" w:rsidP="003548F2">
            <w:pPr>
              <w:ind w:left="-142" w:right="-131"/>
              <w:contextualSpacing/>
              <w:jc w:val="center"/>
              <w:rPr>
                <w:bCs/>
              </w:rPr>
            </w:pPr>
            <w:r w:rsidRPr="00470E80">
              <w:rPr>
                <w:bCs/>
              </w:rPr>
              <w:t>6.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AB1CC8">
            <w:pPr>
              <w:spacing w:line="200" w:lineRule="exact"/>
              <w:ind w:left="34"/>
              <w:contextualSpacing/>
            </w:pPr>
            <w:r w:rsidRPr="00470E80">
              <w:t>Анализ информации и принятие решения. Значение информации при оперативном управлении производственным процессом ТО и ТР. Инструментальные методы контроля.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  <w:rPr>
                <w:b/>
              </w:rPr>
            </w:pPr>
          </w:p>
        </w:tc>
      </w:tr>
      <w:tr w:rsidR="00211636" w:rsidRPr="00470E80" w:rsidTr="00D321DA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1636" w:rsidRPr="00470E80" w:rsidRDefault="00211636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1636" w:rsidRPr="00470E80" w:rsidRDefault="00211636" w:rsidP="003548F2">
            <w:pPr>
              <w:ind w:left="-142" w:right="-131"/>
              <w:contextualSpacing/>
              <w:jc w:val="center"/>
            </w:pPr>
            <w:r w:rsidRPr="00470E80">
              <w:t>7.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AB1CC8">
            <w:pPr>
              <w:spacing w:line="200" w:lineRule="exact"/>
              <w:ind w:left="34"/>
              <w:contextualSpacing/>
              <w:rPr>
                <w:b/>
              </w:rPr>
            </w:pPr>
            <w:r w:rsidRPr="00470E80">
              <w:t>Параметры объекта диагностирования: текущие, нормативные, диагностические. Состав процесса технического диагностирования. Методы диагностирования. Классификация средств диагностирования.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636" w:rsidRPr="00470E80" w:rsidRDefault="00211636" w:rsidP="003548F2">
            <w:pPr>
              <w:contextualSpacing/>
              <w:jc w:val="center"/>
              <w:rPr>
                <w:b/>
              </w:rPr>
            </w:pPr>
          </w:p>
        </w:tc>
      </w:tr>
      <w:tr w:rsidR="00763FE6" w:rsidRPr="000C06AE" w:rsidTr="006950F6">
        <w:trPr>
          <w:trHeight w:val="199"/>
        </w:trPr>
        <w:tc>
          <w:tcPr>
            <w:tcW w:w="329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63FE6" w:rsidRPr="000C06AE" w:rsidRDefault="00763FE6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3FE6" w:rsidRPr="006950F6" w:rsidRDefault="00763FE6" w:rsidP="003548F2">
            <w:pPr>
              <w:contextualSpacing/>
              <w:jc w:val="right"/>
              <w:rPr>
                <w:b/>
                <w:bCs/>
                <w:sz w:val="20"/>
                <w:szCs w:val="20"/>
              </w:rPr>
            </w:pPr>
            <w:r w:rsidRPr="006950F6">
              <w:rPr>
                <w:b/>
                <w:bCs/>
                <w:sz w:val="20"/>
                <w:szCs w:val="20"/>
              </w:rPr>
              <w:t xml:space="preserve">Всего </w:t>
            </w:r>
            <w:proofErr w:type="gramStart"/>
            <w:r w:rsidRPr="006950F6">
              <w:rPr>
                <w:b/>
                <w:bCs/>
                <w:sz w:val="20"/>
                <w:szCs w:val="20"/>
              </w:rPr>
              <w:t>аудиторных</w:t>
            </w:r>
            <w:proofErr w:type="gramEnd"/>
            <w:r w:rsidRPr="006950F6">
              <w:rPr>
                <w:b/>
                <w:bCs/>
                <w:sz w:val="20"/>
                <w:szCs w:val="20"/>
              </w:rPr>
              <w:t xml:space="preserve"> по разделу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FE6" w:rsidRPr="000C06AE" w:rsidRDefault="00A75A85" w:rsidP="003548F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FE6" w:rsidRPr="000C06AE" w:rsidRDefault="00763FE6" w:rsidP="003548F2">
            <w:pPr>
              <w:contextualSpacing/>
              <w:jc w:val="center"/>
              <w:rPr>
                <w:b/>
              </w:rPr>
            </w:pPr>
          </w:p>
        </w:tc>
      </w:tr>
      <w:tr w:rsidR="00763FE6" w:rsidRPr="000C06AE" w:rsidTr="006950F6">
        <w:trPr>
          <w:trHeight w:val="188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63FE6" w:rsidRPr="000C06AE" w:rsidRDefault="00763FE6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63FE6" w:rsidRPr="006950F6" w:rsidRDefault="00763FE6" w:rsidP="003548F2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6950F6">
              <w:rPr>
                <w:b/>
                <w:sz w:val="20"/>
                <w:szCs w:val="20"/>
              </w:rPr>
              <w:t xml:space="preserve">Самостоятельная работа при изучении </w:t>
            </w:r>
            <w:r w:rsidR="003548F2">
              <w:rPr>
                <w:b/>
                <w:sz w:val="20"/>
                <w:szCs w:val="20"/>
              </w:rPr>
              <w:t xml:space="preserve">1 </w:t>
            </w:r>
            <w:r w:rsidRPr="006950F6">
              <w:rPr>
                <w:b/>
                <w:sz w:val="20"/>
                <w:szCs w:val="20"/>
              </w:rPr>
              <w:t>раздела ПМ01.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FE6" w:rsidRPr="000C06AE" w:rsidRDefault="00763FE6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FE6" w:rsidRPr="000C06AE" w:rsidRDefault="00763FE6" w:rsidP="003548F2">
            <w:pPr>
              <w:contextualSpacing/>
              <w:jc w:val="center"/>
              <w:rPr>
                <w:b/>
              </w:rPr>
            </w:pPr>
          </w:p>
        </w:tc>
      </w:tr>
      <w:tr w:rsidR="00763FE6" w:rsidRPr="000C06AE" w:rsidTr="006950F6">
        <w:trPr>
          <w:trHeight w:val="179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63FE6" w:rsidRPr="000C06AE" w:rsidRDefault="00763FE6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3FE6" w:rsidRPr="006950F6" w:rsidRDefault="00763FE6" w:rsidP="003548F2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6950F6">
              <w:rPr>
                <w:b/>
                <w:sz w:val="20"/>
                <w:szCs w:val="20"/>
              </w:rPr>
              <w:t>Тематика внеаудиторной самостоятельной работы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FE6" w:rsidRPr="000C06AE" w:rsidRDefault="00763FE6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FE6" w:rsidRPr="000C06AE" w:rsidRDefault="00763FE6" w:rsidP="003548F2">
            <w:pPr>
              <w:contextualSpacing/>
              <w:jc w:val="center"/>
              <w:rPr>
                <w:b/>
              </w:rPr>
            </w:pPr>
          </w:p>
        </w:tc>
      </w:tr>
      <w:tr w:rsidR="00A75A85" w:rsidRPr="000C06AE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75A85" w:rsidRPr="000C06AE" w:rsidRDefault="00A75A85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5A85" w:rsidRPr="006950F6" w:rsidRDefault="00A75A85" w:rsidP="003548F2">
            <w:pPr>
              <w:ind w:right="-131"/>
              <w:contextualSpacing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5A85" w:rsidRPr="006950F6" w:rsidRDefault="00A75A85" w:rsidP="003548F2">
            <w:pPr>
              <w:contextualSpacing/>
              <w:rPr>
                <w:b/>
                <w:i/>
                <w:sz w:val="18"/>
                <w:szCs w:val="18"/>
              </w:rPr>
            </w:pPr>
            <w:r w:rsidRPr="00470E80">
              <w:t>Диагностика технического состояния автомобилей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A75A85" w:rsidRPr="000C06AE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75A85" w:rsidRPr="000C06AE" w:rsidRDefault="00A75A85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5A85" w:rsidRPr="006950F6" w:rsidRDefault="00A75A85" w:rsidP="003548F2">
            <w:pPr>
              <w:ind w:right="-131"/>
              <w:contextualSpacing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5A85" w:rsidRPr="006950F6" w:rsidRDefault="00A75A85" w:rsidP="003548F2">
            <w:pPr>
              <w:contextualSpacing/>
              <w:rPr>
                <w:b/>
                <w:i/>
                <w:sz w:val="18"/>
                <w:szCs w:val="18"/>
              </w:rPr>
            </w:pPr>
            <w:r w:rsidRPr="000C06AE">
              <w:t>Диагностическое оборудование, приспособления, инструменты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A75A85" w:rsidRPr="000C06AE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75A85" w:rsidRPr="000C06AE" w:rsidRDefault="00A75A85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5A85" w:rsidRPr="006950F6" w:rsidRDefault="00A75A85" w:rsidP="003548F2">
            <w:pPr>
              <w:ind w:left="52" w:right="-131"/>
              <w:contextualSpacing/>
              <w:rPr>
                <w:bCs/>
                <w:sz w:val="18"/>
                <w:szCs w:val="18"/>
              </w:rPr>
            </w:pPr>
            <w:r w:rsidRPr="006950F6">
              <w:rPr>
                <w:bCs/>
                <w:sz w:val="18"/>
                <w:szCs w:val="18"/>
              </w:rPr>
              <w:t>3.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5A85" w:rsidRPr="006950F6" w:rsidRDefault="00A75A85" w:rsidP="003548F2">
            <w:pPr>
              <w:contextualSpacing/>
              <w:rPr>
                <w:b/>
                <w:i/>
                <w:sz w:val="18"/>
                <w:szCs w:val="18"/>
              </w:rPr>
            </w:pPr>
            <w:r w:rsidRPr="006950F6">
              <w:rPr>
                <w:i/>
                <w:sz w:val="18"/>
                <w:szCs w:val="18"/>
              </w:rPr>
              <w:t>Методы получения информации, классификация диагностирования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A75A85" w:rsidRPr="000C06AE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75A85" w:rsidRPr="000C06AE" w:rsidRDefault="00A75A85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5A85" w:rsidRPr="006950F6" w:rsidRDefault="00A75A85" w:rsidP="003548F2">
            <w:pPr>
              <w:ind w:left="52" w:right="-131"/>
              <w:contextualSpacing/>
              <w:rPr>
                <w:bCs/>
                <w:sz w:val="18"/>
                <w:szCs w:val="18"/>
              </w:rPr>
            </w:pPr>
            <w:r w:rsidRPr="006950F6">
              <w:rPr>
                <w:bCs/>
                <w:sz w:val="18"/>
                <w:szCs w:val="18"/>
              </w:rPr>
              <w:t>4.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5A85" w:rsidRPr="006950F6" w:rsidRDefault="00A75A85" w:rsidP="003548F2">
            <w:pPr>
              <w:contextualSpacing/>
              <w:rPr>
                <w:i/>
                <w:sz w:val="18"/>
                <w:szCs w:val="18"/>
              </w:rPr>
            </w:pPr>
            <w:r w:rsidRPr="006950F6">
              <w:rPr>
                <w:i/>
                <w:sz w:val="18"/>
                <w:szCs w:val="18"/>
              </w:rPr>
              <w:t>Оборудование для диагностики двигателя иностранных фирм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A75A85" w:rsidRPr="000C06AE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75A85" w:rsidRPr="000C06AE" w:rsidRDefault="00A75A85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5A85" w:rsidRPr="006950F6" w:rsidRDefault="00A75A85" w:rsidP="003548F2">
            <w:pPr>
              <w:ind w:left="52" w:right="-131"/>
              <w:contextualSpacing/>
              <w:rPr>
                <w:bCs/>
                <w:sz w:val="18"/>
                <w:szCs w:val="18"/>
              </w:rPr>
            </w:pPr>
            <w:r w:rsidRPr="006950F6">
              <w:rPr>
                <w:bCs/>
                <w:sz w:val="18"/>
                <w:szCs w:val="18"/>
              </w:rPr>
              <w:t>5.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5A85" w:rsidRPr="006950F6" w:rsidRDefault="00A75A85" w:rsidP="003548F2">
            <w:pPr>
              <w:contextualSpacing/>
              <w:rPr>
                <w:i/>
                <w:sz w:val="18"/>
                <w:szCs w:val="18"/>
              </w:rPr>
            </w:pPr>
            <w:r w:rsidRPr="006950F6">
              <w:rPr>
                <w:i/>
                <w:sz w:val="18"/>
                <w:szCs w:val="18"/>
              </w:rPr>
              <w:t>Диагностирование двигателя, его систем и рабочих свойств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A75A85" w:rsidRPr="000C06AE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75A85" w:rsidRPr="000C06AE" w:rsidRDefault="00A75A85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5A85" w:rsidRPr="006950F6" w:rsidRDefault="00A75A85" w:rsidP="003548F2">
            <w:pPr>
              <w:ind w:left="52" w:right="-131"/>
              <w:contextualSpacing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</w:t>
            </w:r>
            <w:r w:rsidRPr="006950F6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5A85" w:rsidRPr="006950F6" w:rsidRDefault="00A75A85" w:rsidP="003548F2">
            <w:pPr>
              <w:contextualSpacing/>
              <w:rPr>
                <w:i/>
                <w:sz w:val="18"/>
                <w:szCs w:val="18"/>
              </w:rPr>
            </w:pPr>
            <w:r w:rsidRPr="006950F6">
              <w:rPr>
                <w:i/>
                <w:sz w:val="18"/>
                <w:szCs w:val="18"/>
              </w:rPr>
              <w:t>Приборы диагностирования двигателей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A75A85" w:rsidRPr="000C06AE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75A85" w:rsidRPr="000C06AE" w:rsidRDefault="00A75A85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75A85" w:rsidRPr="006950F6" w:rsidRDefault="00A75A85" w:rsidP="003548F2">
            <w:pPr>
              <w:ind w:left="52" w:right="-131"/>
              <w:contextualSpacing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6950F6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5A85" w:rsidRPr="006950F6" w:rsidRDefault="00A75A85" w:rsidP="003548F2">
            <w:pPr>
              <w:contextualSpacing/>
              <w:rPr>
                <w:i/>
                <w:sz w:val="18"/>
                <w:szCs w:val="18"/>
              </w:rPr>
            </w:pPr>
            <w:r w:rsidRPr="006950F6">
              <w:rPr>
                <w:i/>
                <w:sz w:val="18"/>
                <w:szCs w:val="18"/>
              </w:rPr>
              <w:t>Диагностические нормативы и параметры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A75A85" w:rsidRPr="000C06AE" w:rsidTr="006950F6">
        <w:trPr>
          <w:trHeight w:val="199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75A85" w:rsidRPr="000C06AE" w:rsidRDefault="00A75A85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75A85" w:rsidRPr="006950F6" w:rsidRDefault="00A75A85" w:rsidP="003548F2">
            <w:pPr>
              <w:contextualSpacing/>
              <w:jc w:val="right"/>
              <w:rPr>
                <w:b/>
                <w:bCs/>
                <w:sz w:val="20"/>
                <w:szCs w:val="20"/>
              </w:rPr>
            </w:pPr>
            <w:r w:rsidRPr="006950F6">
              <w:rPr>
                <w:b/>
                <w:bCs/>
                <w:sz w:val="20"/>
                <w:szCs w:val="20"/>
              </w:rPr>
              <w:t>Всего</w:t>
            </w:r>
            <w:r w:rsidRPr="006950F6">
              <w:rPr>
                <w:rFonts w:eastAsia="Calibri"/>
                <w:b/>
                <w:sz w:val="20"/>
                <w:szCs w:val="20"/>
                <w:lang w:eastAsia="en-US"/>
              </w:rPr>
              <w:t xml:space="preserve"> внеаудиторной самостоятельной работы</w:t>
            </w:r>
            <w:r w:rsidRPr="006950F6">
              <w:rPr>
                <w:b/>
                <w:bCs/>
                <w:sz w:val="20"/>
                <w:szCs w:val="20"/>
              </w:rPr>
              <w:t xml:space="preserve"> по разделу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A85" w:rsidRPr="006950F6" w:rsidRDefault="00A75A85" w:rsidP="00CF015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6950F6">
              <w:rPr>
                <w:b/>
                <w:sz w:val="20"/>
                <w:szCs w:val="20"/>
              </w:rPr>
              <w:t>1</w:t>
            </w:r>
            <w:r w:rsidR="00CF015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A75A85" w:rsidRPr="000C06AE" w:rsidTr="006950F6">
        <w:trPr>
          <w:trHeight w:val="232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75A85" w:rsidRPr="000C06AE" w:rsidRDefault="00A75A85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75A85" w:rsidRPr="006950F6" w:rsidRDefault="00A75A85" w:rsidP="003548F2">
            <w:pPr>
              <w:contextualSpacing/>
              <w:jc w:val="right"/>
              <w:rPr>
                <w:b/>
                <w:bCs/>
                <w:sz w:val="20"/>
                <w:szCs w:val="20"/>
              </w:rPr>
            </w:pPr>
            <w:r w:rsidRPr="006950F6">
              <w:rPr>
                <w:b/>
                <w:bCs/>
                <w:sz w:val="20"/>
                <w:szCs w:val="20"/>
              </w:rPr>
              <w:t>Итого максимальная учебная нагрузка по разделу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6950F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A75A85" w:rsidRPr="006950F6" w:rsidTr="00D321DA">
        <w:trPr>
          <w:trHeight w:val="20"/>
        </w:trPr>
        <w:tc>
          <w:tcPr>
            <w:tcW w:w="14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75A85" w:rsidRPr="006950F6" w:rsidRDefault="00A75A85" w:rsidP="003548F2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6950F6">
              <w:rPr>
                <w:b/>
                <w:sz w:val="20"/>
                <w:szCs w:val="20"/>
              </w:rPr>
              <w:t xml:space="preserve">Раздел 2. </w:t>
            </w:r>
            <w:r w:rsidRPr="006950F6">
              <w:rPr>
                <w:b/>
                <w:caps/>
                <w:sz w:val="20"/>
                <w:szCs w:val="20"/>
              </w:rPr>
              <w:t>Диагностика топливной аппаратуры карбюраторных двигателей</w:t>
            </w:r>
          </w:p>
        </w:tc>
      </w:tr>
      <w:tr w:rsidR="00F17B97" w:rsidRPr="00F65791" w:rsidTr="00D321DA">
        <w:trPr>
          <w:trHeight w:hRule="exact" w:val="284"/>
        </w:trPr>
        <w:tc>
          <w:tcPr>
            <w:tcW w:w="32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7B97" w:rsidRPr="00DD40E3" w:rsidRDefault="00F17B97" w:rsidP="003548F2">
            <w:pPr>
              <w:contextualSpacing/>
            </w:pPr>
            <w:r w:rsidRPr="00DD40E3">
              <w:lastRenderedPageBreak/>
              <w:t>2.1</w:t>
            </w:r>
            <w:r>
              <w:t>.</w:t>
            </w:r>
            <w:r w:rsidRPr="00DD40E3">
              <w:t xml:space="preserve"> Основные неисправности топливной системы и их возможные причины</w:t>
            </w: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17B97" w:rsidRPr="00DD40E3" w:rsidRDefault="00F17B97" w:rsidP="003548F2">
            <w:pPr>
              <w:ind w:left="34"/>
              <w:contextualSpacing/>
            </w:pPr>
            <w:r w:rsidRPr="00DD40E3">
              <w:rPr>
                <w:b/>
              </w:rPr>
              <w:t>Содержание учебного материала</w:t>
            </w:r>
            <w:r w:rsidRPr="00DD40E3">
              <w:t xml:space="preserve"> </w:t>
            </w:r>
          </w:p>
          <w:p w:rsidR="00F17B97" w:rsidRPr="00DD40E3" w:rsidRDefault="00F17B97" w:rsidP="003548F2">
            <w:pPr>
              <w:ind w:left="34"/>
              <w:contextualSpacing/>
              <w:rPr>
                <w:b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17B97" w:rsidRPr="004354CE" w:rsidRDefault="00F17B97" w:rsidP="003548F2">
            <w:pPr>
              <w:contextualSpacing/>
              <w:jc w:val="center"/>
            </w:pPr>
            <w:r w:rsidRPr="004354CE">
              <w:t>2</w:t>
            </w:r>
          </w:p>
        </w:tc>
        <w:tc>
          <w:tcPr>
            <w:tcW w:w="13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17B97" w:rsidRPr="004354CE" w:rsidRDefault="00F17B97" w:rsidP="003548F2">
            <w:pPr>
              <w:contextualSpacing/>
              <w:jc w:val="center"/>
            </w:pPr>
            <w:r w:rsidRPr="004354CE">
              <w:t>2</w:t>
            </w:r>
          </w:p>
        </w:tc>
      </w:tr>
      <w:tr w:rsidR="00F17B97" w:rsidRPr="00F65791" w:rsidTr="00D321DA">
        <w:trPr>
          <w:trHeight w:val="208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7B97" w:rsidRPr="00DD40E3" w:rsidRDefault="00F17B97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7B97" w:rsidRPr="00DD40E3" w:rsidRDefault="00F17B97" w:rsidP="003548F2">
            <w:pPr>
              <w:ind w:right="-131"/>
              <w:contextualSpacing/>
              <w:rPr>
                <w:sz w:val="28"/>
                <w:szCs w:val="28"/>
              </w:rPr>
            </w:pPr>
            <w:r w:rsidRPr="00DD40E3">
              <w:rPr>
                <w:sz w:val="28"/>
                <w:szCs w:val="28"/>
              </w:rPr>
              <w:t>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7B97" w:rsidRPr="00DD40E3" w:rsidRDefault="00F17B97" w:rsidP="003548F2">
            <w:pPr>
              <w:contextualSpacing/>
            </w:pPr>
            <w:r w:rsidRPr="00DD40E3">
              <w:t>Признаки, возможные причины неисправностей топливной системы.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17B97" w:rsidRPr="004354CE" w:rsidRDefault="00F17B97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17B97" w:rsidRPr="004354CE" w:rsidRDefault="00F17B97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F17B97" w:rsidRPr="00F65791" w:rsidTr="00D321DA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7B97" w:rsidRPr="00DD40E3" w:rsidRDefault="00F17B97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17B97" w:rsidRPr="00DD40E3" w:rsidRDefault="00F17B97" w:rsidP="003548F2">
            <w:pPr>
              <w:ind w:right="-131"/>
              <w:contextualSpacing/>
              <w:jc w:val="center"/>
              <w:rPr>
                <w:sz w:val="28"/>
                <w:szCs w:val="28"/>
              </w:rPr>
            </w:pPr>
            <w:r w:rsidRPr="00DD40E3">
              <w:rPr>
                <w:sz w:val="28"/>
                <w:szCs w:val="28"/>
              </w:rPr>
              <w:t>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7B97" w:rsidRPr="00DD40E3" w:rsidRDefault="00F17B97" w:rsidP="00AB1CC8">
            <w:pPr>
              <w:pStyle w:val="a9"/>
              <w:spacing w:after="0" w:line="200" w:lineRule="exact"/>
              <w:contextualSpacing/>
            </w:pPr>
            <w:r w:rsidRPr="00DD40E3">
              <w:t>Неисправности топливоподкачивающей системы. Основные неисправности карбюраторов автомобилей.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17B97" w:rsidRPr="004354CE" w:rsidRDefault="00F17B97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17B97" w:rsidRPr="004354CE" w:rsidRDefault="00F17B97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F17B97" w:rsidRPr="00F65791" w:rsidTr="00D321DA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7B97" w:rsidRPr="00DD40E3" w:rsidRDefault="00F17B97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7B97" w:rsidRPr="00DD40E3" w:rsidRDefault="00F17B97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 w:rsidRPr="00DD40E3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17B97" w:rsidRPr="00DD40E3" w:rsidRDefault="00F17B97" w:rsidP="003548F2">
            <w:pPr>
              <w:ind w:left="34"/>
              <w:contextualSpacing/>
            </w:pPr>
            <w:r w:rsidRPr="00DD40E3">
              <w:t>Причины и признаки переобогащения горючей смеси.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17B97" w:rsidRPr="004354CE" w:rsidRDefault="00F17B97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17B97" w:rsidRPr="004354CE" w:rsidRDefault="00F17B97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F17B97" w:rsidRPr="00F65791" w:rsidTr="00D321DA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7B97" w:rsidRPr="00DD40E3" w:rsidRDefault="00F17B97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7B97" w:rsidRPr="00DD40E3" w:rsidRDefault="00F17B97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 w:rsidRPr="00DD40E3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17B97" w:rsidRPr="00DD40E3" w:rsidRDefault="00F17B97" w:rsidP="003548F2">
            <w:pPr>
              <w:ind w:left="34"/>
              <w:contextualSpacing/>
            </w:pPr>
            <w:r w:rsidRPr="00DD40E3">
              <w:t>Причины и признаки переобеднения горючей смеси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17B97" w:rsidRPr="004354CE" w:rsidRDefault="00F17B97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17B97" w:rsidRPr="004354CE" w:rsidRDefault="00F17B97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F17B97" w:rsidRPr="00F65791" w:rsidTr="00D321DA">
        <w:trPr>
          <w:trHeight w:val="271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7B97" w:rsidRPr="00F65791" w:rsidRDefault="00F17B97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F17B97" w:rsidRPr="00DD40E3" w:rsidRDefault="00F17B97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 w:rsidRPr="00DD40E3"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F17B97" w:rsidRPr="00DD40E3" w:rsidRDefault="00F17B97" w:rsidP="003548F2">
            <w:pPr>
              <w:ind w:left="34"/>
              <w:contextualSpacing/>
              <w:rPr>
                <w:b/>
              </w:rPr>
            </w:pPr>
            <w:r w:rsidRPr="00DD40E3">
              <w:t>Последствия неисправностей топливной системы.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17B97" w:rsidRPr="004354CE" w:rsidRDefault="00F17B97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17B97" w:rsidRPr="004354CE" w:rsidRDefault="00F17B97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F17B97" w:rsidRPr="00F65791" w:rsidTr="00D321DA">
        <w:trPr>
          <w:trHeight w:val="271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7B97" w:rsidRPr="00F65791" w:rsidRDefault="00F17B97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F17B97" w:rsidRPr="00DD40E3" w:rsidRDefault="00F17B97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F17B97" w:rsidRPr="00F12670" w:rsidRDefault="00F17B97" w:rsidP="003548F2">
            <w:pPr>
              <w:pStyle w:val="a9"/>
              <w:spacing w:after="0"/>
              <w:contextualSpacing/>
            </w:pPr>
            <w:r w:rsidRPr="003259FD">
              <w:rPr>
                <w:b/>
              </w:rPr>
              <w:t>Практические занятия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17B97" w:rsidRPr="004354CE" w:rsidRDefault="00F17B97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17B97" w:rsidRPr="004354CE" w:rsidRDefault="00F17B97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F17B97" w:rsidRPr="00F65791" w:rsidTr="00D321DA">
        <w:trPr>
          <w:trHeight w:val="271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17B97" w:rsidRPr="00F65791" w:rsidRDefault="00F17B97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F17B97" w:rsidRPr="00DD40E3" w:rsidRDefault="00F17B97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F17B97" w:rsidRPr="00265250" w:rsidRDefault="00F17B97" w:rsidP="00927C2B">
            <w:pPr>
              <w:pStyle w:val="a9"/>
              <w:spacing w:after="0" w:line="200" w:lineRule="exact"/>
              <w:contextualSpacing/>
              <w:rPr>
                <w:b/>
                <w:color w:val="C00000"/>
              </w:rPr>
            </w:pPr>
            <w:r w:rsidRPr="003877C5">
              <w:rPr>
                <w:b/>
                <w:color w:val="C00000"/>
              </w:rPr>
              <w:t>ПЗ-1</w:t>
            </w:r>
            <w:r>
              <w:rPr>
                <w:color w:val="C00000"/>
              </w:rPr>
              <w:t xml:space="preserve">. </w:t>
            </w:r>
            <w:r w:rsidRPr="00265250">
              <w:rPr>
                <w:color w:val="C00000"/>
              </w:rPr>
              <w:t>Регулировка карбюратора в режиме холостого хода и проверка качества смеси индикатором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:rsidR="00F17B97" w:rsidRPr="004354CE" w:rsidRDefault="00F17B97" w:rsidP="003548F2">
            <w:pPr>
              <w:contextualSpacing/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:rsidR="00F17B97" w:rsidRPr="004354CE" w:rsidRDefault="00F17B97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265250" w:rsidRPr="00F12670" w:rsidTr="006C0F4E">
        <w:trPr>
          <w:trHeight w:val="345"/>
        </w:trPr>
        <w:tc>
          <w:tcPr>
            <w:tcW w:w="329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5250" w:rsidRPr="003259FD" w:rsidRDefault="00265250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5250" w:rsidRPr="00763FE6" w:rsidRDefault="00265250" w:rsidP="003548F2">
            <w:pPr>
              <w:contextualSpacing/>
              <w:jc w:val="right"/>
              <w:rPr>
                <w:b/>
                <w:bCs/>
              </w:rPr>
            </w:pPr>
            <w:r w:rsidRPr="00763FE6">
              <w:rPr>
                <w:b/>
                <w:bCs/>
              </w:rPr>
              <w:t xml:space="preserve">Всего </w:t>
            </w:r>
            <w:proofErr w:type="gramStart"/>
            <w:r w:rsidRPr="00763FE6">
              <w:rPr>
                <w:b/>
                <w:bCs/>
              </w:rPr>
              <w:t>аудиторных</w:t>
            </w:r>
            <w:proofErr w:type="gramEnd"/>
            <w:r w:rsidRPr="00763FE6">
              <w:rPr>
                <w:b/>
                <w:bCs/>
              </w:rPr>
              <w:t xml:space="preserve"> по разделу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8F33AF" w:rsidP="003548F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</w:tr>
      <w:tr w:rsidR="00265250" w:rsidRPr="00F12670" w:rsidTr="003548F2">
        <w:trPr>
          <w:trHeight w:val="304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5250" w:rsidRPr="003259FD" w:rsidRDefault="00265250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5250" w:rsidRPr="00763FE6" w:rsidRDefault="00265250" w:rsidP="003548F2">
            <w:pPr>
              <w:contextualSpacing/>
              <w:jc w:val="center"/>
              <w:rPr>
                <w:b/>
              </w:rPr>
            </w:pPr>
            <w:r w:rsidRPr="00763FE6">
              <w:rPr>
                <w:b/>
              </w:rPr>
              <w:t xml:space="preserve">Самостоятельная работа при изучении </w:t>
            </w:r>
            <w:r w:rsidR="003548F2">
              <w:rPr>
                <w:b/>
              </w:rPr>
              <w:t xml:space="preserve">2 </w:t>
            </w:r>
            <w:r w:rsidRPr="00763FE6">
              <w:rPr>
                <w:b/>
              </w:rPr>
              <w:t>раздела ПМ01.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</w:tr>
      <w:tr w:rsidR="00265250" w:rsidRPr="00F12670" w:rsidTr="003548F2">
        <w:trPr>
          <w:trHeight w:val="239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5250" w:rsidRPr="003259FD" w:rsidRDefault="00265250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5250" w:rsidRPr="00763FE6" w:rsidRDefault="00265250" w:rsidP="003548F2">
            <w:pPr>
              <w:contextualSpacing/>
              <w:jc w:val="center"/>
              <w:rPr>
                <w:b/>
              </w:rPr>
            </w:pPr>
            <w:r w:rsidRPr="00763FE6">
              <w:rPr>
                <w:b/>
              </w:rPr>
              <w:t>Тематика внеаудиторной самостоятельной работы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</w:tr>
      <w:tr w:rsidR="00CF0156" w:rsidRPr="00F12670" w:rsidTr="00003882">
        <w:trPr>
          <w:trHeight w:val="17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F0156" w:rsidRPr="003259FD" w:rsidRDefault="00CF0156" w:rsidP="00CF0156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0156" w:rsidRPr="006950F6" w:rsidRDefault="00CF0156" w:rsidP="00CF0156">
            <w:pPr>
              <w:ind w:right="-131"/>
              <w:contextualSpacing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F0156" w:rsidRPr="00CF0156" w:rsidRDefault="00CF0156" w:rsidP="00CF0156">
            <w:pPr>
              <w:spacing w:line="200" w:lineRule="exact"/>
              <w:contextualSpacing/>
              <w:rPr>
                <w:i/>
                <w:sz w:val="18"/>
                <w:szCs w:val="18"/>
              </w:rPr>
            </w:pPr>
            <w:r w:rsidRPr="00CF0156">
              <w:t>Регулировка карбюратора в режиме холостого хода и проверка качества смеси индикатором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CF0156" w:rsidRPr="00F12670" w:rsidTr="00003882">
        <w:trPr>
          <w:trHeight w:val="17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F0156" w:rsidRPr="003259FD" w:rsidRDefault="00CF0156" w:rsidP="00CF0156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0156" w:rsidRPr="006950F6" w:rsidRDefault="00CF0156" w:rsidP="00CF0156">
            <w:pPr>
              <w:ind w:right="-131"/>
              <w:contextualSpacing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F0156" w:rsidRPr="006950F6" w:rsidRDefault="00CF0156" w:rsidP="00CF0156">
            <w:pPr>
              <w:spacing w:line="200" w:lineRule="exact"/>
              <w:contextualSpacing/>
              <w:rPr>
                <w:i/>
                <w:sz w:val="18"/>
                <w:szCs w:val="18"/>
              </w:rPr>
            </w:pPr>
            <w:r w:rsidRPr="002E2FC0">
              <w:t>Методы контроля и диагностики топливной системы</w:t>
            </w:r>
            <w:r>
              <w:t xml:space="preserve">. </w:t>
            </w:r>
            <w:r w:rsidRPr="00564CB1">
              <w:t xml:space="preserve"> Диагностическое оборудование, приспособления, инструменты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CF0156" w:rsidRPr="00F12670" w:rsidTr="00003882">
        <w:trPr>
          <w:trHeight w:val="17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F0156" w:rsidRPr="003259FD" w:rsidRDefault="00CF0156" w:rsidP="00CF0156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0156" w:rsidRPr="006950F6" w:rsidRDefault="00CF0156" w:rsidP="00CF0156">
            <w:pPr>
              <w:ind w:left="52" w:right="-131"/>
              <w:contextualSpacing/>
              <w:rPr>
                <w:bCs/>
                <w:sz w:val="18"/>
                <w:szCs w:val="18"/>
              </w:rPr>
            </w:pPr>
            <w:r w:rsidRPr="006950F6">
              <w:rPr>
                <w:bCs/>
                <w:sz w:val="18"/>
                <w:szCs w:val="18"/>
              </w:rPr>
              <w:t>3.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F0156" w:rsidRPr="006950F6" w:rsidRDefault="00CF0156" w:rsidP="00CF0156">
            <w:pPr>
              <w:spacing w:line="200" w:lineRule="exact"/>
              <w:contextualSpacing/>
              <w:rPr>
                <w:i/>
                <w:sz w:val="18"/>
                <w:szCs w:val="18"/>
              </w:rPr>
            </w:pPr>
            <w:r w:rsidRPr="00564CB1">
              <w:t>Технология определения токсичности отработанных газов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CF0156" w:rsidRPr="00F12670" w:rsidTr="00003882">
        <w:trPr>
          <w:trHeight w:val="17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F0156" w:rsidRPr="003259FD" w:rsidRDefault="00CF0156" w:rsidP="00CF0156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0156" w:rsidRPr="006950F6" w:rsidRDefault="00CF0156" w:rsidP="00CF0156">
            <w:pPr>
              <w:ind w:left="52" w:right="-131"/>
              <w:contextualSpacing/>
              <w:rPr>
                <w:bCs/>
                <w:sz w:val="18"/>
                <w:szCs w:val="18"/>
              </w:rPr>
            </w:pPr>
            <w:r w:rsidRPr="006950F6">
              <w:rPr>
                <w:bCs/>
                <w:sz w:val="18"/>
                <w:szCs w:val="18"/>
              </w:rPr>
              <w:t>4.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F0156" w:rsidRPr="006950F6" w:rsidRDefault="00CF0156" w:rsidP="00CF0156">
            <w:pPr>
              <w:spacing w:line="200" w:lineRule="exact"/>
              <w:contextualSpacing/>
              <w:rPr>
                <w:i/>
                <w:sz w:val="18"/>
                <w:szCs w:val="18"/>
              </w:rPr>
            </w:pPr>
            <w:r w:rsidRPr="005202E6">
              <w:t>Регулировка уровня топлива в поплавковой камере</w:t>
            </w:r>
            <w:r>
              <w:t xml:space="preserve">.  </w:t>
            </w:r>
            <w:r w:rsidRPr="00564CB1">
              <w:t>Диагностика топливных насосов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CF0156" w:rsidRPr="00F12670" w:rsidTr="00003882">
        <w:trPr>
          <w:trHeight w:val="17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F0156" w:rsidRPr="003259FD" w:rsidRDefault="00CF0156" w:rsidP="00CF0156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0156" w:rsidRPr="006950F6" w:rsidRDefault="00CF0156" w:rsidP="00CF0156">
            <w:pPr>
              <w:ind w:left="52" w:right="-131"/>
              <w:contextualSpacing/>
              <w:rPr>
                <w:bCs/>
                <w:sz w:val="18"/>
                <w:szCs w:val="18"/>
              </w:rPr>
            </w:pPr>
            <w:r w:rsidRPr="006950F6">
              <w:rPr>
                <w:bCs/>
                <w:sz w:val="18"/>
                <w:szCs w:val="18"/>
              </w:rPr>
              <w:t>5.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F0156" w:rsidRPr="006950F6" w:rsidRDefault="00CF0156" w:rsidP="00CF0156">
            <w:pPr>
              <w:spacing w:line="200" w:lineRule="exact"/>
              <w:contextualSpacing/>
              <w:rPr>
                <w:i/>
                <w:sz w:val="18"/>
                <w:szCs w:val="18"/>
              </w:rPr>
            </w:pPr>
            <w:r w:rsidRPr="005202E6">
              <w:t>Комплексная диагностика карбюраторов</w:t>
            </w:r>
            <w:r>
              <w:t xml:space="preserve">. </w:t>
            </w:r>
            <w:r w:rsidRPr="00564CB1">
              <w:t xml:space="preserve"> Диагностика расхода топлива расходомером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CF0156" w:rsidRPr="00F12670" w:rsidTr="00003882">
        <w:trPr>
          <w:trHeight w:val="17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F0156" w:rsidRPr="003259FD" w:rsidRDefault="00CF0156" w:rsidP="00CF0156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0156" w:rsidRPr="006950F6" w:rsidRDefault="00CF0156" w:rsidP="00CF0156">
            <w:pPr>
              <w:ind w:right="-131"/>
              <w:contextualSpacing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6.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F0156" w:rsidRPr="003259FD" w:rsidRDefault="00CF0156" w:rsidP="00CF0156">
            <w:pPr>
              <w:contextualSpacing/>
              <w:rPr>
                <w:color w:val="C00000"/>
              </w:rPr>
            </w:pPr>
            <w:r w:rsidRPr="003259FD">
              <w:rPr>
                <w:b/>
                <w:color w:val="C00000"/>
              </w:rPr>
              <w:t>ПЗ-2.</w:t>
            </w:r>
            <w:r w:rsidRPr="003259FD">
              <w:rPr>
                <w:color w:val="C00000"/>
              </w:rPr>
              <w:t xml:space="preserve"> Диагностика содержан</w:t>
            </w:r>
            <w:r>
              <w:rPr>
                <w:color w:val="C00000"/>
              </w:rPr>
              <w:t>ия СО (СН) в отработанных газах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CF0156" w:rsidRPr="00F12670" w:rsidTr="00003882">
        <w:trPr>
          <w:trHeight w:val="17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F0156" w:rsidRPr="003259FD" w:rsidRDefault="00CF0156" w:rsidP="00CF0156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0156" w:rsidRPr="006950F6" w:rsidRDefault="00CF0156" w:rsidP="00CF0156">
            <w:pPr>
              <w:ind w:right="-131"/>
              <w:contextualSpacing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7.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F0156" w:rsidRPr="003259FD" w:rsidRDefault="00CF0156" w:rsidP="00CF0156">
            <w:pPr>
              <w:contextualSpacing/>
              <w:rPr>
                <w:color w:val="C00000"/>
              </w:rPr>
            </w:pPr>
            <w:r w:rsidRPr="003259FD">
              <w:rPr>
                <w:b/>
                <w:color w:val="C00000"/>
              </w:rPr>
              <w:t>ПЗ-3.</w:t>
            </w:r>
            <w:r w:rsidRPr="003259FD">
              <w:rPr>
                <w:color w:val="C00000"/>
              </w:rPr>
              <w:t xml:space="preserve">  Регулировка ХХ карбюратора.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CF0156" w:rsidRPr="00F12670" w:rsidTr="00003882">
        <w:trPr>
          <w:trHeight w:val="17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F0156" w:rsidRPr="003259FD" w:rsidRDefault="00CF0156" w:rsidP="00CF0156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0156" w:rsidRPr="006950F6" w:rsidRDefault="00CF0156" w:rsidP="00CF0156">
            <w:pPr>
              <w:ind w:right="-131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6950F6">
              <w:rPr>
                <w:sz w:val="18"/>
                <w:szCs w:val="1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F0156" w:rsidRPr="003259FD" w:rsidRDefault="00CF0156" w:rsidP="00CF0156">
            <w:pPr>
              <w:contextualSpacing/>
              <w:rPr>
                <w:color w:val="C00000"/>
              </w:rPr>
            </w:pPr>
            <w:r w:rsidRPr="003259FD">
              <w:rPr>
                <w:b/>
                <w:color w:val="C00000"/>
              </w:rPr>
              <w:t>ПЗ-4.</w:t>
            </w:r>
            <w:r w:rsidRPr="003259FD">
              <w:rPr>
                <w:color w:val="C00000"/>
              </w:rPr>
              <w:t xml:space="preserve">  Регулировка уровня топлива в поплавковой камере карбюратора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CF0156" w:rsidRPr="00F12670" w:rsidTr="00003882">
        <w:trPr>
          <w:trHeight w:val="17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F0156" w:rsidRPr="003259FD" w:rsidRDefault="00CF0156" w:rsidP="00CF0156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0156" w:rsidRPr="006950F6" w:rsidRDefault="00CF0156" w:rsidP="00CF0156">
            <w:pPr>
              <w:ind w:right="-131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Pr="006950F6">
              <w:rPr>
                <w:sz w:val="18"/>
                <w:szCs w:val="1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F0156" w:rsidRPr="003259FD" w:rsidRDefault="00CF0156" w:rsidP="00CF0156">
            <w:pPr>
              <w:contextualSpacing/>
              <w:rPr>
                <w:b/>
                <w:color w:val="C00000"/>
              </w:rPr>
            </w:pPr>
            <w:r w:rsidRPr="003259FD">
              <w:rPr>
                <w:b/>
                <w:color w:val="C00000"/>
              </w:rPr>
              <w:t>ПЗ-5.</w:t>
            </w:r>
            <w:r w:rsidRPr="003259FD">
              <w:rPr>
                <w:color w:val="C00000"/>
              </w:rPr>
              <w:t xml:space="preserve">  Диагностика топливных насосов бензинового двигателя</w:t>
            </w:r>
            <w:r w:rsidRPr="003259FD">
              <w:rPr>
                <w:b/>
                <w:color w:val="C00000"/>
              </w:rPr>
              <w:t xml:space="preserve"> </w:t>
            </w:r>
            <w:r w:rsidRPr="003259FD">
              <w:rPr>
                <w:color w:val="C00000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CF0156" w:rsidRPr="00F12670" w:rsidTr="00003882">
        <w:trPr>
          <w:trHeight w:val="17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F0156" w:rsidRPr="003259FD" w:rsidRDefault="00CF0156" w:rsidP="00CF0156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0156" w:rsidRPr="006950F6" w:rsidRDefault="00CF0156" w:rsidP="00CF0156">
            <w:pPr>
              <w:ind w:left="52" w:right="-131"/>
              <w:contextualSpacing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</w:t>
            </w:r>
            <w:r w:rsidRPr="006950F6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F0156" w:rsidRPr="006950F6" w:rsidRDefault="00CF0156" w:rsidP="00CF0156">
            <w:pPr>
              <w:contextualSpacing/>
              <w:rPr>
                <w:i/>
                <w:sz w:val="18"/>
                <w:szCs w:val="18"/>
              </w:rPr>
            </w:pPr>
            <w:r w:rsidRPr="006950F6">
              <w:rPr>
                <w:i/>
                <w:sz w:val="18"/>
                <w:szCs w:val="18"/>
              </w:rPr>
              <w:t>Неисправности карбюраторов иномарок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CF0156" w:rsidRPr="00F12670" w:rsidTr="00003882">
        <w:trPr>
          <w:trHeight w:val="206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F0156" w:rsidRPr="003259FD" w:rsidRDefault="00CF0156" w:rsidP="00CF0156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0156" w:rsidRPr="006950F6" w:rsidRDefault="00CF0156" w:rsidP="00CF0156">
            <w:pPr>
              <w:ind w:left="52" w:right="-131"/>
              <w:contextualSpacing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11</w:t>
            </w:r>
            <w:r w:rsidRPr="006950F6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F0156" w:rsidRPr="006950F6" w:rsidRDefault="00CF0156" w:rsidP="00CF0156">
            <w:pPr>
              <w:contextualSpacing/>
              <w:rPr>
                <w:i/>
                <w:sz w:val="18"/>
                <w:szCs w:val="18"/>
              </w:rPr>
            </w:pPr>
            <w:r w:rsidRPr="006950F6">
              <w:rPr>
                <w:i/>
                <w:sz w:val="18"/>
                <w:szCs w:val="18"/>
              </w:rPr>
              <w:t>Алгоритм диагностики топливной системы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CF0156" w:rsidRPr="00F12670" w:rsidTr="00003882">
        <w:trPr>
          <w:trHeight w:val="239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F0156" w:rsidRPr="003259FD" w:rsidRDefault="00CF0156" w:rsidP="00CF0156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0156" w:rsidRPr="006950F6" w:rsidRDefault="00CF0156" w:rsidP="00CF0156">
            <w:pPr>
              <w:ind w:left="52" w:right="-131"/>
              <w:contextualSpacing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12</w:t>
            </w:r>
            <w:r w:rsidRPr="006950F6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F0156" w:rsidRPr="006950F6" w:rsidRDefault="00CF0156" w:rsidP="00CF0156">
            <w:pPr>
              <w:contextualSpacing/>
              <w:rPr>
                <w:i/>
                <w:sz w:val="18"/>
                <w:szCs w:val="18"/>
              </w:rPr>
            </w:pPr>
            <w:r w:rsidRPr="006950F6">
              <w:rPr>
                <w:i/>
                <w:sz w:val="18"/>
                <w:szCs w:val="18"/>
              </w:rPr>
              <w:t>Оборудование, приборы и приспособления для диагностики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CF0156" w:rsidRPr="00F12670" w:rsidTr="00003882">
        <w:trPr>
          <w:trHeight w:val="270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F0156" w:rsidRPr="003259FD" w:rsidRDefault="00CF0156" w:rsidP="00CF0156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0156" w:rsidRPr="006950F6" w:rsidRDefault="00CF0156" w:rsidP="00CF0156">
            <w:pPr>
              <w:ind w:right="-131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Pr="006950F6">
              <w:rPr>
                <w:sz w:val="18"/>
                <w:szCs w:val="1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F0156" w:rsidRPr="006950F6" w:rsidRDefault="00CF0156" w:rsidP="00CF0156">
            <w:pPr>
              <w:contextualSpacing/>
              <w:rPr>
                <w:i/>
                <w:sz w:val="18"/>
                <w:szCs w:val="18"/>
              </w:rPr>
            </w:pPr>
            <w:r w:rsidRPr="006950F6">
              <w:rPr>
                <w:i/>
                <w:sz w:val="18"/>
                <w:szCs w:val="18"/>
              </w:rPr>
              <w:t>Изучение инструкций диагностических оборудований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CF0156" w:rsidRPr="00F12670" w:rsidTr="00003882">
        <w:trPr>
          <w:trHeight w:val="280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F0156" w:rsidRPr="003259FD" w:rsidRDefault="00CF0156" w:rsidP="00CF0156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0156" w:rsidRPr="006950F6" w:rsidRDefault="00CF0156" w:rsidP="00CF0156">
            <w:pPr>
              <w:ind w:right="-131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Pr="006950F6">
              <w:rPr>
                <w:sz w:val="18"/>
                <w:szCs w:val="1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F0156" w:rsidRPr="006950F6" w:rsidRDefault="00CF0156" w:rsidP="00CF0156">
            <w:pPr>
              <w:contextualSpacing/>
              <w:rPr>
                <w:i/>
                <w:sz w:val="18"/>
                <w:szCs w:val="18"/>
              </w:rPr>
            </w:pPr>
            <w:r w:rsidRPr="006950F6">
              <w:rPr>
                <w:i/>
                <w:sz w:val="18"/>
                <w:szCs w:val="18"/>
              </w:rPr>
              <w:t>Регулировка системы ХХ некоторых моделей карбюраторов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F0156" w:rsidRPr="006950F6" w:rsidRDefault="00CF0156" w:rsidP="00CF0156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0429B5" w:rsidRPr="00F12670" w:rsidTr="00003882">
        <w:trPr>
          <w:trHeight w:val="270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429B5" w:rsidRPr="003259FD" w:rsidRDefault="000429B5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429B5" w:rsidRPr="006950F6" w:rsidRDefault="000429B5" w:rsidP="00CF0156">
            <w:pPr>
              <w:ind w:right="-131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CF0156">
              <w:rPr>
                <w:sz w:val="18"/>
                <w:szCs w:val="18"/>
              </w:rPr>
              <w:t>5</w:t>
            </w:r>
            <w:r w:rsidRPr="006950F6">
              <w:rPr>
                <w:sz w:val="18"/>
                <w:szCs w:val="1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429B5" w:rsidRPr="006950F6" w:rsidRDefault="000429B5" w:rsidP="003548F2">
            <w:pPr>
              <w:contextualSpacing/>
              <w:rPr>
                <w:i/>
                <w:sz w:val="18"/>
                <w:szCs w:val="18"/>
              </w:rPr>
            </w:pPr>
            <w:r w:rsidRPr="006950F6">
              <w:rPr>
                <w:i/>
                <w:sz w:val="18"/>
                <w:szCs w:val="18"/>
              </w:rPr>
              <w:t>Основные параметры карбюраторов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429B5" w:rsidRPr="006950F6" w:rsidRDefault="000429B5" w:rsidP="003548F2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429B5" w:rsidRPr="006950F6" w:rsidRDefault="000429B5" w:rsidP="003548F2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0429B5" w:rsidRPr="00F12670" w:rsidTr="00003882">
        <w:trPr>
          <w:trHeight w:val="274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429B5" w:rsidRPr="003259FD" w:rsidRDefault="000429B5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429B5" w:rsidRPr="006950F6" w:rsidRDefault="000429B5" w:rsidP="00CF0156">
            <w:pPr>
              <w:ind w:right="-131"/>
              <w:contextualSpacing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1</w:t>
            </w:r>
            <w:r w:rsidR="00CF0156">
              <w:rPr>
                <w:sz w:val="18"/>
                <w:szCs w:val="18"/>
              </w:rPr>
              <w:t>6</w:t>
            </w:r>
            <w:r w:rsidRPr="006950F6">
              <w:rPr>
                <w:sz w:val="18"/>
                <w:szCs w:val="1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429B5" w:rsidRPr="006950F6" w:rsidRDefault="000429B5" w:rsidP="003548F2">
            <w:pPr>
              <w:contextualSpacing/>
              <w:rPr>
                <w:i/>
                <w:sz w:val="18"/>
                <w:szCs w:val="18"/>
              </w:rPr>
            </w:pPr>
            <w:r w:rsidRPr="006950F6">
              <w:rPr>
                <w:i/>
                <w:sz w:val="18"/>
                <w:szCs w:val="18"/>
              </w:rPr>
              <w:t>Диагностика центробежного датчика ограничения частоты вращения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429B5" w:rsidRPr="006950F6" w:rsidRDefault="000429B5" w:rsidP="003548F2">
            <w:pPr>
              <w:contextualSpacing/>
              <w:jc w:val="center"/>
              <w:rPr>
                <w:sz w:val="18"/>
                <w:szCs w:val="18"/>
              </w:rPr>
            </w:pPr>
            <w:r w:rsidRPr="006950F6">
              <w:rPr>
                <w:sz w:val="18"/>
                <w:szCs w:val="18"/>
              </w:rP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429B5" w:rsidRPr="006950F6" w:rsidRDefault="000429B5" w:rsidP="003548F2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</w:tr>
      <w:tr w:rsidR="00265250" w:rsidRPr="00F12670" w:rsidTr="006950F6">
        <w:trPr>
          <w:trHeight w:val="264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5250" w:rsidRPr="003259FD" w:rsidRDefault="00265250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5250" w:rsidRPr="006950F6" w:rsidRDefault="00265250" w:rsidP="003548F2">
            <w:pPr>
              <w:contextualSpacing/>
              <w:jc w:val="right"/>
              <w:rPr>
                <w:b/>
                <w:bCs/>
                <w:sz w:val="20"/>
                <w:szCs w:val="20"/>
              </w:rPr>
            </w:pPr>
            <w:r w:rsidRPr="006950F6">
              <w:rPr>
                <w:b/>
                <w:bCs/>
                <w:sz w:val="20"/>
                <w:szCs w:val="20"/>
              </w:rPr>
              <w:t>Всего</w:t>
            </w:r>
            <w:r w:rsidRPr="006950F6">
              <w:rPr>
                <w:rFonts w:eastAsia="Calibri"/>
                <w:b/>
                <w:sz w:val="20"/>
                <w:szCs w:val="20"/>
                <w:lang w:eastAsia="en-US"/>
              </w:rPr>
              <w:t xml:space="preserve"> внеаудиторной самостоятельной работы</w:t>
            </w:r>
            <w:r w:rsidRPr="006950F6">
              <w:rPr>
                <w:b/>
                <w:bCs/>
                <w:sz w:val="20"/>
                <w:szCs w:val="20"/>
              </w:rPr>
              <w:t xml:space="preserve"> по разделу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8F33AF" w:rsidRDefault="008F33AF" w:rsidP="003548F2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F33AF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6950F6" w:rsidRDefault="00265250" w:rsidP="003548F2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265250" w:rsidRPr="00F12670" w:rsidTr="006950F6">
        <w:trPr>
          <w:trHeight w:val="268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5250" w:rsidRPr="003259FD" w:rsidRDefault="00265250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5250" w:rsidRPr="006950F6" w:rsidRDefault="00265250" w:rsidP="003548F2">
            <w:pPr>
              <w:contextualSpacing/>
              <w:jc w:val="right"/>
              <w:rPr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6950F6">
              <w:rPr>
                <w:b/>
                <w:bCs/>
                <w:sz w:val="20"/>
                <w:szCs w:val="20"/>
              </w:rPr>
              <w:t>Итого максимальная учебная нагрузка по разделу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8F33AF" w:rsidRDefault="00265250" w:rsidP="003548F2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F33AF">
              <w:rPr>
                <w:b/>
                <w:sz w:val="20"/>
                <w:szCs w:val="20"/>
              </w:rPr>
              <w:t>3</w:t>
            </w:r>
            <w:r w:rsidR="008F33AF" w:rsidRPr="008F33A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6950F6" w:rsidRDefault="00265250" w:rsidP="003548F2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265250" w:rsidRPr="002E2FC0" w:rsidTr="00D321DA">
        <w:trPr>
          <w:trHeight w:val="20"/>
        </w:trPr>
        <w:tc>
          <w:tcPr>
            <w:tcW w:w="14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6950F6" w:rsidRDefault="00265250" w:rsidP="003548F2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6950F6">
              <w:rPr>
                <w:b/>
                <w:sz w:val="20"/>
                <w:szCs w:val="20"/>
              </w:rPr>
              <w:t>Раздел 3. ДИАГНОСТИКА ТОПЛИВНОЙ АППАРАТУРЫ ГАЗООБАЛЛОННЫХ АВТОМОБИЛЕЙ (ГБА)</w:t>
            </w:r>
          </w:p>
        </w:tc>
      </w:tr>
      <w:tr w:rsidR="00265250" w:rsidRPr="00F12670" w:rsidTr="006C0F4E">
        <w:trPr>
          <w:trHeight w:val="345"/>
        </w:trPr>
        <w:tc>
          <w:tcPr>
            <w:tcW w:w="329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5250" w:rsidRPr="003259FD" w:rsidRDefault="00265250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5250" w:rsidRPr="00763FE6" w:rsidRDefault="00265250" w:rsidP="003548F2">
            <w:pPr>
              <w:contextualSpacing/>
              <w:jc w:val="right"/>
              <w:rPr>
                <w:b/>
                <w:bCs/>
              </w:rPr>
            </w:pPr>
            <w:r w:rsidRPr="00763FE6">
              <w:rPr>
                <w:b/>
                <w:bCs/>
              </w:rPr>
              <w:t xml:space="preserve">Всего </w:t>
            </w:r>
            <w:proofErr w:type="gramStart"/>
            <w:r w:rsidRPr="00763FE6">
              <w:rPr>
                <w:b/>
                <w:bCs/>
              </w:rPr>
              <w:t>аудиторных</w:t>
            </w:r>
            <w:proofErr w:type="gramEnd"/>
            <w:r w:rsidRPr="00763FE6">
              <w:rPr>
                <w:b/>
                <w:bCs/>
              </w:rPr>
              <w:t xml:space="preserve"> по разделу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F17B97" w:rsidP="003548F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</w:tr>
      <w:tr w:rsidR="00265250" w:rsidRPr="00F12670" w:rsidTr="003548F2">
        <w:trPr>
          <w:trHeight w:val="207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5250" w:rsidRPr="003259FD" w:rsidRDefault="00265250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5250" w:rsidRPr="00763FE6" w:rsidRDefault="00265250" w:rsidP="003548F2">
            <w:pPr>
              <w:contextualSpacing/>
              <w:jc w:val="center"/>
              <w:rPr>
                <w:b/>
              </w:rPr>
            </w:pPr>
            <w:r w:rsidRPr="00763FE6">
              <w:rPr>
                <w:b/>
              </w:rPr>
              <w:t xml:space="preserve">Самостоятельная работа при изучении </w:t>
            </w:r>
            <w:r w:rsidR="00AB1CC8">
              <w:rPr>
                <w:b/>
              </w:rPr>
              <w:t xml:space="preserve">3 </w:t>
            </w:r>
            <w:r w:rsidRPr="00763FE6">
              <w:rPr>
                <w:b/>
              </w:rPr>
              <w:t>раздела ПМ01.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</w:tr>
      <w:tr w:rsidR="00265250" w:rsidRPr="00F12670" w:rsidTr="006C0F4E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5250" w:rsidRPr="003259FD" w:rsidRDefault="00265250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5250" w:rsidRPr="00763FE6" w:rsidRDefault="00265250" w:rsidP="003548F2">
            <w:pPr>
              <w:contextualSpacing/>
              <w:jc w:val="center"/>
              <w:rPr>
                <w:b/>
              </w:rPr>
            </w:pPr>
            <w:r w:rsidRPr="00763FE6">
              <w:rPr>
                <w:b/>
              </w:rPr>
              <w:t>Тематика внеаудиторной самостоятельной работы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</w:tr>
      <w:tr w:rsidR="00F17B97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F17B97" w:rsidRPr="003259FD" w:rsidRDefault="00F17B97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7B97" w:rsidRPr="003259FD" w:rsidRDefault="00F17B97" w:rsidP="003548F2">
            <w:pPr>
              <w:ind w:right="-131"/>
              <w:contextualSpacing/>
              <w:rPr>
                <w:sz w:val="28"/>
                <w:szCs w:val="28"/>
              </w:rPr>
            </w:pPr>
            <w:r w:rsidRPr="003259FD">
              <w:rPr>
                <w:sz w:val="28"/>
                <w:szCs w:val="28"/>
              </w:rPr>
              <w:t>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17B97" w:rsidRPr="00564CB1" w:rsidRDefault="00F17B97" w:rsidP="003548F2">
            <w:pPr>
              <w:contextualSpacing/>
              <w:rPr>
                <w:i/>
              </w:rPr>
            </w:pPr>
            <w:r w:rsidRPr="009D2DD6">
              <w:t>Определение отказов и неисправностей ГТА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7B97" w:rsidRPr="00564CB1" w:rsidRDefault="00F17B97" w:rsidP="003548F2">
            <w:pPr>
              <w:contextualSpacing/>
              <w:jc w:val="center"/>
            </w:pPr>
            <w: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7B97" w:rsidRPr="003259FD" w:rsidRDefault="00F17B97" w:rsidP="003548F2">
            <w:pPr>
              <w:contextualSpacing/>
              <w:jc w:val="center"/>
              <w:rPr>
                <w:b/>
              </w:rPr>
            </w:pPr>
          </w:p>
        </w:tc>
      </w:tr>
      <w:tr w:rsidR="00F17B97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F17B97" w:rsidRPr="003259FD" w:rsidRDefault="00F17B97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7B97" w:rsidRPr="003259FD" w:rsidRDefault="00F17B97" w:rsidP="003548F2">
            <w:pPr>
              <w:ind w:right="-131"/>
              <w:contextualSpacing/>
              <w:rPr>
                <w:sz w:val="28"/>
                <w:szCs w:val="28"/>
              </w:rPr>
            </w:pPr>
            <w:r w:rsidRPr="003259FD">
              <w:rPr>
                <w:sz w:val="28"/>
                <w:szCs w:val="28"/>
              </w:rPr>
              <w:t>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17B97" w:rsidRPr="00564CB1" w:rsidRDefault="00F17B97" w:rsidP="003548F2">
            <w:pPr>
              <w:contextualSpacing/>
              <w:rPr>
                <w:i/>
              </w:rPr>
            </w:pPr>
            <w:r w:rsidRPr="002E2FC0">
              <w:t>Методы и способы устранения неисправностей ГТА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7B97" w:rsidRPr="00564CB1" w:rsidRDefault="00F17B97" w:rsidP="003548F2">
            <w:pPr>
              <w:contextualSpacing/>
              <w:jc w:val="center"/>
            </w:pPr>
            <w: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7B97" w:rsidRPr="003259FD" w:rsidRDefault="00F17B97" w:rsidP="003548F2">
            <w:pPr>
              <w:contextualSpacing/>
              <w:jc w:val="center"/>
              <w:rPr>
                <w:b/>
              </w:rPr>
            </w:pPr>
          </w:p>
        </w:tc>
      </w:tr>
      <w:tr w:rsidR="00F17B97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F17B97" w:rsidRPr="003259FD" w:rsidRDefault="00F17B97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7B97" w:rsidRPr="003259FD" w:rsidRDefault="00F17B97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 w:rsidRPr="003259FD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17B97" w:rsidRPr="00564CB1" w:rsidRDefault="00F17B97" w:rsidP="003548F2">
            <w:pPr>
              <w:contextualSpacing/>
              <w:rPr>
                <w:i/>
              </w:rPr>
            </w:pPr>
            <w:r w:rsidRPr="002E2FC0">
              <w:t>Организация диагностики технического состояния ГТА.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7B97" w:rsidRPr="00564CB1" w:rsidRDefault="00F17B97" w:rsidP="003548F2">
            <w:pPr>
              <w:contextualSpacing/>
              <w:jc w:val="center"/>
            </w:pPr>
            <w: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7B97" w:rsidRPr="003259FD" w:rsidRDefault="00F17B97" w:rsidP="003548F2">
            <w:pPr>
              <w:contextualSpacing/>
              <w:jc w:val="center"/>
              <w:rPr>
                <w:b/>
              </w:rPr>
            </w:pPr>
          </w:p>
        </w:tc>
      </w:tr>
      <w:tr w:rsidR="00F17B97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F17B97" w:rsidRPr="003259FD" w:rsidRDefault="00F17B97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7B97" w:rsidRPr="003259FD" w:rsidRDefault="00F17B97" w:rsidP="003548F2">
            <w:pPr>
              <w:ind w:right="-1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3259FD">
              <w:rPr>
                <w:sz w:val="28"/>
                <w:szCs w:val="2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17B97" w:rsidRPr="00564CB1" w:rsidRDefault="00F17B97" w:rsidP="003548F2">
            <w:pPr>
              <w:contextualSpacing/>
              <w:rPr>
                <w:i/>
              </w:rPr>
            </w:pPr>
            <w:r w:rsidRPr="00564CB1">
              <w:rPr>
                <w:i/>
              </w:rPr>
              <w:t>Диагностика неисправностей ГТА легкового автомобиля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7B97" w:rsidRPr="00564CB1" w:rsidRDefault="00F17B97" w:rsidP="003548F2">
            <w:pPr>
              <w:contextualSpacing/>
              <w:jc w:val="center"/>
            </w:pPr>
            <w: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7B97" w:rsidRPr="003259FD" w:rsidRDefault="00F17B97" w:rsidP="003548F2">
            <w:pPr>
              <w:contextualSpacing/>
              <w:jc w:val="center"/>
              <w:rPr>
                <w:b/>
              </w:rPr>
            </w:pPr>
          </w:p>
        </w:tc>
      </w:tr>
      <w:tr w:rsidR="00F17B97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F17B97" w:rsidRPr="003259FD" w:rsidRDefault="00F17B97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7B97" w:rsidRPr="003259FD" w:rsidRDefault="00F17B97" w:rsidP="003548F2">
            <w:pPr>
              <w:ind w:right="-1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3259FD">
              <w:rPr>
                <w:sz w:val="28"/>
                <w:szCs w:val="2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17B97" w:rsidRPr="00564CB1" w:rsidRDefault="00F17B97" w:rsidP="003548F2">
            <w:pPr>
              <w:contextualSpacing/>
              <w:rPr>
                <w:i/>
              </w:rPr>
            </w:pPr>
            <w:r w:rsidRPr="00564CB1">
              <w:rPr>
                <w:i/>
              </w:rPr>
              <w:t>Способы устранения неисправностей ГТА легкового автомобиля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7B97" w:rsidRPr="00564CB1" w:rsidRDefault="00F17B97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7B97" w:rsidRPr="003259FD" w:rsidRDefault="00F17B97" w:rsidP="003548F2">
            <w:pPr>
              <w:contextualSpacing/>
              <w:jc w:val="center"/>
              <w:rPr>
                <w:b/>
              </w:rPr>
            </w:pPr>
          </w:p>
        </w:tc>
      </w:tr>
      <w:tr w:rsidR="00F17B97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F17B97" w:rsidRPr="003259FD" w:rsidRDefault="00F17B97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17B97" w:rsidRPr="003259FD" w:rsidRDefault="00F17B97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Pr="003259FD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17B97" w:rsidRPr="00564CB1" w:rsidRDefault="00F17B97" w:rsidP="003548F2">
            <w:pPr>
              <w:contextualSpacing/>
              <w:rPr>
                <w:i/>
              </w:rPr>
            </w:pPr>
            <w:r w:rsidRPr="00564CB1">
              <w:rPr>
                <w:i/>
              </w:rPr>
              <w:t>Техника безопасности при диагностике и ТО ГБА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7B97" w:rsidRPr="00564CB1" w:rsidRDefault="00F17B97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7B97" w:rsidRPr="003259FD" w:rsidRDefault="00F17B97" w:rsidP="003548F2">
            <w:pPr>
              <w:contextualSpacing/>
              <w:jc w:val="center"/>
              <w:rPr>
                <w:b/>
              </w:rPr>
            </w:pPr>
          </w:p>
        </w:tc>
      </w:tr>
      <w:tr w:rsidR="00265250" w:rsidRPr="00F12670" w:rsidTr="006C0F4E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5250" w:rsidRPr="003259FD" w:rsidRDefault="00265250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5250" w:rsidRPr="00763FE6" w:rsidRDefault="00265250" w:rsidP="003548F2">
            <w:pPr>
              <w:contextualSpacing/>
              <w:jc w:val="right"/>
              <w:rPr>
                <w:b/>
                <w:bCs/>
              </w:rPr>
            </w:pPr>
            <w:r w:rsidRPr="00763FE6">
              <w:rPr>
                <w:b/>
                <w:bCs/>
              </w:rPr>
              <w:t>Всего</w:t>
            </w:r>
            <w:r w:rsidRPr="00763FE6">
              <w:rPr>
                <w:rFonts w:eastAsia="Calibri"/>
                <w:b/>
                <w:lang w:eastAsia="en-US"/>
              </w:rPr>
              <w:t xml:space="preserve"> внеаудиторной самостоятельной работы</w:t>
            </w:r>
            <w:r w:rsidRPr="00763FE6">
              <w:rPr>
                <w:b/>
                <w:bCs/>
              </w:rPr>
              <w:t xml:space="preserve"> по разделу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7E4004" w:rsidRDefault="00F17B97" w:rsidP="003548F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</w:tr>
      <w:tr w:rsidR="00265250" w:rsidRPr="00F12670" w:rsidTr="006C0F4E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5250" w:rsidRPr="003259FD" w:rsidRDefault="00265250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5250" w:rsidRPr="00763FE6" w:rsidRDefault="00265250" w:rsidP="003548F2">
            <w:pPr>
              <w:contextualSpacing/>
              <w:jc w:val="right"/>
              <w:rPr>
                <w:b/>
                <w:bCs/>
              </w:rPr>
            </w:pPr>
            <w:r w:rsidRPr="00763FE6">
              <w:rPr>
                <w:b/>
                <w:bCs/>
              </w:rPr>
              <w:t>Итого максимальная учебная нагрузка по разделу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763FE6" w:rsidRDefault="00265250" w:rsidP="003548F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</w:tr>
      <w:tr w:rsidR="00265250" w:rsidRPr="002E2FC0" w:rsidTr="00D321DA">
        <w:trPr>
          <w:trHeight w:val="20"/>
        </w:trPr>
        <w:tc>
          <w:tcPr>
            <w:tcW w:w="14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2E2FC0" w:rsidRDefault="00265250" w:rsidP="003548F2">
            <w:pPr>
              <w:contextualSpacing/>
              <w:jc w:val="center"/>
            </w:pPr>
            <w:r w:rsidRPr="005D56E7">
              <w:rPr>
                <w:b/>
              </w:rPr>
              <w:t>Раздел</w:t>
            </w:r>
            <w:r w:rsidRPr="002E2FC0">
              <w:rPr>
                <w:b/>
              </w:rPr>
              <w:t xml:space="preserve"> 4. ДИАГНОСТИКА ТОПЛИВНОЙ АППАРАТУРЫ ДИЗЕЛЬНЫХ ДВИГАТЕЛЕЙ</w:t>
            </w:r>
          </w:p>
        </w:tc>
      </w:tr>
      <w:tr w:rsidR="003548F2" w:rsidRPr="004656E3" w:rsidTr="00D321DA">
        <w:trPr>
          <w:trHeight w:hRule="exact" w:val="284"/>
        </w:trPr>
        <w:tc>
          <w:tcPr>
            <w:tcW w:w="32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48F2" w:rsidRPr="00942B6C" w:rsidRDefault="003548F2" w:rsidP="003548F2">
            <w:pPr>
              <w:contextualSpacing/>
              <w:rPr>
                <w:sz w:val="28"/>
                <w:szCs w:val="28"/>
              </w:rPr>
            </w:pPr>
            <w:r w:rsidRPr="00942B6C">
              <w:rPr>
                <w:sz w:val="28"/>
                <w:szCs w:val="28"/>
              </w:rPr>
              <w:t>4.1</w:t>
            </w:r>
            <w:r w:rsidRPr="00942B6C">
              <w:t xml:space="preserve"> Основные неисправности топливной системы и их возможные причины</w:t>
            </w: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548F2" w:rsidRPr="00942B6C" w:rsidRDefault="003548F2" w:rsidP="003548F2">
            <w:pPr>
              <w:ind w:left="34"/>
              <w:contextualSpacing/>
            </w:pPr>
            <w:r w:rsidRPr="00942B6C">
              <w:rPr>
                <w:b/>
              </w:rPr>
              <w:t>Содержание учебного материала</w:t>
            </w:r>
            <w:r w:rsidRPr="00942B6C">
              <w:t xml:space="preserve"> </w:t>
            </w:r>
          </w:p>
          <w:p w:rsidR="003548F2" w:rsidRPr="00942B6C" w:rsidRDefault="003548F2" w:rsidP="003548F2">
            <w:pPr>
              <w:ind w:left="34"/>
              <w:contextualSpacing/>
              <w:rPr>
                <w:b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548F2" w:rsidRPr="00F916DE" w:rsidRDefault="003548F2" w:rsidP="003548F2">
            <w:pPr>
              <w:contextualSpacing/>
              <w:jc w:val="center"/>
            </w:pPr>
            <w:r w:rsidRPr="00F916DE">
              <w:t>2</w:t>
            </w:r>
          </w:p>
        </w:tc>
        <w:tc>
          <w:tcPr>
            <w:tcW w:w="13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548F2" w:rsidRPr="00F916DE" w:rsidRDefault="003548F2" w:rsidP="003548F2">
            <w:pPr>
              <w:contextualSpacing/>
              <w:jc w:val="center"/>
            </w:pPr>
            <w:r w:rsidRPr="00F916DE">
              <w:t>2</w:t>
            </w:r>
          </w:p>
        </w:tc>
      </w:tr>
      <w:tr w:rsidR="003548F2" w:rsidRPr="004656E3" w:rsidTr="00D321DA">
        <w:trPr>
          <w:trHeight w:val="208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48F2" w:rsidRPr="00942B6C" w:rsidRDefault="003548F2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548F2" w:rsidRPr="00942B6C" w:rsidRDefault="003548F2" w:rsidP="003548F2">
            <w:pPr>
              <w:ind w:right="-131"/>
              <w:contextualSpacing/>
              <w:rPr>
                <w:sz w:val="28"/>
                <w:szCs w:val="28"/>
              </w:rPr>
            </w:pPr>
            <w:r w:rsidRPr="00942B6C">
              <w:rPr>
                <w:sz w:val="28"/>
                <w:szCs w:val="28"/>
              </w:rPr>
              <w:t>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48F2" w:rsidRPr="00942B6C" w:rsidRDefault="003548F2" w:rsidP="003548F2">
            <w:pPr>
              <w:pStyle w:val="a9"/>
              <w:spacing w:after="0" w:line="200" w:lineRule="exact"/>
              <w:contextualSpacing/>
            </w:pPr>
            <w:r w:rsidRPr="00942B6C">
              <w:t>Основные причины неудовлетворительного поступления топлива из бака к ТНВД и их последствия.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548F2" w:rsidRPr="00F916DE" w:rsidRDefault="003548F2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548F2" w:rsidRPr="00F916DE" w:rsidRDefault="003548F2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3548F2" w:rsidRPr="004656E3" w:rsidTr="00D321DA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48F2" w:rsidRPr="00942B6C" w:rsidRDefault="003548F2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548F2" w:rsidRPr="00942B6C" w:rsidRDefault="003548F2" w:rsidP="003548F2">
            <w:pPr>
              <w:ind w:right="-131"/>
              <w:contextualSpacing/>
              <w:rPr>
                <w:sz w:val="28"/>
                <w:szCs w:val="28"/>
              </w:rPr>
            </w:pPr>
            <w:r w:rsidRPr="00942B6C">
              <w:rPr>
                <w:sz w:val="28"/>
                <w:szCs w:val="28"/>
              </w:rPr>
              <w:t>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48F2" w:rsidRPr="00942B6C" w:rsidRDefault="003548F2" w:rsidP="003548F2">
            <w:pPr>
              <w:pStyle w:val="a9"/>
              <w:spacing w:after="0" w:line="200" w:lineRule="exact"/>
              <w:contextualSpacing/>
            </w:pPr>
            <w:r w:rsidRPr="00942B6C">
              <w:t>Причины не соответствующей норме подачи топлива секциями ТНВД на различных режимах работы и их последствия.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548F2" w:rsidRPr="00F916DE" w:rsidRDefault="003548F2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548F2" w:rsidRPr="00F916DE" w:rsidRDefault="003548F2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3548F2" w:rsidRPr="004656E3" w:rsidTr="00D321DA">
        <w:trPr>
          <w:trHeight w:val="262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48F2" w:rsidRPr="00942B6C" w:rsidRDefault="003548F2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3548F2" w:rsidRPr="00942B6C" w:rsidRDefault="003548F2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 w:rsidRPr="00942B6C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3548F2" w:rsidRPr="00942B6C" w:rsidRDefault="003548F2" w:rsidP="003548F2">
            <w:pPr>
              <w:pStyle w:val="a9"/>
              <w:spacing w:after="0" w:line="200" w:lineRule="exact"/>
              <w:contextualSpacing/>
            </w:pPr>
            <w:r w:rsidRPr="00942B6C">
              <w:t>Причины не соответствия момента начала подачи топлива секциями ТНВД и их последствия.  Неисправности форсунок и их причины.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548F2" w:rsidRPr="00F916DE" w:rsidRDefault="003548F2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548F2" w:rsidRPr="00F916DE" w:rsidRDefault="003548F2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3548F2" w:rsidRPr="004656E3" w:rsidTr="003548F2">
        <w:trPr>
          <w:trHeight w:val="262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48F2" w:rsidRPr="00942B6C" w:rsidRDefault="003548F2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3548F2" w:rsidRPr="00942B6C" w:rsidRDefault="003548F2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3548F2" w:rsidRPr="00942B6C" w:rsidRDefault="003548F2" w:rsidP="003548F2">
            <w:pPr>
              <w:pStyle w:val="a9"/>
              <w:spacing w:after="0"/>
              <w:contextualSpacing/>
            </w:pPr>
            <w:r w:rsidRPr="001F0577">
              <w:rPr>
                <w:b/>
                <w:color w:val="C00000"/>
              </w:rPr>
              <w:t>Практические занятия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548F2" w:rsidRPr="00F916DE" w:rsidRDefault="003548F2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548F2" w:rsidRPr="00F916DE" w:rsidRDefault="003548F2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3548F2" w:rsidRPr="004656E3" w:rsidTr="003548F2">
        <w:trPr>
          <w:trHeight w:val="262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48F2" w:rsidRPr="00942B6C" w:rsidRDefault="003548F2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3548F2" w:rsidRPr="00942B6C" w:rsidRDefault="003548F2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3548F2" w:rsidRPr="00AF68EB" w:rsidRDefault="003548F2" w:rsidP="003548F2">
            <w:pPr>
              <w:contextualSpacing/>
              <w:rPr>
                <w:color w:val="C00000"/>
              </w:rPr>
            </w:pPr>
            <w:r w:rsidRPr="001F0577">
              <w:rPr>
                <w:b/>
                <w:color w:val="C00000"/>
              </w:rPr>
              <w:t xml:space="preserve">ПЗ-9. </w:t>
            </w:r>
            <w:r w:rsidRPr="001F0577">
              <w:rPr>
                <w:color w:val="C00000"/>
              </w:rPr>
              <w:t xml:space="preserve"> Проверка герметичности нагнетательных клапанов секций ТНВД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:rsidR="003548F2" w:rsidRPr="00F916DE" w:rsidRDefault="003548F2" w:rsidP="003548F2">
            <w:pPr>
              <w:contextualSpacing/>
              <w:jc w:val="center"/>
            </w:pPr>
            <w:r w:rsidRPr="00F916DE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:rsidR="003548F2" w:rsidRPr="00F916DE" w:rsidRDefault="003548F2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3548F2" w:rsidRPr="004656E3" w:rsidTr="003548F2">
        <w:trPr>
          <w:trHeight w:val="262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48F2" w:rsidRPr="00942B6C" w:rsidRDefault="003548F2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3548F2" w:rsidRPr="00942B6C" w:rsidRDefault="003548F2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3548F2" w:rsidRPr="00AF68EB" w:rsidRDefault="003548F2" w:rsidP="003548F2">
            <w:pPr>
              <w:contextualSpacing/>
              <w:rPr>
                <w:color w:val="C00000"/>
              </w:rPr>
            </w:pPr>
            <w:r w:rsidRPr="001F0577">
              <w:rPr>
                <w:b/>
                <w:color w:val="C00000"/>
              </w:rPr>
              <w:t xml:space="preserve">ПЗ-11. </w:t>
            </w:r>
            <w:r w:rsidRPr="001F0577">
              <w:rPr>
                <w:color w:val="C00000"/>
              </w:rPr>
              <w:t xml:space="preserve"> Диагностика герметичности системы питания дизелей.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:rsidR="003548F2" w:rsidRPr="00F916DE" w:rsidRDefault="003548F2" w:rsidP="003548F2">
            <w:pPr>
              <w:contextualSpacing/>
              <w:jc w:val="center"/>
            </w:pPr>
            <w:r w:rsidRPr="00F916DE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:rsidR="003548F2" w:rsidRPr="00F916DE" w:rsidRDefault="003548F2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265250" w:rsidRPr="00F12670" w:rsidTr="006C0F4E">
        <w:trPr>
          <w:trHeight w:val="345"/>
        </w:trPr>
        <w:tc>
          <w:tcPr>
            <w:tcW w:w="329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5250" w:rsidRPr="003259FD" w:rsidRDefault="00265250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5250" w:rsidRPr="00F8040B" w:rsidRDefault="00265250" w:rsidP="003548F2">
            <w:pPr>
              <w:contextualSpacing/>
              <w:jc w:val="right"/>
              <w:rPr>
                <w:b/>
                <w:bCs/>
              </w:rPr>
            </w:pPr>
            <w:r w:rsidRPr="00F8040B">
              <w:rPr>
                <w:b/>
                <w:bCs/>
              </w:rPr>
              <w:t xml:space="preserve">Всего </w:t>
            </w:r>
            <w:proofErr w:type="gramStart"/>
            <w:r w:rsidRPr="00F8040B">
              <w:rPr>
                <w:b/>
                <w:bCs/>
              </w:rPr>
              <w:t>аудиторных</w:t>
            </w:r>
            <w:proofErr w:type="gramEnd"/>
            <w:r w:rsidRPr="00F8040B">
              <w:rPr>
                <w:b/>
                <w:bCs/>
              </w:rPr>
              <w:t xml:space="preserve"> по разделу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F31A10" w:rsidP="003548F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</w:tr>
      <w:tr w:rsidR="00265250" w:rsidRPr="00F12670" w:rsidTr="006C0F4E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5250" w:rsidRPr="003259FD" w:rsidRDefault="00265250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5250" w:rsidRPr="00F8040B" w:rsidRDefault="00265250" w:rsidP="003548F2">
            <w:pPr>
              <w:contextualSpacing/>
              <w:jc w:val="center"/>
              <w:rPr>
                <w:b/>
              </w:rPr>
            </w:pPr>
            <w:r w:rsidRPr="00F8040B">
              <w:rPr>
                <w:b/>
              </w:rPr>
              <w:t xml:space="preserve">Самостоятельная работа при изучении </w:t>
            </w:r>
            <w:r w:rsidR="00AB1CC8">
              <w:rPr>
                <w:b/>
              </w:rPr>
              <w:t xml:space="preserve">4 </w:t>
            </w:r>
            <w:r w:rsidRPr="00F8040B">
              <w:rPr>
                <w:b/>
              </w:rPr>
              <w:t>раздела ПМ01.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</w:tr>
      <w:tr w:rsidR="00265250" w:rsidRPr="00F12670" w:rsidTr="006C0F4E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65250" w:rsidRPr="003259FD" w:rsidRDefault="00265250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65250" w:rsidRPr="00F8040B" w:rsidRDefault="00265250" w:rsidP="003548F2">
            <w:pPr>
              <w:contextualSpacing/>
              <w:jc w:val="center"/>
              <w:rPr>
                <w:b/>
              </w:rPr>
            </w:pPr>
            <w:r w:rsidRPr="00F8040B">
              <w:rPr>
                <w:b/>
              </w:rPr>
              <w:t>Тематика внеаудиторной самостоятельной работы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65250" w:rsidRPr="003259FD" w:rsidRDefault="00265250" w:rsidP="003548F2">
            <w:pPr>
              <w:contextualSpacing/>
              <w:jc w:val="center"/>
              <w:rPr>
                <w:b/>
              </w:rPr>
            </w:pPr>
          </w:p>
        </w:tc>
      </w:tr>
      <w:tr w:rsidR="00F31A10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F31A10" w:rsidRPr="003259FD" w:rsidRDefault="00F31A10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31A10" w:rsidRPr="00F31A10" w:rsidRDefault="00F31A10" w:rsidP="003548F2">
            <w:pPr>
              <w:ind w:right="-131"/>
              <w:contextualSpacing/>
              <w:rPr>
                <w:sz w:val="20"/>
                <w:szCs w:val="20"/>
              </w:rPr>
            </w:pPr>
            <w:r w:rsidRPr="00F31A10">
              <w:rPr>
                <w:sz w:val="20"/>
                <w:szCs w:val="20"/>
              </w:rPr>
              <w:t>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31A10" w:rsidRPr="00564CB1" w:rsidRDefault="00F31A10" w:rsidP="003548F2">
            <w:pPr>
              <w:spacing w:line="200" w:lineRule="exact"/>
              <w:contextualSpacing/>
              <w:rPr>
                <w:i/>
              </w:rPr>
            </w:pPr>
            <w:r w:rsidRPr="00942B6C">
              <w:t>Диагностика герметические системы питания дизелей, диагностика топливоподкачивающего насоса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31A10" w:rsidRPr="00564CB1" w:rsidRDefault="00F31A10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31A10" w:rsidRPr="003259FD" w:rsidRDefault="00F31A10" w:rsidP="003548F2">
            <w:pPr>
              <w:contextualSpacing/>
              <w:jc w:val="center"/>
              <w:rPr>
                <w:b/>
              </w:rPr>
            </w:pPr>
          </w:p>
        </w:tc>
      </w:tr>
      <w:tr w:rsidR="00F31A10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F31A10" w:rsidRPr="003259FD" w:rsidRDefault="00F31A10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31A10" w:rsidRPr="00F31A10" w:rsidRDefault="00F31A10" w:rsidP="003548F2">
            <w:pPr>
              <w:ind w:right="-131"/>
              <w:contextualSpacing/>
              <w:rPr>
                <w:sz w:val="20"/>
                <w:szCs w:val="20"/>
              </w:rPr>
            </w:pPr>
            <w:r w:rsidRPr="00F31A10">
              <w:rPr>
                <w:sz w:val="20"/>
                <w:szCs w:val="20"/>
              </w:rPr>
              <w:t>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31A10" w:rsidRPr="00564CB1" w:rsidRDefault="00F31A10" w:rsidP="003548F2">
            <w:pPr>
              <w:spacing w:line="200" w:lineRule="exact"/>
              <w:contextualSpacing/>
              <w:rPr>
                <w:i/>
              </w:rPr>
            </w:pPr>
            <w:r w:rsidRPr="002E2FC0">
              <w:t>Контроль дымности отработанных газов</w:t>
            </w:r>
            <w:r>
              <w:t xml:space="preserve">. </w:t>
            </w:r>
            <w:r w:rsidRPr="00665D01">
              <w:rPr>
                <w:sz w:val="22"/>
                <w:szCs w:val="22"/>
              </w:rPr>
              <w:t xml:space="preserve"> Контроль давления впрыска форсунками и диагностика качества распыления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31A10" w:rsidRPr="00564CB1" w:rsidRDefault="00F31A10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31A10" w:rsidRPr="003259FD" w:rsidRDefault="00F31A10" w:rsidP="003548F2">
            <w:pPr>
              <w:contextualSpacing/>
              <w:jc w:val="center"/>
              <w:rPr>
                <w:b/>
              </w:rPr>
            </w:pPr>
          </w:p>
        </w:tc>
      </w:tr>
      <w:tr w:rsidR="00C626D4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626D4" w:rsidRPr="003259FD" w:rsidRDefault="00C626D4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26D4" w:rsidRPr="00F31A10" w:rsidRDefault="00F31A10" w:rsidP="003548F2">
            <w:pPr>
              <w:ind w:right="-131"/>
              <w:contextualSpacing/>
              <w:rPr>
                <w:sz w:val="20"/>
                <w:szCs w:val="20"/>
              </w:rPr>
            </w:pPr>
            <w:r w:rsidRPr="00F31A10">
              <w:rPr>
                <w:sz w:val="20"/>
                <w:szCs w:val="20"/>
              </w:rPr>
              <w:t>3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26D4" w:rsidRPr="00564CB1" w:rsidRDefault="00C626D4" w:rsidP="003548F2">
            <w:pPr>
              <w:spacing w:line="200" w:lineRule="exact"/>
              <w:contextualSpacing/>
              <w:rPr>
                <w:i/>
              </w:rPr>
            </w:pPr>
            <w:r w:rsidRPr="00665D01">
              <w:rPr>
                <w:sz w:val="22"/>
                <w:szCs w:val="22"/>
              </w:rPr>
              <w:t>Диагностика ТНВД на стендах.</w:t>
            </w:r>
            <w:r>
              <w:rPr>
                <w:sz w:val="22"/>
                <w:szCs w:val="22"/>
              </w:rPr>
              <w:t xml:space="preserve"> </w:t>
            </w:r>
            <w:r w:rsidRPr="00665D01">
              <w:rPr>
                <w:sz w:val="22"/>
                <w:szCs w:val="22"/>
              </w:rPr>
              <w:t>Диагностика и регулировка момента начала подачи топлива секциями ТНВД</w:t>
            </w:r>
            <w:r>
              <w:rPr>
                <w:sz w:val="22"/>
                <w:szCs w:val="22"/>
              </w:rPr>
              <w:t xml:space="preserve">. </w:t>
            </w:r>
            <w:r w:rsidRPr="00665D01">
              <w:rPr>
                <w:sz w:val="22"/>
                <w:szCs w:val="22"/>
              </w:rPr>
              <w:t>Проверка и регулировка ТНВД двигателя на холостом ходу.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626D4" w:rsidRPr="00564CB1" w:rsidRDefault="00C626D4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626D4" w:rsidRPr="003259FD" w:rsidRDefault="00C626D4" w:rsidP="003548F2">
            <w:pPr>
              <w:contextualSpacing/>
              <w:jc w:val="center"/>
              <w:rPr>
                <w:b/>
              </w:rPr>
            </w:pPr>
          </w:p>
        </w:tc>
      </w:tr>
      <w:tr w:rsidR="00C626D4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626D4" w:rsidRPr="003259FD" w:rsidRDefault="00C626D4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26D4" w:rsidRPr="00F31A10" w:rsidRDefault="00F31A10" w:rsidP="003548F2">
            <w:pPr>
              <w:ind w:right="-131"/>
              <w:contextualSpacing/>
              <w:rPr>
                <w:sz w:val="20"/>
                <w:szCs w:val="20"/>
              </w:rPr>
            </w:pPr>
            <w:r w:rsidRPr="00F31A10">
              <w:rPr>
                <w:sz w:val="20"/>
                <w:szCs w:val="20"/>
              </w:rPr>
              <w:t>4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26D4" w:rsidRPr="00AF68EB" w:rsidRDefault="00C626D4" w:rsidP="003548F2">
            <w:pPr>
              <w:contextualSpacing/>
              <w:rPr>
                <w:color w:val="C00000"/>
              </w:rPr>
            </w:pPr>
            <w:r w:rsidRPr="001F0577">
              <w:rPr>
                <w:b/>
                <w:color w:val="C00000"/>
              </w:rPr>
              <w:t>П3-6</w:t>
            </w:r>
            <w:r w:rsidRPr="001F0577">
              <w:rPr>
                <w:color w:val="C00000"/>
              </w:rPr>
              <w:t xml:space="preserve">  Комплексная диагностика карбюраторов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626D4" w:rsidRPr="00564CB1" w:rsidRDefault="00C626D4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626D4" w:rsidRPr="003259FD" w:rsidRDefault="00C626D4" w:rsidP="003548F2">
            <w:pPr>
              <w:contextualSpacing/>
              <w:jc w:val="center"/>
              <w:rPr>
                <w:b/>
              </w:rPr>
            </w:pPr>
          </w:p>
        </w:tc>
      </w:tr>
      <w:tr w:rsidR="00C626D4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626D4" w:rsidRPr="003259FD" w:rsidRDefault="00C626D4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26D4" w:rsidRPr="00F31A10" w:rsidRDefault="00F31A10" w:rsidP="003548F2">
            <w:pPr>
              <w:ind w:right="-131"/>
              <w:contextualSpacing/>
              <w:rPr>
                <w:sz w:val="20"/>
                <w:szCs w:val="20"/>
              </w:rPr>
            </w:pPr>
            <w:r w:rsidRPr="00F31A10">
              <w:rPr>
                <w:sz w:val="20"/>
                <w:szCs w:val="20"/>
              </w:rPr>
              <w:t>5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26D4" w:rsidRPr="00AF68EB" w:rsidRDefault="00C626D4" w:rsidP="003548F2">
            <w:pPr>
              <w:contextualSpacing/>
              <w:rPr>
                <w:color w:val="C00000"/>
              </w:rPr>
            </w:pPr>
            <w:r w:rsidRPr="001F0577">
              <w:rPr>
                <w:b/>
                <w:color w:val="C00000"/>
              </w:rPr>
              <w:t>ПЗ-7</w:t>
            </w:r>
            <w:r w:rsidRPr="001F0577">
              <w:rPr>
                <w:color w:val="C00000"/>
              </w:rPr>
              <w:t xml:space="preserve">  Диагностика расхода топлива расходомером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626D4" w:rsidRPr="00564CB1" w:rsidRDefault="00C626D4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626D4" w:rsidRPr="003259FD" w:rsidRDefault="00C626D4" w:rsidP="003548F2">
            <w:pPr>
              <w:contextualSpacing/>
              <w:jc w:val="center"/>
              <w:rPr>
                <w:b/>
              </w:rPr>
            </w:pPr>
          </w:p>
        </w:tc>
      </w:tr>
      <w:tr w:rsidR="00C626D4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626D4" w:rsidRPr="003259FD" w:rsidRDefault="00C626D4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26D4" w:rsidRPr="00F31A10" w:rsidRDefault="00F31A10" w:rsidP="003548F2">
            <w:pPr>
              <w:ind w:right="-131"/>
              <w:contextualSpacing/>
              <w:rPr>
                <w:sz w:val="20"/>
                <w:szCs w:val="20"/>
              </w:rPr>
            </w:pPr>
            <w:r w:rsidRPr="00F31A10">
              <w:rPr>
                <w:sz w:val="20"/>
                <w:szCs w:val="20"/>
              </w:rPr>
              <w:t>6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26D4" w:rsidRPr="00AF68EB" w:rsidRDefault="00C626D4" w:rsidP="003548F2">
            <w:pPr>
              <w:contextualSpacing/>
              <w:rPr>
                <w:color w:val="C00000"/>
              </w:rPr>
            </w:pPr>
            <w:r w:rsidRPr="001F0577">
              <w:rPr>
                <w:b/>
                <w:color w:val="C00000"/>
              </w:rPr>
              <w:t xml:space="preserve">ПЗ-8. </w:t>
            </w:r>
            <w:r w:rsidRPr="001F0577">
              <w:rPr>
                <w:color w:val="C00000"/>
              </w:rPr>
              <w:t xml:space="preserve">  Диагностика качества смеси индикатором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626D4" w:rsidRPr="00564CB1" w:rsidRDefault="00C626D4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626D4" w:rsidRPr="003259FD" w:rsidRDefault="00C626D4" w:rsidP="003548F2">
            <w:pPr>
              <w:contextualSpacing/>
              <w:jc w:val="center"/>
              <w:rPr>
                <w:b/>
              </w:rPr>
            </w:pPr>
          </w:p>
        </w:tc>
      </w:tr>
      <w:tr w:rsidR="00C626D4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626D4" w:rsidRPr="003259FD" w:rsidRDefault="00C626D4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26D4" w:rsidRPr="00F31A10" w:rsidRDefault="00F31A10" w:rsidP="003548F2">
            <w:pPr>
              <w:ind w:right="-131"/>
              <w:contextualSpacing/>
              <w:rPr>
                <w:sz w:val="20"/>
                <w:szCs w:val="20"/>
              </w:rPr>
            </w:pPr>
            <w:r w:rsidRPr="00F31A10">
              <w:rPr>
                <w:sz w:val="20"/>
                <w:szCs w:val="20"/>
              </w:rPr>
              <w:t>7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26D4" w:rsidRPr="00AF68EB" w:rsidRDefault="00C626D4" w:rsidP="003548F2">
            <w:pPr>
              <w:contextualSpacing/>
              <w:rPr>
                <w:color w:val="C00000"/>
              </w:rPr>
            </w:pPr>
            <w:r w:rsidRPr="001F0577">
              <w:rPr>
                <w:b/>
                <w:color w:val="C00000"/>
              </w:rPr>
              <w:t>ПЗ-10.</w:t>
            </w:r>
            <w:r w:rsidRPr="001F0577">
              <w:rPr>
                <w:color w:val="C00000"/>
              </w:rPr>
              <w:t xml:space="preserve">  Проверка состояния плунжерных пар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626D4" w:rsidRPr="00564CB1" w:rsidRDefault="00C626D4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626D4" w:rsidRPr="003259FD" w:rsidRDefault="00C626D4" w:rsidP="003548F2">
            <w:pPr>
              <w:contextualSpacing/>
              <w:jc w:val="center"/>
              <w:rPr>
                <w:b/>
              </w:rPr>
            </w:pPr>
          </w:p>
        </w:tc>
      </w:tr>
      <w:tr w:rsidR="00C626D4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626D4" w:rsidRPr="003259FD" w:rsidRDefault="00C626D4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26D4" w:rsidRPr="00F31A10" w:rsidRDefault="00F31A10" w:rsidP="003548F2">
            <w:pPr>
              <w:ind w:right="-131"/>
              <w:contextualSpacing/>
              <w:rPr>
                <w:sz w:val="20"/>
                <w:szCs w:val="20"/>
              </w:rPr>
            </w:pPr>
            <w:r w:rsidRPr="00F31A10">
              <w:rPr>
                <w:sz w:val="20"/>
                <w:szCs w:val="20"/>
              </w:rPr>
              <w:t>8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26D4" w:rsidRPr="00AF68EB" w:rsidRDefault="00C626D4" w:rsidP="003548F2">
            <w:pPr>
              <w:contextualSpacing/>
              <w:rPr>
                <w:color w:val="C00000"/>
              </w:rPr>
            </w:pPr>
            <w:r w:rsidRPr="001F0577">
              <w:rPr>
                <w:b/>
                <w:color w:val="C00000"/>
              </w:rPr>
              <w:t xml:space="preserve">ПЗ-12. </w:t>
            </w:r>
            <w:r w:rsidRPr="001F0577">
              <w:rPr>
                <w:color w:val="C00000"/>
              </w:rPr>
              <w:t xml:space="preserve"> Диагностика работы топливоподкачиващего насоса дизеля и форсунок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626D4" w:rsidRPr="00564CB1" w:rsidRDefault="00C626D4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626D4" w:rsidRPr="003259FD" w:rsidRDefault="00C626D4" w:rsidP="003548F2">
            <w:pPr>
              <w:contextualSpacing/>
              <w:jc w:val="center"/>
              <w:rPr>
                <w:b/>
              </w:rPr>
            </w:pPr>
          </w:p>
        </w:tc>
      </w:tr>
      <w:tr w:rsidR="00C626D4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626D4" w:rsidRPr="003259FD" w:rsidRDefault="00C626D4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26D4" w:rsidRPr="00F31A10" w:rsidRDefault="00F31A10" w:rsidP="003548F2">
            <w:pPr>
              <w:ind w:right="-131"/>
              <w:contextualSpacing/>
              <w:rPr>
                <w:sz w:val="20"/>
                <w:szCs w:val="20"/>
              </w:rPr>
            </w:pPr>
            <w:r w:rsidRPr="00F31A10">
              <w:rPr>
                <w:sz w:val="20"/>
                <w:szCs w:val="20"/>
              </w:rPr>
              <w:t>9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26D4" w:rsidRPr="001F0577" w:rsidRDefault="00C626D4" w:rsidP="003548F2">
            <w:pPr>
              <w:contextualSpacing/>
              <w:rPr>
                <w:b/>
                <w:color w:val="C00000"/>
              </w:rPr>
            </w:pPr>
            <w:r w:rsidRPr="001F0577">
              <w:rPr>
                <w:b/>
                <w:color w:val="C00000"/>
              </w:rPr>
              <w:t xml:space="preserve">ПЗ-13. </w:t>
            </w:r>
            <w:r w:rsidRPr="001F0577">
              <w:rPr>
                <w:color w:val="C00000"/>
              </w:rPr>
              <w:t xml:space="preserve">  Контроль дымности отработанных газов дизеля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626D4" w:rsidRPr="00564CB1" w:rsidRDefault="00C626D4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626D4" w:rsidRPr="003259FD" w:rsidRDefault="00C626D4" w:rsidP="003548F2">
            <w:pPr>
              <w:contextualSpacing/>
              <w:jc w:val="center"/>
              <w:rPr>
                <w:b/>
              </w:rPr>
            </w:pPr>
          </w:p>
        </w:tc>
      </w:tr>
      <w:tr w:rsidR="006520AA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6520AA" w:rsidRPr="003259FD" w:rsidRDefault="006520AA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20AA" w:rsidRPr="00F31A10" w:rsidRDefault="00F31A10" w:rsidP="003548F2">
            <w:pPr>
              <w:ind w:right="-131"/>
              <w:contextualSpacing/>
              <w:rPr>
                <w:sz w:val="20"/>
                <w:szCs w:val="20"/>
              </w:rPr>
            </w:pPr>
            <w:r w:rsidRPr="00F31A10">
              <w:rPr>
                <w:sz w:val="20"/>
                <w:szCs w:val="20"/>
              </w:rPr>
              <w:t>10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520AA" w:rsidRPr="00564CB1" w:rsidRDefault="006520AA" w:rsidP="003548F2">
            <w:pPr>
              <w:contextualSpacing/>
              <w:rPr>
                <w:i/>
              </w:rPr>
            </w:pPr>
            <w:r w:rsidRPr="00564CB1">
              <w:rPr>
                <w:i/>
              </w:rPr>
              <w:t>Неисправности топливной системы и их диагностика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20AA" w:rsidRPr="00564CB1" w:rsidRDefault="006520AA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20AA" w:rsidRPr="003259FD" w:rsidRDefault="006520AA" w:rsidP="003548F2">
            <w:pPr>
              <w:contextualSpacing/>
              <w:jc w:val="center"/>
              <w:rPr>
                <w:b/>
              </w:rPr>
            </w:pPr>
          </w:p>
        </w:tc>
      </w:tr>
      <w:tr w:rsidR="006520AA" w:rsidRPr="00F12670" w:rsidTr="0000388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6520AA" w:rsidRPr="003259FD" w:rsidRDefault="006520AA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20AA" w:rsidRPr="00F31A10" w:rsidRDefault="00F31A10" w:rsidP="003548F2">
            <w:pPr>
              <w:ind w:right="-131"/>
              <w:contextualSpacing/>
              <w:rPr>
                <w:sz w:val="20"/>
                <w:szCs w:val="20"/>
              </w:rPr>
            </w:pPr>
            <w:r w:rsidRPr="00F31A10">
              <w:rPr>
                <w:sz w:val="20"/>
                <w:szCs w:val="20"/>
              </w:rPr>
              <w:t>11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520AA" w:rsidRPr="00665D01" w:rsidRDefault="006520AA" w:rsidP="003548F2">
            <w:pPr>
              <w:contextualSpacing/>
              <w:rPr>
                <w:i/>
                <w:sz w:val="22"/>
                <w:szCs w:val="22"/>
              </w:rPr>
            </w:pPr>
            <w:r w:rsidRPr="00665D01">
              <w:rPr>
                <w:i/>
                <w:sz w:val="22"/>
                <w:szCs w:val="22"/>
              </w:rPr>
              <w:t>Диагностика равномерности подачи топлива секциями ТНВД и её регулировка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20AA" w:rsidRPr="00564CB1" w:rsidRDefault="006520AA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520AA" w:rsidRPr="003259FD" w:rsidRDefault="006520AA" w:rsidP="003548F2">
            <w:pPr>
              <w:contextualSpacing/>
              <w:jc w:val="center"/>
              <w:rPr>
                <w:b/>
              </w:rPr>
            </w:pPr>
          </w:p>
        </w:tc>
      </w:tr>
      <w:tr w:rsidR="006520AA" w:rsidRPr="00F12670" w:rsidTr="006C0F4E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6520AA" w:rsidRPr="003259FD" w:rsidRDefault="006520AA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20AA" w:rsidRPr="00F8040B" w:rsidRDefault="006520AA" w:rsidP="003548F2">
            <w:pPr>
              <w:contextualSpacing/>
              <w:jc w:val="right"/>
              <w:rPr>
                <w:b/>
                <w:bCs/>
              </w:rPr>
            </w:pPr>
            <w:r w:rsidRPr="00F8040B">
              <w:rPr>
                <w:b/>
                <w:bCs/>
              </w:rPr>
              <w:t>Всего</w:t>
            </w:r>
            <w:r w:rsidRPr="00F8040B">
              <w:rPr>
                <w:rFonts w:eastAsia="Calibri"/>
                <w:b/>
                <w:lang w:eastAsia="en-US"/>
              </w:rPr>
              <w:t xml:space="preserve"> внеаудиторной самостоятельной работы</w:t>
            </w:r>
            <w:r w:rsidRPr="00F8040B">
              <w:rPr>
                <w:b/>
                <w:bCs/>
              </w:rPr>
              <w:t xml:space="preserve"> по разделу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520AA" w:rsidRPr="00F8040B" w:rsidRDefault="00F31A10" w:rsidP="003548F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520AA" w:rsidRPr="003259FD" w:rsidRDefault="006520AA" w:rsidP="003548F2">
            <w:pPr>
              <w:contextualSpacing/>
              <w:jc w:val="center"/>
              <w:rPr>
                <w:b/>
              </w:rPr>
            </w:pPr>
          </w:p>
        </w:tc>
      </w:tr>
      <w:tr w:rsidR="006520AA" w:rsidRPr="00F12670" w:rsidTr="006C0F4E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6520AA" w:rsidRPr="003259FD" w:rsidRDefault="006520AA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20AA" w:rsidRPr="00F8040B" w:rsidRDefault="006520AA" w:rsidP="003548F2">
            <w:pPr>
              <w:contextualSpacing/>
              <w:jc w:val="right"/>
              <w:rPr>
                <w:b/>
                <w:bCs/>
              </w:rPr>
            </w:pPr>
            <w:r w:rsidRPr="00F8040B">
              <w:rPr>
                <w:b/>
                <w:bCs/>
              </w:rPr>
              <w:t>Итого максимальная учебная нагрузка по разделу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520AA" w:rsidRPr="00563F3B" w:rsidRDefault="006520AA" w:rsidP="003548F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520AA" w:rsidRPr="003259FD" w:rsidRDefault="006520AA" w:rsidP="003548F2">
            <w:pPr>
              <w:contextualSpacing/>
              <w:jc w:val="center"/>
              <w:rPr>
                <w:b/>
              </w:rPr>
            </w:pPr>
          </w:p>
        </w:tc>
      </w:tr>
      <w:tr w:rsidR="006520AA" w:rsidRPr="00D321DA" w:rsidTr="00D321DA">
        <w:trPr>
          <w:trHeight w:val="20"/>
        </w:trPr>
        <w:tc>
          <w:tcPr>
            <w:tcW w:w="14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520AA" w:rsidRPr="00D321DA" w:rsidRDefault="006520AA" w:rsidP="003548F2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D321DA">
              <w:rPr>
                <w:b/>
                <w:sz w:val="22"/>
                <w:szCs w:val="22"/>
              </w:rPr>
              <w:t>Раздел 5. ДИАГНОСТИКА ТОПЛИВНОЙ АППАРАТУРЫ ИНЖЕКТОРНЫХ ДВИГАТЕЛЕЙ</w:t>
            </w:r>
          </w:p>
        </w:tc>
      </w:tr>
      <w:tr w:rsidR="006520AA" w:rsidRPr="00942B6C" w:rsidTr="00D321DA">
        <w:trPr>
          <w:trHeight w:hRule="exact" w:val="284"/>
        </w:trPr>
        <w:tc>
          <w:tcPr>
            <w:tcW w:w="32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0AA" w:rsidRPr="002E2FC0" w:rsidRDefault="006520AA" w:rsidP="003548F2">
            <w:pPr>
              <w:contextualSpacing/>
              <w:rPr>
                <w:sz w:val="28"/>
                <w:szCs w:val="28"/>
              </w:rPr>
            </w:pPr>
            <w:r w:rsidRPr="002E2FC0">
              <w:rPr>
                <w:sz w:val="28"/>
                <w:szCs w:val="28"/>
              </w:rPr>
              <w:t>5.1</w:t>
            </w:r>
            <w:r w:rsidRPr="002E2FC0">
              <w:t xml:space="preserve"> Характерные неисправности и их причины</w:t>
            </w: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520AA" w:rsidRPr="007D3F21" w:rsidRDefault="006520AA" w:rsidP="003548F2">
            <w:pPr>
              <w:ind w:left="34"/>
              <w:contextualSpacing/>
            </w:pPr>
            <w:r w:rsidRPr="007D3F21">
              <w:rPr>
                <w:b/>
              </w:rPr>
              <w:t>Содержание учебного материала</w:t>
            </w:r>
            <w:r w:rsidRPr="007D3F21">
              <w:t xml:space="preserve"> </w:t>
            </w:r>
          </w:p>
          <w:p w:rsidR="006520AA" w:rsidRPr="007D3F21" w:rsidRDefault="006520AA" w:rsidP="003548F2">
            <w:pPr>
              <w:ind w:left="34"/>
              <w:contextualSpacing/>
              <w:rPr>
                <w:b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</w:pPr>
            <w:r w:rsidRPr="00F916DE">
              <w:t>2</w:t>
            </w:r>
          </w:p>
        </w:tc>
        <w:tc>
          <w:tcPr>
            <w:tcW w:w="13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</w:pPr>
            <w:r w:rsidRPr="00F916DE">
              <w:t>2</w:t>
            </w:r>
          </w:p>
        </w:tc>
      </w:tr>
      <w:tr w:rsidR="006520AA" w:rsidRPr="00942B6C" w:rsidTr="00D321DA">
        <w:trPr>
          <w:trHeight w:val="208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0AA" w:rsidRPr="00942B6C" w:rsidRDefault="006520AA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20AA" w:rsidRPr="007D3F21" w:rsidRDefault="006520AA" w:rsidP="003548F2">
            <w:pPr>
              <w:ind w:right="-131"/>
              <w:contextualSpacing/>
              <w:rPr>
                <w:sz w:val="28"/>
                <w:szCs w:val="28"/>
              </w:rPr>
            </w:pPr>
            <w:r w:rsidRPr="007D3F21">
              <w:rPr>
                <w:sz w:val="28"/>
                <w:szCs w:val="28"/>
              </w:rPr>
              <w:t>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20AA" w:rsidRPr="007D3F21" w:rsidRDefault="006520AA" w:rsidP="003548F2">
            <w:pPr>
              <w:pStyle w:val="a9"/>
              <w:spacing w:after="0"/>
              <w:contextualSpacing/>
            </w:pPr>
            <w:r w:rsidRPr="002E2FC0">
              <w:t>Признаки, возможные причины неисправностей.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6520AA" w:rsidRPr="00942B6C" w:rsidTr="00D321DA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0AA" w:rsidRPr="00942B6C" w:rsidRDefault="006520AA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20AA" w:rsidRPr="007D3F21" w:rsidRDefault="006520AA" w:rsidP="003548F2">
            <w:pPr>
              <w:ind w:right="-131"/>
              <w:contextualSpacing/>
              <w:rPr>
                <w:sz w:val="28"/>
                <w:szCs w:val="28"/>
              </w:rPr>
            </w:pPr>
            <w:r w:rsidRPr="007D3F21">
              <w:rPr>
                <w:sz w:val="28"/>
                <w:szCs w:val="28"/>
              </w:rPr>
              <w:t>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20AA" w:rsidRPr="007D3F21" w:rsidRDefault="006520AA" w:rsidP="003548F2">
            <w:pPr>
              <w:pStyle w:val="a9"/>
              <w:spacing w:after="0" w:line="200" w:lineRule="exact"/>
              <w:contextualSpacing/>
            </w:pPr>
            <w:r w:rsidRPr="002E2FC0">
              <w:t>Классификация основных неисправностей систем впрыска и способы их устранения.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6520AA" w:rsidRPr="00942B6C" w:rsidTr="00D321DA">
        <w:trPr>
          <w:trHeight w:val="263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0AA" w:rsidRPr="00942B6C" w:rsidRDefault="006520AA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6520AA" w:rsidRPr="007D3F21" w:rsidRDefault="006520AA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 w:rsidRPr="007D3F21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6520AA" w:rsidRPr="007D3F21" w:rsidRDefault="006520AA" w:rsidP="003548F2">
            <w:pPr>
              <w:pStyle w:val="a9"/>
              <w:spacing w:after="0"/>
              <w:contextualSpacing/>
            </w:pPr>
            <w:r w:rsidRPr="002E2FC0">
              <w:t>Оборудование для диагностики. Неисправности ДВС, а не ЭСУД.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6520AA" w:rsidRPr="00942B6C" w:rsidTr="00D321DA">
        <w:trPr>
          <w:trHeight w:val="263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0AA" w:rsidRPr="00942B6C" w:rsidRDefault="006520AA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6520AA" w:rsidRPr="007D3F21" w:rsidRDefault="006520AA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 w:rsidRPr="007D3F21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6520AA" w:rsidRPr="007D3F21" w:rsidRDefault="006520AA" w:rsidP="003548F2">
            <w:pPr>
              <w:pStyle w:val="a9"/>
              <w:spacing w:after="0" w:line="200" w:lineRule="exact"/>
              <w:contextualSpacing/>
            </w:pPr>
            <w:r w:rsidRPr="002E2FC0">
              <w:t>Меры предосторожности</w:t>
            </w:r>
            <w:proofErr w:type="gramStart"/>
            <w:r w:rsidRPr="002E2FC0">
              <w:t>.М</w:t>
            </w:r>
            <w:proofErr w:type="gramEnd"/>
            <w:r w:rsidRPr="002E2FC0">
              <w:t>етоды определения типичных неисправностей. Техническое обслуживание систем впрыска.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6520AA" w:rsidRPr="00942B6C" w:rsidTr="00D321DA">
        <w:trPr>
          <w:trHeight w:val="263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0AA" w:rsidRPr="00942B6C" w:rsidRDefault="006520AA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6520AA" w:rsidRPr="007D3F21" w:rsidRDefault="006520AA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6520AA" w:rsidRPr="002E2FC0" w:rsidRDefault="006520AA" w:rsidP="003548F2">
            <w:pPr>
              <w:pStyle w:val="a9"/>
              <w:spacing w:after="0" w:line="200" w:lineRule="exact"/>
              <w:contextualSpacing/>
            </w:pPr>
            <w:r w:rsidRPr="002E2FC0">
              <w:t>Технология снижения величины давления топлива в системе.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6520AA" w:rsidRPr="00942B6C" w:rsidTr="00D321DA">
        <w:trPr>
          <w:trHeight w:val="263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0AA" w:rsidRPr="00942B6C" w:rsidRDefault="006520AA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6520AA" w:rsidRPr="007D3F21" w:rsidRDefault="006520AA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6520AA" w:rsidRPr="002E2FC0" w:rsidRDefault="006520AA" w:rsidP="003548F2">
            <w:pPr>
              <w:pStyle w:val="a9"/>
              <w:spacing w:after="0" w:line="200" w:lineRule="exact"/>
              <w:contextualSpacing/>
            </w:pPr>
            <w:r w:rsidRPr="002E2FC0">
              <w:t>Уход за системами рециркуляции и нейтрализации ОГ и системы вентиляции картера двигателя.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6520AA" w:rsidRPr="00942B6C" w:rsidTr="00D321DA">
        <w:trPr>
          <w:trHeight w:val="228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0AA" w:rsidRPr="00942B6C" w:rsidRDefault="006520AA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6520AA" w:rsidRPr="007D3F21" w:rsidRDefault="006520AA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6520AA" w:rsidRPr="007D3F21" w:rsidRDefault="006520AA" w:rsidP="003548F2">
            <w:pPr>
              <w:pStyle w:val="a9"/>
              <w:spacing w:after="0" w:line="200" w:lineRule="exact"/>
              <w:contextualSpacing/>
            </w:pPr>
            <w:r w:rsidRPr="002E2FC0">
              <w:t>Диагностика топливной системы инжектора, диагностика и промывка электромагнитных форсунок.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6520AA" w:rsidRPr="00942B6C" w:rsidTr="00D321DA">
        <w:trPr>
          <w:trHeight w:val="228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520AA" w:rsidRPr="00942B6C" w:rsidRDefault="006520AA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6520AA" w:rsidRPr="007D3F21" w:rsidRDefault="006520AA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6520AA" w:rsidRPr="002E2FC0" w:rsidRDefault="006520AA" w:rsidP="003548F2">
            <w:pPr>
              <w:pStyle w:val="a9"/>
              <w:spacing w:after="0"/>
              <w:contextualSpacing/>
            </w:pPr>
            <w:r w:rsidRPr="002E2FC0">
              <w:t>Диагностическое оборудование.</w:t>
            </w:r>
            <w:r>
              <w:t xml:space="preserve"> </w:t>
            </w:r>
            <w:r w:rsidRPr="002E2FC0">
              <w:t>Общее описание диагностики.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20AA" w:rsidRPr="00F916DE" w:rsidRDefault="006520AA" w:rsidP="003548F2">
            <w:pPr>
              <w:contextualSpacing/>
              <w:jc w:val="center"/>
              <w:rPr>
                <w:color w:val="FF0000"/>
              </w:rPr>
            </w:pPr>
          </w:p>
        </w:tc>
      </w:tr>
      <w:tr w:rsidR="00760C52" w:rsidRPr="00942B6C" w:rsidTr="00D321DA">
        <w:trPr>
          <w:trHeight w:hRule="exact" w:val="284"/>
        </w:trPr>
        <w:tc>
          <w:tcPr>
            <w:tcW w:w="32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0C52" w:rsidRPr="005062F8" w:rsidRDefault="00760C52" w:rsidP="003548F2">
            <w:pPr>
              <w:contextualSpacing/>
              <w:rPr>
                <w:sz w:val="28"/>
                <w:szCs w:val="28"/>
              </w:rPr>
            </w:pPr>
            <w:r w:rsidRPr="005062F8">
              <w:rPr>
                <w:sz w:val="28"/>
                <w:szCs w:val="28"/>
              </w:rPr>
              <w:t>5.3</w:t>
            </w:r>
            <w:r w:rsidRPr="005062F8">
              <w:t xml:space="preserve"> Особенности диагностирования систем впрыска. </w:t>
            </w:r>
            <w:r w:rsidRPr="00564CB1">
              <w:t xml:space="preserve"> Считывание кодов </w:t>
            </w:r>
            <w:r w:rsidRPr="00564CB1">
              <w:lastRenderedPageBreak/>
              <w:t>неисправностей</w:t>
            </w: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60C52" w:rsidRPr="007D3F21" w:rsidRDefault="00760C52" w:rsidP="003548F2">
            <w:pPr>
              <w:ind w:left="34"/>
              <w:contextualSpacing/>
            </w:pPr>
            <w:r w:rsidRPr="007D3F21">
              <w:rPr>
                <w:b/>
              </w:rPr>
              <w:lastRenderedPageBreak/>
              <w:t>Содержание учебного материала</w:t>
            </w:r>
            <w:r w:rsidRPr="007D3F21">
              <w:t xml:space="preserve"> </w:t>
            </w:r>
          </w:p>
          <w:p w:rsidR="00760C52" w:rsidRPr="007D3F21" w:rsidRDefault="00760C52" w:rsidP="003548F2">
            <w:pPr>
              <w:ind w:left="34"/>
              <w:contextualSpacing/>
              <w:rPr>
                <w:b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F916DE" w:rsidRDefault="00760C52" w:rsidP="003548F2">
            <w:pPr>
              <w:contextualSpacing/>
              <w:jc w:val="center"/>
            </w:pPr>
            <w:r w:rsidRPr="00F916DE">
              <w:t>2</w:t>
            </w:r>
          </w:p>
        </w:tc>
        <w:tc>
          <w:tcPr>
            <w:tcW w:w="13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F916DE" w:rsidRDefault="00760C52" w:rsidP="003548F2">
            <w:pPr>
              <w:contextualSpacing/>
              <w:jc w:val="center"/>
            </w:pPr>
            <w:r w:rsidRPr="00F916DE">
              <w:t>2</w:t>
            </w:r>
          </w:p>
        </w:tc>
      </w:tr>
      <w:tr w:rsidR="00760C52" w:rsidRPr="00942B6C" w:rsidTr="00D321DA">
        <w:trPr>
          <w:trHeight w:val="208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0C52" w:rsidRPr="00942B6C" w:rsidRDefault="00760C52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60C52" w:rsidRPr="007D3F21" w:rsidRDefault="00760C52" w:rsidP="003548F2">
            <w:pPr>
              <w:ind w:right="-131"/>
              <w:contextualSpacing/>
              <w:rPr>
                <w:sz w:val="28"/>
                <w:szCs w:val="28"/>
              </w:rPr>
            </w:pPr>
            <w:r w:rsidRPr="007D3F21">
              <w:rPr>
                <w:sz w:val="28"/>
                <w:szCs w:val="28"/>
              </w:rPr>
              <w:t>1.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0C52" w:rsidRPr="007D3F21" w:rsidRDefault="00760C52" w:rsidP="003548F2">
            <w:pPr>
              <w:pStyle w:val="a9"/>
              <w:spacing w:after="0"/>
              <w:contextualSpacing/>
            </w:pPr>
            <w:r w:rsidRPr="005062F8">
              <w:rPr>
                <w:szCs w:val="28"/>
              </w:rPr>
              <w:t>Особенности диагностирования систем впрыска</w:t>
            </w:r>
            <w:r w:rsidRPr="005062F8">
              <w:t>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</w:tr>
      <w:tr w:rsidR="00760C52" w:rsidRPr="00942B6C" w:rsidTr="00D321DA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0C52" w:rsidRPr="00942B6C" w:rsidRDefault="00760C52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60C52" w:rsidRPr="007D3F21" w:rsidRDefault="00760C52" w:rsidP="003548F2">
            <w:pPr>
              <w:ind w:right="-131"/>
              <w:contextualSpacing/>
              <w:rPr>
                <w:sz w:val="28"/>
                <w:szCs w:val="28"/>
              </w:rPr>
            </w:pPr>
            <w:r w:rsidRPr="007D3F21">
              <w:rPr>
                <w:sz w:val="28"/>
                <w:szCs w:val="28"/>
              </w:rPr>
              <w:t>2.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0C52" w:rsidRPr="007D3F21" w:rsidRDefault="00760C52" w:rsidP="003548F2">
            <w:pPr>
              <w:pStyle w:val="a9"/>
              <w:spacing w:after="0"/>
              <w:contextualSpacing/>
            </w:pPr>
            <w:r w:rsidRPr="005062F8">
              <w:t>Функция самодиагностики и внешней диагностики.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</w:tr>
      <w:tr w:rsidR="00760C52" w:rsidRPr="00942B6C" w:rsidTr="00D321DA">
        <w:trPr>
          <w:trHeight w:val="23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0C52" w:rsidRPr="00942B6C" w:rsidRDefault="00760C52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760C52" w:rsidRPr="007D3F21" w:rsidRDefault="00760C52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 w:rsidRPr="007D3F21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760C52" w:rsidRPr="007D3F21" w:rsidRDefault="00760C52" w:rsidP="003548F2">
            <w:pPr>
              <w:pStyle w:val="a9"/>
              <w:spacing w:after="0" w:line="200" w:lineRule="exact"/>
              <w:contextualSpacing/>
            </w:pPr>
            <w:r w:rsidRPr="005062F8">
              <w:t xml:space="preserve">Использование электронного тестера для получения необходимой информации о возможных неисправностях системы. Сравнение значений с </w:t>
            </w:r>
            <w:proofErr w:type="gramStart"/>
            <w:r w:rsidRPr="005062F8">
              <w:t>эталонными</w:t>
            </w:r>
            <w:proofErr w:type="gramEnd"/>
            <w:r w:rsidRPr="005062F8">
              <w:t>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</w:tr>
      <w:tr w:rsidR="00760C52" w:rsidRPr="00942B6C" w:rsidTr="00D321DA">
        <w:trPr>
          <w:trHeight w:val="23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0C52" w:rsidRPr="00942B6C" w:rsidRDefault="00760C52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760C52" w:rsidRPr="007D3F21" w:rsidRDefault="00760C52" w:rsidP="003548F2">
            <w:pPr>
              <w:ind w:right="-1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7D3F21">
              <w:rPr>
                <w:sz w:val="28"/>
                <w:szCs w:val="2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760C52" w:rsidRPr="007D3F21" w:rsidRDefault="00760C52" w:rsidP="003548F2">
            <w:pPr>
              <w:pStyle w:val="a9"/>
              <w:spacing w:after="0" w:line="200" w:lineRule="exact"/>
              <w:contextualSpacing/>
            </w:pPr>
            <w:r w:rsidRPr="005062F8">
              <w:t>Считывание кодов с помощью диагностических приборов (тестеров) или контрольной лампы.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</w:tr>
      <w:tr w:rsidR="00760C52" w:rsidRPr="00942B6C" w:rsidTr="00D321DA">
        <w:trPr>
          <w:trHeight w:val="23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0C52" w:rsidRPr="00942B6C" w:rsidRDefault="00760C52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760C52" w:rsidRPr="007D3F21" w:rsidRDefault="00760C52" w:rsidP="003548F2">
            <w:pPr>
              <w:ind w:right="-1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7D3F21">
              <w:rPr>
                <w:sz w:val="28"/>
                <w:szCs w:val="2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760C52" w:rsidRPr="007D3F21" w:rsidRDefault="00760C52" w:rsidP="003548F2">
            <w:pPr>
              <w:pStyle w:val="a9"/>
              <w:spacing w:after="0" w:line="200" w:lineRule="exact"/>
              <w:contextualSpacing/>
            </w:pPr>
            <w:r w:rsidRPr="005062F8">
              <w:t>Назначение диагностической колодки. Схемы диагностических разъёмов различных автомобилей.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</w:tr>
      <w:tr w:rsidR="00760C52" w:rsidRPr="00942B6C" w:rsidTr="00D321DA">
        <w:trPr>
          <w:trHeight w:val="23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0C52" w:rsidRPr="00942B6C" w:rsidRDefault="00760C52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760C52" w:rsidRPr="007D3F21" w:rsidRDefault="00760C52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  <w:r w:rsidRPr="007D3F21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760C52" w:rsidRPr="007D3F21" w:rsidRDefault="00760C52" w:rsidP="003548F2">
            <w:pPr>
              <w:pStyle w:val="a9"/>
              <w:spacing w:after="0" w:line="200" w:lineRule="exact"/>
              <w:contextualSpacing/>
            </w:pPr>
            <w:r w:rsidRPr="005062F8">
              <w:t xml:space="preserve">Условия самодиагностики. Технология считывания кода неисправности с помощью контрольной лампы.  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</w:tr>
      <w:tr w:rsidR="00760C52" w:rsidRPr="00942B6C" w:rsidTr="00D321DA">
        <w:trPr>
          <w:trHeight w:val="23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0C52" w:rsidRPr="00942B6C" w:rsidRDefault="00760C52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760C52" w:rsidRPr="007D3F21" w:rsidRDefault="00760C52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760C52" w:rsidRPr="005062F8" w:rsidRDefault="00760C52" w:rsidP="003548F2">
            <w:pPr>
              <w:pStyle w:val="a9"/>
              <w:spacing w:after="0"/>
              <w:contextualSpacing/>
            </w:pPr>
            <w:r w:rsidRPr="005062F8">
              <w:t>Очистка кодов неисправностей после их устранения из памяти ЭБУ.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</w:tr>
      <w:tr w:rsidR="00760C52" w:rsidRPr="00942B6C" w:rsidTr="00D321DA">
        <w:trPr>
          <w:trHeight w:val="23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0C52" w:rsidRPr="00942B6C" w:rsidRDefault="00760C52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760C52" w:rsidRPr="007D3F21" w:rsidRDefault="00760C52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8.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760C52" w:rsidRPr="005062F8" w:rsidRDefault="00760C52" w:rsidP="003548F2">
            <w:pPr>
              <w:pStyle w:val="a9"/>
              <w:spacing w:after="0"/>
              <w:contextualSpacing/>
            </w:pPr>
            <w:r w:rsidRPr="005062F8">
              <w:t>Этапы проведения диагностических работ.  Диагностические параметры.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</w:tr>
      <w:tr w:rsidR="00760C52" w:rsidRPr="00942B6C" w:rsidTr="00D321DA">
        <w:trPr>
          <w:trHeight w:val="23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0C52" w:rsidRPr="00942B6C" w:rsidRDefault="00760C52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760C52" w:rsidRDefault="00760C52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760C52" w:rsidRPr="005062F8" w:rsidRDefault="00760C52" w:rsidP="003548F2">
            <w:pPr>
              <w:pStyle w:val="a9"/>
              <w:spacing w:after="0"/>
              <w:contextualSpacing/>
            </w:pPr>
            <w:r w:rsidRPr="00C70420">
              <w:rPr>
                <w:b/>
                <w:color w:val="C00000"/>
              </w:rPr>
              <w:t>Практические занятия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  <w:tc>
          <w:tcPr>
            <w:tcW w:w="135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</w:tr>
      <w:tr w:rsidR="00760C52" w:rsidRPr="00942B6C" w:rsidTr="00D321DA">
        <w:trPr>
          <w:trHeight w:val="23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0C52" w:rsidRPr="00942B6C" w:rsidRDefault="00760C52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760C52" w:rsidRDefault="00760C52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760C52" w:rsidRPr="00AE60D5" w:rsidRDefault="00760C52" w:rsidP="003548F2">
            <w:pPr>
              <w:contextualSpacing/>
              <w:rPr>
                <w:color w:val="C00000"/>
              </w:rPr>
            </w:pPr>
            <w:r w:rsidRPr="00AE60D5">
              <w:rPr>
                <w:b/>
                <w:color w:val="C00000"/>
              </w:rPr>
              <w:t xml:space="preserve">ЛПЗ-14. </w:t>
            </w:r>
            <w:r w:rsidRPr="00AE60D5">
              <w:rPr>
                <w:color w:val="C00000"/>
              </w:rPr>
              <w:t xml:space="preserve"> Проверка и установка момента начала подачи топлива секциями ТНВД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</w:tcPr>
          <w:p w:rsidR="00760C52" w:rsidRDefault="00760C52" w:rsidP="003548F2">
            <w:pPr>
              <w:contextualSpacing/>
              <w:jc w:val="center"/>
            </w:pPr>
            <w:r w:rsidRPr="0046043B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</w:tr>
      <w:tr w:rsidR="00760C52" w:rsidRPr="00942B6C" w:rsidTr="00D321DA">
        <w:trPr>
          <w:trHeight w:val="23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0C52" w:rsidRPr="00942B6C" w:rsidRDefault="00760C52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760C52" w:rsidRDefault="00760C52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760C52" w:rsidRPr="00AE60D5" w:rsidRDefault="00760C52" w:rsidP="003548F2">
            <w:pPr>
              <w:contextualSpacing/>
              <w:rPr>
                <w:color w:val="C00000"/>
              </w:rPr>
            </w:pPr>
            <w:r w:rsidRPr="00AE60D5">
              <w:rPr>
                <w:b/>
                <w:color w:val="C00000"/>
              </w:rPr>
              <w:t>ЛПЗ-17.</w:t>
            </w:r>
            <w:r w:rsidRPr="00AE60D5">
              <w:rPr>
                <w:color w:val="C00000"/>
              </w:rPr>
              <w:t xml:space="preserve"> Диагностика топливной системы инжекторных двигателей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</w:tcPr>
          <w:p w:rsidR="00760C52" w:rsidRDefault="00760C52" w:rsidP="003548F2">
            <w:pPr>
              <w:contextualSpacing/>
              <w:jc w:val="center"/>
            </w:pPr>
            <w:r w:rsidRPr="0046043B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</w:tr>
      <w:tr w:rsidR="00760C52" w:rsidRPr="00942B6C" w:rsidTr="00D321DA">
        <w:trPr>
          <w:trHeight w:val="23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0C52" w:rsidRPr="00942B6C" w:rsidRDefault="00760C52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760C52" w:rsidRDefault="00760C52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760C52" w:rsidRPr="0030415A" w:rsidRDefault="00760C52" w:rsidP="003548F2">
            <w:pPr>
              <w:contextualSpacing/>
              <w:rPr>
                <w:color w:val="C00000"/>
              </w:rPr>
            </w:pPr>
            <w:r w:rsidRPr="0030415A">
              <w:rPr>
                <w:b/>
                <w:color w:val="C00000"/>
              </w:rPr>
              <w:t>ЛПЗ-19.</w:t>
            </w:r>
            <w:r w:rsidRPr="0030415A">
              <w:rPr>
                <w:color w:val="C00000"/>
              </w:rPr>
              <w:t xml:space="preserve"> Промывка топливной системы инжекторных двигателей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</w:tcPr>
          <w:p w:rsidR="00760C52" w:rsidRDefault="00760C52" w:rsidP="003548F2">
            <w:pPr>
              <w:contextualSpacing/>
              <w:jc w:val="center"/>
            </w:pPr>
            <w:r w:rsidRPr="0046043B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</w:tr>
      <w:tr w:rsidR="00760C52" w:rsidRPr="00942B6C" w:rsidTr="00D321DA">
        <w:trPr>
          <w:trHeight w:val="23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0C52" w:rsidRPr="00942B6C" w:rsidRDefault="00760C52" w:rsidP="003548F2">
            <w:pPr>
              <w:contextualSpacing/>
              <w:rPr>
                <w:color w:val="FF0000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:rsidR="00760C52" w:rsidRDefault="00760C52" w:rsidP="003548F2">
            <w:pPr>
              <w:ind w:left="52" w:right="-131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760C52" w:rsidRPr="0030415A" w:rsidRDefault="00760C52" w:rsidP="003548F2">
            <w:pPr>
              <w:contextualSpacing/>
              <w:rPr>
                <w:color w:val="C00000"/>
              </w:rPr>
            </w:pPr>
            <w:r w:rsidRPr="0030415A">
              <w:rPr>
                <w:b/>
                <w:color w:val="C00000"/>
              </w:rPr>
              <w:t>ЛПЗ-22</w:t>
            </w:r>
            <w:r w:rsidRPr="0030415A">
              <w:rPr>
                <w:color w:val="C00000"/>
              </w:rPr>
              <w:t xml:space="preserve"> Диагностика возможных причин неисправностей инжекторных двигателей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</w:tcPr>
          <w:p w:rsidR="00760C52" w:rsidRDefault="00760C52" w:rsidP="003548F2">
            <w:pPr>
              <w:contextualSpacing/>
              <w:jc w:val="center"/>
            </w:pPr>
            <w:r w:rsidRPr="0046043B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:rsidR="00760C52" w:rsidRPr="00942B6C" w:rsidRDefault="00760C52" w:rsidP="003548F2">
            <w:pPr>
              <w:contextualSpacing/>
              <w:jc w:val="center"/>
              <w:rPr>
                <w:b/>
                <w:color w:val="FF0000"/>
              </w:rPr>
            </w:pPr>
          </w:p>
        </w:tc>
      </w:tr>
      <w:tr w:rsidR="005206AD" w:rsidRPr="00F12670" w:rsidTr="006C0F4E">
        <w:trPr>
          <w:trHeight w:val="345"/>
        </w:trPr>
        <w:tc>
          <w:tcPr>
            <w:tcW w:w="329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206AD" w:rsidRPr="00F8040B" w:rsidRDefault="005206AD" w:rsidP="003548F2">
            <w:pPr>
              <w:contextualSpacing/>
              <w:jc w:val="right"/>
              <w:rPr>
                <w:b/>
                <w:bCs/>
              </w:rPr>
            </w:pPr>
            <w:r w:rsidRPr="00F8040B">
              <w:rPr>
                <w:b/>
                <w:bCs/>
              </w:rPr>
              <w:t xml:space="preserve">Всего </w:t>
            </w:r>
            <w:proofErr w:type="gramStart"/>
            <w:r w:rsidRPr="00F8040B">
              <w:rPr>
                <w:b/>
                <w:bCs/>
              </w:rPr>
              <w:t>аудиторных</w:t>
            </w:r>
            <w:proofErr w:type="gramEnd"/>
            <w:r w:rsidRPr="00F8040B">
              <w:rPr>
                <w:b/>
                <w:bCs/>
              </w:rPr>
              <w:t xml:space="preserve"> по разделу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06AD" w:rsidRPr="009B30D9" w:rsidRDefault="00760C52" w:rsidP="003548F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6C0F4E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206AD" w:rsidRPr="00F8040B" w:rsidRDefault="005206AD" w:rsidP="003548F2">
            <w:pPr>
              <w:contextualSpacing/>
              <w:jc w:val="center"/>
              <w:rPr>
                <w:b/>
              </w:rPr>
            </w:pPr>
            <w:r w:rsidRPr="00F8040B">
              <w:rPr>
                <w:b/>
              </w:rPr>
              <w:t xml:space="preserve">Самостоятельная работа при изучении </w:t>
            </w:r>
            <w:r w:rsidR="003548F2">
              <w:rPr>
                <w:b/>
              </w:rPr>
              <w:t xml:space="preserve">5 </w:t>
            </w:r>
            <w:r w:rsidRPr="00F8040B">
              <w:rPr>
                <w:b/>
              </w:rPr>
              <w:t>раздела ПМ01.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6C0F4E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206AD" w:rsidRPr="00F8040B" w:rsidRDefault="005206AD" w:rsidP="003548F2">
            <w:pPr>
              <w:contextualSpacing/>
              <w:jc w:val="center"/>
              <w:rPr>
                <w:b/>
              </w:rPr>
            </w:pPr>
            <w:r w:rsidRPr="00F8040B">
              <w:rPr>
                <w:b/>
              </w:rPr>
              <w:t>Тематика внеаудиторной самостоятельной работы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1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564CB1" w:rsidRDefault="005206AD" w:rsidP="003548F2">
            <w:pPr>
              <w:contextualSpacing/>
              <w:rPr>
                <w:i/>
              </w:rPr>
            </w:pPr>
            <w:r w:rsidRPr="00D83393">
              <w:t>Кодирование неисправностей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2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564CB1" w:rsidRDefault="005206AD" w:rsidP="003548F2">
            <w:pPr>
              <w:contextualSpacing/>
              <w:rPr>
                <w:i/>
              </w:rPr>
            </w:pPr>
            <w:r w:rsidRPr="005062F8">
              <w:t>Диагностические карты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3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564CB1" w:rsidRDefault="005206AD" w:rsidP="003548F2">
            <w:pPr>
              <w:contextualSpacing/>
              <w:rPr>
                <w:i/>
              </w:rPr>
            </w:pPr>
            <w:r w:rsidRPr="00407E1E">
              <w:t>Проверка элементов систем впрыска топлива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4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564CB1" w:rsidRDefault="005206AD" w:rsidP="003548F2">
            <w:pPr>
              <w:contextualSpacing/>
              <w:rPr>
                <w:i/>
              </w:rPr>
            </w:pPr>
            <w:r w:rsidRPr="007D449C">
              <w:t>Диагностика ЭМФ.</w:t>
            </w:r>
            <w:r w:rsidRPr="00FE1793">
              <w:t xml:space="preserve"> Безопасность технологических процессов диагностирования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5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564CB1" w:rsidRDefault="005206AD" w:rsidP="003548F2">
            <w:pPr>
              <w:contextualSpacing/>
              <w:rPr>
                <w:i/>
              </w:rPr>
            </w:pPr>
            <w:r w:rsidRPr="00FE1793">
              <w:t>Особенности диагностирования компьютерных систем управления работой дизеля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6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AE60D5" w:rsidRDefault="005206AD" w:rsidP="003548F2">
            <w:pPr>
              <w:contextualSpacing/>
              <w:rPr>
                <w:color w:val="C00000"/>
              </w:rPr>
            </w:pPr>
            <w:r w:rsidRPr="00AE60D5">
              <w:rPr>
                <w:b/>
                <w:color w:val="C00000"/>
              </w:rPr>
              <w:t xml:space="preserve">ЛПЗ-15. </w:t>
            </w:r>
            <w:r w:rsidRPr="00AE60D5">
              <w:rPr>
                <w:color w:val="C00000"/>
              </w:rPr>
              <w:t xml:space="preserve"> Проверка и регулировка ТНВД на ХХ.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7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AE60D5" w:rsidRDefault="005206AD" w:rsidP="003548F2">
            <w:pPr>
              <w:contextualSpacing/>
              <w:rPr>
                <w:color w:val="C00000"/>
              </w:rPr>
            </w:pPr>
            <w:r w:rsidRPr="00AE60D5">
              <w:rPr>
                <w:b/>
                <w:color w:val="C00000"/>
              </w:rPr>
              <w:t xml:space="preserve">ЛПЗ-16. </w:t>
            </w:r>
            <w:r w:rsidRPr="00AE60D5">
              <w:rPr>
                <w:color w:val="C00000"/>
              </w:rPr>
              <w:t xml:space="preserve"> Диагностика ТНВД на стендах. Диагностика и регулировка равномерности подачи топлива секциями  ТНВД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8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AE60D5" w:rsidRDefault="005206AD" w:rsidP="003548F2">
            <w:pPr>
              <w:contextualSpacing/>
              <w:rPr>
                <w:color w:val="C00000"/>
              </w:rPr>
            </w:pPr>
            <w:r w:rsidRPr="00AE60D5">
              <w:rPr>
                <w:b/>
                <w:color w:val="C00000"/>
              </w:rPr>
              <w:t xml:space="preserve">ЛПЗ-18. </w:t>
            </w:r>
            <w:r w:rsidRPr="00AE60D5">
              <w:rPr>
                <w:color w:val="C00000"/>
              </w:rPr>
              <w:t xml:space="preserve"> Особенности технического обслуживания  систем впрыска.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9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30415A" w:rsidRDefault="005206AD" w:rsidP="003548F2">
            <w:pPr>
              <w:contextualSpacing/>
              <w:rPr>
                <w:color w:val="C00000"/>
              </w:rPr>
            </w:pPr>
            <w:r w:rsidRPr="0030415A">
              <w:rPr>
                <w:b/>
                <w:color w:val="C00000"/>
              </w:rPr>
              <w:t xml:space="preserve">ЛПЗ-20. </w:t>
            </w:r>
            <w:r w:rsidRPr="0030415A">
              <w:rPr>
                <w:color w:val="C00000"/>
              </w:rPr>
              <w:t xml:space="preserve"> Технология снижения величины давления топлива в системе.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10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30415A" w:rsidRDefault="005206AD" w:rsidP="003548F2">
            <w:pPr>
              <w:contextualSpacing/>
              <w:rPr>
                <w:color w:val="C00000"/>
              </w:rPr>
            </w:pPr>
            <w:r w:rsidRPr="0030415A">
              <w:rPr>
                <w:b/>
                <w:color w:val="C00000"/>
              </w:rPr>
              <w:t>ЛПЗ-21</w:t>
            </w:r>
            <w:r w:rsidRPr="0030415A">
              <w:rPr>
                <w:color w:val="C00000"/>
              </w:rPr>
              <w:t xml:space="preserve"> Считывание кодов неисправностей.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11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30415A" w:rsidRDefault="005206AD" w:rsidP="003548F2">
            <w:pPr>
              <w:contextualSpacing/>
              <w:rPr>
                <w:color w:val="C00000"/>
              </w:rPr>
            </w:pPr>
            <w:r w:rsidRPr="0030415A">
              <w:rPr>
                <w:b/>
                <w:color w:val="C00000"/>
              </w:rPr>
              <w:t>ЛПЗ-23</w:t>
            </w:r>
            <w:r w:rsidRPr="0030415A">
              <w:rPr>
                <w:color w:val="C00000"/>
              </w:rPr>
              <w:t xml:space="preserve"> Диагностирование системы управления работой двигателя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12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30415A" w:rsidRDefault="005206AD" w:rsidP="003548F2">
            <w:pPr>
              <w:contextualSpacing/>
              <w:rPr>
                <w:color w:val="C00000"/>
              </w:rPr>
            </w:pPr>
            <w:r w:rsidRPr="0030415A">
              <w:rPr>
                <w:b/>
                <w:color w:val="C00000"/>
              </w:rPr>
              <w:t>ЛПЗ-24</w:t>
            </w:r>
            <w:r w:rsidRPr="0030415A">
              <w:rPr>
                <w:color w:val="C00000"/>
              </w:rPr>
              <w:t xml:space="preserve"> Диагностические приборы ДСТ-2М и «Аскан - 8»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13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30415A" w:rsidRDefault="005206AD" w:rsidP="003548F2">
            <w:pPr>
              <w:contextualSpacing/>
              <w:rPr>
                <w:color w:val="C00000"/>
              </w:rPr>
            </w:pPr>
            <w:r w:rsidRPr="0030415A">
              <w:rPr>
                <w:b/>
                <w:color w:val="C00000"/>
              </w:rPr>
              <w:t>ЛПЗ-25</w:t>
            </w:r>
            <w:r w:rsidRPr="0030415A">
              <w:rPr>
                <w:color w:val="C00000"/>
              </w:rPr>
              <w:t xml:space="preserve"> Диагностические карты</w:t>
            </w:r>
            <w:proofErr w:type="gramStart"/>
            <w:r w:rsidRPr="0030415A">
              <w:rPr>
                <w:color w:val="C00000"/>
              </w:rPr>
              <w:t xml:space="preserve">  А</w:t>
            </w:r>
            <w:proofErr w:type="gramEnd"/>
            <w:r w:rsidRPr="0030415A">
              <w:rPr>
                <w:color w:val="C00000"/>
              </w:rPr>
              <w:t xml:space="preserve"> первоначальной проверки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14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30415A" w:rsidRDefault="005206AD" w:rsidP="003548F2">
            <w:pPr>
              <w:contextualSpacing/>
              <w:rPr>
                <w:color w:val="C00000"/>
              </w:rPr>
            </w:pPr>
            <w:r w:rsidRPr="0030415A">
              <w:rPr>
                <w:b/>
                <w:color w:val="C00000"/>
              </w:rPr>
              <w:t>ЛПЗ-26</w:t>
            </w:r>
            <w:r w:rsidRPr="0030415A">
              <w:rPr>
                <w:color w:val="C00000"/>
              </w:rPr>
              <w:t xml:space="preserve"> Диагностические карты</w:t>
            </w:r>
            <w:proofErr w:type="gramStart"/>
            <w:r w:rsidRPr="0030415A">
              <w:rPr>
                <w:color w:val="C00000"/>
              </w:rPr>
              <w:t xml:space="preserve">  С</w:t>
            </w:r>
            <w:proofErr w:type="gramEnd"/>
            <w:r w:rsidRPr="0030415A">
              <w:rPr>
                <w:color w:val="C00000"/>
              </w:rPr>
              <w:t xml:space="preserve"> проверки узлов и механизмов.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6F1CDD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15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206AD" w:rsidRPr="0030415A" w:rsidRDefault="005206AD" w:rsidP="003548F2">
            <w:pPr>
              <w:contextualSpacing/>
              <w:rPr>
                <w:b/>
                <w:color w:val="C00000"/>
              </w:rPr>
            </w:pPr>
            <w:r w:rsidRPr="0030415A">
              <w:rPr>
                <w:b/>
                <w:color w:val="C00000"/>
              </w:rPr>
              <w:t xml:space="preserve">ЛПЗ- 27.   </w:t>
            </w:r>
            <w:r w:rsidRPr="0030415A">
              <w:rPr>
                <w:color w:val="C00000"/>
              </w:rPr>
              <w:t>Диагностические  установки «Спин Мастермейт» и «Спин Грей»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6F1CDD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16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206AD" w:rsidRPr="0030415A" w:rsidRDefault="005206AD" w:rsidP="003548F2">
            <w:pPr>
              <w:contextualSpacing/>
              <w:rPr>
                <w:b/>
                <w:color w:val="C00000"/>
              </w:rPr>
            </w:pPr>
            <w:r w:rsidRPr="0030415A">
              <w:rPr>
                <w:b/>
                <w:color w:val="C00000"/>
              </w:rPr>
              <w:t xml:space="preserve">ЛПЗ-28.  </w:t>
            </w:r>
            <w:r w:rsidRPr="0030415A">
              <w:rPr>
                <w:color w:val="C00000"/>
              </w:rPr>
              <w:t>Диагностическая  установка для контроля ДМРВ, ДПДЗ, РХХ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A91158" w:rsidRPr="00F12670" w:rsidTr="006F1CDD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91158" w:rsidRPr="003259FD" w:rsidRDefault="00A91158" w:rsidP="00A91158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1158" w:rsidRPr="006F038B" w:rsidRDefault="00A91158" w:rsidP="00A91158">
            <w:pPr>
              <w:ind w:right="-131"/>
              <w:contextualSpacing/>
              <w:jc w:val="center"/>
            </w:pPr>
            <w:r>
              <w:t>17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1158" w:rsidRPr="00D12553" w:rsidRDefault="00A91158" w:rsidP="00A91158">
            <w:pPr>
              <w:contextualSpacing/>
              <w:rPr>
                <w:b/>
                <w:color w:val="C00000"/>
              </w:rPr>
            </w:pPr>
            <w:r w:rsidRPr="00D12553">
              <w:rPr>
                <w:b/>
                <w:color w:val="C00000"/>
              </w:rPr>
              <w:t xml:space="preserve">ЛПЗ- 29.  </w:t>
            </w:r>
            <w:r w:rsidRPr="00D12553">
              <w:rPr>
                <w:color w:val="C00000"/>
              </w:rPr>
              <w:t>Стенд для диагностирования датчика положения коленчатого вала (ДПКВ)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564CB1" w:rsidRDefault="00A91158" w:rsidP="00A91158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3259FD" w:rsidRDefault="00A91158" w:rsidP="00A91158">
            <w:pPr>
              <w:contextualSpacing/>
              <w:jc w:val="center"/>
              <w:rPr>
                <w:b/>
              </w:rPr>
            </w:pPr>
          </w:p>
        </w:tc>
      </w:tr>
      <w:tr w:rsidR="00A91158" w:rsidRPr="00F12670" w:rsidTr="00C34CC5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91158" w:rsidRPr="003259FD" w:rsidRDefault="00A91158" w:rsidP="00A91158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1158" w:rsidRPr="006F038B" w:rsidRDefault="00A91158" w:rsidP="00A91158">
            <w:pPr>
              <w:ind w:right="-131"/>
              <w:contextualSpacing/>
              <w:jc w:val="center"/>
            </w:pPr>
            <w:r>
              <w:t>18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91158" w:rsidRPr="00D12553" w:rsidRDefault="00A91158" w:rsidP="00A91158">
            <w:pPr>
              <w:contextualSpacing/>
              <w:rPr>
                <w:color w:val="C00000"/>
              </w:rPr>
            </w:pPr>
            <w:r w:rsidRPr="00D12553">
              <w:rPr>
                <w:b/>
                <w:color w:val="C00000"/>
              </w:rPr>
              <w:t xml:space="preserve">ЛПЗ-30. </w:t>
            </w:r>
            <w:r w:rsidRPr="00D12553">
              <w:rPr>
                <w:color w:val="C00000"/>
              </w:rPr>
              <w:t xml:space="preserve"> Диагностика ЭМФ.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564CB1" w:rsidRDefault="00A91158" w:rsidP="00A91158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3259FD" w:rsidRDefault="00A91158" w:rsidP="00A91158">
            <w:pPr>
              <w:contextualSpacing/>
              <w:jc w:val="center"/>
              <w:rPr>
                <w:b/>
              </w:rPr>
            </w:pPr>
          </w:p>
        </w:tc>
      </w:tr>
      <w:tr w:rsidR="00A91158" w:rsidRPr="00F12670" w:rsidTr="00C34CC5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91158" w:rsidRPr="003259FD" w:rsidRDefault="00A91158" w:rsidP="00A91158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1158" w:rsidRPr="006F038B" w:rsidRDefault="00A91158" w:rsidP="00A91158">
            <w:pPr>
              <w:ind w:right="-131"/>
              <w:contextualSpacing/>
              <w:jc w:val="center"/>
            </w:pPr>
            <w:r>
              <w:t>19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91158" w:rsidRPr="00D12553" w:rsidRDefault="00A91158" w:rsidP="00A91158">
            <w:pPr>
              <w:contextualSpacing/>
              <w:rPr>
                <w:color w:val="C00000"/>
              </w:rPr>
            </w:pPr>
            <w:r w:rsidRPr="00D12553">
              <w:rPr>
                <w:b/>
                <w:color w:val="C00000"/>
              </w:rPr>
              <w:t xml:space="preserve">ЛПЗ-31. </w:t>
            </w:r>
            <w:r w:rsidRPr="00D12553">
              <w:rPr>
                <w:color w:val="C00000"/>
              </w:rPr>
              <w:t xml:space="preserve"> Диагностика и обслуживание регулятора давления топлива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564CB1" w:rsidRDefault="00A91158" w:rsidP="00A91158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3259FD" w:rsidRDefault="00A91158" w:rsidP="00A91158">
            <w:pPr>
              <w:contextualSpacing/>
              <w:jc w:val="center"/>
              <w:rPr>
                <w:b/>
              </w:rPr>
            </w:pPr>
          </w:p>
        </w:tc>
      </w:tr>
      <w:tr w:rsidR="00A91158" w:rsidRPr="00F12670" w:rsidTr="00C34CC5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91158" w:rsidRPr="003259FD" w:rsidRDefault="00A91158" w:rsidP="00A91158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1158" w:rsidRPr="006F038B" w:rsidRDefault="00A91158" w:rsidP="00A91158">
            <w:pPr>
              <w:ind w:right="-131"/>
              <w:contextualSpacing/>
              <w:jc w:val="center"/>
            </w:pPr>
            <w:r>
              <w:t>20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91158" w:rsidRPr="00D12553" w:rsidRDefault="00A91158" w:rsidP="00A91158">
            <w:pPr>
              <w:contextualSpacing/>
              <w:rPr>
                <w:b/>
                <w:color w:val="C00000"/>
              </w:rPr>
            </w:pPr>
            <w:r w:rsidRPr="00D12553">
              <w:rPr>
                <w:b/>
                <w:color w:val="C00000"/>
              </w:rPr>
              <w:t xml:space="preserve">ЛПЗ-32. </w:t>
            </w:r>
            <w:r w:rsidRPr="00D12553">
              <w:rPr>
                <w:color w:val="C00000"/>
              </w:rPr>
              <w:t>Диагностика и регулировка системы холостого хода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564CB1" w:rsidRDefault="00A91158" w:rsidP="00A91158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3259FD" w:rsidRDefault="00A91158" w:rsidP="00A91158">
            <w:pPr>
              <w:contextualSpacing/>
              <w:jc w:val="center"/>
              <w:rPr>
                <w:b/>
              </w:rPr>
            </w:pPr>
          </w:p>
        </w:tc>
      </w:tr>
      <w:tr w:rsidR="00A91158" w:rsidRPr="00F12670" w:rsidTr="00C34CC5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91158" w:rsidRPr="003259FD" w:rsidRDefault="00A91158" w:rsidP="00A91158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1158" w:rsidRPr="006F038B" w:rsidRDefault="00A91158" w:rsidP="00A91158">
            <w:pPr>
              <w:ind w:right="-131"/>
              <w:contextualSpacing/>
              <w:jc w:val="center"/>
            </w:pPr>
            <w:r>
              <w:t>21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91158" w:rsidRPr="00D12553" w:rsidRDefault="00A91158" w:rsidP="00A91158">
            <w:pPr>
              <w:contextualSpacing/>
              <w:rPr>
                <w:b/>
                <w:color w:val="C00000"/>
              </w:rPr>
            </w:pPr>
            <w:r w:rsidRPr="00D12553">
              <w:rPr>
                <w:b/>
                <w:color w:val="C00000"/>
              </w:rPr>
              <w:t xml:space="preserve">ЛПЗ-33. </w:t>
            </w:r>
            <w:r w:rsidRPr="00D12553">
              <w:rPr>
                <w:color w:val="C00000"/>
              </w:rPr>
              <w:t>Проверка и регулировка датчиков.</w:t>
            </w:r>
            <w:r w:rsidRPr="00D12553">
              <w:rPr>
                <w:b/>
                <w:color w:val="C00000"/>
              </w:rPr>
              <w:t xml:space="preserve">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564CB1" w:rsidRDefault="00A91158" w:rsidP="00A91158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3259FD" w:rsidRDefault="00A91158" w:rsidP="00A91158">
            <w:pPr>
              <w:contextualSpacing/>
              <w:jc w:val="center"/>
              <w:rPr>
                <w:b/>
              </w:rPr>
            </w:pPr>
          </w:p>
        </w:tc>
      </w:tr>
      <w:tr w:rsidR="00A91158" w:rsidRPr="00F12670" w:rsidTr="00C34CC5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91158" w:rsidRPr="003259FD" w:rsidRDefault="00A91158" w:rsidP="00A91158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1158" w:rsidRPr="006F038B" w:rsidRDefault="00A91158" w:rsidP="00A91158">
            <w:pPr>
              <w:ind w:right="-131"/>
              <w:contextualSpacing/>
              <w:jc w:val="center"/>
            </w:pPr>
            <w:r>
              <w:t>22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91158" w:rsidRPr="00D12553" w:rsidRDefault="00A91158" w:rsidP="00A91158">
            <w:pPr>
              <w:contextualSpacing/>
              <w:rPr>
                <w:b/>
                <w:color w:val="C00000"/>
              </w:rPr>
            </w:pPr>
            <w:r w:rsidRPr="00D12553">
              <w:rPr>
                <w:b/>
                <w:color w:val="C00000"/>
              </w:rPr>
              <w:t xml:space="preserve">ЛПЗ-34.  </w:t>
            </w:r>
            <w:r w:rsidRPr="00D12553">
              <w:rPr>
                <w:color w:val="C00000"/>
              </w:rPr>
              <w:t>Устройство и эксплуатация диагностического прибора «Микротестер ГАЗ»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564CB1" w:rsidRDefault="00A91158" w:rsidP="00A91158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3259FD" w:rsidRDefault="00A91158" w:rsidP="00A91158">
            <w:pPr>
              <w:contextualSpacing/>
              <w:jc w:val="center"/>
              <w:rPr>
                <w:b/>
              </w:rPr>
            </w:pPr>
          </w:p>
        </w:tc>
      </w:tr>
      <w:tr w:rsidR="00A91158" w:rsidRPr="00F12670" w:rsidTr="00C1260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91158" w:rsidRPr="003259FD" w:rsidRDefault="00A91158" w:rsidP="00A91158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1158" w:rsidRPr="006F038B" w:rsidRDefault="00A91158" w:rsidP="00A91158">
            <w:pPr>
              <w:ind w:right="-131"/>
              <w:contextualSpacing/>
              <w:jc w:val="center"/>
            </w:pPr>
            <w:r>
              <w:t>23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91158" w:rsidRPr="00D12553" w:rsidRDefault="00A91158" w:rsidP="00A91158">
            <w:pPr>
              <w:contextualSpacing/>
              <w:rPr>
                <w:color w:val="C00000"/>
              </w:rPr>
            </w:pPr>
            <w:r w:rsidRPr="00D12553">
              <w:rPr>
                <w:b/>
                <w:color w:val="C00000"/>
              </w:rPr>
              <w:t xml:space="preserve">ЛПЗ-35. </w:t>
            </w:r>
            <w:r w:rsidRPr="00D12553">
              <w:rPr>
                <w:color w:val="C00000"/>
              </w:rPr>
              <w:t xml:space="preserve"> Проверка элементов систем впрыска и их замена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564CB1" w:rsidRDefault="00A91158" w:rsidP="00A91158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3259FD" w:rsidRDefault="00A91158" w:rsidP="00A91158">
            <w:pPr>
              <w:contextualSpacing/>
              <w:jc w:val="center"/>
              <w:rPr>
                <w:b/>
              </w:rPr>
            </w:pPr>
          </w:p>
        </w:tc>
      </w:tr>
      <w:tr w:rsidR="00A91158" w:rsidRPr="00F12670" w:rsidTr="00C1260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91158" w:rsidRPr="003259FD" w:rsidRDefault="00A91158" w:rsidP="00A91158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1158" w:rsidRPr="006F038B" w:rsidRDefault="00A91158" w:rsidP="00A91158">
            <w:pPr>
              <w:ind w:right="-131"/>
              <w:contextualSpacing/>
              <w:jc w:val="center"/>
            </w:pPr>
            <w:r>
              <w:t>24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91158" w:rsidRPr="00C70420" w:rsidRDefault="00A91158" w:rsidP="00A91158">
            <w:pPr>
              <w:contextualSpacing/>
              <w:rPr>
                <w:b/>
                <w:color w:val="C00000"/>
              </w:rPr>
            </w:pPr>
            <w:r w:rsidRPr="00D12553">
              <w:rPr>
                <w:b/>
                <w:color w:val="C00000"/>
              </w:rPr>
              <w:t xml:space="preserve">ЛПЗ-36. </w:t>
            </w:r>
            <w:r w:rsidRPr="00D12553">
              <w:rPr>
                <w:color w:val="C00000"/>
              </w:rPr>
              <w:t xml:space="preserve"> Очистка кодов неисправностей из памяти ЭБУ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564CB1" w:rsidRDefault="00A91158" w:rsidP="00A91158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3259FD" w:rsidRDefault="00A91158" w:rsidP="00A91158">
            <w:pPr>
              <w:contextualSpacing/>
              <w:jc w:val="center"/>
              <w:rPr>
                <w:b/>
              </w:rPr>
            </w:pPr>
          </w:p>
        </w:tc>
      </w:tr>
      <w:tr w:rsidR="00A91158" w:rsidRPr="00F12670" w:rsidTr="00C1260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91158" w:rsidRPr="003259FD" w:rsidRDefault="00A91158" w:rsidP="00A91158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1158" w:rsidRPr="006F038B" w:rsidRDefault="00A91158" w:rsidP="00A91158">
            <w:pPr>
              <w:ind w:right="-131"/>
              <w:contextualSpacing/>
              <w:jc w:val="center"/>
            </w:pPr>
            <w:r>
              <w:t>25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91158" w:rsidRPr="00D12553" w:rsidRDefault="00A91158" w:rsidP="00A91158">
            <w:pPr>
              <w:contextualSpacing/>
              <w:rPr>
                <w:color w:val="C00000"/>
              </w:rPr>
            </w:pPr>
            <w:r w:rsidRPr="00D12553">
              <w:rPr>
                <w:b/>
                <w:color w:val="C00000"/>
              </w:rPr>
              <w:t xml:space="preserve">ЛПЗ-37. </w:t>
            </w:r>
            <w:r w:rsidRPr="00D12553">
              <w:rPr>
                <w:color w:val="C00000"/>
              </w:rPr>
              <w:t xml:space="preserve"> Диагностика работы инжекторов и постановка диагноза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564CB1" w:rsidRDefault="00A91158" w:rsidP="00A91158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3259FD" w:rsidRDefault="00A91158" w:rsidP="00A91158">
            <w:pPr>
              <w:contextualSpacing/>
              <w:jc w:val="center"/>
              <w:rPr>
                <w:b/>
              </w:rPr>
            </w:pPr>
          </w:p>
        </w:tc>
      </w:tr>
      <w:tr w:rsidR="00A91158" w:rsidRPr="00F12670" w:rsidTr="00C1260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91158" w:rsidRPr="003259FD" w:rsidRDefault="00A91158" w:rsidP="00A91158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1158" w:rsidRPr="006F038B" w:rsidRDefault="00A91158" w:rsidP="00A91158">
            <w:pPr>
              <w:ind w:right="-131"/>
              <w:contextualSpacing/>
              <w:jc w:val="center"/>
            </w:pPr>
            <w:r>
              <w:t>26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91158" w:rsidRPr="00D12553" w:rsidRDefault="00A91158" w:rsidP="00A91158">
            <w:pPr>
              <w:contextualSpacing/>
              <w:rPr>
                <w:color w:val="C00000"/>
              </w:rPr>
            </w:pPr>
            <w:r w:rsidRPr="00D12553">
              <w:rPr>
                <w:b/>
                <w:color w:val="C00000"/>
              </w:rPr>
              <w:t>ЛПЗ-3</w:t>
            </w:r>
            <w:r>
              <w:rPr>
                <w:b/>
                <w:color w:val="C00000"/>
              </w:rPr>
              <w:t>8</w:t>
            </w:r>
            <w:r w:rsidRPr="00D12553">
              <w:rPr>
                <w:b/>
                <w:color w:val="C00000"/>
              </w:rPr>
              <w:t xml:space="preserve">. </w:t>
            </w:r>
            <w:r w:rsidRPr="00D12553">
              <w:rPr>
                <w:color w:val="C00000"/>
              </w:rPr>
              <w:t xml:space="preserve"> </w:t>
            </w:r>
            <w:r>
              <w:rPr>
                <w:color w:val="C00000"/>
              </w:rPr>
              <w:t>Определение причин неисправности «Затруднённый пуск двигателя»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564CB1" w:rsidRDefault="00A91158" w:rsidP="00A91158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3259FD" w:rsidRDefault="00A91158" w:rsidP="00A91158">
            <w:pPr>
              <w:contextualSpacing/>
              <w:jc w:val="center"/>
              <w:rPr>
                <w:b/>
              </w:rPr>
            </w:pPr>
          </w:p>
        </w:tc>
      </w:tr>
      <w:tr w:rsidR="00A91158" w:rsidRPr="00F12670" w:rsidTr="00C1260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91158" w:rsidRPr="003259FD" w:rsidRDefault="00A91158" w:rsidP="00A91158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1158" w:rsidRPr="006F038B" w:rsidRDefault="00A91158" w:rsidP="00A91158">
            <w:pPr>
              <w:ind w:right="-131"/>
              <w:contextualSpacing/>
              <w:jc w:val="center"/>
            </w:pPr>
            <w:r>
              <w:t>27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91158" w:rsidRPr="00D12553" w:rsidRDefault="00A91158" w:rsidP="00A91158">
            <w:pPr>
              <w:contextualSpacing/>
              <w:rPr>
                <w:color w:val="C00000"/>
              </w:rPr>
            </w:pPr>
            <w:r>
              <w:rPr>
                <w:b/>
                <w:color w:val="C00000"/>
              </w:rPr>
              <w:t>ЛПЗ-39</w:t>
            </w:r>
            <w:r w:rsidRPr="00D12553">
              <w:rPr>
                <w:b/>
                <w:color w:val="C00000"/>
              </w:rPr>
              <w:t xml:space="preserve">. </w:t>
            </w:r>
            <w:r w:rsidRPr="00D12553">
              <w:rPr>
                <w:color w:val="C00000"/>
              </w:rPr>
              <w:t xml:space="preserve"> </w:t>
            </w:r>
            <w:r>
              <w:rPr>
                <w:color w:val="C00000"/>
              </w:rPr>
              <w:t>Определение причин неисправности «Неустойчивая работа на ХХ»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564CB1" w:rsidRDefault="00A91158" w:rsidP="00A91158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3259FD" w:rsidRDefault="00A91158" w:rsidP="00A91158">
            <w:pPr>
              <w:contextualSpacing/>
              <w:jc w:val="center"/>
              <w:rPr>
                <w:b/>
              </w:rPr>
            </w:pPr>
          </w:p>
        </w:tc>
      </w:tr>
      <w:tr w:rsidR="00A91158" w:rsidRPr="00F12670" w:rsidTr="00C1260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91158" w:rsidRPr="003259FD" w:rsidRDefault="00A91158" w:rsidP="00A91158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1158" w:rsidRPr="006F038B" w:rsidRDefault="00A91158" w:rsidP="00A91158">
            <w:pPr>
              <w:ind w:right="-131"/>
              <w:contextualSpacing/>
              <w:jc w:val="center"/>
            </w:pPr>
            <w:r>
              <w:t>28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91158" w:rsidRPr="00D12553" w:rsidRDefault="00A91158" w:rsidP="00A91158">
            <w:pPr>
              <w:contextualSpacing/>
              <w:rPr>
                <w:color w:val="C00000"/>
              </w:rPr>
            </w:pPr>
            <w:r w:rsidRPr="00D12553">
              <w:rPr>
                <w:b/>
                <w:color w:val="C00000"/>
              </w:rPr>
              <w:t>ЛПЗ-</w:t>
            </w:r>
            <w:r>
              <w:rPr>
                <w:b/>
                <w:color w:val="C00000"/>
              </w:rPr>
              <w:t>40</w:t>
            </w:r>
            <w:r w:rsidRPr="00D12553">
              <w:rPr>
                <w:b/>
                <w:color w:val="C00000"/>
              </w:rPr>
              <w:t xml:space="preserve">. </w:t>
            </w:r>
            <w:r w:rsidRPr="00D12553">
              <w:rPr>
                <w:color w:val="C00000"/>
              </w:rPr>
              <w:t xml:space="preserve"> </w:t>
            </w:r>
            <w:r>
              <w:rPr>
                <w:color w:val="C00000"/>
              </w:rPr>
              <w:t>Определение причин неисправности «Недостаточная мощность и приёмистость»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564CB1" w:rsidRDefault="00A91158" w:rsidP="00A91158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3259FD" w:rsidRDefault="00A91158" w:rsidP="00A91158">
            <w:pPr>
              <w:contextualSpacing/>
              <w:jc w:val="center"/>
              <w:rPr>
                <w:b/>
              </w:rPr>
            </w:pPr>
          </w:p>
        </w:tc>
      </w:tr>
      <w:tr w:rsidR="00A91158" w:rsidRPr="00F12670" w:rsidTr="00C1260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91158" w:rsidRPr="003259FD" w:rsidRDefault="00A91158" w:rsidP="00A91158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1158" w:rsidRPr="006F038B" w:rsidRDefault="00A91158" w:rsidP="00A91158">
            <w:pPr>
              <w:ind w:right="-131"/>
              <w:contextualSpacing/>
              <w:jc w:val="center"/>
            </w:pPr>
            <w:r>
              <w:t>29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91158" w:rsidRPr="00D12553" w:rsidRDefault="00A91158" w:rsidP="00A91158">
            <w:pPr>
              <w:contextualSpacing/>
              <w:rPr>
                <w:color w:val="C00000"/>
              </w:rPr>
            </w:pPr>
            <w:r w:rsidRPr="00D12553">
              <w:rPr>
                <w:b/>
                <w:color w:val="C00000"/>
              </w:rPr>
              <w:t>ЛПЗ-</w:t>
            </w:r>
            <w:r>
              <w:rPr>
                <w:b/>
                <w:color w:val="C00000"/>
              </w:rPr>
              <w:t>41</w:t>
            </w:r>
            <w:r w:rsidRPr="00D12553">
              <w:rPr>
                <w:b/>
                <w:color w:val="C00000"/>
              </w:rPr>
              <w:t xml:space="preserve">. </w:t>
            </w:r>
            <w:r w:rsidRPr="00D12553">
              <w:rPr>
                <w:color w:val="C00000"/>
              </w:rPr>
              <w:t xml:space="preserve"> </w:t>
            </w:r>
            <w:r>
              <w:rPr>
                <w:color w:val="C00000"/>
              </w:rPr>
              <w:t>Определение причин неисправности «Повышенный расход топлива»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564CB1" w:rsidRDefault="00A91158" w:rsidP="00A91158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3259FD" w:rsidRDefault="00A91158" w:rsidP="00A91158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C12602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30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D12553" w:rsidRDefault="005206AD" w:rsidP="003548F2">
            <w:pPr>
              <w:contextualSpacing/>
              <w:rPr>
                <w:color w:val="C00000"/>
              </w:rPr>
            </w:pPr>
            <w:r w:rsidRPr="00D12553">
              <w:rPr>
                <w:b/>
                <w:color w:val="C00000"/>
              </w:rPr>
              <w:t>ЛПЗ-</w:t>
            </w:r>
            <w:r>
              <w:rPr>
                <w:b/>
                <w:color w:val="C00000"/>
              </w:rPr>
              <w:t>42</w:t>
            </w:r>
            <w:r w:rsidRPr="00D12553">
              <w:rPr>
                <w:b/>
                <w:color w:val="C00000"/>
              </w:rPr>
              <w:t xml:space="preserve">. </w:t>
            </w:r>
            <w:r w:rsidRPr="00D12553">
              <w:rPr>
                <w:color w:val="C00000"/>
              </w:rPr>
              <w:t xml:space="preserve"> </w:t>
            </w:r>
            <w:r>
              <w:rPr>
                <w:color w:val="C00000"/>
              </w:rPr>
              <w:t>Определение причин неисправностеё «Детонация двигателя», «Обратные вспышки»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A91158" w:rsidP="003548F2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A91158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A91158" w:rsidRPr="003259FD" w:rsidRDefault="00A91158" w:rsidP="00A91158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1158" w:rsidRPr="006F038B" w:rsidRDefault="00A91158" w:rsidP="00A91158">
            <w:pPr>
              <w:ind w:right="-131"/>
              <w:contextualSpacing/>
              <w:jc w:val="center"/>
            </w:pPr>
            <w:r>
              <w:t>31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91158" w:rsidRPr="00564CB1" w:rsidRDefault="00A91158" w:rsidP="00A91158">
            <w:pPr>
              <w:contextualSpacing/>
              <w:rPr>
                <w:i/>
              </w:rPr>
            </w:pPr>
            <w:r w:rsidRPr="00564CB1">
              <w:rPr>
                <w:i/>
              </w:rPr>
              <w:t>Способы устранения неисправностей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564CB1" w:rsidRDefault="00A91158" w:rsidP="00A91158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91158" w:rsidRPr="003259FD" w:rsidRDefault="00A91158" w:rsidP="00A91158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32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564CB1" w:rsidRDefault="005206AD" w:rsidP="003548F2">
            <w:pPr>
              <w:contextualSpacing/>
              <w:rPr>
                <w:i/>
              </w:rPr>
            </w:pPr>
            <w:r w:rsidRPr="00564CB1">
              <w:rPr>
                <w:i/>
              </w:rPr>
              <w:t>Методы определения неисправностей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33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564CB1" w:rsidRDefault="005206AD" w:rsidP="003548F2">
            <w:pPr>
              <w:contextualSpacing/>
              <w:rPr>
                <w:i/>
              </w:rPr>
            </w:pPr>
            <w:r w:rsidRPr="00564CB1">
              <w:rPr>
                <w:i/>
              </w:rPr>
              <w:t>Коды неисправностей различных автомобилей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34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564CB1" w:rsidRDefault="005206AD" w:rsidP="003548F2">
            <w:pPr>
              <w:contextualSpacing/>
              <w:rPr>
                <w:i/>
              </w:rPr>
            </w:pPr>
            <w:r w:rsidRPr="00564CB1">
              <w:rPr>
                <w:i/>
              </w:rPr>
              <w:t>Методика считывания кодов неисправностей при отсутствии диагностических приборов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564CB1" w:rsidRDefault="005206AD" w:rsidP="003548F2">
            <w:pPr>
              <w:contextualSpacing/>
              <w:jc w:val="center"/>
            </w:pPr>
            <w:r w:rsidRPr="00564CB1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35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1E10ED" w:rsidRDefault="005206AD" w:rsidP="003548F2">
            <w:pPr>
              <w:contextualSpacing/>
              <w:rPr>
                <w:i/>
              </w:rPr>
            </w:pPr>
            <w:r w:rsidRPr="001E10ED">
              <w:rPr>
                <w:i/>
              </w:rPr>
              <w:t>Режимы и параметры диагностирования. Очистка кодов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1E10ED" w:rsidRDefault="005206AD" w:rsidP="003548F2">
            <w:pPr>
              <w:contextualSpacing/>
              <w:jc w:val="center"/>
            </w:pPr>
            <w: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36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1E10ED" w:rsidRDefault="005206AD" w:rsidP="003548F2">
            <w:pPr>
              <w:contextualSpacing/>
              <w:rPr>
                <w:i/>
              </w:rPr>
            </w:pPr>
            <w:r w:rsidRPr="001E10ED">
              <w:rPr>
                <w:i/>
              </w:rPr>
              <w:t>Диагностирование электрической цепи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1E10ED" w:rsidRDefault="005206AD" w:rsidP="003548F2">
            <w:pPr>
              <w:contextualSpacing/>
              <w:jc w:val="center"/>
            </w:pPr>
            <w: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37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1E10ED" w:rsidRDefault="005206AD" w:rsidP="003548F2">
            <w:pPr>
              <w:contextualSpacing/>
              <w:rPr>
                <w:i/>
              </w:rPr>
            </w:pPr>
            <w:r w:rsidRPr="001E10ED">
              <w:rPr>
                <w:i/>
              </w:rPr>
              <w:t>Диагностические карты типа «С»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1E10ED" w:rsidRDefault="005206AD" w:rsidP="003548F2">
            <w:pPr>
              <w:contextualSpacing/>
              <w:jc w:val="center"/>
            </w:pPr>
            <w: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38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1E10ED" w:rsidRDefault="005206AD" w:rsidP="003548F2">
            <w:pPr>
              <w:contextualSpacing/>
              <w:rPr>
                <w:i/>
              </w:rPr>
            </w:pPr>
            <w:r w:rsidRPr="001E10ED">
              <w:rPr>
                <w:i/>
              </w:rPr>
              <w:t>Технология диагностирования систем управления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1E10ED" w:rsidRDefault="005206AD" w:rsidP="003548F2">
            <w:pPr>
              <w:contextualSpacing/>
              <w:jc w:val="center"/>
            </w:pPr>
            <w:r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206AD" w:rsidRPr="006F038B" w:rsidRDefault="0022344F" w:rsidP="003548F2">
            <w:pPr>
              <w:ind w:right="-131"/>
              <w:contextualSpacing/>
              <w:jc w:val="center"/>
            </w:pPr>
            <w:r>
              <w:t>39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1E10ED" w:rsidRDefault="005206AD" w:rsidP="003548F2">
            <w:pPr>
              <w:contextualSpacing/>
              <w:rPr>
                <w:i/>
              </w:rPr>
            </w:pPr>
            <w:r w:rsidRPr="001E10ED">
              <w:rPr>
                <w:i/>
              </w:rPr>
              <w:t>Причины износа и замена элементов систем впрыска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1E10ED" w:rsidRDefault="005206AD" w:rsidP="003548F2">
            <w:pPr>
              <w:contextualSpacing/>
              <w:jc w:val="center"/>
            </w:pPr>
            <w:r w:rsidRPr="001E10ED">
              <w:t>2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9B30D9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206AD" w:rsidRPr="006F038B" w:rsidRDefault="0022344F" w:rsidP="003548F2">
            <w:pPr>
              <w:ind w:right="-131"/>
              <w:contextualSpacing/>
            </w:pPr>
            <w:r>
              <w:t>40</w:t>
            </w:r>
          </w:p>
        </w:tc>
        <w:tc>
          <w:tcPr>
            <w:tcW w:w="8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1E10ED" w:rsidRDefault="005206AD" w:rsidP="003548F2">
            <w:pPr>
              <w:contextualSpacing/>
              <w:rPr>
                <w:i/>
              </w:rPr>
            </w:pPr>
            <w:r w:rsidRPr="001E10ED">
              <w:rPr>
                <w:i/>
              </w:rPr>
              <w:t>Разборка систем впрыска топлива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1E10ED" w:rsidRDefault="005206AD" w:rsidP="003548F2">
            <w:pPr>
              <w:contextualSpacing/>
              <w:jc w:val="center"/>
            </w:pPr>
            <w:r>
              <w:t>4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6C0F4E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206AD" w:rsidRPr="00F8040B" w:rsidRDefault="005206AD" w:rsidP="003548F2">
            <w:pPr>
              <w:contextualSpacing/>
              <w:jc w:val="right"/>
              <w:rPr>
                <w:b/>
                <w:bCs/>
              </w:rPr>
            </w:pPr>
            <w:r w:rsidRPr="00F8040B">
              <w:rPr>
                <w:b/>
                <w:bCs/>
              </w:rPr>
              <w:t>Всего</w:t>
            </w:r>
            <w:r w:rsidRPr="00F8040B">
              <w:rPr>
                <w:rFonts w:eastAsia="Calibri"/>
                <w:b/>
                <w:lang w:eastAsia="en-US"/>
              </w:rPr>
              <w:t xml:space="preserve"> внеаудиторной самостоятельной работы</w:t>
            </w:r>
            <w:r w:rsidRPr="00F8040B">
              <w:rPr>
                <w:b/>
                <w:bCs/>
              </w:rPr>
              <w:t xml:space="preserve"> по разделу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06AD" w:rsidRPr="00F8040B" w:rsidRDefault="005F0494" w:rsidP="003548F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F12670" w:rsidTr="006C0F4E">
        <w:trPr>
          <w:trHeight w:val="345"/>
        </w:trPr>
        <w:tc>
          <w:tcPr>
            <w:tcW w:w="329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3259FD" w:rsidRDefault="005206AD" w:rsidP="003548F2">
            <w:pPr>
              <w:contextualSpacing/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206AD" w:rsidRPr="00F8040B" w:rsidRDefault="005206AD" w:rsidP="003548F2">
            <w:pPr>
              <w:contextualSpacing/>
              <w:jc w:val="right"/>
              <w:rPr>
                <w:b/>
                <w:bCs/>
              </w:rPr>
            </w:pPr>
            <w:r w:rsidRPr="00F8040B">
              <w:rPr>
                <w:b/>
                <w:bCs/>
              </w:rPr>
              <w:t>Итого максимальная учебная нагрузка по разделу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06AD" w:rsidRPr="00563F3B" w:rsidRDefault="005F0494" w:rsidP="003548F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98</w:t>
            </w:r>
          </w:p>
        </w:tc>
        <w:tc>
          <w:tcPr>
            <w:tcW w:w="13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06AD" w:rsidRPr="003259F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D83393" w:rsidTr="006C0F4E">
        <w:trPr>
          <w:trHeight w:val="330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912925" w:rsidRDefault="005206AD" w:rsidP="003548F2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5206AD" w:rsidRPr="005A259D" w:rsidRDefault="005206AD" w:rsidP="003548F2">
            <w:pPr>
              <w:contextualSpacing/>
              <w:jc w:val="right"/>
              <w:rPr>
                <w:b/>
                <w:bCs/>
              </w:rPr>
            </w:pPr>
            <w:r w:rsidRPr="005A259D">
              <w:rPr>
                <w:b/>
                <w:bCs/>
              </w:rPr>
              <w:t xml:space="preserve">Всего </w:t>
            </w:r>
            <w:proofErr w:type="gramStart"/>
            <w:r w:rsidRPr="005A259D">
              <w:rPr>
                <w:b/>
                <w:bCs/>
              </w:rPr>
              <w:t>аудиторных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06AD" w:rsidRPr="005A259D" w:rsidRDefault="007D382C" w:rsidP="003548F2">
            <w:pPr>
              <w:pStyle w:val="a8"/>
              <w:ind w:left="0"/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06A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D83393" w:rsidTr="006C0F4E">
        <w:trPr>
          <w:trHeight w:val="330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912925" w:rsidRDefault="005206AD" w:rsidP="003548F2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5206AD" w:rsidRPr="005A259D" w:rsidRDefault="005206AD" w:rsidP="003548F2">
            <w:pPr>
              <w:contextualSpacing/>
              <w:jc w:val="right"/>
              <w:rPr>
                <w:b/>
                <w:bCs/>
              </w:rPr>
            </w:pPr>
            <w:r w:rsidRPr="005A259D">
              <w:rPr>
                <w:b/>
                <w:bCs/>
              </w:rPr>
              <w:t>Всего</w:t>
            </w:r>
            <w:r w:rsidRPr="005A259D">
              <w:rPr>
                <w:rFonts w:eastAsia="Calibri"/>
                <w:b/>
                <w:lang w:eastAsia="en-US"/>
              </w:rPr>
              <w:t xml:space="preserve"> внеаудиторной самостоятельной работы</w:t>
            </w:r>
            <w:r w:rsidRPr="005A259D">
              <w:rPr>
                <w:b/>
                <w:b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06AD" w:rsidRPr="005A259D" w:rsidRDefault="007D382C" w:rsidP="003548F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166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06AD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D83393" w:rsidTr="006C0F4E">
        <w:trPr>
          <w:trHeight w:val="253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5206AD" w:rsidRPr="00912925" w:rsidRDefault="005206AD" w:rsidP="003548F2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5206AD" w:rsidRPr="005A259D" w:rsidRDefault="005206AD" w:rsidP="003548F2">
            <w:pPr>
              <w:contextualSpacing/>
              <w:jc w:val="right"/>
              <w:rPr>
                <w:b/>
                <w:bCs/>
              </w:rPr>
            </w:pPr>
            <w:r w:rsidRPr="005A259D">
              <w:rPr>
                <w:b/>
                <w:bCs/>
              </w:rPr>
              <w:t>Итого максимальная учебная нагрузка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06AD" w:rsidRPr="005A259D" w:rsidRDefault="005206AD" w:rsidP="003548F2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190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06AD" w:rsidRPr="00912925" w:rsidRDefault="005206AD" w:rsidP="003548F2">
            <w:pPr>
              <w:contextualSpacing/>
              <w:jc w:val="center"/>
              <w:rPr>
                <w:b/>
              </w:rPr>
            </w:pPr>
          </w:p>
        </w:tc>
      </w:tr>
      <w:tr w:rsidR="005206AD" w:rsidRPr="00D83393" w:rsidTr="006C0F4E">
        <w:trPr>
          <w:trHeight w:val="20"/>
        </w:trPr>
        <w:tc>
          <w:tcPr>
            <w:tcW w:w="148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6AD" w:rsidRPr="005C5910" w:rsidRDefault="005206AD" w:rsidP="003548F2">
            <w:pPr>
              <w:contextualSpacing/>
              <w:jc w:val="center"/>
              <w:rPr>
                <w:b/>
                <w:caps/>
              </w:rPr>
            </w:pPr>
            <w:r w:rsidRPr="004660F8">
              <w:rPr>
                <w:b/>
              </w:rPr>
              <w:t>Итоговый контроль –</w:t>
            </w:r>
            <w:r>
              <w:rPr>
                <w:b/>
              </w:rPr>
              <w:t>4</w:t>
            </w:r>
            <w:r w:rsidRPr="00A13360">
              <w:rPr>
                <w:b/>
              </w:rPr>
              <w:t xml:space="preserve"> курс  - экзамен</w:t>
            </w:r>
          </w:p>
        </w:tc>
      </w:tr>
    </w:tbl>
    <w:p w:rsidR="006868E7" w:rsidRDefault="006868E7" w:rsidP="006B315B">
      <w:pPr>
        <w:spacing w:line="240" w:lineRule="atLeast"/>
        <w:contextualSpacing/>
        <w:rPr>
          <w:b/>
          <w:sz w:val="28"/>
          <w:szCs w:val="28"/>
        </w:rPr>
      </w:pPr>
    </w:p>
    <w:p w:rsidR="004660F8" w:rsidRPr="003668EF" w:rsidRDefault="004660F8" w:rsidP="006B315B">
      <w:pPr>
        <w:spacing w:line="240" w:lineRule="atLeast"/>
        <w:contextualSpacing/>
        <w:rPr>
          <w:b/>
          <w:sz w:val="28"/>
          <w:szCs w:val="28"/>
        </w:rPr>
        <w:sectPr w:rsidR="004660F8" w:rsidRPr="003668EF">
          <w:footerReference w:type="default" r:id="rId11"/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425A3B" w:rsidRPr="00015B28" w:rsidRDefault="00015B28" w:rsidP="006B315B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firstLine="0"/>
        <w:contextualSpacing/>
        <w:rPr>
          <w:b/>
          <w:caps/>
          <w:sz w:val="26"/>
          <w:szCs w:val="26"/>
        </w:rPr>
      </w:pPr>
      <w:r>
        <w:rPr>
          <w:b/>
          <w:caps/>
          <w:sz w:val="26"/>
          <w:szCs w:val="26"/>
        </w:rPr>
        <w:lastRenderedPageBreak/>
        <w:t>4</w:t>
      </w:r>
      <w:r w:rsidR="00425A3B" w:rsidRPr="00015B28">
        <w:rPr>
          <w:b/>
          <w:caps/>
          <w:sz w:val="26"/>
          <w:szCs w:val="26"/>
        </w:rPr>
        <w:t xml:space="preserve">. условия реализации </w:t>
      </w:r>
      <w:r w:rsidRPr="00015B28">
        <w:rPr>
          <w:b/>
          <w:caps/>
          <w:sz w:val="26"/>
          <w:szCs w:val="26"/>
        </w:rPr>
        <w:t>профессионального модуля</w:t>
      </w:r>
    </w:p>
    <w:p w:rsidR="00425A3B" w:rsidRPr="00C726B6" w:rsidRDefault="00EE4ADF" w:rsidP="006B31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contextualSpacing/>
        <w:jc w:val="both"/>
        <w:rPr>
          <w:b/>
          <w:bCs/>
          <w:sz w:val="26"/>
          <w:szCs w:val="26"/>
        </w:rPr>
      </w:pPr>
      <w:r w:rsidRPr="00C726B6">
        <w:rPr>
          <w:b/>
          <w:bCs/>
          <w:sz w:val="26"/>
          <w:szCs w:val="26"/>
        </w:rPr>
        <w:t>4</w:t>
      </w:r>
      <w:r w:rsidR="00425A3B" w:rsidRPr="00C726B6">
        <w:rPr>
          <w:b/>
          <w:bCs/>
          <w:sz w:val="26"/>
          <w:szCs w:val="26"/>
        </w:rPr>
        <w:t>.1. Требования к минимальному материально-техническому обеспечению</w:t>
      </w:r>
    </w:p>
    <w:p w:rsidR="004959C2" w:rsidRPr="00C726B6" w:rsidRDefault="004959C2" w:rsidP="00EE4ADF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ind w:firstLine="0"/>
        <w:contextualSpacing/>
        <w:rPr>
          <w:bCs/>
          <w:sz w:val="26"/>
          <w:szCs w:val="26"/>
        </w:rPr>
      </w:pPr>
      <w:r w:rsidRPr="00C726B6">
        <w:rPr>
          <w:sz w:val="26"/>
          <w:szCs w:val="26"/>
        </w:rPr>
        <w:t xml:space="preserve">Реализация </w:t>
      </w:r>
      <w:r w:rsidR="00EE4ADF" w:rsidRPr="00C726B6">
        <w:rPr>
          <w:sz w:val="26"/>
          <w:szCs w:val="26"/>
        </w:rPr>
        <w:t xml:space="preserve">профессионального модуля предполагает </w:t>
      </w:r>
      <w:r w:rsidRPr="00C726B6">
        <w:rPr>
          <w:sz w:val="26"/>
          <w:szCs w:val="26"/>
        </w:rPr>
        <w:t>наличия учебного кабинета №39 «Устройство автомобилей» на 30 посадочных мест</w:t>
      </w:r>
      <w:r w:rsidRPr="00C726B6">
        <w:rPr>
          <w:bCs/>
          <w:sz w:val="26"/>
          <w:szCs w:val="26"/>
        </w:rPr>
        <w:t xml:space="preserve"> для теоретического обучения;</w:t>
      </w:r>
      <w:r w:rsidR="00B723C3" w:rsidRPr="00C726B6">
        <w:rPr>
          <w:bCs/>
          <w:sz w:val="26"/>
          <w:szCs w:val="26"/>
        </w:rPr>
        <w:t xml:space="preserve"> лабораторий « Устройство автомобилей», «Двигатели внутреннего сгорания»,</w:t>
      </w:r>
    </w:p>
    <w:p w:rsidR="004959C2" w:rsidRPr="00C726B6" w:rsidRDefault="004959C2" w:rsidP="004959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bCs/>
          <w:i/>
          <w:sz w:val="26"/>
          <w:szCs w:val="26"/>
        </w:rPr>
      </w:pPr>
      <w:r w:rsidRPr="00C726B6">
        <w:rPr>
          <w:bCs/>
          <w:i/>
          <w:sz w:val="26"/>
          <w:szCs w:val="26"/>
        </w:rPr>
        <w:t>Оборудование учебного кабинета:</w:t>
      </w:r>
    </w:p>
    <w:p w:rsidR="004959C2" w:rsidRPr="00C726B6" w:rsidRDefault="004959C2" w:rsidP="004959C2">
      <w:pPr>
        <w:numPr>
          <w:ilvl w:val="0"/>
          <w:numId w:val="6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contextualSpacing/>
        <w:jc w:val="both"/>
        <w:rPr>
          <w:bCs/>
          <w:sz w:val="26"/>
          <w:szCs w:val="26"/>
        </w:rPr>
      </w:pPr>
      <w:r w:rsidRPr="00C726B6">
        <w:rPr>
          <w:bCs/>
          <w:sz w:val="26"/>
          <w:szCs w:val="26"/>
        </w:rPr>
        <w:t>рабочее место преподавателя;</w:t>
      </w:r>
    </w:p>
    <w:p w:rsidR="004959C2" w:rsidRPr="00C726B6" w:rsidRDefault="004959C2" w:rsidP="004959C2">
      <w:pPr>
        <w:numPr>
          <w:ilvl w:val="0"/>
          <w:numId w:val="6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contextualSpacing/>
        <w:jc w:val="both"/>
        <w:rPr>
          <w:bCs/>
          <w:sz w:val="26"/>
          <w:szCs w:val="26"/>
        </w:rPr>
      </w:pPr>
      <w:r w:rsidRPr="00C726B6">
        <w:rPr>
          <w:bCs/>
          <w:sz w:val="26"/>
          <w:szCs w:val="26"/>
        </w:rPr>
        <w:t>комплект учебно-наглядных пособий «</w:t>
      </w:r>
      <w:r w:rsidR="007C628E" w:rsidRPr="00C726B6">
        <w:rPr>
          <w:bCs/>
          <w:sz w:val="26"/>
          <w:szCs w:val="26"/>
        </w:rPr>
        <w:t>Диагностика топливной аппа</w:t>
      </w:r>
      <w:r w:rsidR="007C628E" w:rsidRPr="00C726B6">
        <w:rPr>
          <w:color w:val="000000"/>
          <w:spacing w:val="-7"/>
          <w:sz w:val="26"/>
          <w:szCs w:val="26"/>
        </w:rPr>
        <w:t>ратуры автомобилей</w:t>
      </w:r>
      <w:r w:rsidRPr="00C726B6">
        <w:rPr>
          <w:bCs/>
          <w:sz w:val="26"/>
          <w:szCs w:val="26"/>
        </w:rPr>
        <w:t>»;</w:t>
      </w:r>
    </w:p>
    <w:p w:rsidR="00B70741" w:rsidRPr="00C726B6" w:rsidRDefault="00B70741" w:rsidP="004959C2">
      <w:pPr>
        <w:numPr>
          <w:ilvl w:val="0"/>
          <w:numId w:val="6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contextualSpacing/>
        <w:jc w:val="both"/>
        <w:rPr>
          <w:bCs/>
          <w:sz w:val="26"/>
          <w:szCs w:val="26"/>
        </w:rPr>
      </w:pPr>
      <w:r w:rsidRPr="00C726B6">
        <w:rPr>
          <w:bCs/>
          <w:sz w:val="26"/>
          <w:szCs w:val="26"/>
        </w:rPr>
        <w:t>диагностическое оборудование, приспособления, инструмент;</w:t>
      </w:r>
    </w:p>
    <w:p w:rsidR="004959C2" w:rsidRPr="00C726B6" w:rsidRDefault="004959C2" w:rsidP="004959C2">
      <w:pPr>
        <w:numPr>
          <w:ilvl w:val="0"/>
          <w:numId w:val="6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contextualSpacing/>
        <w:jc w:val="both"/>
        <w:rPr>
          <w:bCs/>
          <w:sz w:val="26"/>
          <w:szCs w:val="26"/>
        </w:rPr>
      </w:pPr>
      <w:r w:rsidRPr="00C726B6">
        <w:rPr>
          <w:bCs/>
          <w:sz w:val="26"/>
          <w:szCs w:val="26"/>
        </w:rPr>
        <w:t xml:space="preserve">учебные </w:t>
      </w:r>
      <w:r w:rsidR="00B723C3" w:rsidRPr="00C726B6">
        <w:rPr>
          <w:bCs/>
          <w:sz w:val="26"/>
          <w:szCs w:val="26"/>
        </w:rPr>
        <w:t xml:space="preserve">материалы и пособия </w:t>
      </w:r>
      <w:r w:rsidRPr="00C726B6">
        <w:rPr>
          <w:bCs/>
          <w:sz w:val="26"/>
          <w:szCs w:val="26"/>
        </w:rPr>
        <w:t>по темам;</w:t>
      </w:r>
    </w:p>
    <w:p w:rsidR="004959C2" w:rsidRPr="00C726B6" w:rsidRDefault="004959C2" w:rsidP="004959C2">
      <w:pPr>
        <w:numPr>
          <w:ilvl w:val="0"/>
          <w:numId w:val="6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contextualSpacing/>
        <w:jc w:val="both"/>
        <w:rPr>
          <w:sz w:val="26"/>
          <w:szCs w:val="26"/>
        </w:rPr>
      </w:pPr>
      <w:r w:rsidRPr="00C726B6">
        <w:rPr>
          <w:bCs/>
          <w:sz w:val="26"/>
          <w:szCs w:val="26"/>
        </w:rPr>
        <w:t>карточк</w:t>
      </w:r>
      <w:proofErr w:type="gramStart"/>
      <w:r w:rsidRPr="00C726B6">
        <w:rPr>
          <w:bCs/>
          <w:sz w:val="26"/>
          <w:szCs w:val="26"/>
        </w:rPr>
        <w:t>и-</w:t>
      </w:r>
      <w:proofErr w:type="gramEnd"/>
      <w:r w:rsidRPr="00C726B6">
        <w:rPr>
          <w:bCs/>
          <w:sz w:val="26"/>
          <w:szCs w:val="26"/>
        </w:rPr>
        <w:t xml:space="preserve"> задания, тесты;</w:t>
      </w:r>
    </w:p>
    <w:p w:rsidR="004959C2" w:rsidRPr="00C726B6" w:rsidRDefault="004959C2" w:rsidP="004959C2">
      <w:pPr>
        <w:numPr>
          <w:ilvl w:val="0"/>
          <w:numId w:val="6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contextualSpacing/>
        <w:jc w:val="both"/>
        <w:rPr>
          <w:sz w:val="26"/>
          <w:szCs w:val="26"/>
        </w:rPr>
      </w:pPr>
      <w:r w:rsidRPr="00C726B6">
        <w:rPr>
          <w:bCs/>
          <w:sz w:val="26"/>
          <w:szCs w:val="26"/>
        </w:rPr>
        <w:t>технические средства измерения и контроля;</w:t>
      </w:r>
    </w:p>
    <w:p w:rsidR="004959C2" w:rsidRPr="00C726B6" w:rsidRDefault="004959C2" w:rsidP="004959C2">
      <w:pPr>
        <w:numPr>
          <w:ilvl w:val="0"/>
          <w:numId w:val="6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contextualSpacing/>
        <w:jc w:val="both"/>
        <w:rPr>
          <w:sz w:val="26"/>
          <w:szCs w:val="26"/>
        </w:rPr>
      </w:pPr>
      <w:proofErr w:type="gramStart"/>
      <w:r w:rsidRPr="00C726B6">
        <w:rPr>
          <w:sz w:val="26"/>
          <w:szCs w:val="26"/>
        </w:rPr>
        <w:t>технические средства обучения: мультимедийный проектор, интерактивная доска, персональный компьютер, принтер, сканер, ксерокс, программное обеспечение, видео и презентации тем.</w:t>
      </w:r>
      <w:proofErr w:type="gramEnd"/>
    </w:p>
    <w:p w:rsidR="00425A3B" w:rsidRPr="00C726B6" w:rsidRDefault="00EE4ADF" w:rsidP="00425A3B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contextualSpacing/>
        <w:rPr>
          <w:b/>
          <w:sz w:val="26"/>
          <w:szCs w:val="26"/>
        </w:rPr>
      </w:pPr>
      <w:r w:rsidRPr="00C726B6">
        <w:rPr>
          <w:b/>
          <w:sz w:val="26"/>
          <w:szCs w:val="26"/>
        </w:rPr>
        <w:t>4</w:t>
      </w:r>
      <w:r w:rsidR="00425A3B" w:rsidRPr="00C726B6">
        <w:rPr>
          <w:b/>
          <w:sz w:val="26"/>
          <w:szCs w:val="26"/>
        </w:rPr>
        <w:t>.2. Информационное обеспечение обучения</w:t>
      </w:r>
    </w:p>
    <w:p w:rsidR="00425A3B" w:rsidRPr="00C726B6" w:rsidRDefault="00425A3B" w:rsidP="00425A3B">
      <w:pPr>
        <w:ind w:left="567" w:hanging="27"/>
        <w:contextualSpacing/>
        <w:rPr>
          <w:b/>
          <w:sz w:val="26"/>
          <w:szCs w:val="26"/>
        </w:rPr>
      </w:pPr>
      <w:r w:rsidRPr="00C726B6">
        <w:rPr>
          <w:b/>
          <w:bCs/>
          <w:sz w:val="26"/>
          <w:szCs w:val="26"/>
        </w:rPr>
        <w:t>Перечень рекомендуемых учебных изданий, Интернет-ресурсов,                      дополнительной литературы</w:t>
      </w:r>
      <w:r w:rsidRPr="00C726B6">
        <w:rPr>
          <w:b/>
          <w:sz w:val="26"/>
          <w:szCs w:val="26"/>
        </w:rPr>
        <w:t xml:space="preserve"> </w:t>
      </w:r>
    </w:p>
    <w:p w:rsidR="00F95E41" w:rsidRPr="00C726B6" w:rsidRDefault="00F95E41" w:rsidP="00F95E41">
      <w:pPr>
        <w:contextualSpacing/>
        <w:rPr>
          <w:b/>
          <w:sz w:val="26"/>
          <w:szCs w:val="26"/>
        </w:rPr>
      </w:pPr>
      <w:r w:rsidRPr="00C726B6">
        <w:rPr>
          <w:b/>
          <w:sz w:val="26"/>
          <w:szCs w:val="26"/>
        </w:rPr>
        <w:t>Основные источники:</w:t>
      </w:r>
    </w:p>
    <w:p w:rsidR="00142DF4" w:rsidRPr="00C726B6" w:rsidRDefault="00142DF4" w:rsidP="00142DF4">
      <w:pPr>
        <w:pStyle w:val="a8"/>
        <w:numPr>
          <w:ilvl w:val="0"/>
          <w:numId w:val="14"/>
        </w:numPr>
        <w:tabs>
          <w:tab w:val="num" w:pos="-142"/>
        </w:tabs>
        <w:ind w:left="426"/>
        <w:rPr>
          <w:sz w:val="26"/>
          <w:szCs w:val="26"/>
          <w:lang w:eastAsia="ru-RU"/>
        </w:rPr>
      </w:pPr>
      <w:r w:rsidRPr="00C726B6">
        <w:rPr>
          <w:sz w:val="26"/>
          <w:szCs w:val="26"/>
          <w:lang w:eastAsia="ru-RU"/>
        </w:rPr>
        <w:t xml:space="preserve">Власов, В.М.Техническое обслуживание и ремонт автомобилей. Учебник./ В.М Власов, С.В. Жанказиев, С.М. Круглов, В.А.Васильев, В.А.Зенченко и др.  [Текст] </w:t>
      </w:r>
      <w:proofErr w:type="gramStart"/>
      <w:r w:rsidRPr="00C726B6">
        <w:rPr>
          <w:sz w:val="26"/>
          <w:szCs w:val="26"/>
          <w:lang w:eastAsia="ru-RU"/>
        </w:rPr>
        <w:t>-М</w:t>
      </w:r>
      <w:proofErr w:type="gramEnd"/>
      <w:r w:rsidRPr="00C726B6">
        <w:rPr>
          <w:sz w:val="26"/>
          <w:szCs w:val="26"/>
          <w:lang w:eastAsia="ru-RU"/>
        </w:rPr>
        <w:t>.: «Академия» 2015г.- 478 стр.</w:t>
      </w:r>
    </w:p>
    <w:p w:rsidR="00142DF4" w:rsidRPr="00C726B6" w:rsidRDefault="00142DF4" w:rsidP="00142DF4">
      <w:pPr>
        <w:pStyle w:val="a8"/>
        <w:numPr>
          <w:ilvl w:val="0"/>
          <w:numId w:val="14"/>
        </w:numPr>
        <w:tabs>
          <w:tab w:val="num" w:pos="-142"/>
        </w:tabs>
        <w:ind w:left="426"/>
        <w:rPr>
          <w:sz w:val="26"/>
          <w:szCs w:val="26"/>
          <w:lang w:eastAsia="ru-RU"/>
        </w:rPr>
      </w:pPr>
      <w:r w:rsidRPr="00C726B6">
        <w:rPr>
          <w:sz w:val="26"/>
          <w:szCs w:val="26"/>
          <w:lang w:eastAsia="ru-RU"/>
        </w:rPr>
        <w:t>Карагодин, В.И. Ремонт автомобилей и двигателей. Учебник./ В.И. Карагодин, Н.Н. Митрохин</w:t>
      </w:r>
      <w:proofErr w:type="gramStart"/>
      <w:r w:rsidRPr="00C726B6">
        <w:rPr>
          <w:sz w:val="26"/>
          <w:szCs w:val="26"/>
          <w:lang w:eastAsia="ru-RU"/>
        </w:rPr>
        <w:t>.[</w:t>
      </w:r>
      <w:proofErr w:type="gramEnd"/>
      <w:r w:rsidRPr="00C726B6">
        <w:rPr>
          <w:sz w:val="26"/>
          <w:szCs w:val="26"/>
          <w:lang w:eastAsia="ru-RU"/>
        </w:rPr>
        <w:t>Текст] -М.: «Академия»  2015г.- 496 стр.</w:t>
      </w:r>
    </w:p>
    <w:p w:rsidR="00005A1A" w:rsidRPr="00C726B6" w:rsidRDefault="00005A1A" w:rsidP="00005A1A">
      <w:pPr>
        <w:pStyle w:val="a8"/>
        <w:numPr>
          <w:ilvl w:val="0"/>
          <w:numId w:val="14"/>
        </w:numPr>
        <w:tabs>
          <w:tab w:val="num" w:pos="-284"/>
        </w:tabs>
        <w:ind w:left="426"/>
        <w:rPr>
          <w:sz w:val="26"/>
          <w:szCs w:val="26"/>
          <w:lang w:eastAsia="ru-RU"/>
        </w:rPr>
      </w:pPr>
      <w:r w:rsidRPr="00C726B6">
        <w:rPr>
          <w:sz w:val="26"/>
          <w:szCs w:val="26"/>
        </w:rPr>
        <w:t>Ананьин, А.Д. Диагностика и техническое обслуживание машин</w:t>
      </w:r>
      <w:proofErr w:type="gramStart"/>
      <w:r w:rsidRPr="00C726B6">
        <w:rPr>
          <w:sz w:val="26"/>
          <w:szCs w:val="26"/>
        </w:rPr>
        <w:t xml:space="preserve"> </w:t>
      </w:r>
      <w:r w:rsidRPr="00C726B6">
        <w:rPr>
          <w:sz w:val="26"/>
          <w:szCs w:val="26"/>
          <w:lang w:eastAsia="ru-RU"/>
        </w:rPr>
        <w:t>.</w:t>
      </w:r>
      <w:proofErr w:type="gramEnd"/>
      <w:r w:rsidRPr="00C726B6">
        <w:rPr>
          <w:sz w:val="26"/>
          <w:szCs w:val="26"/>
          <w:lang w:eastAsia="ru-RU"/>
        </w:rPr>
        <w:t xml:space="preserve">/ </w:t>
      </w:r>
      <w:r w:rsidRPr="00C726B6">
        <w:rPr>
          <w:sz w:val="26"/>
          <w:szCs w:val="26"/>
        </w:rPr>
        <w:t>А.Д Ананьин,.В.М.Михлин</w:t>
      </w:r>
      <w:r w:rsidRPr="00C726B6">
        <w:rPr>
          <w:sz w:val="26"/>
          <w:szCs w:val="26"/>
          <w:lang w:eastAsia="ru-RU"/>
        </w:rPr>
        <w:t xml:space="preserve">.  [Текст] </w:t>
      </w:r>
      <w:proofErr w:type="gramStart"/>
      <w:r w:rsidRPr="00C726B6">
        <w:rPr>
          <w:sz w:val="26"/>
          <w:szCs w:val="26"/>
          <w:lang w:eastAsia="ru-RU"/>
        </w:rPr>
        <w:t>-М</w:t>
      </w:r>
      <w:proofErr w:type="gramEnd"/>
      <w:r w:rsidRPr="00C726B6">
        <w:rPr>
          <w:sz w:val="26"/>
          <w:szCs w:val="26"/>
          <w:lang w:eastAsia="ru-RU"/>
        </w:rPr>
        <w:t>.: 2015г.</w:t>
      </w:r>
    </w:p>
    <w:p w:rsidR="00F95E41" w:rsidRPr="00C726B6" w:rsidRDefault="00F95E41" w:rsidP="00005A1A">
      <w:pPr>
        <w:numPr>
          <w:ilvl w:val="0"/>
          <w:numId w:val="7"/>
        </w:numPr>
        <w:tabs>
          <w:tab w:val="num" w:pos="-284"/>
        </w:tabs>
        <w:ind w:left="426"/>
        <w:rPr>
          <w:sz w:val="26"/>
          <w:szCs w:val="26"/>
        </w:rPr>
      </w:pPr>
      <w:r w:rsidRPr="00C726B6">
        <w:rPr>
          <w:sz w:val="26"/>
          <w:szCs w:val="26"/>
        </w:rPr>
        <w:t xml:space="preserve">Власов, В.М. Техническое обслуживание и ремонт автомобилей./В.М.Власов. </w:t>
      </w:r>
      <w:r w:rsidRPr="00C726B6">
        <w:rPr>
          <w:color w:val="000000"/>
          <w:sz w:val="26"/>
          <w:szCs w:val="26"/>
        </w:rPr>
        <w:t>[Текст] -</w:t>
      </w:r>
      <w:r w:rsidRPr="00C726B6">
        <w:rPr>
          <w:sz w:val="26"/>
          <w:szCs w:val="26"/>
        </w:rPr>
        <w:t xml:space="preserve"> М.: 2006г.</w:t>
      </w:r>
    </w:p>
    <w:p w:rsidR="00F95E41" w:rsidRPr="00C726B6" w:rsidRDefault="00F95E41" w:rsidP="00005A1A">
      <w:pPr>
        <w:numPr>
          <w:ilvl w:val="0"/>
          <w:numId w:val="7"/>
        </w:numPr>
        <w:shd w:val="clear" w:color="auto" w:fill="FFFFFF"/>
        <w:tabs>
          <w:tab w:val="num" w:pos="-284"/>
        </w:tabs>
        <w:ind w:left="426"/>
        <w:rPr>
          <w:sz w:val="26"/>
          <w:szCs w:val="26"/>
        </w:rPr>
      </w:pPr>
      <w:r w:rsidRPr="00C726B6">
        <w:rPr>
          <w:sz w:val="26"/>
          <w:szCs w:val="26"/>
        </w:rPr>
        <w:t xml:space="preserve">Ерохов, В.И. Системы впрыска легковых автомобилей: эксплуатация, диагностика, ТО и ремонт./ В.И. Ерохов. </w:t>
      </w:r>
      <w:r w:rsidRPr="00C726B6">
        <w:rPr>
          <w:color w:val="000000"/>
          <w:sz w:val="26"/>
          <w:szCs w:val="26"/>
        </w:rPr>
        <w:t xml:space="preserve"> [Текст] </w:t>
      </w:r>
      <w:proofErr w:type="gramStart"/>
      <w:r w:rsidRPr="00C726B6">
        <w:rPr>
          <w:sz w:val="26"/>
          <w:szCs w:val="26"/>
        </w:rPr>
        <w:t>-М</w:t>
      </w:r>
      <w:proofErr w:type="gramEnd"/>
      <w:r w:rsidRPr="00C726B6">
        <w:rPr>
          <w:sz w:val="26"/>
          <w:szCs w:val="26"/>
        </w:rPr>
        <w:t>.: 2008г.</w:t>
      </w:r>
    </w:p>
    <w:p w:rsidR="00F95E41" w:rsidRPr="00C726B6" w:rsidRDefault="00F95E41" w:rsidP="00005A1A">
      <w:pPr>
        <w:numPr>
          <w:ilvl w:val="0"/>
          <w:numId w:val="7"/>
        </w:numPr>
        <w:shd w:val="clear" w:color="auto" w:fill="FFFFFF"/>
        <w:tabs>
          <w:tab w:val="num" w:pos="-284"/>
        </w:tabs>
        <w:ind w:left="426"/>
        <w:rPr>
          <w:b/>
          <w:bCs/>
          <w:spacing w:val="-14"/>
          <w:sz w:val="26"/>
          <w:szCs w:val="26"/>
        </w:rPr>
      </w:pPr>
      <w:r w:rsidRPr="00C726B6">
        <w:rPr>
          <w:sz w:val="26"/>
          <w:szCs w:val="26"/>
        </w:rPr>
        <w:t xml:space="preserve">Панов, Ю.В. Установка и эксплуатация газобаллонного оборудования автомобилей./Ю.В.Панов. </w:t>
      </w:r>
      <w:r w:rsidRPr="00C726B6">
        <w:rPr>
          <w:color w:val="000000"/>
          <w:sz w:val="26"/>
          <w:szCs w:val="26"/>
        </w:rPr>
        <w:t xml:space="preserve"> [Текст] </w:t>
      </w:r>
      <w:proofErr w:type="gramStart"/>
      <w:r w:rsidRPr="00C726B6">
        <w:rPr>
          <w:sz w:val="26"/>
          <w:szCs w:val="26"/>
        </w:rPr>
        <w:t>-М</w:t>
      </w:r>
      <w:proofErr w:type="gramEnd"/>
      <w:r w:rsidRPr="00C726B6">
        <w:rPr>
          <w:sz w:val="26"/>
          <w:szCs w:val="26"/>
        </w:rPr>
        <w:t>.:  20</w:t>
      </w:r>
      <w:r w:rsidR="00EE4ADF" w:rsidRPr="00C726B6">
        <w:rPr>
          <w:sz w:val="26"/>
          <w:szCs w:val="26"/>
        </w:rPr>
        <w:t>11</w:t>
      </w:r>
      <w:r w:rsidRPr="00C726B6">
        <w:rPr>
          <w:sz w:val="26"/>
          <w:szCs w:val="26"/>
        </w:rPr>
        <w:t>г.</w:t>
      </w:r>
    </w:p>
    <w:p w:rsidR="00F95E41" w:rsidRPr="00C726B6" w:rsidRDefault="00F95E41" w:rsidP="00005A1A">
      <w:pPr>
        <w:numPr>
          <w:ilvl w:val="0"/>
          <w:numId w:val="7"/>
        </w:numPr>
        <w:tabs>
          <w:tab w:val="num" w:pos="-284"/>
        </w:tabs>
        <w:ind w:left="426"/>
        <w:rPr>
          <w:sz w:val="26"/>
          <w:szCs w:val="26"/>
        </w:rPr>
      </w:pPr>
      <w:r w:rsidRPr="00C726B6">
        <w:rPr>
          <w:sz w:val="26"/>
          <w:szCs w:val="26"/>
        </w:rPr>
        <w:t>Епифанов, П.И. Техническое обслуживание и ремонт автомобилей./П.И.Епифанов, Е.А.Епифанова</w:t>
      </w:r>
      <w:proofErr w:type="gramStart"/>
      <w:r w:rsidRPr="00C726B6">
        <w:rPr>
          <w:sz w:val="26"/>
          <w:szCs w:val="26"/>
        </w:rPr>
        <w:t xml:space="preserve"> .</w:t>
      </w:r>
      <w:proofErr w:type="gramEnd"/>
      <w:r w:rsidRPr="00C726B6">
        <w:rPr>
          <w:sz w:val="26"/>
          <w:szCs w:val="26"/>
        </w:rPr>
        <w:t xml:space="preserve"> </w:t>
      </w:r>
      <w:r w:rsidRPr="00C726B6">
        <w:rPr>
          <w:color w:val="000000"/>
          <w:sz w:val="26"/>
          <w:szCs w:val="26"/>
        </w:rPr>
        <w:t>[Текст] -</w:t>
      </w:r>
      <w:r w:rsidRPr="00C726B6">
        <w:rPr>
          <w:sz w:val="26"/>
          <w:szCs w:val="26"/>
        </w:rPr>
        <w:t>М.: 20</w:t>
      </w:r>
      <w:r w:rsidR="00EE4ADF" w:rsidRPr="00C726B6">
        <w:rPr>
          <w:sz w:val="26"/>
          <w:szCs w:val="26"/>
        </w:rPr>
        <w:t>10</w:t>
      </w:r>
      <w:r w:rsidRPr="00C726B6">
        <w:rPr>
          <w:sz w:val="26"/>
          <w:szCs w:val="26"/>
        </w:rPr>
        <w:t xml:space="preserve">г. </w:t>
      </w:r>
    </w:p>
    <w:p w:rsidR="00F95E41" w:rsidRPr="00C726B6" w:rsidRDefault="00F95E41" w:rsidP="00F95E41">
      <w:pPr>
        <w:contextualSpacing/>
        <w:rPr>
          <w:b/>
          <w:sz w:val="26"/>
          <w:szCs w:val="26"/>
        </w:rPr>
      </w:pPr>
      <w:r w:rsidRPr="00C726B6">
        <w:rPr>
          <w:b/>
          <w:sz w:val="26"/>
          <w:szCs w:val="26"/>
        </w:rPr>
        <w:t>Дополнительные источники:</w:t>
      </w:r>
    </w:p>
    <w:p w:rsidR="00F95E41" w:rsidRPr="00C726B6" w:rsidRDefault="00F95E41" w:rsidP="00005A1A">
      <w:pPr>
        <w:numPr>
          <w:ilvl w:val="0"/>
          <w:numId w:val="7"/>
        </w:numPr>
        <w:shd w:val="clear" w:color="auto" w:fill="FFFFFF"/>
        <w:tabs>
          <w:tab w:val="num" w:pos="-142"/>
        </w:tabs>
        <w:ind w:left="426"/>
        <w:jc w:val="both"/>
        <w:rPr>
          <w:sz w:val="26"/>
          <w:szCs w:val="26"/>
        </w:rPr>
      </w:pPr>
      <w:r w:rsidRPr="00C726B6">
        <w:rPr>
          <w:bCs/>
          <w:spacing w:val="-14"/>
          <w:sz w:val="26"/>
          <w:szCs w:val="26"/>
        </w:rPr>
        <w:t>Передерий, В.П. Устройство автомобиля.</w:t>
      </w:r>
      <w:r w:rsidRPr="00C726B6">
        <w:rPr>
          <w:sz w:val="26"/>
          <w:szCs w:val="26"/>
        </w:rPr>
        <w:t xml:space="preserve">/В.П.Передерий. </w:t>
      </w:r>
      <w:r w:rsidRPr="00C726B6">
        <w:rPr>
          <w:color w:val="000000"/>
          <w:sz w:val="26"/>
          <w:szCs w:val="26"/>
        </w:rPr>
        <w:t>[Текст]</w:t>
      </w:r>
      <w:r w:rsidRPr="00C726B6">
        <w:rPr>
          <w:sz w:val="26"/>
          <w:szCs w:val="26"/>
        </w:rPr>
        <w:t>- М.: 2008г.</w:t>
      </w:r>
    </w:p>
    <w:p w:rsidR="00F95E41" w:rsidRPr="00C726B6" w:rsidRDefault="00F95E41" w:rsidP="00005A1A">
      <w:pPr>
        <w:numPr>
          <w:ilvl w:val="0"/>
          <w:numId w:val="7"/>
        </w:numPr>
        <w:shd w:val="clear" w:color="auto" w:fill="FFFFFF"/>
        <w:tabs>
          <w:tab w:val="num" w:pos="-142"/>
        </w:tabs>
        <w:ind w:left="426"/>
        <w:rPr>
          <w:sz w:val="26"/>
          <w:szCs w:val="26"/>
        </w:rPr>
      </w:pPr>
      <w:r w:rsidRPr="00C726B6">
        <w:rPr>
          <w:bCs/>
          <w:sz w:val="26"/>
          <w:szCs w:val="26"/>
        </w:rPr>
        <w:t>Вахламов, В.К. Подвижной состав автомобильного транспорта./В.К.Вахламов</w:t>
      </w:r>
      <w:proofErr w:type="gramStart"/>
      <w:r w:rsidRPr="00C726B6">
        <w:rPr>
          <w:bCs/>
          <w:sz w:val="26"/>
          <w:szCs w:val="26"/>
        </w:rPr>
        <w:t xml:space="preserve"> .</w:t>
      </w:r>
      <w:proofErr w:type="gramEnd"/>
      <w:r w:rsidRPr="00C726B6">
        <w:rPr>
          <w:bCs/>
          <w:sz w:val="26"/>
          <w:szCs w:val="26"/>
        </w:rPr>
        <w:t xml:space="preserve">  </w:t>
      </w:r>
      <w:r w:rsidRPr="00C726B6">
        <w:rPr>
          <w:color w:val="000000"/>
          <w:sz w:val="26"/>
          <w:szCs w:val="26"/>
        </w:rPr>
        <w:t>[Текст]</w:t>
      </w:r>
      <w:r w:rsidRPr="00C726B6">
        <w:rPr>
          <w:sz w:val="26"/>
          <w:szCs w:val="26"/>
        </w:rPr>
        <w:t>-М.:  2009г.</w:t>
      </w:r>
    </w:p>
    <w:p w:rsidR="00F95E41" w:rsidRPr="00C726B6" w:rsidRDefault="00F95E41" w:rsidP="00005A1A">
      <w:pPr>
        <w:numPr>
          <w:ilvl w:val="0"/>
          <w:numId w:val="7"/>
        </w:numPr>
        <w:shd w:val="clear" w:color="auto" w:fill="FFFFFF"/>
        <w:tabs>
          <w:tab w:val="num" w:pos="-142"/>
        </w:tabs>
        <w:ind w:left="426"/>
        <w:rPr>
          <w:sz w:val="26"/>
          <w:szCs w:val="26"/>
        </w:rPr>
      </w:pPr>
      <w:r w:rsidRPr="00C726B6">
        <w:rPr>
          <w:sz w:val="26"/>
          <w:szCs w:val="26"/>
        </w:rPr>
        <w:t>Родичев, В.А. Грузовые автомобили.</w:t>
      </w:r>
      <w:r w:rsidRPr="00C726B6">
        <w:rPr>
          <w:bCs/>
          <w:sz w:val="26"/>
          <w:szCs w:val="26"/>
        </w:rPr>
        <w:t xml:space="preserve"> /В.А.Родичев. </w:t>
      </w:r>
      <w:r w:rsidRPr="00C726B6">
        <w:rPr>
          <w:color w:val="000000"/>
          <w:sz w:val="26"/>
          <w:szCs w:val="26"/>
        </w:rPr>
        <w:t xml:space="preserve">[Текст] </w:t>
      </w:r>
      <w:r w:rsidRPr="00C726B6">
        <w:rPr>
          <w:sz w:val="26"/>
          <w:szCs w:val="26"/>
        </w:rPr>
        <w:t>- М.: 2007г.</w:t>
      </w:r>
    </w:p>
    <w:p w:rsidR="00F95E41" w:rsidRPr="00C726B6" w:rsidRDefault="00F95E41" w:rsidP="00005A1A">
      <w:pPr>
        <w:numPr>
          <w:ilvl w:val="0"/>
          <w:numId w:val="7"/>
        </w:numPr>
        <w:shd w:val="clear" w:color="auto" w:fill="FFFFFF"/>
        <w:tabs>
          <w:tab w:val="num" w:pos="-142"/>
        </w:tabs>
        <w:ind w:left="426"/>
        <w:jc w:val="both"/>
        <w:rPr>
          <w:sz w:val="26"/>
          <w:szCs w:val="26"/>
        </w:rPr>
      </w:pPr>
      <w:r w:rsidRPr="00C726B6">
        <w:rPr>
          <w:bCs/>
          <w:sz w:val="26"/>
          <w:szCs w:val="26"/>
        </w:rPr>
        <w:t>Стуканов, В.А. Основы теории автомобильных двигателей и автомобиля</w:t>
      </w:r>
      <w:r w:rsidRPr="00C726B6">
        <w:rPr>
          <w:bCs/>
          <w:spacing w:val="-14"/>
          <w:sz w:val="26"/>
          <w:szCs w:val="26"/>
        </w:rPr>
        <w:t>.</w:t>
      </w:r>
      <w:r w:rsidRPr="00C726B6">
        <w:rPr>
          <w:sz w:val="26"/>
          <w:szCs w:val="26"/>
        </w:rPr>
        <w:t xml:space="preserve"> </w:t>
      </w:r>
      <w:r w:rsidRPr="00C726B6">
        <w:rPr>
          <w:color w:val="000000"/>
          <w:sz w:val="26"/>
          <w:szCs w:val="26"/>
        </w:rPr>
        <w:t xml:space="preserve">  /В.А.Стуканов. [Текст] </w:t>
      </w:r>
      <w:proofErr w:type="gramStart"/>
      <w:r w:rsidRPr="00C726B6">
        <w:rPr>
          <w:sz w:val="26"/>
          <w:szCs w:val="26"/>
        </w:rPr>
        <w:t>-М</w:t>
      </w:r>
      <w:proofErr w:type="gramEnd"/>
      <w:r w:rsidRPr="00C726B6">
        <w:rPr>
          <w:sz w:val="26"/>
          <w:szCs w:val="26"/>
        </w:rPr>
        <w:t>.:  2008г.</w:t>
      </w:r>
    </w:p>
    <w:p w:rsidR="00F95E41" w:rsidRPr="00C726B6" w:rsidRDefault="00F95E41" w:rsidP="00005A1A">
      <w:pPr>
        <w:numPr>
          <w:ilvl w:val="0"/>
          <w:numId w:val="7"/>
        </w:numPr>
        <w:shd w:val="clear" w:color="auto" w:fill="FFFFFF"/>
        <w:tabs>
          <w:tab w:val="num" w:pos="-142"/>
        </w:tabs>
        <w:ind w:left="426"/>
        <w:rPr>
          <w:sz w:val="26"/>
          <w:szCs w:val="26"/>
        </w:rPr>
      </w:pPr>
      <w:r w:rsidRPr="00C726B6">
        <w:rPr>
          <w:bCs/>
          <w:sz w:val="26"/>
          <w:szCs w:val="26"/>
        </w:rPr>
        <w:t xml:space="preserve"> Шестопалов, С.К. Устройство, ТО и ремонт легковых автомобилей. /С.К.Шестопалов.  </w:t>
      </w:r>
      <w:r w:rsidRPr="00C726B6">
        <w:rPr>
          <w:color w:val="000000"/>
          <w:sz w:val="26"/>
          <w:szCs w:val="26"/>
        </w:rPr>
        <w:t xml:space="preserve">[Текст] </w:t>
      </w:r>
      <w:r w:rsidRPr="00C726B6">
        <w:rPr>
          <w:sz w:val="26"/>
          <w:szCs w:val="26"/>
        </w:rPr>
        <w:t>- М.:  2009г.</w:t>
      </w:r>
    </w:p>
    <w:p w:rsidR="006F548E" w:rsidRDefault="00F95E41" w:rsidP="00F95E41">
      <w:pPr>
        <w:numPr>
          <w:ilvl w:val="0"/>
          <w:numId w:val="7"/>
        </w:numPr>
        <w:shd w:val="clear" w:color="auto" w:fill="FFFFFF"/>
        <w:rPr>
          <w:sz w:val="26"/>
          <w:szCs w:val="26"/>
        </w:rPr>
      </w:pPr>
      <w:r w:rsidRPr="00C726B6">
        <w:rPr>
          <w:sz w:val="26"/>
          <w:szCs w:val="26"/>
        </w:rPr>
        <w:t>Пехальский, В.И. Устройство автомобиля</w:t>
      </w:r>
      <w:proofErr w:type="gramStart"/>
      <w:r w:rsidRPr="00C726B6">
        <w:rPr>
          <w:sz w:val="26"/>
          <w:szCs w:val="26"/>
        </w:rPr>
        <w:t xml:space="preserve"> .</w:t>
      </w:r>
      <w:proofErr w:type="gramEnd"/>
      <w:r w:rsidRPr="00C726B6">
        <w:rPr>
          <w:sz w:val="26"/>
          <w:szCs w:val="26"/>
        </w:rPr>
        <w:t xml:space="preserve">/В.И.Пехальский, Я.А.Пехальская.  </w:t>
      </w:r>
      <w:r w:rsidRPr="00C726B6">
        <w:rPr>
          <w:color w:val="000000"/>
          <w:sz w:val="26"/>
          <w:szCs w:val="26"/>
        </w:rPr>
        <w:t xml:space="preserve">[Текст] </w:t>
      </w:r>
      <w:proofErr w:type="gramStart"/>
      <w:r w:rsidRPr="00C726B6">
        <w:rPr>
          <w:sz w:val="26"/>
          <w:szCs w:val="26"/>
        </w:rPr>
        <w:t>-М</w:t>
      </w:r>
      <w:proofErr w:type="gramEnd"/>
      <w:r w:rsidRPr="00C726B6">
        <w:rPr>
          <w:sz w:val="26"/>
          <w:szCs w:val="26"/>
        </w:rPr>
        <w:t xml:space="preserve">.: 2007г </w:t>
      </w:r>
    </w:p>
    <w:p w:rsidR="006F548E" w:rsidRDefault="006F548E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25A3B" w:rsidRPr="009E2D31" w:rsidRDefault="00EE4ADF" w:rsidP="00425A3B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  <w:sz w:val="20"/>
          <w:szCs w:val="20"/>
        </w:rPr>
      </w:pPr>
      <w:r w:rsidRPr="009E2D31">
        <w:rPr>
          <w:b/>
          <w:caps/>
          <w:sz w:val="20"/>
          <w:szCs w:val="20"/>
        </w:rPr>
        <w:lastRenderedPageBreak/>
        <w:t>5</w:t>
      </w:r>
      <w:r w:rsidR="00425A3B" w:rsidRPr="009E2D31">
        <w:rPr>
          <w:b/>
          <w:caps/>
          <w:sz w:val="20"/>
          <w:szCs w:val="20"/>
        </w:rPr>
        <w:t xml:space="preserve">. Контроль и оценка результатов освоения </w:t>
      </w:r>
      <w:r w:rsidR="001F1047" w:rsidRPr="009E2D31">
        <w:rPr>
          <w:b/>
          <w:caps/>
          <w:sz w:val="20"/>
          <w:szCs w:val="20"/>
        </w:rPr>
        <w:t>профессионального модуля</w:t>
      </w:r>
    </w:p>
    <w:tbl>
      <w:tblPr>
        <w:tblW w:w="10348" w:type="dxa"/>
        <w:tblInd w:w="-459" w:type="dxa"/>
        <w:tblLayout w:type="fixed"/>
        <w:tblLook w:val="0000"/>
      </w:tblPr>
      <w:tblGrid>
        <w:gridCol w:w="3119"/>
        <w:gridCol w:w="3685"/>
        <w:gridCol w:w="3544"/>
      </w:tblGrid>
      <w:tr w:rsidR="00A018EC" w:rsidRPr="005F0494" w:rsidTr="00416884"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018EC" w:rsidRPr="005F0494" w:rsidRDefault="00A018EC" w:rsidP="00390DEC">
            <w:pPr>
              <w:snapToGrid w:val="0"/>
              <w:spacing w:line="240" w:lineRule="atLeast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0494">
              <w:rPr>
                <w:b/>
                <w:bCs/>
                <w:color w:val="000000"/>
                <w:sz w:val="20"/>
                <w:szCs w:val="20"/>
              </w:rPr>
              <w:t xml:space="preserve">Результаты </w:t>
            </w:r>
          </w:p>
          <w:p w:rsidR="00A018EC" w:rsidRPr="005F0494" w:rsidRDefault="00A018EC" w:rsidP="00390DEC">
            <w:pPr>
              <w:spacing w:line="240" w:lineRule="atLeast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0494">
              <w:rPr>
                <w:b/>
                <w:bCs/>
                <w:color w:val="000000"/>
                <w:sz w:val="20"/>
                <w:szCs w:val="20"/>
              </w:rPr>
              <w:t>(освоенные профессиональные компетенции)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A018EC" w:rsidRPr="005F0494" w:rsidRDefault="00A018EC" w:rsidP="00390DEC">
            <w:pPr>
              <w:snapToGrid w:val="0"/>
              <w:spacing w:line="240" w:lineRule="atLeast"/>
              <w:jc w:val="center"/>
              <w:rPr>
                <w:b/>
                <w:color w:val="000000"/>
                <w:sz w:val="20"/>
                <w:szCs w:val="20"/>
              </w:rPr>
            </w:pPr>
            <w:r w:rsidRPr="005F0494">
              <w:rPr>
                <w:b/>
                <w:color w:val="000000"/>
                <w:sz w:val="20"/>
                <w:szCs w:val="20"/>
              </w:rPr>
              <w:t>Основные показатели оценки результата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018EC" w:rsidRPr="005F0494" w:rsidRDefault="00A018EC" w:rsidP="00390DEC">
            <w:pPr>
              <w:snapToGrid w:val="0"/>
              <w:spacing w:line="240" w:lineRule="atLeast"/>
              <w:jc w:val="center"/>
              <w:rPr>
                <w:b/>
                <w:color w:val="000000"/>
                <w:sz w:val="20"/>
                <w:szCs w:val="20"/>
              </w:rPr>
            </w:pPr>
            <w:r w:rsidRPr="005F0494">
              <w:rPr>
                <w:b/>
                <w:color w:val="000000"/>
                <w:sz w:val="20"/>
                <w:szCs w:val="20"/>
              </w:rPr>
              <w:t>Формы и методы контроля и оценки результатов обучения</w:t>
            </w:r>
          </w:p>
        </w:tc>
      </w:tr>
      <w:tr w:rsidR="00A018EC" w:rsidRPr="00416884" w:rsidTr="00416884"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018EC" w:rsidRPr="006F548E" w:rsidRDefault="00A018EC" w:rsidP="006F548E">
            <w:pPr>
              <w:pStyle w:val="Style11"/>
              <w:widowControl/>
              <w:spacing w:line="180" w:lineRule="exact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F548E">
              <w:rPr>
                <w:b/>
                <w:color w:val="000000"/>
                <w:sz w:val="20"/>
                <w:szCs w:val="20"/>
              </w:rPr>
              <w:t>ПК 2.1.</w:t>
            </w:r>
            <w:r w:rsidR="005F0494" w:rsidRPr="006F548E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6F548E">
              <w:rPr>
                <w:rStyle w:val="FontStyle68"/>
                <w:color w:val="000000"/>
                <w:sz w:val="20"/>
                <w:szCs w:val="20"/>
              </w:rPr>
              <w:t>Планировать и организовывать работы по техническому обслуживанию и ремонту автотранспорта.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A018EC" w:rsidRPr="006F548E" w:rsidRDefault="00A018EC" w:rsidP="00390DEC">
            <w:pPr>
              <w:rPr>
                <w:color w:val="000000"/>
                <w:sz w:val="20"/>
                <w:szCs w:val="20"/>
              </w:rPr>
            </w:pPr>
            <w:r w:rsidRPr="006F548E">
              <w:rPr>
                <w:color w:val="000000"/>
                <w:sz w:val="20"/>
                <w:szCs w:val="20"/>
              </w:rPr>
              <w:t xml:space="preserve">- </w:t>
            </w:r>
            <w:proofErr w:type="gramStart"/>
            <w:r w:rsidRPr="006F548E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6F548E">
              <w:rPr>
                <w:color w:val="000000"/>
                <w:sz w:val="20"/>
                <w:szCs w:val="20"/>
              </w:rPr>
              <w:t xml:space="preserve">ешать задачи в области </w:t>
            </w:r>
          </w:p>
          <w:p w:rsidR="00A018EC" w:rsidRPr="006F548E" w:rsidRDefault="00A018EC" w:rsidP="00390DEC">
            <w:pPr>
              <w:rPr>
                <w:color w:val="000000"/>
                <w:sz w:val="20"/>
                <w:szCs w:val="20"/>
              </w:rPr>
            </w:pPr>
            <w:r w:rsidRPr="006F548E">
              <w:rPr>
                <w:color w:val="000000"/>
                <w:sz w:val="20"/>
                <w:szCs w:val="20"/>
              </w:rPr>
              <w:t>профессиональной деятельности;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018EC" w:rsidRPr="006F548E" w:rsidRDefault="00A018EC" w:rsidP="006F548E">
            <w:pPr>
              <w:spacing w:line="160" w:lineRule="exact"/>
              <w:rPr>
                <w:bCs/>
                <w:color w:val="000000"/>
                <w:spacing w:val="-4"/>
                <w:sz w:val="18"/>
                <w:szCs w:val="18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>Текущий контроль в форме:</w:t>
            </w:r>
          </w:p>
          <w:p w:rsidR="00A018EC" w:rsidRPr="006F548E" w:rsidRDefault="00A018EC" w:rsidP="006F548E">
            <w:pPr>
              <w:spacing w:line="160" w:lineRule="exact"/>
              <w:rPr>
                <w:bCs/>
                <w:color w:val="000000"/>
                <w:spacing w:val="-4"/>
                <w:sz w:val="18"/>
                <w:szCs w:val="18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>- практических занятий;</w:t>
            </w:r>
          </w:p>
          <w:p w:rsidR="00A018EC" w:rsidRPr="006F548E" w:rsidRDefault="00A018EC" w:rsidP="006F548E">
            <w:pPr>
              <w:spacing w:line="160" w:lineRule="exact"/>
              <w:rPr>
                <w:bCs/>
                <w:color w:val="000000"/>
                <w:spacing w:val="-4"/>
                <w:sz w:val="18"/>
                <w:szCs w:val="18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>- контрольных работ по темам МДК;</w:t>
            </w:r>
          </w:p>
          <w:p w:rsidR="00A018EC" w:rsidRPr="006F548E" w:rsidRDefault="00A018EC" w:rsidP="006F548E">
            <w:pPr>
              <w:spacing w:line="160" w:lineRule="exact"/>
              <w:rPr>
                <w:bCs/>
                <w:color w:val="000000"/>
                <w:spacing w:val="-4"/>
                <w:sz w:val="18"/>
                <w:szCs w:val="18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>- защита курсового проекта.</w:t>
            </w:r>
          </w:p>
          <w:p w:rsidR="00A018EC" w:rsidRPr="006F548E" w:rsidRDefault="00A018EC" w:rsidP="006F548E">
            <w:pPr>
              <w:spacing w:line="160" w:lineRule="exact"/>
              <w:rPr>
                <w:bCs/>
                <w:color w:val="000000"/>
                <w:spacing w:val="-4"/>
                <w:sz w:val="18"/>
                <w:szCs w:val="18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>-качество курсового проекта;</w:t>
            </w:r>
          </w:p>
          <w:p w:rsidR="00A018EC" w:rsidRPr="006F548E" w:rsidRDefault="00A018EC" w:rsidP="006F548E">
            <w:pPr>
              <w:spacing w:line="160" w:lineRule="exact"/>
              <w:rPr>
                <w:color w:val="000000"/>
                <w:sz w:val="18"/>
                <w:szCs w:val="18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>-разработка и защита дипломного  проекта.</w:t>
            </w:r>
            <w:r w:rsidRPr="006F548E">
              <w:rPr>
                <w:color w:val="000000"/>
                <w:sz w:val="18"/>
                <w:szCs w:val="18"/>
              </w:rPr>
              <w:t xml:space="preserve"> </w:t>
            </w:r>
          </w:p>
        </w:tc>
      </w:tr>
      <w:tr w:rsidR="00A018EC" w:rsidRPr="00416884" w:rsidTr="00416884"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018EC" w:rsidRPr="006F548E" w:rsidRDefault="00A018EC" w:rsidP="006F548E">
            <w:pPr>
              <w:pStyle w:val="Style11"/>
              <w:widowControl/>
              <w:spacing w:line="180" w:lineRule="exact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F548E">
              <w:rPr>
                <w:rStyle w:val="FontStyle68"/>
                <w:b/>
                <w:color w:val="000000"/>
                <w:sz w:val="20"/>
                <w:szCs w:val="20"/>
              </w:rPr>
              <w:t>ПК</w:t>
            </w:r>
            <w:r w:rsidR="00416884" w:rsidRPr="006F548E">
              <w:rPr>
                <w:rStyle w:val="FontStyle68"/>
                <w:b/>
                <w:color w:val="000000"/>
                <w:sz w:val="20"/>
                <w:szCs w:val="20"/>
              </w:rPr>
              <w:t xml:space="preserve"> </w:t>
            </w:r>
            <w:r w:rsidRPr="006F548E">
              <w:rPr>
                <w:rStyle w:val="FontStyle68"/>
                <w:b/>
                <w:color w:val="000000"/>
                <w:sz w:val="20"/>
                <w:szCs w:val="20"/>
              </w:rPr>
              <w:t>2.2.</w:t>
            </w:r>
            <w:r w:rsidR="005F0494" w:rsidRPr="006F548E">
              <w:rPr>
                <w:rStyle w:val="FontStyle68"/>
                <w:b/>
                <w:color w:val="000000"/>
                <w:sz w:val="20"/>
                <w:szCs w:val="20"/>
              </w:rPr>
              <w:t xml:space="preserve"> </w:t>
            </w:r>
            <w:r w:rsidRPr="006F548E">
              <w:rPr>
                <w:rStyle w:val="FontStyle68"/>
                <w:color w:val="000000"/>
                <w:sz w:val="20"/>
                <w:szCs w:val="20"/>
              </w:rPr>
              <w:t>Контролировать и оценивать качество работы исполнителей работ.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A018EC" w:rsidRPr="006F548E" w:rsidRDefault="00A018EC" w:rsidP="00390DEC">
            <w:pPr>
              <w:rPr>
                <w:color w:val="000000"/>
                <w:sz w:val="20"/>
                <w:szCs w:val="20"/>
              </w:rPr>
            </w:pPr>
            <w:r w:rsidRPr="006F548E">
              <w:rPr>
                <w:color w:val="000000"/>
                <w:sz w:val="20"/>
                <w:szCs w:val="20"/>
              </w:rPr>
              <w:t xml:space="preserve">- исследовать (моделировать) несложные </w:t>
            </w:r>
          </w:p>
          <w:p w:rsidR="00A018EC" w:rsidRPr="006F548E" w:rsidRDefault="00A018EC" w:rsidP="00390DEC">
            <w:pPr>
              <w:rPr>
                <w:color w:val="000000"/>
                <w:sz w:val="20"/>
                <w:szCs w:val="20"/>
              </w:rPr>
            </w:pPr>
            <w:r w:rsidRPr="006F548E">
              <w:rPr>
                <w:color w:val="000000"/>
                <w:sz w:val="20"/>
                <w:szCs w:val="20"/>
              </w:rPr>
              <w:t>практические ситуации на основе изученного материала;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018EC" w:rsidRPr="006F548E" w:rsidRDefault="00A018EC" w:rsidP="006F548E">
            <w:pPr>
              <w:spacing w:line="160" w:lineRule="exact"/>
              <w:rPr>
                <w:bCs/>
                <w:color w:val="000000"/>
                <w:spacing w:val="-4"/>
                <w:sz w:val="18"/>
                <w:szCs w:val="18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>Текущий контроль в форме:</w:t>
            </w:r>
          </w:p>
          <w:p w:rsidR="00A018EC" w:rsidRPr="006F548E" w:rsidRDefault="00A018EC" w:rsidP="006F548E">
            <w:pPr>
              <w:spacing w:line="160" w:lineRule="exact"/>
              <w:rPr>
                <w:bCs/>
                <w:color w:val="000000"/>
                <w:spacing w:val="-4"/>
                <w:sz w:val="18"/>
                <w:szCs w:val="18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>- практических занятий;</w:t>
            </w:r>
          </w:p>
          <w:p w:rsidR="00A018EC" w:rsidRPr="006F548E" w:rsidRDefault="00A018EC" w:rsidP="006F548E">
            <w:pPr>
              <w:spacing w:line="160" w:lineRule="exact"/>
              <w:rPr>
                <w:bCs/>
                <w:color w:val="000000"/>
                <w:spacing w:val="-4"/>
                <w:sz w:val="18"/>
                <w:szCs w:val="18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>- контрольных работ по темам МДК;</w:t>
            </w:r>
          </w:p>
          <w:p w:rsidR="00A018EC" w:rsidRPr="006F548E" w:rsidRDefault="00A018EC" w:rsidP="006F548E">
            <w:pPr>
              <w:spacing w:line="160" w:lineRule="exact"/>
              <w:rPr>
                <w:bCs/>
                <w:color w:val="000000"/>
                <w:spacing w:val="-4"/>
                <w:sz w:val="18"/>
                <w:szCs w:val="18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>- защита курсового проекта.</w:t>
            </w:r>
          </w:p>
          <w:p w:rsidR="00A018EC" w:rsidRPr="006F548E" w:rsidRDefault="00A018EC" w:rsidP="006F548E">
            <w:pPr>
              <w:spacing w:line="160" w:lineRule="exact"/>
              <w:rPr>
                <w:bCs/>
                <w:color w:val="000000"/>
                <w:spacing w:val="-4"/>
                <w:sz w:val="18"/>
                <w:szCs w:val="18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>-качество курсового проекта;</w:t>
            </w:r>
          </w:p>
          <w:p w:rsidR="00A018EC" w:rsidRPr="006F548E" w:rsidRDefault="00A018EC" w:rsidP="006F548E">
            <w:pPr>
              <w:spacing w:line="160" w:lineRule="exact"/>
              <w:rPr>
                <w:color w:val="000000"/>
                <w:sz w:val="18"/>
                <w:szCs w:val="18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>-разработка и защита дипломного  проекта.</w:t>
            </w:r>
            <w:r w:rsidRPr="006F548E">
              <w:rPr>
                <w:color w:val="000000"/>
                <w:sz w:val="18"/>
                <w:szCs w:val="18"/>
              </w:rPr>
              <w:t xml:space="preserve"> </w:t>
            </w:r>
          </w:p>
        </w:tc>
      </w:tr>
      <w:tr w:rsidR="00A018EC" w:rsidRPr="00416884" w:rsidTr="00416884"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018EC" w:rsidRPr="006F548E" w:rsidRDefault="00A018EC" w:rsidP="006F548E">
            <w:pPr>
              <w:pStyle w:val="Style11"/>
              <w:widowControl/>
              <w:spacing w:before="5" w:line="180" w:lineRule="exact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F548E">
              <w:rPr>
                <w:rStyle w:val="FontStyle68"/>
                <w:b/>
                <w:color w:val="000000"/>
                <w:sz w:val="20"/>
                <w:szCs w:val="20"/>
              </w:rPr>
              <w:t>ПК</w:t>
            </w:r>
            <w:r w:rsidR="00416884" w:rsidRPr="006F548E">
              <w:rPr>
                <w:rStyle w:val="FontStyle68"/>
                <w:b/>
                <w:color w:val="000000"/>
                <w:sz w:val="20"/>
                <w:szCs w:val="20"/>
              </w:rPr>
              <w:t xml:space="preserve"> </w:t>
            </w:r>
            <w:r w:rsidRPr="006F548E">
              <w:rPr>
                <w:rStyle w:val="FontStyle68"/>
                <w:b/>
                <w:color w:val="000000"/>
                <w:sz w:val="20"/>
                <w:szCs w:val="20"/>
              </w:rPr>
              <w:t>2.3</w:t>
            </w:r>
            <w:r w:rsidRPr="006F548E">
              <w:rPr>
                <w:rStyle w:val="FontStyle68"/>
                <w:color w:val="000000"/>
                <w:sz w:val="20"/>
                <w:szCs w:val="20"/>
              </w:rPr>
              <w:t>.</w:t>
            </w:r>
            <w:r w:rsidR="005F0494" w:rsidRPr="006F548E">
              <w:rPr>
                <w:rStyle w:val="FontStyle68"/>
                <w:color w:val="000000"/>
                <w:sz w:val="20"/>
                <w:szCs w:val="20"/>
              </w:rPr>
              <w:t xml:space="preserve"> </w:t>
            </w:r>
            <w:r w:rsidRPr="006F548E">
              <w:rPr>
                <w:rStyle w:val="FontStyle68"/>
                <w:color w:val="000000"/>
                <w:sz w:val="20"/>
                <w:szCs w:val="20"/>
              </w:rPr>
              <w:t>Организовывать безопасное ведение работ при техническом обслуживании и ремонте автотранспорта.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A018EC" w:rsidRPr="006F548E" w:rsidRDefault="00A018EC" w:rsidP="00390DEC">
            <w:pPr>
              <w:rPr>
                <w:color w:val="000000"/>
                <w:sz w:val="20"/>
                <w:szCs w:val="20"/>
              </w:rPr>
            </w:pPr>
            <w:r w:rsidRPr="006F548E">
              <w:rPr>
                <w:color w:val="000000"/>
                <w:sz w:val="20"/>
                <w:szCs w:val="20"/>
              </w:rPr>
              <w:t xml:space="preserve">- </w:t>
            </w:r>
            <w:proofErr w:type="gramStart"/>
            <w:r w:rsidRPr="006F548E">
              <w:rPr>
                <w:color w:val="000000"/>
                <w:sz w:val="20"/>
                <w:szCs w:val="20"/>
              </w:rPr>
              <w:t>з</w:t>
            </w:r>
            <w:proofErr w:type="gramEnd"/>
            <w:r w:rsidRPr="006F548E">
              <w:rPr>
                <w:color w:val="000000"/>
                <w:sz w:val="20"/>
                <w:szCs w:val="20"/>
              </w:rPr>
              <w:t xml:space="preserve">начение охраны труда и техники безопасности  в профессиональной </w:t>
            </w:r>
          </w:p>
          <w:p w:rsidR="00A018EC" w:rsidRPr="006F548E" w:rsidRDefault="00A018EC" w:rsidP="00390DEC">
            <w:pPr>
              <w:rPr>
                <w:color w:val="000000"/>
                <w:sz w:val="20"/>
                <w:szCs w:val="20"/>
              </w:rPr>
            </w:pPr>
            <w:r w:rsidRPr="006F548E">
              <w:rPr>
                <w:color w:val="000000"/>
                <w:sz w:val="20"/>
                <w:szCs w:val="20"/>
              </w:rPr>
              <w:t xml:space="preserve">деятельности и при освоении профессиональной </w:t>
            </w:r>
          </w:p>
          <w:p w:rsidR="00A018EC" w:rsidRPr="006F548E" w:rsidRDefault="00A018EC" w:rsidP="00390DEC">
            <w:pPr>
              <w:rPr>
                <w:color w:val="000000"/>
                <w:sz w:val="20"/>
                <w:szCs w:val="20"/>
              </w:rPr>
            </w:pPr>
            <w:r w:rsidRPr="006F548E">
              <w:rPr>
                <w:color w:val="000000"/>
                <w:sz w:val="20"/>
                <w:szCs w:val="20"/>
              </w:rPr>
              <w:t>образовательной программы;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018EC" w:rsidRPr="006F548E" w:rsidRDefault="00A018EC" w:rsidP="006F548E">
            <w:pPr>
              <w:spacing w:line="160" w:lineRule="exact"/>
              <w:rPr>
                <w:bCs/>
                <w:color w:val="000000"/>
                <w:spacing w:val="-4"/>
                <w:sz w:val="18"/>
                <w:szCs w:val="18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>Экспертная оценка   выполнения практических работ</w:t>
            </w:r>
          </w:p>
          <w:p w:rsidR="00A018EC" w:rsidRPr="006F548E" w:rsidRDefault="00A018EC" w:rsidP="006F548E">
            <w:pPr>
              <w:spacing w:line="160" w:lineRule="exact"/>
              <w:rPr>
                <w:bCs/>
                <w:color w:val="000000"/>
                <w:spacing w:val="-4"/>
                <w:sz w:val="18"/>
                <w:szCs w:val="18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>Экспертная оценка выполнения самостоятельной работы</w:t>
            </w:r>
          </w:p>
          <w:p w:rsidR="00A018EC" w:rsidRPr="006F548E" w:rsidRDefault="00A018EC" w:rsidP="006F548E">
            <w:pPr>
              <w:spacing w:line="160" w:lineRule="exact"/>
              <w:rPr>
                <w:bCs/>
                <w:color w:val="000000"/>
                <w:spacing w:val="-4"/>
                <w:sz w:val="18"/>
                <w:szCs w:val="18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 xml:space="preserve">Экспертная оценка выполнения курсового проекта </w:t>
            </w:r>
          </w:p>
          <w:p w:rsidR="00A018EC" w:rsidRPr="006F548E" w:rsidRDefault="00A018EC" w:rsidP="006F548E">
            <w:pPr>
              <w:spacing w:line="160" w:lineRule="exact"/>
              <w:rPr>
                <w:bCs/>
                <w:color w:val="000000"/>
                <w:spacing w:val="-4"/>
                <w:sz w:val="18"/>
                <w:szCs w:val="18"/>
                <w:highlight w:val="yellow"/>
              </w:rPr>
            </w:pPr>
            <w:r w:rsidRPr="006F548E">
              <w:rPr>
                <w:bCs/>
                <w:color w:val="000000"/>
                <w:spacing w:val="-4"/>
                <w:sz w:val="18"/>
                <w:szCs w:val="18"/>
              </w:rPr>
              <w:t>Экспертная оценка выполнения дипломного проекта</w:t>
            </w:r>
          </w:p>
        </w:tc>
      </w:tr>
    </w:tbl>
    <w:p w:rsidR="00A018EC" w:rsidRPr="0073162E" w:rsidRDefault="00A018EC" w:rsidP="00A018E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line="240" w:lineRule="atLeast"/>
        <w:ind w:firstLine="720"/>
        <w:jc w:val="both"/>
        <w:rPr>
          <w:color w:val="000000"/>
          <w:sz w:val="28"/>
          <w:szCs w:val="28"/>
        </w:rPr>
      </w:pPr>
      <w:r w:rsidRPr="0073162E">
        <w:rPr>
          <w:color w:val="000000"/>
          <w:sz w:val="28"/>
          <w:szCs w:val="28"/>
        </w:rPr>
        <w:t>Формы и методы контроля и оценки результатов обучения должны позволять проверять у обучающихся не только сформированность профессиональных компетенций, но и развитие общих компетенций и обеспечивающих их умений.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11"/>
        <w:gridCol w:w="4820"/>
        <w:gridCol w:w="1417"/>
      </w:tblGrid>
      <w:tr w:rsidR="001B1414" w:rsidRPr="00C13322" w:rsidTr="001B1414">
        <w:tc>
          <w:tcPr>
            <w:tcW w:w="4111" w:type="dxa"/>
            <w:shd w:val="clear" w:color="auto" w:fill="auto"/>
            <w:vAlign w:val="center"/>
          </w:tcPr>
          <w:p w:rsidR="001B1414" w:rsidRPr="00C13322" w:rsidRDefault="001B1414" w:rsidP="006F548E">
            <w:pPr>
              <w:snapToGrid w:val="0"/>
              <w:spacing w:line="200" w:lineRule="exact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3322">
              <w:rPr>
                <w:b/>
                <w:bCs/>
                <w:color w:val="000000"/>
                <w:sz w:val="22"/>
                <w:szCs w:val="22"/>
              </w:rPr>
              <w:t xml:space="preserve">Результаты </w:t>
            </w:r>
          </w:p>
          <w:p w:rsidR="001B1414" w:rsidRPr="00C13322" w:rsidRDefault="001B1414" w:rsidP="006F548E">
            <w:pPr>
              <w:spacing w:line="200" w:lineRule="exact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13322">
              <w:rPr>
                <w:b/>
                <w:bCs/>
                <w:color w:val="000000"/>
                <w:sz w:val="22"/>
                <w:szCs w:val="22"/>
              </w:rPr>
              <w:t>(освоенные общие компетенции)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B1414" w:rsidRPr="00C13322" w:rsidRDefault="001B1414" w:rsidP="006F548E">
            <w:pPr>
              <w:snapToGrid w:val="0"/>
              <w:spacing w:line="200" w:lineRule="exact"/>
              <w:jc w:val="center"/>
              <w:rPr>
                <w:b/>
                <w:color w:val="000000"/>
                <w:sz w:val="22"/>
                <w:szCs w:val="22"/>
              </w:rPr>
            </w:pPr>
            <w:r w:rsidRPr="00C13322">
              <w:rPr>
                <w:b/>
                <w:color w:val="000000"/>
                <w:sz w:val="22"/>
                <w:szCs w:val="22"/>
              </w:rPr>
              <w:t>Основные показатели оценки результата</w:t>
            </w:r>
          </w:p>
        </w:tc>
        <w:tc>
          <w:tcPr>
            <w:tcW w:w="1417" w:type="dxa"/>
            <w:vAlign w:val="center"/>
          </w:tcPr>
          <w:p w:rsidR="001B1414" w:rsidRPr="00C13322" w:rsidRDefault="001B1414" w:rsidP="006F548E">
            <w:pPr>
              <w:snapToGrid w:val="0"/>
              <w:spacing w:line="120" w:lineRule="exact"/>
              <w:ind w:left="-108" w:right="-130"/>
              <w:jc w:val="center"/>
              <w:rPr>
                <w:b/>
                <w:color w:val="000000"/>
                <w:sz w:val="20"/>
                <w:szCs w:val="20"/>
              </w:rPr>
            </w:pPr>
            <w:r w:rsidRPr="00C13322">
              <w:rPr>
                <w:b/>
                <w:color w:val="000000"/>
                <w:sz w:val="20"/>
                <w:szCs w:val="20"/>
              </w:rPr>
              <w:t>Формы и методы контроля и оценки</w:t>
            </w:r>
          </w:p>
        </w:tc>
      </w:tr>
      <w:tr w:rsidR="001B1414" w:rsidRPr="00C13322" w:rsidTr="001B1414">
        <w:trPr>
          <w:trHeight w:val="637"/>
        </w:trPr>
        <w:tc>
          <w:tcPr>
            <w:tcW w:w="4111" w:type="dxa"/>
            <w:shd w:val="clear" w:color="auto" w:fill="auto"/>
          </w:tcPr>
          <w:p w:rsidR="001B1414" w:rsidRPr="006F548E" w:rsidRDefault="001B1414" w:rsidP="006F548E">
            <w:pPr>
              <w:widowControl w:val="0"/>
              <w:snapToGrid w:val="0"/>
              <w:spacing w:line="200" w:lineRule="exact"/>
              <w:rPr>
                <w:color w:val="000000"/>
                <w:sz w:val="20"/>
                <w:szCs w:val="20"/>
              </w:rPr>
            </w:pPr>
            <w:r w:rsidRPr="006F548E">
              <w:rPr>
                <w:b/>
                <w:color w:val="000000"/>
                <w:sz w:val="20"/>
                <w:szCs w:val="20"/>
              </w:rPr>
              <w:t>ОК 1.</w:t>
            </w:r>
            <w:r w:rsidRPr="006F548E">
              <w:rPr>
                <w:color w:val="000000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4820" w:type="dxa"/>
            <w:shd w:val="clear" w:color="auto" w:fill="auto"/>
          </w:tcPr>
          <w:p w:rsidR="001B1414" w:rsidRPr="006F548E" w:rsidRDefault="001B1414" w:rsidP="006F548E">
            <w:pPr>
              <w:spacing w:line="200" w:lineRule="exact"/>
              <w:rPr>
                <w:bCs/>
                <w:color w:val="000000"/>
                <w:spacing w:val="-4"/>
                <w:sz w:val="20"/>
                <w:szCs w:val="20"/>
              </w:rPr>
            </w:pPr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>- демонстрация интереса к своей будущей профессии</w:t>
            </w:r>
          </w:p>
        </w:tc>
        <w:tc>
          <w:tcPr>
            <w:tcW w:w="1417" w:type="dxa"/>
          </w:tcPr>
          <w:p w:rsidR="001B1414" w:rsidRPr="001B1414" w:rsidRDefault="001B1414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8"/>
                <w:szCs w:val="18"/>
              </w:rPr>
            </w:pPr>
            <w:r w:rsidRPr="001B1414">
              <w:rPr>
                <w:bCs/>
                <w:color w:val="000000"/>
                <w:spacing w:val="-4"/>
                <w:sz w:val="18"/>
                <w:szCs w:val="18"/>
              </w:rPr>
              <w:t>Беседа,</w:t>
            </w:r>
          </w:p>
          <w:p w:rsidR="001B1414" w:rsidRPr="001B1414" w:rsidRDefault="001B1414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8"/>
                <w:szCs w:val="18"/>
              </w:rPr>
            </w:pPr>
            <w:r w:rsidRPr="001B1414">
              <w:rPr>
                <w:bCs/>
                <w:color w:val="000000"/>
                <w:spacing w:val="-4"/>
                <w:sz w:val="18"/>
                <w:szCs w:val="18"/>
              </w:rPr>
              <w:t>наблюдение за деятельностью</w:t>
            </w:r>
          </w:p>
        </w:tc>
      </w:tr>
      <w:tr w:rsidR="001B1414" w:rsidRPr="00C13322" w:rsidTr="006F548E">
        <w:trPr>
          <w:trHeight w:val="968"/>
        </w:trPr>
        <w:tc>
          <w:tcPr>
            <w:tcW w:w="4111" w:type="dxa"/>
            <w:shd w:val="clear" w:color="auto" w:fill="auto"/>
          </w:tcPr>
          <w:p w:rsidR="001B1414" w:rsidRPr="006F548E" w:rsidRDefault="001B1414" w:rsidP="006F548E">
            <w:pPr>
              <w:widowControl w:val="0"/>
              <w:snapToGrid w:val="0"/>
              <w:spacing w:line="200" w:lineRule="exact"/>
              <w:rPr>
                <w:color w:val="000000"/>
                <w:sz w:val="20"/>
                <w:szCs w:val="20"/>
              </w:rPr>
            </w:pPr>
            <w:r w:rsidRPr="006F548E">
              <w:rPr>
                <w:b/>
                <w:color w:val="000000"/>
                <w:sz w:val="20"/>
                <w:szCs w:val="20"/>
              </w:rPr>
              <w:t>ОК 2.</w:t>
            </w:r>
            <w:r w:rsidRPr="006F548E">
              <w:rPr>
                <w:color w:val="000000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</w:tc>
        <w:tc>
          <w:tcPr>
            <w:tcW w:w="4820" w:type="dxa"/>
            <w:shd w:val="clear" w:color="auto" w:fill="auto"/>
          </w:tcPr>
          <w:p w:rsidR="001B1414" w:rsidRPr="006F548E" w:rsidRDefault="001B1414" w:rsidP="006F548E">
            <w:pPr>
              <w:spacing w:line="200" w:lineRule="exact"/>
              <w:rPr>
                <w:bCs/>
                <w:color w:val="000000"/>
                <w:spacing w:val="-4"/>
                <w:sz w:val="20"/>
                <w:szCs w:val="20"/>
              </w:rPr>
            </w:pPr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>-выбор и применение методов и способов решения профессиональных задач в области разработки технологического процесса технического обслуживания и ремонта автомобилей;</w:t>
            </w:r>
          </w:p>
          <w:p w:rsidR="001B1414" w:rsidRPr="006F548E" w:rsidRDefault="001B1414" w:rsidP="006F548E">
            <w:pPr>
              <w:spacing w:line="200" w:lineRule="exact"/>
              <w:rPr>
                <w:bCs/>
                <w:color w:val="000000"/>
                <w:spacing w:val="-4"/>
                <w:sz w:val="20"/>
                <w:szCs w:val="20"/>
              </w:rPr>
            </w:pPr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>- оценка эффективности и качества выполнения;</w:t>
            </w:r>
          </w:p>
        </w:tc>
        <w:tc>
          <w:tcPr>
            <w:tcW w:w="1417" w:type="dxa"/>
          </w:tcPr>
          <w:p w:rsidR="00E508B2" w:rsidRPr="00E508B2" w:rsidRDefault="001B1414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4"/>
                <w:szCs w:val="14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 xml:space="preserve">Тестовые задания, практические работы, </w:t>
            </w:r>
            <w:r w:rsidR="00E508B2" w:rsidRPr="00E508B2">
              <w:rPr>
                <w:bCs/>
                <w:color w:val="000000"/>
                <w:spacing w:val="-4"/>
                <w:sz w:val="14"/>
                <w:szCs w:val="14"/>
              </w:rPr>
              <w:t>самостоятельные работы,</w:t>
            </w:r>
          </w:p>
          <w:p w:rsidR="00E508B2" w:rsidRPr="00E508B2" w:rsidRDefault="00E508B2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4"/>
                <w:szCs w:val="14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>лабораторно-практические</w:t>
            </w:r>
          </w:p>
          <w:p w:rsidR="001B1414" w:rsidRPr="00E508B2" w:rsidRDefault="00E508B2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4"/>
                <w:szCs w:val="14"/>
                <w:highlight w:val="yellow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 xml:space="preserve">рефераты, разработка презентаций </w:t>
            </w:r>
          </w:p>
        </w:tc>
      </w:tr>
      <w:tr w:rsidR="005678D0" w:rsidRPr="00C13322" w:rsidTr="006F548E">
        <w:trPr>
          <w:trHeight w:val="813"/>
        </w:trPr>
        <w:tc>
          <w:tcPr>
            <w:tcW w:w="4111" w:type="dxa"/>
            <w:shd w:val="clear" w:color="auto" w:fill="auto"/>
          </w:tcPr>
          <w:p w:rsidR="005678D0" w:rsidRPr="006F548E" w:rsidRDefault="005678D0" w:rsidP="006F548E">
            <w:pPr>
              <w:widowControl w:val="0"/>
              <w:snapToGrid w:val="0"/>
              <w:spacing w:line="200" w:lineRule="exact"/>
              <w:rPr>
                <w:color w:val="000000"/>
                <w:sz w:val="20"/>
                <w:szCs w:val="20"/>
              </w:rPr>
            </w:pPr>
            <w:r w:rsidRPr="006F548E">
              <w:rPr>
                <w:b/>
                <w:color w:val="000000"/>
                <w:sz w:val="20"/>
                <w:szCs w:val="20"/>
              </w:rPr>
              <w:t>ОК 3.</w:t>
            </w:r>
            <w:r w:rsidRPr="006F548E">
              <w:rPr>
                <w:color w:val="000000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ответственность.</w:t>
            </w:r>
          </w:p>
        </w:tc>
        <w:tc>
          <w:tcPr>
            <w:tcW w:w="4820" w:type="dxa"/>
            <w:shd w:val="clear" w:color="auto" w:fill="auto"/>
          </w:tcPr>
          <w:p w:rsidR="005678D0" w:rsidRPr="006F548E" w:rsidRDefault="005678D0" w:rsidP="006F548E">
            <w:pPr>
              <w:spacing w:line="200" w:lineRule="exact"/>
              <w:rPr>
                <w:bCs/>
                <w:color w:val="000000"/>
                <w:spacing w:val="-4"/>
                <w:sz w:val="20"/>
                <w:szCs w:val="20"/>
              </w:rPr>
            </w:pPr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>-</w:t>
            </w:r>
            <w:r w:rsidRPr="006F548E">
              <w:rPr>
                <w:color w:val="000000"/>
                <w:sz w:val="20"/>
                <w:szCs w:val="20"/>
              </w:rPr>
              <w:t xml:space="preserve">  решения </w:t>
            </w:r>
            <w:proofErr w:type="gramStart"/>
            <w:r w:rsidRPr="006F548E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6F548E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6F548E">
              <w:rPr>
                <w:color w:val="000000"/>
                <w:sz w:val="20"/>
                <w:szCs w:val="20"/>
              </w:rPr>
              <w:t>стандартных</w:t>
            </w:r>
            <w:proofErr w:type="gramEnd"/>
            <w:r w:rsidRPr="006F548E">
              <w:rPr>
                <w:color w:val="000000"/>
                <w:sz w:val="20"/>
                <w:szCs w:val="20"/>
              </w:rPr>
              <w:t xml:space="preserve">  и нестандартных профессиональных задач в области разработки технологических процессов технического обслуживания и ремонта автомобилей;</w:t>
            </w:r>
          </w:p>
        </w:tc>
        <w:tc>
          <w:tcPr>
            <w:tcW w:w="1417" w:type="dxa"/>
          </w:tcPr>
          <w:p w:rsidR="005678D0" w:rsidRPr="00E508B2" w:rsidRDefault="005678D0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4"/>
                <w:szCs w:val="14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 xml:space="preserve">Тестовые задания, </w:t>
            </w:r>
            <w:r>
              <w:rPr>
                <w:bCs/>
                <w:color w:val="000000"/>
                <w:spacing w:val="-4"/>
                <w:sz w:val="14"/>
                <w:szCs w:val="14"/>
              </w:rPr>
              <w:t>самостоятельные</w:t>
            </w: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>,</w:t>
            </w:r>
          </w:p>
          <w:p w:rsidR="005678D0" w:rsidRPr="00A018EC" w:rsidRDefault="005678D0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2"/>
                <w:szCs w:val="12"/>
                <w:highlight w:val="yellow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>лабораторно-практические</w:t>
            </w:r>
            <w:r>
              <w:rPr>
                <w:bCs/>
                <w:color w:val="000000"/>
                <w:spacing w:val="-4"/>
                <w:sz w:val="14"/>
                <w:szCs w:val="14"/>
              </w:rPr>
              <w:t xml:space="preserve"> работы</w:t>
            </w:r>
          </w:p>
        </w:tc>
      </w:tr>
      <w:tr w:rsidR="00E508B2" w:rsidRPr="00C13322" w:rsidTr="001B1414">
        <w:trPr>
          <w:trHeight w:val="637"/>
        </w:trPr>
        <w:tc>
          <w:tcPr>
            <w:tcW w:w="4111" w:type="dxa"/>
            <w:shd w:val="clear" w:color="auto" w:fill="auto"/>
          </w:tcPr>
          <w:p w:rsidR="00E508B2" w:rsidRPr="006F548E" w:rsidRDefault="00E508B2" w:rsidP="006F548E">
            <w:pPr>
              <w:widowControl w:val="0"/>
              <w:snapToGrid w:val="0"/>
              <w:spacing w:line="200" w:lineRule="exact"/>
              <w:rPr>
                <w:color w:val="000000"/>
                <w:sz w:val="20"/>
                <w:szCs w:val="20"/>
              </w:rPr>
            </w:pPr>
            <w:r w:rsidRPr="006F548E">
              <w:rPr>
                <w:b/>
                <w:color w:val="000000"/>
                <w:sz w:val="20"/>
                <w:szCs w:val="20"/>
              </w:rPr>
              <w:t>ОК 4.</w:t>
            </w:r>
            <w:r w:rsidRPr="006F548E">
              <w:rPr>
                <w:color w:val="000000"/>
                <w:sz w:val="20"/>
                <w:szCs w:val="20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4820" w:type="dxa"/>
            <w:shd w:val="clear" w:color="auto" w:fill="auto"/>
          </w:tcPr>
          <w:p w:rsidR="00E508B2" w:rsidRPr="006F548E" w:rsidRDefault="00E508B2" w:rsidP="006F548E">
            <w:pPr>
              <w:spacing w:line="200" w:lineRule="exact"/>
              <w:rPr>
                <w:bCs/>
                <w:color w:val="000000"/>
                <w:spacing w:val="-4"/>
                <w:sz w:val="20"/>
                <w:szCs w:val="20"/>
              </w:rPr>
            </w:pPr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>- эффективный поиск необходимой информации;</w:t>
            </w:r>
          </w:p>
          <w:p w:rsidR="00E508B2" w:rsidRPr="006F548E" w:rsidRDefault="00E508B2" w:rsidP="006F548E">
            <w:pPr>
              <w:spacing w:line="200" w:lineRule="exact"/>
              <w:rPr>
                <w:bCs/>
                <w:color w:val="000000"/>
                <w:spacing w:val="-4"/>
                <w:sz w:val="20"/>
                <w:szCs w:val="20"/>
              </w:rPr>
            </w:pPr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 xml:space="preserve">- использование различных источников, включая </w:t>
            </w:r>
            <w:proofErr w:type="gramStart"/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>электронные</w:t>
            </w:r>
            <w:proofErr w:type="gramEnd"/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>;</w:t>
            </w:r>
          </w:p>
        </w:tc>
        <w:tc>
          <w:tcPr>
            <w:tcW w:w="1417" w:type="dxa"/>
          </w:tcPr>
          <w:p w:rsidR="005678D0" w:rsidRPr="00E508B2" w:rsidRDefault="005678D0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4"/>
                <w:szCs w:val="14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 xml:space="preserve">Тестовые задания, </w:t>
            </w:r>
            <w:r>
              <w:rPr>
                <w:bCs/>
                <w:color w:val="000000"/>
                <w:spacing w:val="-4"/>
                <w:sz w:val="14"/>
                <w:szCs w:val="14"/>
              </w:rPr>
              <w:t>самостоятельные</w:t>
            </w: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>,</w:t>
            </w:r>
          </w:p>
          <w:p w:rsidR="00E508B2" w:rsidRPr="00E508B2" w:rsidRDefault="005678D0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4"/>
                <w:szCs w:val="14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>лабораторно-практические</w:t>
            </w:r>
            <w:r>
              <w:rPr>
                <w:bCs/>
                <w:color w:val="000000"/>
                <w:spacing w:val="-4"/>
                <w:sz w:val="14"/>
                <w:szCs w:val="14"/>
              </w:rPr>
              <w:t xml:space="preserve"> работы,</w:t>
            </w:r>
          </w:p>
          <w:p w:rsidR="00E508B2" w:rsidRPr="00E508B2" w:rsidRDefault="00E508B2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4"/>
                <w:szCs w:val="14"/>
                <w:highlight w:val="yellow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 xml:space="preserve">рефераты, разработка презентаций </w:t>
            </w:r>
          </w:p>
        </w:tc>
      </w:tr>
      <w:tr w:rsidR="00E508B2" w:rsidRPr="00C13322" w:rsidTr="001B1414">
        <w:trPr>
          <w:trHeight w:val="637"/>
        </w:trPr>
        <w:tc>
          <w:tcPr>
            <w:tcW w:w="4111" w:type="dxa"/>
            <w:shd w:val="clear" w:color="auto" w:fill="auto"/>
          </w:tcPr>
          <w:p w:rsidR="00E508B2" w:rsidRPr="006F548E" w:rsidRDefault="00E508B2" w:rsidP="006F548E">
            <w:pPr>
              <w:widowControl w:val="0"/>
              <w:snapToGrid w:val="0"/>
              <w:spacing w:line="200" w:lineRule="exact"/>
              <w:rPr>
                <w:color w:val="000000"/>
                <w:sz w:val="20"/>
                <w:szCs w:val="20"/>
              </w:rPr>
            </w:pPr>
            <w:r w:rsidRPr="006F548E">
              <w:rPr>
                <w:b/>
                <w:color w:val="000000"/>
                <w:sz w:val="20"/>
                <w:szCs w:val="20"/>
              </w:rPr>
              <w:t>ОК 5.</w:t>
            </w:r>
            <w:r w:rsidRPr="006F548E">
              <w:rPr>
                <w:color w:val="000000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4820" w:type="dxa"/>
            <w:shd w:val="clear" w:color="auto" w:fill="auto"/>
          </w:tcPr>
          <w:p w:rsidR="00E508B2" w:rsidRPr="006F548E" w:rsidRDefault="00E508B2" w:rsidP="006F548E">
            <w:pPr>
              <w:spacing w:line="200" w:lineRule="exact"/>
              <w:rPr>
                <w:bCs/>
                <w:color w:val="000000"/>
                <w:spacing w:val="-4"/>
                <w:sz w:val="20"/>
                <w:szCs w:val="20"/>
              </w:rPr>
            </w:pPr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>- применение математических методов и ПК в техническом нормировании и проектировании ремонтных предприятий;</w:t>
            </w:r>
          </w:p>
        </w:tc>
        <w:tc>
          <w:tcPr>
            <w:tcW w:w="1417" w:type="dxa"/>
          </w:tcPr>
          <w:p w:rsidR="00E508B2" w:rsidRPr="00C13322" w:rsidRDefault="00E508B2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22"/>
                <w:szCs w:val="22"/>
                <w:highlight w:val="yellow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>самостоятельные работы рефераты, разработка презентаций</w:t>
            </w:r>
          </w:p>
        </w:tc>
      </w:tr>
      <w:tr w:rsidR="00E508B2" w:rsidRPr="00C13322" w:rsidTr="001B1414">
        <w:trPr>
          <w:trHeight w:val="637"/>
        </w:trPr>
        <w:tc>
          <w:tcPr>
            <w:tcW w:w="4111" w:type="dxa"/>
            <w:shd w:val="clear" w:color="auto" w:fill="auto"/>
          </w:tcPr>
          <w:p w:rsidR="00E508B2" w:rsidRPr="006F548E" w:rsidRDefault="00E508B2" w:rsidP="006F548E">
            <w:pPr>
              <w:widowControl w:val="0"/>
              <w:snapToGrid w:val="0"/>
              <w:spacing w:line="200" w:lineRule="exact"/>
              <w:rPr>
                <w:color w:val="000000"/>
                <w:sz w:val="20"/>
                <w:szCs w:val="20"/>
              </w:rPr>
            </w:pPr>
            <w:r w:rsidRPr="006F548E">
              <w:rPr>
                <w:b/>
                <w:color w:val="000000"/>
                <w:sz w:val="20"/>
                <w:szCs w:val="20"/>
              </w:rPr>
              <w:t>ОК 6.</w:t>
            </w:r>
            <w:r w:rsidRPr="006F548E">
              <w:rPr>
                <w:color w:val="000000"/>
                <w:sz w:val="20"/>
                <w:szCs w:val="20"/>
              </w:rPr>
              <w:t>Работать в коллективе и в команде, эффективно общаться с коллегами, руководством, потребителями.</w:t>
            </w:r>
          </w:p>
        </w:tc>
        <w:tc>
          <w:tcPr>
            <w:tcW w:w="4820" w:type="dxa"/>
            <w:shd w:val="clear" w:color="auto" w:fill="auto"/>
          </w:tcPr>
          <w:p w:rsidR="00E508B2" w:rsidRPr="006F548E" w:rsidRDefault="00E508B2" w:rsidP="006F548E">
            <w:pPr>
              <w:spacing w:line="200" w:lineRule="exact"/>
              <w:rPr>
                <w:bCs/>
                <w:color w:val="000000"/>
                <w:spacing w:val="-4"/>
                <w:sz w:val="20"/>
                <w:szCs w:val="20"/>
              </w:rPr>
            </w:pPr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 xml:space="preserve">- взаимодействие с обучающимися, преподавателями и мастерами </w:t>
            </w:r>
            <w:proofErr w:type="gramStart"/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>п</w:t>
            </w:r>
            <w:proofErr w:type="gramEnd"/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>\о в ходе обучения</w:t>
            </w:r>
          </w:p>
        </w:tc>
        <w:tc>
          <w:tcPr>
            <w:tcW w:w="1417" w:type="dxa"/>
          </w:tcPr>
          <w:p w:rsidR="005678D0" w:rsidRPr="00E508B2" w:rsidRDefault="005678D0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4"/>
                <w:szCs w:val="14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>лабораторно-практические</w:t>
            </w:r>
            <w:r>
              <w:rPr>
                <w:bCs/>
                <w:color w:val="000000"/>
                <w:spacing w:val="-4"/>
                <w:sz w:val="14"/>
                <w:szCs w:val="14"/>
              </w:rPr>
              <w:t>,</w:t>
            </w: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 xml:space="preserve"> практические работы,</w:t>
            </w:r>
          </w:p>
          <w:p w:rsidR="00E508B2" w:rsidRPr="00C13322" w:rsidRDefault="005678D0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22"/>
                <w:szCs w:val="22"/>
                <w:highlight w:val="yellow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>самостоятельные работы</w:t>
            </w:r>
          </w:p>
        </w:tc>
      </w:tr>
      <w:tr w:rsidR="005678D0" w:rsidRPr="00C13322" w:rsidTr="001B1414">
        <w:trPr>
          <w:trHeight w:val="637"/>
        </w:trPr>
        <w:tc>
          <w:tcPr>
            <w:tcW w:w="4111" w:type="dxa"/>
            <w:shd w:val="clear" w:color="auto" w:fill="auto"/>
          </w:tcPr>
          <w:p w:rsidR="005678D0" w:rsidRPr="006F548E" w:rsidRDefault="005678D0" w:rsidP="006F548E">
            <w:pPr>
              <w:widowControl w:val="0"/>
              <w:snapToGrid w:val="0"/>
              <w:spacing w:line="200" w:lineRule="exact"/>
              <w:rPr>
                <w:color w:val="000000"/>
                <w:sz w:val="20"/>
                <w:szCs w:val="20"/>
              </w:rPr>
            </w:pPr>
            <w:r w:rsidRPr="006F548E">
              <w:rPr>
                <w:b/>
                <w:color w:val="000000"/>
                <w:sz w:val="20"/>
                <w:szCs w:val="20"/>
              </w:rPr>
              <w:t>ОК 7.</w:t>
            </w:r>
            <w:r w:rsidRPr="006F548E">
              <w:rPr>
                <w:color w:val="000000"/>
                <w:sz w:val="20"/>
                <w:szCs w:val="20"/>
              </w:rPr>
              <w:t>Брать на себя ответственность за работу членов команды (подчинённых), за результат выполнения заданий.</w:t>
            </w:r>
          </w:p>
        </w:tc>
        <w:tc>
          <w:tcPr>
            <w:tcW w:w="4820" w:type="dxa"/>
            <w:shd w:val="clear" w:color="auto" w:fill="auto"/>
          </w:tcPr>
          <w:p w:rsidR="005678D0" w:rsidRPr="006F548E" w:rsidRDefault="005678D0" w:rsidP="006F548E">
            <w:pPr>
              <w:spacing w:line="200" w:lineRule="exact"/>
              <w:rPr>
                <w:bCs/>
                <w:color w:val="000000"/>
                <w:spacing w:val="-4"/>
                <w:sz w:val="20"/>
                <w:szCs w:val="20"/>
              </w:rPr>
            </w:pPr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>- планирование своей деятельности и членов команды, самоанализ и коррекция собственной работы;</w:t>
            </w:r>
          </w:p>
        </w:tc>
        <w:tc>
          <w:tcPr>
            <w:tcW w:w="1417" w:type="dxa"/>
          </w:tcPr>
          <w:p w:rsidR="005678D0" w:rsidRPr="00E508B2" w:rsidRDefault="005678D0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4"/>
                <w:szCs w:val="14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>лабораторно-практические</w:t>
            </w:r>
            <w:r>
              <w:rPr>
                <w:bCs/>
                <w:color w:val="000000"/>
                <w:spacing w:val="-4"/>
                <w:sz w:val="14"/>
                <w:szCs w:val="14"/>
              </w:rPr>
              <w:t>,</w:t>
            </w: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 xml:space="preserve"> практические работы,</w:t>
            </w:r>
          </w:p>
          <w:p w:rsidR="005678D0" w:rsidRPr="00C13322" w:rsidRDefault="005678D0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22"/>
                <w:szCs w:val="22"/>
                <w:highlight w:val="yellow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>самостоятельные работы</w:t>
            </w:r>
          </w:p>
        </w:tc>
      </w:tr>
      <w:tr w:rsidR="005678D0" w:rsidRPr="00C13322" w:rsidTr="005678D0">
        <w:trPr>
          <w:trHeight w:val="637"/>
        </w:trPr>
        <w:tc>
          <w:tcPr>
            <w:tcW w:w="4111" w:type="dxa"/>
            <w:shd w:val="clear" w:color="auto" w:fill="auto"/>
          </w:tcPr>
          <w:p w:rsidR="005678D0" w:rsidRPr="006F548E" w:rsidRDefault="005678D0" w:rsidP="006F548E">
            <w:pPr>
              <w:widowControl w:val="0"/>
              <w:snapToGrid w:val="0"/>
              <w:spacing w:line="200" w:lineRule="exact"/>
              <w:rPr>
                <w:color w:val="000000"/>
                <w:sz w:val="20"/>
                <w:szCs w:val="20"/>
              </w:rPr>
            </w:pPr>
            <w:r w:rsidRPr="006F548E">
              <w:rPr>
                <w:b/>
                <w:color w:val="000000"/>
                <w:sz w:val="20"/>
                <w:szCs w:val="20"/>
              </w:rPr>
              <w:t>ОК 8.</w:t>
            </w:r>
            <w:r w:rsidRPr="006F548E">
              <w:rPr>
                <w:color w:val="000000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4820" w:type="dxa"/>
            <w:shd w:val="clear" w:color="auto" w:fill="auto"/>
          </w:tcPr>
          <w:p w:rsidR="005678D0" w:rsidRPr="006F548E" w:rsidRDefault="005678D0" w:rsidP="006F548E">
            <w:pPr>
              <w:spacing w:line="200" w:lineRule="exact"/>
              <w:rPr>
                <w:bCs/>
                <w:color w:val="000000"/>
                <w:spacing w:val="-4"/>
                <w:sz w:val="20"/>
                <w:szCs w:val="20"/>
              </w:rPr>
            </w:pPr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>- организация самостоятельного изучения и занятий при изучении ПМ</w:t>
            </w:r>
          </w:p>
        </w:tc>
        <w:tc>
          <w:tcPr>
            <w:tcW w:w="1417" w:type="dxa"/>
          </w:tcPr>
          <w:p w:rsidR="005678D0" w:rsidRPr="00E508B2" w:rsidRDefault="005678D0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4"/>
                <w:szCs w:val="14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 xml:space="preserve">Тестовые задания, </w:t>
            </w:r>
            <w:r>
              <w:rPr>
                <w:bCs/>
                <w:color w:val="000000"/>
                <w:spacing w:val="-4"/>
                <w:sz w:val="14"/>
                <w:szCs w:val="14"/>
              </w:rPr>
              <w:t>самостоятельные</w:t>
            </w: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>,</w:t>
            </w:r>
          </w:p>
          <w:p w:rsidR="005678D0" w:rsidRPr="00A018EC" w:rsidRDefault="005678D0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2"/>
                <w:szCs w:val="12"/>
                <w:highlight w:val="yellow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>лабораторно-практические</w:t>
            </w:r>
            <w:r>
              <w:rPr>
                <w:bCs/>
                <w:color w:val="000000"/>
                <w:spacing w:val="-4"/>
                <w:sz w:val="14"/>
                <w:szCs w:val="14"/>
              </w:rPr>
              <w:t xml:space="preserve"> работы</w:t>
            </w:r>
          </w:p>
        </w:tc>
      </w:tr>
      <w:tr w:rsidR="005678D0" w:rsidRPr="00C13322" w:rsidTr="005678D0">
        <w:trPr>
          <w:trHeight w:val="637"/>
        </w:trPr>
        <w:tc>
          <w:tcPr>
            <w:tcW w:w="4111" w:type="dxa"/>
            <w:shd w:val="clear" w:color="auto" w:fill="auto"/>
          </w:tcPr>
          <w:p w:rsidR="005678D0" w:rsidRPr="006F548E" w:rsidRDefault="005678D0" w:rsidP="006F548E">
            <w:pPr>
              <w:widowControl w:val="0"/>
              <w:snapToGrid w:val="0"/>
              <w:spacing w:line="200" w:lineRule="exact"/>
              <w:rPr>
                <w:color w:val="000000"/>
                <w:sz w:val="20"/>
                <w:szCs w:val="20"/>
              </w:rPr>
            </w:pPr>
            <w:r w:rsidRPr="006F548E">
              <w:rPr>
                <w:b/>
                <w:color w:val="000000"/>
                <w:sz w:val="20"/>
                <w:szCs w:val="20"/>
              </w:rPr>
              <w:t>ОК 9.</w:t>
            </w:r>
            <w:r w:rsidRPr="006F548E">
              <w:rPr>
                <w:color w:val="000000"/>
                <w:sz w:val="20"/>
                <w:szCs w:val="20"/>
              </w:rPr>
              <w:t>Ориентироваться в условиях частой смены технологий в профессиональной деятельности.</w:t>
            </w:r>
          </w:p>
        </w:tc>
        <w:tc>
          <w:tcPr>
            <w:tcW w:w="4820" w:type="dxa"/>
            <w:shd w:val="clear" w:color="auto" w:fill="auto"/>
          </w:tcPr>
          <w:p w:rsidR="005678D0" w:rsidRPr="006F548E" w:rsidRDefault="005678D0" w:rsidP="006F548E">
            <w:pPr>
              <w:spacing w:line="200" w:lineRule="exact"/>
              <w:rPr>
                <w:bCs/>
                <w:color w:val="000000"/>
                <w:spacing w:val="-4"/>
                <w:sz w:val="20"/>
                <w:szCs w:val="20"/>
              </w:rPr>
            </w:pPr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>- анализ новых технологий в области технологических процессов технического обслуживания и ремонта автомобилей;</w:t>
            </w:r>
          </w:p>
        </w:tc>
        <w:tc>
          <w:tcPr>
            <w:tcW w:w="1417" w:type="dxa"/>
          </w:tcPr>
          <w:p w:rsidR="005678D0" w:rsidRPr="00C13322" w:rsidRDefault="005678D0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22"/>
                <w:szCs w:val="22"/>
                <w:highlight w:val="yellow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>самостоятельные работы рефераты, разработка презентаций</w:t>
            </w:r>
          </w:p>
        </w:tc>
      </w:tr>
      <w:tr w:rsidR="005678D0" w:rsidRPr="00C13322" w:rsidTr="005678D0">
        <w:trPr>
          <w:trHeight w:val="637"/>
        </w:trPr>
        <w:tc>
          <w:tcPr>
            <w:tcW w:w="4111" w:type="dxa"/>
            <w:shd w:val="clear" w:color="auto" w:fill="auto"/>
          </w:tcPr>
          <w:p w:rsidR="005678D0" w:rsidRPr="006F548E" w:rsidRDefault="005678D0" w:rsidP="006F548E">
            <w:pPr>
              <w:widowControl w:val="0"/>
              <w:snapToGrid w:val="0"/>
              <w:spacing w:line="200" w:lineRule="exact"/>
              <w:rPr>
                <w:color w:val="000000"/>
                <w:sz w:val="20"/>
                <w:szCs w:val="20"/>
              </w:rPr>
            </w:pPr>
            <w:r w:rsidRPr="006F548E">
              <w:rPr>
                <w:b/>
                <w:color w:val="000000"/>
                <w:sz w:val="20"/>
                <w:szCs w:val="20"/>
              </w:rPr>
              <w:t>ОК 10.</w:t>
            </w:r>
            <w:r w:rsidRPr="006F548E">
              <w:rPr>
                <w:color w:val="000000"/>
                <w:sz w:val="20"/>
                <w:szCs w:val="20"/>
              </w:rPr>
              <w:t>Исполнять воинскую обязанность, в том числе с применением полученных профессиональных знаний (для юношей).</w:t>
            </w:r>
          </w:p>
        </w:tc>
        <w:tc>
          <w:tcPr>
            <w:tcW w:w="4820" w:type="dxa"/>
            <w:shd w:val="clear" w:color="auto" w:fill="auto"/>
          </w:tcPr>
          <w:p w:rsidR="005678D0" w:rsidRPr="006F548E" w:rsidRDefault="005678D0" w:rsidP="006F548E">
            <w:pPr>
              <w:spacing w:line="200" w:lineRule="exact"/>
              <w:rPr>
                <w:bCs/>
                <w:color w:val="000000"/>
                <w:spacing w:val="-4"/>
                <w:sz w:val="20"/>
                <w:szCs w:val="20"/>
              </w:rPr>
            </w:pPr>
            <w:r w:rsidRPr="006F548E">
              <w:rPr>
                <w:bCs/>
                <w:color w:val="000000"/>
                <w:spacing w:val="-4"/>
                <w:sz w:val="20"/>
                <w:szCs w:val="20"/>
              </w:rPr>
              <w:t>- демонстрация готовности к исполнению воинской обязанности.</w:t>
            </w:r>
          </w:p>
        </w:tc>
        <w:tc>
          <w:tcPr>
            <w:tcW w:w="1417" w:type="dxa"/>
          </w:tcPr>
          <w:p w:rsidR="005678D0" w:rsidRPr="00E508B2" w:rsidRDefault="005678D0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4"/>
                <w:szCs w:val="14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 xml:space="preserve">Тестовые задания, </w:t>
            </w:r>
            <w:r>
              <w:rPr>
                <w:bCs/>
                <w:color w:val="000000"/>
                <w:spacing w:val="-4"/>
                <w:sz w:val="14"/>
                <w:szCs w:val="14"/>
              </w:rPr>
              <w:t>самостоятельные</w:t>
            </w: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>,</w:t>
            </w:r>
          </w:p>
          <w:p w:rsidR="005678D0" w:rsidRPr="00A018EC" w:rsidRDefault="005678D0" w:rsidP="006F548E">
            <w:pPr>
              <w:spacing w:line="120" w:lineRule="exact"/>
              <w:ind w:left="-108" w:right="-130"/>
              <w:jc w:val="center"/>
              <w:rPr>
                <w:bCs/>
                <w:color w:val="000000"/>
                <w:spacing w:val="-4"/>
                <w:sz w:val="12"/>
                <w:szCs w:val="12"/>
                <w:highlight w:val="yellow"/>
              </w:rPr>
            </w:pPr>
            <w:r w:rsidRPr="00E508B2">
              <w:rPr>
                <w:bCs/>
                <w:color w:val="000000"/>
                <w:spacing w:val="-4"/>
                <w:sz w:val="14"/>
                <w:szCs w:val="14"/>
              </w:rPr>
              <w:t>лабораторно-практические</w:t>
            </w:r>
            <w:r>
              <w:rPr>
                <w:bCs/>
                <w:color w:val="000000"/>
                <w:spacing w:val="-4"/>
                <w:sz w:val="14"/>
                <w:szCs w:val="14"/>
              </w:rPr>
              <w:t xml:space="preserve"> работы</w:t>
            </w:r>
          </w:p>
        </w:tc>
      </w:tr>
    </w:tbl>
    <w:p w:rsidR="00A018EC" w:rsidRDefault="00A018EC" w:rsidP="001F104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sz w:val="28"/>
          <w:szCs w:val="28"/>
        </w:rPr>
      </w:pPr>
    </w:p>
    <w:sectPr w:rsidR="00A018EC" w:rsidSect="006F548E">
      <w:pgSz w:w="11906" w:h="16838"/>
      <w:pgMar w:top="709" w:right="851" w:bottom="113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313" w:rsidRDefault="00734313">
      <w:r>
        <w:separator/>
      </w:r>
    </w:p>
  </w:endnote>
  <w:endnote w:type="continuationSeparator" w:id="0">
    <w:p w:rsidR="00734313" w:rsidRDefault="00734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A85" w:rsidRDefault="009F780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75A8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5A85" w:rsidRDefault="00A75A85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A85" w:rsidRDefault="009F7802">
    <w:pPr>
      <w:pStyle w:val="a3"/>
      <w:jc w:val="right"/>
    </w:pPr>
    <w:fldSimple w:instr=" PAGE   \* MERGEFORMAT ">
      <w:r w:rsidR="00927C2B">
        <w:rPr>
          <w:noProof/>
        </w:rPr>
        <w:t>5</w:t>
      </w:r>
    </w:fldSimple>
  </w:p>
  <w:p w:rsidR="00A75A85" w:rsidRDefault="00A75A85">
    <w:pPr>
      <w:pStyle w:val="a3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A85" w:rsidRDefault="009F7802">
    <w:pPr>
      <w:pStyle w:val="a3"/>
      <w:jc w:val="right"/>
    </w:pPr>
    <w:fldSimple w:instr=" PAGE   \* MERGEFORMAT ">
      <w:r w:rsidR="00927C2B">
        <w:rPr>
          <w:noProof/>
        </w:rPr>
        <w:t>8</w:t>
      </w:r>
    </w:fldSimple>
  </w:p>
  <w:p w:rsidR="00A75A85" w:rsidRDefault="00A75A85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313" w:rsidRDefault="00734313">
      <w:r>
        <w:separator/>
      </w:r>
    </w:p>
  </w:footnote>
  <w:footnote w:type="continuationSeparator" w:id="0">
    <w:p w:rsidR="00734313" w:rsidRDefault="007343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E28EB"/>
    <w:multiLevelType w:val="hybridMultilevel"/>
    <w:tmpl w:val="EE5A8C7C"/>
    <w:lvl w:ilvl="0" w:tplc="A24E00A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0AA349A9"/>
    <w:multiLevelType w:val="hybridMultilevel"/>
    <w:tmpl w:val="1E8AD94A"/>
    <w:lvl w:ilvl="0" w:tplc="79541A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6AE55BF"/>
    <w:multiLevelType w:val="hybridMultilevel"/>
    <w:tmpl w:val="EE5A8C7C"/>
    <w:lvl w:ilvl="0" w:tplc="A24E00A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1E8A51E3"/>
    <w:multiLevelType w:val="hybridMultilevel"/>
    <w:tmpl w:val="730AA0D6"/>
    <w:lvl w:ilvl="0" w:tplc="D3D065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6790E1A"/>
    <w:multiLevelType w:val="hybridMultilevel"/>
    <w:tmpl w:val="E7E873FA"/>
    <w:lvl w:ilvl="0" w:tplc="AAF032E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983E2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abstractNum w:abstractNumId="6">
    <w:nsid w:val="53D96494"/>
    <w:multiLevelType w:val="multilevel"/>
    <w:tmpl w:val="9FC61BD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</w:rPr>
    </w:lvl>
  </w:abstractNum>
  <w:abstractNum w:abstractNumId="7">
    <w:nsid w:val="580B71C9"/>
    <w:multiLevelType w:val="hybridMultilevel"/>
    <w:tmpl w:val="FAA8BA94"/>
    <w:lvl w:ilvl="0" w:tplc="A24E00AA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9376E63"/>
    <w:multiLevelType w:val="hybridMultilevel"/>
    <w:tmpl w:val="170EDFA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9A05C6C"/>
    <w:multiLevelType w:val="hybridMultilevel"/>
    <w:tmpl w:val="E7E873FA"/>
    <w:lvl w:ilvl="0" w:tplc="AAF032E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D213A1"/>
    <w:multiLevelType w:val="hybridMultilevel"/>
    <w:tmpl w:val="69903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BB4348"/>
    <w:multiLevelType w:val="hybridMultilevel"/>
    <w:tmpl w:val="E7E873FA"/>
    <w:lvl w:ilvl="0" w:tplc="AAF032E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D639AD"/>
    <w:multiLevelType w:val="hybridMultilevel"/>
    <w:tmpl w:val="9D02EBF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12"/>
  </w:num>
  <w:num w:numId="5">
    <w:abstractNumId w:val="3"/>
  </w:num>
  <w:num w:numId="6">
    <w:abstractNumId w:val="10"/>
  </w:num>
  <w:num w:numId="7">
    <w:abstractNumId w:val="1"/>
  </w:num>
  <w:num w:numId="8">
    <w:abstractNumId w:val="4"/>
  </w:num>
  <w:num w:numId="9">
    <w:abstractNumId w:val="11"/>
  </w:num>
  <w:num w:numId="10">
    <w:abstractNumId w:val="9"/>
  </w:num>
  <w:num w:numId="11">
    <w:abstractNumId w:val="6"/>
  </w:num>
  <w:num w:numId="12">
    <w:abstractNumId w:val="0"/>
  </w:num>
  <w:num w:numId="13">
    <w:abstractNumId w:val="7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425A3B"/>
    <w:rsid w:val="00003882"/>
    <w:rsid w:val="00005A1A"/>
    <w:rsid w:val="000065C5"/>
    <w:rsid w:val="00012286"/>
    <w:rsid w:val="00015B28"/>
    <w:rsid w:val="0002204C"/>
    <w:rsid w:val="000265D9"/>
    <w:rsid w:val="00027213"/>
    <w:rsid w:val="00030ECB"/>
    <w:rsid w:val="00034134"/>
    <w:rsid w:val="000429B5"/>
    <w:rsid w:val="00042ECB"/>
    <w:rsid w:val="00047C0B"/>
    <w:rsid w:val="000511A6"/>
    <w:rsid w:val="00063D9C"/>
    <w:rsid w:val="00070A07"/>
    <w:rsid w:val="00072DD7"/>
    <w:rsid w:val="000749AC"/>
    <w:rsid w:val="00092732"/>
    <w:rsid w:val="0009729E"/>
    <w:rsid w:val="000B0F2B"/>
    <w:rsid w:val="000B6DB0"/>
    <w:rsid w:val="000C06AE"/>
    <w:rsid w:val="000E0735"/>
    <w:rsid w:val="000E7AEC"/>
    <w:rsid w:val="000F7BEF"/>
    <w:rsid w:val="001167AD"/>
    <w:rsid w:val="001315F1"/>
    <w:rsid w:val="001419D4"/>
    <w:rsid w:val="00142DF4"/>
    <w:rsid w:val="0015469B"/>
    <w:rsid w:val="0017564D"/>
    <w:rsid w:val="001822CB"/>
    <w:rsid w:val="0018767C"/>
    <w:rsid w:val="00195673"/>
    <w:rsid w:val="001A0283"/>
    <w:rsid w:val="001A08E2"/>
    <w:rsid w:val="001A71B8"/>
    <w:rsid w:val="001B1414"/>
    <w:rsid w:val="001B5263"/>
    <w:rsid w:val="001B586D"/>
    <w:rsid w:val="001C1D56"/>
    <w:rsid w:val="001C71A9"/>
    <w:rsid w:val="001D659F"/>
    <w:rsid w:val="001E031C"/>
    <w:rsid w:val="001E0B30"/>
    <w:rsid w:val="001E10ED"/>
    <w:rsid w:val="001F0577"/>
    <w:rsid w:val="001F1047"/>
    <w:rsid w:val="001F1848"/>
    <w:rsid w:val="001F5B41"/>
    <w:rsid w:val="002023F4"/>
    <w:rsid w:val="00204B73"/>
    <w:rsid w:val="002105C1"/>
    <w:rsid w:val="00211636"/>
    <w:rsid w:val="0022344F"/>
    <w:rsid w:val="00226A4C"/>
    <w:rsid w:val="002326C1"/>
    <w:rsid w:val="00235457"/>
    <w:rsid w:val="002422F4"/>
    <w:rsid w:val="002437D9"/>
    <w:rsid w:val="00246F97"/>
    <w:rsid w:val="00254781"/>
    <w:rsid w:val="00264DBE"/>
    <w:rsid w:val="00265250"/>
    <w:rsid w:val="00274A6F"/>
    <w:rsid w:val="00293CEC"/>
    <w:rsid w:val="002A5739"/>
    <w:rsid w:val="002A7C74"/>
    <w:rsid w:val="002C6E7A"/>
    <w:rsid w:val="002D114E"/>
    <w:rsid w:val="002E15B2"/>
    <w:rsid w:val="002E2FC0"/>
    <w:rsid w:val="002F5FDC"/>
    <w:rsid w:val="0030023A"/>
    <w:rsid w:val="00310A78"/>
    <w:rsid w:val="003259FD"/>
    <w:rsid w:val="00325FE9"/>
    <w:rsid w:val="003355A5"/>
    <w:rsid w:val="00345FEB"/>
    <w:rsid w:val="00353408"/>
    <w:rsid w:val="003548F2"/>
    <w:rsid w:val="0035763C"/>
    <w:rsid w:val="00366409"/>
    <w:rsid w:val="00366DDB"/>
    <w:rsid w:val="003866AC"/>
    <w:rsid w:val="003877C5"/>
    <w:rsid w:val="00387B35"/>
    <w:rsid w:val="00390DEC"/>
    <w:rsid w:val="00391AEC"/>
    <w:rsid w:val="00392C44"/>
    <w:rsid w:val="003B0C7F"/>
    <w:rsid w:val="003B3380"/>
    <w:rsid w:val="003B7E56"/>
    <w:rsid w:val="003C0DB5"/>
    <w:rsid w:val="003D3F69"/>
    <w:rsid w:val="003E3F19"/>
    <w:rsid w:val="003E4DD5"/>
    <w:rsid w:val="003E6768"/>
    <w:rsid w:val="00407E1E"/>
    <w:rsid w:val="00410DE1"/>
    <w:rsid w:val="00416884"/>
    <w:rsid w:val="004240B5"/>
    <w:rsid w:val="00425A3B"/>
    <w:rsid w:val="004354CE"/>
    <w:rsid w:val="00435592"/>
    <w:rsid w:val="00442760"/>
    <w:rsid w:val="004433F8"/>
    <w:rsid w:val="0044400C"/>
    <w:rsid w:val="00454220"/>
    <w:rsid w:val="00456AE4"/>
    <w:rsid w:val="00460744"/>
    <w:rsid w:val="004656E3"/>
    <w:rsid w:val="004660F8"/>
    <w:rsid w:val="00470E80"/>
    <w:rsid w:val="004922D6"/>
    <w:rsid w:val="00494053"/>
    <w:rsid w:val="004959C2"/>
    <w:rsid w:val="004C0505"/>
    <w:rsid w:val="004C7259"/>
    <w:rsid w:val="004E0704"/>
    <w:rsid w:val="004F1B43"/>
    <w:rsid w:val="00504466"/>
    <w:rsid w:val="005055C0"/>
    <w:rsid w:val="005062F8"/>
    <w:rsid w:val="005067E8"/>
    <w:rsid w:val="005119EC"/>
    <w:rsid w:val="00517F35"/>
    <w:rsid w:val="005202E6"/>
    <w:rsid w:val="005206AD"/>
    <w:rsid w:val="00524E31"/>
    <w:rsid w:val="0052747B"/>
    <w:rsid w:val="00530175"/>
    <w:rsid w:val="0053279A"/>
    <w:rsid w:val="00563F3B"/>
    <w:rsid w:val="005678D0"/>
    <w:rsid w:val="00590A4A"/>
    <w:rsid w:val="005A15C4"/>
    <w:rsid w:val="005A259D"/>
    <w:rsid w:val="005B3D39"/>
    <w:rsid w:val="005B470A"/>
    <w:rsid w:val="005C2F31"/>
    <w:rsid w:val="005C5910"/>
    <w:rsid w:val="005D56E7"/>
    <w:rsid w:val="005E22A5"/>
    <w:rsid w:val="005F0494"/>
    <w:rsid w:val="00613934"/>
    <w:rsid w:val="006200E8"/>
    <w:rsid w:val="00636E89"/>
    <w:rsid w:val="006520AA"/>
    <w:rsid w:val="0065342D"/>
    <w:rsid w:val="00661951"/>
    <w:rsid w:val="00673D02"/>
    <w:rsid w:val="00675DF0"/>
    <w:rsid w:val="00680662"/>
    <w:rsid w:val="006868E7"/>
    <w:rsid w:val="00693DB6"/>
    <w:rsid w:val="006950F6"/>
    <w:rsid w:val="006B01B3"/>
    <w:rsid w:val="006B1514"/>
    <w:rsid w:val="006B315B"/>
    <w:rsid w:val="006B3837"/>
    <w:rsid w:val="006C0F4E"/>
    <w:rsid w:val="006D219E"/>
    <w:rsid w:val="006F038B"/>
    <w:rsid w:val="006F548E"/>
    <w:rsid w:val="0070291F"/>
    <w:rsid w:val="00723E90"/>
    <w:rsid w:val="0073359D"/>
    <w:rsid w:val="00734313"/>
    <w:rsid w:val="00741609"/>
    <w:rsid w:val="00743F17"/>
    <w:rsid w:val="007532A0"/>
    <w:rsid w:val="007607A5"/>
    <w:rsid w:val="00760C52"/>
    <w:rsid w:val="00763FE6"/>
    <w:rsid w:val="007737EB"/>
    <w:rsid w:val="00774910"/>
    <w:rsid w:val="00793E80"/>
    <w:rsid w:val="007941B0"/>
    <w:rsid w:val="00797AC7"/>
    <w:rsid w:val="007A0D16"/>
    <w:rsid w:val="007B6C58"/>
    <w:rsid w:val="007C628E"/>
    <w:rsid w:val="007D382C"/>
    <w:rsid w:val="007D3F21"/>
    <w:rsid w:val="007D5C04"/>
    <w:rsid w:val="007E4004"/>
    <w:rsid w:val="007F74CF"/>
    <w:rsid w:val="008129F0"/>
    <w:rsid w:val="00831CA0"/>
    <w:rsid w:val="008429A0"/>
    <w:rsid w:val="008448EC"/>
    <w:rsid w:val="008533F0"/>
    <w:rsid w:val="0086031E"/>
    <w:rsid w:val="00881B7D"/>
    <w:rsid w:val="008936B6"/>
    <w:rsid w:val="008977B2"/>
    <w:rsid w:val="008A26E3"/>
    <w:rsid w:val="008A3650"/>
    <w:rsid w:val="008A654F"/>
    <w:rsid w:val="008C30EA"/>
    <w:rsid w:val="008D0305"/>
    <w:rsid w:val="008D6AC5"/>
    <w:rsid w:val="008E2878"/>
    <w:rsid w:val="008F33AF"/>
    <w:rsid w:val="00912925"/>
    <w:rsid w:val="00913EE6"/>
    <w:rsid w:val="0092153B"/>
    <w:rsid w:val="00927C2B"/>
    <w:rsid w:val="00934174"/>
    <w:rsid w:val="00936B87"/>
    <w:rsid w:val="00942B6C"/>
    <w:rsid w:val="0094784A"/>
    <w:rsid w:val="00961199"/>
    <w:rsid w:val="0096264B"/>
    <w:rsid w:val="0096761B"/>
    <w:rsid w:val="009A59E2"/>
    <w:rsid w:val="009B30D9"/>
    <w:rsid w:val="009B56B2"/>
    <w:rsid w:val="009B754F"/>
    <w:rsid w:val="009D2DD6"/>
    <w:rsid w:val="009D4A13"/>
    <w:rsid w:val="009D651E"/>
    <w:rsid w:val="009E2D31"/>
    <w:rsid w:val="009F198E"/>
    <w:rsid w:val="009F7802"/>
    <w:rsid w:val="00A018EC"/>
    <w:rsid w:val="00A0334D"/>
    <w:rsid w:val="00A11396"/>
    <w:rsid w:val="00A17F32"/>
    <w:rsid w:val="00A24695"/>
    <w:rsid w:val="00A24958"/>
    <w:rsid w:val="00A3485A"/>
    <w:rsid w:val="00A36BEA"/>
    <w:rsid w:val="00A51FDA"/>
    <w:rsid w:val="00A63CBE"/>
    <w:rsid w:val="00A74380"/>
    <w:rsid w:val="00A75A85"/>
    <w:rsid w:val="00A85FDD"/>
    <w:rsid w:val="00A91158"/>
    <w:rsid w:val="00AA5347"/>
    <w:rsid w:val="00AB1CC8"/>
    <w:rsid w:val="00AD0761"/>
    <w:rsid w:val="00AF2138"/>
    <w:rsid w:val="00AF55DA"/>
    <w:rsid w:val="00AF5993"/>
    <w:rsid w:val="00AF68EB"/>
    <w:rsid w:val="00B01D42"/>
    <w:rsid w:val="00B12E45"/>
    <w:rsid w:val="00B13770"/>
    <w:rsid w:val="00B218EA"/>
    <w:rsid w:val="00B3738E"/>
    <w:rsid w:val="00B44C0D"/>
    <w:rsid w:val="00B70741"/>
    <w:rsid w:val="00B70E89"/>
    <w:rsid w:val="00B723C3"/>
    <w:rsid w:val="00B8141F"/>
    <w:rsid w:val="00B86A70"/>
    <w:rsid w:val="00B93030"/>
    <w:rsid w:val="00B9363B"/>
    <w:rsid w:val="00BB467B"/>
    <w:rsid w:val="00BB6739"/>
    <w:rsid w:val="00BB7679"/>
    <w:rsid w:val="00BC074F"/>
    <w:rsid w:val="00BC3846"/>
    <w:rsid w:val="00BC6F43"/>
    <w:rsid w:val="00BD59FD"/>
    <w:rsid w:val="00BE08B4"/>
    <w:rsid w:val="00BE445D"/>
    <w:rsid w:val="00BE5259"/>
    <w:rsid w:val="00BF3FF1"/>
    <w:rsid w:val="00C04C3B"/>
    <w:rsid w:val="00C626D4"/>
    <w:rsid w:val="00C70420"/>
    <w:rsid w:val="00C722D3"/>
    <w:rsid w:val="00C726B6"/>
    <w:rsid w:val="00C75A20"/>
    <w:rsid w:val="00C77F76"/>
    <w:rsid w:val="00C846B8"/>
    <w:rsid w:val="00C87D65"/>
    <w:rsid w:val="00CA1453"/>
    <w:rsid w:val="00CA357B"/>
    <w:rsid w:val="00CE1AC9"/>
    <w:rsid w:val="00CE5919"/>
    <w:rsid w:val="00CE62A5"/>
    <w:rsid w:val="00CF0156"/>
    <w:rsid w:val="00CF13CB"/>
    <w:rsid w:val="00CF17DF"/>
    <w:rsid w:val="00CF51BC"/>
    <w:rsid w:val="00CF69DB"/>
    <w:rsid w:val="00CF7CBA"/>
    <w:rsid w:val="00D251AC"/>
    <w:rsid w:val="00D321DA"/>
    <w:rsid w:val="00D42983"/>
    <w:rsid w:val="00D5298F"/>
    <w:rsid w:val="00D55F54"/>
    <w:rsid w:val="00D7440E"/>
    <w:rsid w:val="00D7627E"/>
    <w:rsid w:val="00D81608"/>
    <w:rsid w:val="00D83393"/>
    <w:rsid w:val="00D86E10"/>
    <w:rsid w:val="00D9084A"/>
    <w:rsid w:val="00DA74B9"/>
    <w:rsid w:val="00DD061C"/>
    <w:rsid w:val="00DD213D"/>
    <w:rsid w:val="00DD40E3"/>
    <w:rsid w:val="00DE1A2F"/>
    <w:rsid w:val="00E16361"/>
    <w:rsid w:val="00E21492"/>
    <w:rsid w:val="00E37134"/>
    <w:rsid w:val="00E43E19"/>
    <w:rsid w:val="00E43EA7"/>
    <w:rsid w:val="00E44BCF"/>
    <w:rsid w:val="00E508B2"/>
    <w:rsid w:val="00E5441C"/>
    <w:rsid w:val="00E86F35"/>
    <w:rsid w:val="00E92C6F"/>
    <w:rsid w:val="00EA45BA"/>
    <w:rsid w:val="00EC01A4"/>
    <w:rsid w:val="00EC5156"/>
    <w:rsid w:val="00ED08D2"/>
    <w:rsid w:val="00EE4ADF"/>
    <w:rsid w:val="00EF308C"/>
    <w:rsid w:val="00EF32C7"/>
    <w:rsid w:val="00F07F49"/>
    <w:rsid w:val="00F12670"/>
    <w:rsid w:val="00F17B97"/>
    <w:rsid w:val="00F30A5C"/>
    <w:rsid w:val="00F30ED0"/>
    <w:rsid w:val="00F31A10"/>
    <w:rsid w:val="00F36A79"/>
    <w:rsid w:val="00F40287"/>
    <w:rsid w:val="00F65145"/>
    <w:rsid w:val="00F65791"/>
    <w:rsid w:val="00F67086"/>
    <w:rsid w:val="00F72C16"/>
    <w:rsid w:val="00F737C6"/>
    <w:rsid w:val="00F8040B"/>
    <w:rsid w:val="00F916DE"/>
    <w:rsid w:val="00F95E41"/>
    <w:rsid w:val="00FA30BB"/>
    <w:rsid w:val="00FB51F4"/>
    <w:rsid w:val="00FB7F0D"/>
    <w:rsid w:val="00FC37DC"/>
    <w:rsid w:val="00FE1793"/>
    <w:rsid w:val="00FF25F3"/>
    <w:rsid w:val="00FF2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A3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425A3B"/>
    <w:pPr>
      <w:keepNext/>
      <w:autoSpaceDE w:val="0"/>
      <w:autoSpaceDN w:val="0"/>
      <w:ind w:firstLine="284"/>
      <w:outlineLv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5A3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425A3B"/>
    <w:pPr>
      <w:keepNext/>
      <w:shd w:val="clear" w:color="auto" w:fill="FFFFFF"/>
      <w:spacing w:before="269"/>
      <w:ind w:left="19"/>
      <w:outlineLvl w:val="2"/>
    </w:pPr>
    <w:rPr>
      <w:i/>
      <w:iCs/>
      <w:color w:val="000000"/>
      <w:spacing w:val="-6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A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25A3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425A3B"/>
    <w:rPr>
      <w:rFonts w:ascii="Times New Roman" w:eastAsia="Times New Roman" w:hAnsi="Times New Roman" w:cs="Times New Roman"/>
      <w:i/>
      <w:iCs/>
      <w:color w:val="000000"/>
      <w:spacing w:val="-6"/>
      <w:sz w:val="29"/>
      <w:szCs w:val="29"/>
      <w:shd w:val="clear" w:color="auto" w:fill="FFFFFF"/>
      <w:lang w:eastAsia="ru-RU"/>
    </w:rPr>
  </w:style>
  <w:style w:type="paragraph" w:styleId="a3">
    <w:name w:val="footer"/>
    <w:basedOn w:val="a"/>
    <w:link w:val="a4"/>
    <w:uiPriority w:val="99"/>
    <w:rsid w:val="00425A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25A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semiHidden/>
    <w:rsid w:val="00425A3B"/>
  </w:style>
  <w:style w:type="paragraph" w:styleId="a6">
    <w:name w:val="Body Text Indent"/>
    <w:basedOn w:val="a"/>
    <w:link w:val="a7"/>
    <w:uiPriority w:val="99"/>
    <w:semiHidden/>
    <w:unhideWhenUsed/>
    <w:rsid w:val="00425A3B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25A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qFormat/>
    <w:rsid w:val="00425A3B"/>
    <w:pPr>
      <w:suppressAutoHyphens/>
      <w:ind w:left="720"/>
      <w:contextualSpacing/>
    </w:pPr>
    <w:rPr>
      <w:lang w:eastAsia="ar-SA"/>
    </w:rPr>
  </w:style>
  <w:style w:type="paragraph" w:styleId="a9">
    <w:name w:val="Body Text"/>
    <w:basedOn w:val="a"/>
    <w:link w:val="aa"/>
    <w:uiPriority w:val="99"/>
    <w:unhideWhenUsed/>
    <w:rsid w:val="00425A3B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25A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96761B"/>
    <w:pPr>
      <w:spacing w:before="100" w:beforeAutospacing="1" w:after="119"/>
    </w:pPr>
  </w:style>
  <w:style w:type="table" w:styleId="ac">
    <w:name w:val="Table Grid"/>
    <w:basedOn w:val="a1"/>
    <w:uiPriority w:val="59"/>
    <w:rsid w:val="00072D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68066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680662"/>
    <w:rPr>
      <w:rFonts w:ascii="Times New Roman" w:eastAsia="Times New Roman" w:hAnsi="Times New Roman"/>
      <w:sz w:val="24"/>
      <w:szCs w:val="24"/>
    </w:rPr>
  </w:style>
  <w:style w:type="paragraph" w:customStyle="1" w:styleId="Style11">
    <w:name w:val="Style11"/>
    <w:basedOn w:val="a"/>
    <w:rsid w:val="00D7440E"/>
    <w:pPr>
      <w:widowControl w:val="0"/>
      <w:autoSpaceDE w:val="0"/>
      <w:autoSpaceDN w:val="0"/>
      <w:adjustRightInd w:val="0"/>
      <w:spacing w:line="322" w:lineRule="exact"/>
      <w:ind w:firstLine="734"/>
      <w:jc w:val="both"/>
    </w:pPr>
  </w:style>
  <w:style w:type="character" w:customStyle="1" w:styleId="FontStyle68">
    <w:name w:val="Font Style68"/>
    <w:basedOn w:val="a0"/>
    <w:rsid w:val="00D7440E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A3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425A3B"/>
    <w:pPr>
      <w:keepNext/>
      <w:autoSpaceDE w:val="0"/>
      <w:autoSpaceDN w:val="0"/>
      <w:ind w:firstLine="284"/>
      <w:outlineLv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5A3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425A3B"/>
    <w:pPr>
      <w:keepNext/>
      <w:shd w:val="clear" w:color="auto" w:fill="FFFFFF"/>
      <w:spacing w:before="269"/>
      <w:ind w:left="19"/>
      <w:outlineLvl w:val="2"/>
    </w:pPr>
    <w:rPr>
      <w:i/>
      <w:iCs/>
      <w:color w:val="000000"/>
      <w:spacing w:val="-6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A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25A3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425A3B"/>
    <w:rPr>
      <w:rFonts w:ascii="Times New Roman" w:eastAsia="Times New Roman" w:hAnsi="Times New Roman" w:cs="Times New Roman"/>
      <w:i/>
      <w:iCs/>
      <w:color w:val="000000"/>
      <w:spacing w:val="-6"/>
      <w:sz w:val="29"/>
      <w:szCs w:val="29"/>
      <w:shd w:val="clear" w:color="auto" w:fill="FFFFFF"/>
      <w:lang w:eastAsia="ru-RU"/>
    </w:rPr>
  </w:style>
  <w:style w:type="paragraph" w:styleId="a3">
    <w:name w:val="footer"/>
    <w:basedOn w:val="a"/>
    <w:link w:val="a4"/>
    <w:uiPriority w:val="99"/>
    <w:rsid w:val="00425A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25A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semiHidden/>
    <w:rsid w:val="00425A3B"/>
  </w:style>
  <w:style w:type="paragraph" w:styleId="a6">
    <w:name w:val="Body Text Indent"/>
    <w:basedOn w:val="a"/>
    <w:link w:val="a7"/>
    <w:uiPriority w:val="99"/>
    <w:semiHidden/>
    <w:unhideWhenUsed/>
    <w:rsid w:val="00425A3B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25A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qFormat/>
    <w:rsid w:val="00425A3B"/>
    <w:pPr>
      <w:suppressAutoHyphens/>
      <w:ind w:left="720"/>
      <w:contextualSpacing/>
    </w:pPr>
    <w:rPr>
      <w:lang w:eastAsia="ar-SA"/>
    </w:rPr>
  </w:style>
  <w:style w:type="paragraph" w:styleId="a9">
    <w:name w:val="Body Text"/>
    <w:basedOn w:val="a"/>
    <w:link w:val="aa"/>
    <w:uiPriority w:val="99"/>
    <w:unhideWhenUsed/>
    <w:rsid w:val="00425A3B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25A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96761B"/>
    <w:pPr>
      <w:spacing w:before="100" w:beforeAutospacing="1" w:after="119"/>
    </w:pPr>
  </w:style>
  <w:style w:type="table" w:styleId="ac">
    <w:name w:val="Table Grid"/>
    <w:basedOn w:val="a1"/>
    <w:uiPriority w:val="59"/>
    <w:rsid w:val="00072D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semiHidden/>
    <w:unhideWhenUsed/>
    <w:rsid w:val="0068066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680662"/>
    <w:rPr>
      <w:rFonts w:ascii="Times New Roman" w:eastAsia="Times New Roman" w:hAnsi="Times New Roman"/>
      <w:sz w:val="24"/>
      <w:szCs w:val="24"/>
    </w:rPr>
  </w:style>
  <w:style w:type="paragraph" w:customStyle="1" w:styleId="Style11">
    <w:name w:val="Style11"/>
    <w:basedOn w:val="a"/>
    <w:rsid w:val="00D7440E"/>
    <w:pPr>
      <w:widowControl w:val="0"/>
      <w:autoSpaceDE w:val="0"/>
      <w:autoSpaceDN w:val="0"/>
      <w:adjustRightInd w:val="0"/>
      <w:spacing w:line="322" w:lineRule="exact"/>
      <w:ind w:firstLine="734"/>
      <w:jc w:val="both"/>
    </w:pPr>
  </w:style>
  <w:style w:type="character" w:customStyle="1" w:styleId="FontStyle68">
    <w:name w:val="Font Style68"/>
    <w:basedOn w:val="a0"/>
    <w:rsid w:val="00D7440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3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2150DD-3BC2-4E0D-AF87-FC8F7078C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1</Pages>
  <Words>3992</Words>
  <Characters>22759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88</cp:revision>
  <dcterms:created xsi:type="dcterms:W3CDTF">2015-10-20T16:37:00Z</dcterms:created>
  <dcterms:modified xsi:type="dcterms:W3CDTF">2016-12-04T01:01:00Z</dcterms:modified>
</cp:coreProperties>
</file>