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84" w:rsidRPr="003C5D84" w:rsidRDefault="003C5D84" w:rsidP="00DB15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tLeast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3C5D84">
        <w:rPr>
          <w:rFonts w:ascii="Times New Roman" w:hAnsi="Times New Roman" w:cs="Times New Roman"/>
          <w:b/>
          <w:spacing w:val="60"/>
          <w:sz w:val="28"/>
          <w:szCs w:val="28"/>
        </w:rPr>
        <w:t>лавное управление образования и науки Алтайского края</w:t>
      </w:r>
    </w:p>
    <w:p w:rsidR="003C5D84" w:rsidRPr="003C5D84" w:rsidRDefault="003C5D84" w:rsidP="00DB15A7">
      <w:pPr>
        <w:spacing w:after="0"/>
        <w:jc w:val="center"/>
        <w:rPr>
          <w:rFonts w:ascii="Times New Roman" w:hAnsi="Times New Roman" w:cs="Times New Roman"/>
        </w:rPr>
      </w:pPr>
    </w:p>
    <w:p w:rsidR="003C5D84" w:rsidRPr="003C5D84" w:rsidRDefault="003C5D84" w:rsidP="00DB15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5D84">
        <w:rPr>
          <w:rFonts w:ascii="Times New Roman" w:hAnsi="Times New Roman" w:cs="Times New Roman"/>
          <w:sz w:val="28"/>
          <w:szCs w:val="28"/>
        </w:rPr>
        <w:t xml:space="preserve">КРАЕВОЕ ГОСУДАРСТВЕННОЕ БЮДЖЕТНОЕ </w:t>
      </w:r>
      <w:r w:rsidRPr="003C5D84">
        <w:rPr>
          <w:rFonts w:ascii="Times New Roman" w:hAnsi="Times New Roman" w:cs="Times New Roman"/>
          <w:caps/>
          <w:sz w:val="28"/>
          <w:szCs w:val="28"/>
        </w:rPr>
        <w:t>профессиональное</w:t>
      </w:r>
      <w:r w:rsidRPr="003C5D84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</w:p>
    <w:p w:rsidR="003C5D84" w:rsidRPr="003C5D84" w:rsidRDefault="003C5D84" w:rsidP="00DB15A7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5D84">
        <w:rPr>
          <w:rFonts w:ascii="Times New Roman" w:hAnsi="Times New Roman" w:cs="Times New Roman"/>
          <w:b/>
          <w:caps/>
          <w:sz w:val="28"/>
          <w:szCs w:val="28"/>
        </w:rPr>
        <w:t>«Троицкий агротехнический техникум»</w:t>
      </w:r>
    </w:p>
    <w:p w:rsidR="003C5D84" w:rsidRPr="003C5D84" w:rsidRDefault="003C5D84" w:rsidP="00DB15A7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C5D84">
        <w:rPr>
          <w:rFonts w:ascii="Times New Roman" w:hAnsi="Times New Roman" w:cs="Times New Roman"/>
          <w:sz w:val="28"/>
          <w:szCs w:val="28"/>
        </w:rPr>
        <w:t>(КГБПОУ «Троицкий агротехнический техникум</w:t>
      </w:r>
      <w:r w:rsidRPr="003C5D84">
        <w:rPr>
          <w:rFonts w:ascii="Times New Roman" w:hAnsi="Times New Roman" w:cs="Times New Roman"/>
          <w:caps/>
          <w:sz w:val="28"/>
          <w:szCs w:val="28"/>
        </w:rPr>
        <w:t>»)</w:t>
      </w:r>
    </w:p>
    <w:tbl>
      <w:tblPr>
        <w:tblW w:w="0" w:type="auto"/>
        <w:tblLayout w:type="fixed"/>
        <w:tblLook w:val="04A0"/>
      </w:tblPr>
      <w:tblGrid>
        <w:gridCol w:w="6204"/>
        <w:gridCol w:w="3067"/>
        <w:gridCol w:w="5458"/>
      </w:tblGrid>
      <w:tr w:rsidR="003C5D84" w:rsidRPr="003C5D84" w:rsidTr="003C5D84">
        <w:trPr>
          <w:trHeight w:val="2076"/>
        </w:trPr>
        <w:tc>
          <w:tcPr>
            <w:tcW w:w="6204" w:type="dxa"/>
          </w:tcPr>
          <w:p w:rsidR="003C5D84" w:rsidRPr="003C5D84" w:rsidRDefault="003C5D84" w:rsidP="00DB15A7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C5D84" w:rsidRPr="003C5D84" w:rsidRDefault="003C5D84" w:rsidP="00DB15A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3C5D84">
              <w:rPr>
                <w:rFonts w:ascii="Times New Roman" w:hAnsi="Times New Roman" w:cs="Times New Roman"/>
              </w:rPr>
              <w:t>Рассмотрен</w:t>
            </w:r>
            <w:proofErr w:type="gramEnd"/>
            <w:r w:rsidRPr="003C5D84">
              <w:rPr>
                <w:rFonts w:ascii="Times New Roman" w:hAnsi="Times New Roman" w:cs="Times New Roman"/>
              </w:rPr>
              <w:t xml:space="preserve"> на заседании цикловой методической комиссии общеобразовательных и социально-гуманитарных дисциплин</w:t>
            </w:r>
          </w:p>
          <w:p w:rsidR="003C5D84" w:rsidRPr="003C5D84" w:rsidRDefault="003C5D84" w:rsidP="00DB15A7">
            <w:pPr>
              <w:spacing w:after="0"/>
              <w:rPr>
                <w:rFonts w:ascii="Times New Roman" w:hAnsi="Times New Roman" w:cs="Times New Roman"/>
              </w:rPr>
            </w:pPr>
            <w:r w:rsidRPr="003C5D84">
              <w:rPr>
                <w:rFonts w:ascii="Times New Roman" w:hAnsi="Times New Roman" w:cs="Times New Roman"/>
              </w:rPr>
              <w:t>Протокол №</w:t>
            </w:r>
            <w:r w:rsidRPr="003C5D84">
              <w:rPr>
                <w:rFonts w:ascii="Times New Roman" w:hAnsi="Times New Roman" w:cs="Times New Roman"/>
                <w:u w:val="single"/>
              </w:rPr>
              <w:t xml:space="preserve"> 2</w:t>
            </w:r>
            <w:r w:rsidRPr="003C5D84">
              <w:rPr>
                <w:rFonts w:ascii="Times New Roman" w:hAnsi="Times New Roman" w:cs="Times New Roman"/>
              </w:rPr>
              <w:t xml:space="preserve"> от «</w:t>
            </w:r>
            <w:r w:rsidRPr="003C5D84">
              <w:rPr>
                <w:rFonts w:ascii="Times New Roman" w:hAnsi="Times New Roman" w:cs="Times New Roman"/>
                <w:u w:val="single"/>
              </w:rPr>
              <w:t xml:space="preserve"> 5 </w:t>
            </w:r>
            <w:r w:rsidRPr="003C5D84">
              <w:rPr>
                <w:rFonts w:ascii="Times New Roman" w:hAnsi="Times New Roman" w:cs="Times New Roman"/>
              </w:rPr>
              <w:t xml:space="preserve">» </w:t>
            </w:r>
            <w:r w:rsidRPr="003C5D84">
              <w:rPr>
                <w:rFonts w:ascii="Times New Roman" w:hAnsi="Times New Roman" w:cs="Times New Roman"/>
                <w:u w:val="single"/>
              </w:rPr>
              <w:t xml:space="preserve"> сентября</w:t>
            </w:r>
            <w:r w:rsidRPr="003C5D84">
              <w:rPr>
                <w:rFonts w:ascii="Times New Roman" w:hAnsi="Times New Roman" w:cs="Times New Roman"/>
              </w:rPr>
              <w:t xml:space="preserve">  2016 г.</w:t>
            </w:r>
          </w:p>
          <w:p w:rsidR="003C5D84" w:rsidRPr="003C5D84" w:rsidRDefault="003C5D84" w:rsidP="00DB15A7">
            <w:pPr>
              <w:spacing w:after="0"/>
              <w:rPr>
                <w:rFonts w:ascii="Times New Roman" w:hAnsi="Times New Roman" w:cs="Times New Roman"/>
              </w:rPr>
            </w:pPr>
          </w:p>
          <w:p w:rsidR="003C5D84" w:rsidRPr="003C5D84" w:rsidRDefault="003C5D84" w:rsidP="00DB15A7">
            <w:pPr>
              <w:spacing w:after="0"/>
              <w:rPr>
                <w:rFonts w:ascii="Times New Roman" w:hAnsi="Times New Roman" w:cs="Times New Roman"/>
              </w:rPr>
            </w:pPr>
            <w:r w:rsidRPr="003C5D84">
              <w:rPr>
                <w:rFonts w:ascii="Times New Roman" w:hAnsi="Times New Roman" w:cs="Times New Roman"/>
              </w:rPr>
              <w:t>Председатель ЦМК:_____________/О.В. Семенова/</w:t>
            </w:r>
          </w:p>
          <w:p w:rsidR="003C5D84" w:rsidRPr="003C5D84" w:rsidRDefault="003C5D84" w:rsidP="00DB15A7">
            <w:pPr>
              <w:suppressAutoHyphens/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3C5D84">
              <w:rPr>
                <w:rFonts w:ascii="Times New Roman" w:hAnsi="Times New Roman" w:cs="Times New Roman"/>
              </w:rPr>
              <w:t xml:space="preserve">                                            </w:t>
            </w:r>
          </w:p>
        </w:tc>
        <w:tc>
          <w:tcPr>
            <w:tcW w:w="3067" w:type="dxa"/>
          </w:tcPr>
          <w:p w:rsidR="003C5D84" w:rsidRPr="003C5D84" w:rsidRDefault="003C5D84" w:rsidP="00DB15A7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458" w:type="dxa"/>
          </w:tcPr>
          <w:p w:rsidR="003C5D84" w:rsidRPr="003C5D84" w:rsidRDefault="003C5D84" w:rsidP="00DB15A7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3C5D84" w:rsidRPr="003C5D84" w:rsidRDefault="003C5D84" w:rsidP="00DB15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5D84">
              <w:rPr>
                <w:rFonts w:ascii="Times New Roman" w:hAnsi="Times New Roman" w:cs="Times New Roman"/>
              </w:rPr>
              <w:t>УТВЕРЖДАЮ</w:t>
            </w:r>
          </w:p>
          <w:p w:rsidR="003C5D84" w:rsidRPr="003C5D84" w:rsidRDefault="003C5D84" w:rsidP="00DB15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5D84">
              <w:rPr>
                <w:rFonts w:ascii="Times New Roman" w:hAnsi="Times New Roman" w:cs="Times New Roman"/>
              </w:rPr>
              <w:t>Заместитель директора по учебной работе</w:t>
            </w:r>
          </w:p>
          <w:p w:rsidR="003C5D84" w:rsidRPr="003C5D84" w:rsidRDefault="003C5D84" w:rsidP="00DB15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C5D84" w:rsidRPr="003C5D84" w:rsidRDefault="003C5D84" w:rsidP="00DB15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C5D84">
              <w:rPr>
                <w:rFonts w:ascii="Times New Roman" w:hAnsi="Times New Roman" w:cs="Times New Roman"/>
              </w:rPr>
              <w:t xml:space="preserve">_________________/Г.И. </w:t>
            </w:r>
            <w:proofErr w:type="spellStart"/>
            <w:r w:rsidRPr="003C5D84">
              <w:rPr>
                <w:rFonts w:ascii="Times New Roman" w:hAnsi="Times New Roman" w:cs="Times New Roman"/>
              </w:rPr>
              <w:t>Кошкарова</w:t>
            </w:r>
            <w:proofErr w:type="spellEnd"/>
            <w:r w:rsidRPr="003C5D84">
              <w:rPr>
                <w:rFonts w:ascii="Times New Roman" w:hAnsi="Times New Roman" w:cs="Times New Roman"/>
              </w:rPr>
              <w:t xml:space="preserve"> /</w:t>
            </w:r>
          </w:p>
          <w:p w:rsidR="003C5D84" w:rsidRPr="003C5D84" w:rsidRDefault="003C5D84" w:rsidP="00DB15A7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3C5D84">
              <w:rPr>
                <w:rFonts w:ascii="Times New Roman" w:hAnsi="Times New Roman" w:cs="Times New Roman"/>
                <w:vertAlign w:val="superscript"/>
              </w:rPr>
              <w:t xml:space="preserve">                                     (подпись)</w:t>
            </w:r>
          </w:p>
          <w:p w:rsidR="003C5D84" w:rsidRPr="003C5D84" w:rsidRDefault="003C5D84" w:rsidP="00DB15A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3C5D84">
              <w:rPr>
                <w:rFonts w:ascii="Times New Roman" w:hAnsi="Times New Roman" w:cs="Times New Roman"/>
              </w:rPr>
              <w:t>«_______»________________2016г.</w:t>
            </w:r>
          </w:p>
        </w:tc>
      </w:tr>
    </w:tbl>
    <w:p w:rsidR="003C5D84" w:rsidRPr="003C5D84" w:rsidRDefault="003C5D84" w:rsidP="003C5D84">
      <w:pPr>
        <w:pStyle w:val="210"/>
        <w:rPr>
          <w:color w:val="auto"/>
          <w:sz w:val="38"/>
        </w:rPr>
      </w:pPr>
      <w:r w:rsidRPr="003C5D84">
        <w:rPr>
          <w:color w:val="auto"/>
          <w:sz w:val="38"/>
        </w:rPr>
        <w:t>Перспективно-тематический план</w:t>
      </w:r>
    </w:p>
    <w:p w:rsidR="003C5D84" w:rsidRPr="003C5D84" w:rsidRDefault="003C5D84" w:rsidP="00DB15A7">
      <w:pPr>
        <w:spacing w:after="0"/>
        <w:jc w:val="center"/>
        <w:rPr>
          <w:rFonts w:ascii="Times New Roman" w:hAnsi="Times New Roman" w:cs="Times New Roman"/>
          <w:b/>
          <w:sz w:val="30"/>
        </w:rPr>
      </w:pPr>
      <w:r w:rsidRPr="003C5D84">
        <w:rPr>
          <w:rFonts w:ascii="Times New Roman" w:hAnsi="Times New Roman" w:cs="Times New Roman"/>
          <w:b/>
          <w:sz w:val="30"/>
        </w:rPr>
        <w:t>на 2016-2017 учебный год</w:t>
      </w:r>
    </w:p>
    <w:p w:rsidR="003C5D84" w:rsidRPr="003C5D84" w:rsidRDefault="003C5D84" w:rsidP="00DB15A7">
      <w:pPr>
        <w:tabs>
          <w:tab w:val="left" w:pos="142"/>
        </w:tabs>
        <w:spacing w:after="0"/>
        <w:rPr>
          <w:rFonts w:ascii="Times New Roman" w:hAnsi="Times New Roman" w:cs="Times New Roman"/>
          <w:sz w:val="24"/>
        </w:rPr>
      </w:pPr>
    </w:p>
    <w:p w:rsidR="003C5D84" w:rsidRPr="003C5D84" w:rsidRDefault="00260A06" w:rsidP="00DB15A7">
      <w:pPr>
        <w:tabs>
          <w:tab w:val="left" w:pos="142"/>
        </w:tabs>
        <w:spacing w:after="0"/>
        <w:rPr>
          <w:rFonts w:ascii="Times New Roman" w:hAnsi="Times New Roman" w:cs="Times New Roman"/>
          <w:sz w:val="20"/>
        </w:rPr>
      </w:pPr>
      <w:r w:rsidRPr="00260A06">
        <w:rPr>
          <w:rFonts w:ascii="Times New Roman" w:hAnsi="Times New Roman" w:cs="Times New Roman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4.25pt;margin-top:6.9pt;width:628.1pt;height:28.9pt;z-index:251654656;mso-wrap-distance-left:9.05pt;mso-wrap-distance-right:9.05pt" stroked="f">
            <v:fill opacity="0" color2="black"/>
            <v:textbox style="mso-next-textbox:#_x0000_s1026" inset="0,0,0,0">
              <w:txbxContent>
                <w:p w:rsidR="00003666" w:rsidRDefault="00003666" w:rsidP="003C5D84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ЕН.01  Математика</w:t>
                  </w:r>
                </w:p>
              </w:txbxContent>
            </v:textbox>
          </v:shape>
        </w:pict>
      </w:r>
    </w:p>
    <w:p w:rsidR="003C5D84" w:rsidRPr="003C5D84" w:rsidRDefault="003C5D84" w:rsidP="00DB15A7">
      <w:pPr>
        <w:tabs>
          <w:tab w:val="right" w:leader="underscore" w:pos="142"/>
          <w:tab w:val="left" w:pos="14317"/>
        </w:tabs>
        <w:spacing w:after="0"/>
        <w:rPr>
          <w:rFonts w:ascii="Times New Roman" w:hAnsi="Times New Roman" w:cs="Times New Roman"/>
          <w:sz w:val="24"/>
          <w:u w:val="single"/>
        </w:rPr>
      </w:pPr>
      <w:r w:rsidRPr="003C5D84">
        <w:rPr>
          <w:rFonts w:ascii="Times New Roman" w:hAnsi="Times New Roman" w:cs="Times New Roman"/>
        </w:rPr>
        <w:t xml:space="preserve">по дисциплине </w:t>
      </w:r>
      <w:r w:rsidRPr="003C5D84">
        <w:rPr>
          <w:rFonts w:ascii="Times New Roman" w:hAnsi="Times New Roman" w:cs="Times New Roman"/>
          <w:u w:val="single"/>
        </w:rPr>
        <w:tab/>
      </w:r>
    </w:p>
    <w:p w:rsidR="003C5D84" w:rsidRPr="003C5D84" w:rsidRDefault="00260A06" w:rsidP="00DB15A7">
      <w:pPr>
        <w:spacing w:after="0"/>
        <w:rPr>
          <w:rFonts w:ascii="Times New Roman" w:hAnsi="Times New Roman" w:cs="Times New Roman"/>
          <w:spacing w:val="20"/>
          <w:vertAlign w:val="superscript"/>
        </w:rPr>
      </w:pPr>
      <w:r w:rsidRPr="00260A06">
        <w:rPr>
          <w:rFonts w:ascii="Times New Roman" w:hAnsi="Times New Roman" w:cs="Times New Roman"/>
          <w:lang w:eastAsia="ar-SA"/>
        </w:rPr>
        <w:pict>
          <v:shape id="_x0000_s1027" type="#_x0000_t202" style="position:absolute;margin-left:91.85pt;margin-top:9.6pt;width:584.9pt;height:27.5pt;z-index:251655680;mso-wrap-distance-left:9.05pt;mso-wrap-distance-right:9.05pt" stroked="f">
            <v:fill opacity="0" color2="black"/>
            <v:textbox style="mso-next-textbox:#_x0000_s1027" inset="0,0,0,0">
              <w:txbxContent>
                <w:p w:rsidR="00003666" w:rsidRDefault="00003666" w:rsidP="003C5D84">
                  <w:pPr>
                    <w:tabs>
                      <w:tab w:val="left" w:pos="2880"/>
                      <w:tab w:val="left" w:pos="3780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44.02.06 Профессиональное </w:t>
                  </w:r>
                  <w:proofErr w:type="gramStart"/>
                  <w:r>
                    <w:rPr>
                      <w:rFonts w:ascii="Arial" w:hAnsi="Arial" w:cs="Arial"/>
                    </w:rPr>
                    <w:t>обучение (по отраслям</w:t>
                  </w:r>
                  <w:proofErr w:type="gramEnd"/>
                  <w:r>
                    <w:rPr>
                      <w:rFonts w:ascii="Arial" w:hAnsi="Arial" w:cs="Arial"/>
                    </w:rPr>
                    <w:t>)</w:t>
                  </w:r>
                </w:p>
                <w:p w:rsidR="00003666" w:rsidRDefault="00003666" w:rsidP="003C5D84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3C5D84" w:rsidRPr="003C5D84">
        <w:rPr>
          <w:rFonts w:ascii="Times New Roman" w:hAnsi="Times New Roman" w:cs="Times New Roman"/>
        </w:rPr>
        <w:tab/>
      </w:r>
      <w:r w:rsidR="003C5D84" w:rsidRPr="003C5D84">
        <w:rPr>
          <w:rFonts w:ascii="Times New Roman" w:hAnsi="Times New Roman" w:cs="Times New Roman"/>
        </w:rPr>
        <w:tab/>
      </w:r>
      <w:r w:rsidR="003C5D84" w:rsidRPr="003C5D84">
        <w:rPr>
          <w:rFonts w:ascii="Times New Roman" w:hAnsi="Times New Roman" w:cs="Times New Roman"/>
        </w:rPr>
        <w:tab/>
      </w:r>
      <w:r w:rsidR="003C5D84" w:rsidRPr="003C5D84">
        <w:rPr>
          <w:rFonts w:ascii="Times New Roman" w:hAnsi="Times New Roman" w:cs="Times New Roman"/>
        </w:rPr>
        <w:tab/>
      </w:r>
      <w:r w:rsidR="003C5D84" w:rsidRPr="003C5D84">
        <w:rPr>
          <w:rFonts w:ascii="Times New Roman" w:hAnsi="Times New Roman" w:cs="Times New Roman"/>
        </w:rPr>
        <w:tab/>
      </w:r>
      <w:r w:rsidR="003C5D84" w:rsidRPr="003C5D84">
        <w:rPr>
          <w:rFonts w:ascii="Times New Roman" w:hAnsi="Times New Roman" w:cs="Times New Roman"/>
        </w:rPr>
        <w:tab/>
      </w:r>
      <w:r w:rsidR="003C5D84" w:rsidRPr="003C5D84">
        <w:rPr>
          <w:rFonts w:ascii="Times New Roman" w:hAnsi="Times New Roman" w:cs="Times New Roman"/>
        </w:rPr>
        <w:tab/>
      </w:r>
      <w:r w:rsidR="003C5D84" w:rsidRPr="003C5D84">
        <w:rPr>
          <w:rFonts w:ascii="Times New Roman" w:hAnsi="Times New Roman" w:cs="Times New Roman"/>
        </w:rPr>
        <w:tab/>
      </w:r>
      <w:r w:rsidR="003C5D84" w:rsidRPr="003C5D84">
        <w:rPr>
          <w:rFonts w:ascii="Times New Roman" w:hAnsi="Times New Roman" w:cs="Times New Roman"/>
          <w:spacing w:val="20"/>
          <w:vertAlign w:val="superscript"/>
        </w:rPr>
        <w:t>(наименование по учебному плану)</w:t>
      </w:r>
    </w:p>
    <w:p w:rsidR="003C5D84" w:rsidRPr="003C5D84" w:rsidRDefault="00260A06" w:rsidP="00DB15A7">
      <w:pPr>
        <w:tabs>
          <w:tab w:val="left" w:pos="14317"/>
        </w:tabs>
        <w:spacing w:after="0" w:line="360" w:lineRule="auto"/>
        <w:rPr>
          <w:rFonts w:ascii="Times New Roman" w:hAnsi="Times New Roman" w:cs="Times New Roman"/>
          <w:u w:val="single"/>
        </w:rPr>
      </w:pPr>
      <w:r w:rsidRPr="00260A06">
        <w:rPr>
          <w:rFonts w:ascii="Times New Roman" w:hAnsi="Times New Roman" w:cs="Times New Roman"/>
          <w:lang w:eastAsia="ar-SA"/>
        </w:rPr>
        <w:pict>
          <v:shape id="_x0000_s1028" type="#_x0000_t202" style="position:absolute;margin-left:99.35pt;margin-top:16.65pt;width:566.9pt;height:27.5pt;z-index:251656704;mso-wrap-distance-left:9.05pt;mso-wrap-distance-right:9.05pt" stroked="f">
            <v:fill opacity="0" color2="black"/>
            <v:textbox style="mso-next-textbox:#_x0000_s1028" inset="0,0,0,0">
              <w:txbxContent>
                <w:p w:rsidR="00003666" w:rsidRDefault="00003666" w:rsidP="003C5D8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Мастер производственного обучения (техник)</w:t>
                  </w:r>
                </w:p>
              </w:txbxContent>
            </v:textbox>
          </v:shape>
        </w:pict>
      </w:r>
      <w:r w:rsidR="003C5D84" w:rsidRPr="003C5D84">
        <w:rPr>
          <w:rFonts w:ascii="Times New Roman" w:hAnsi="Times New Roman" w:cs="Times New Roman"/>
        </w:rPr>
        <w:t>Специальность</w:t>
      </w:r>
      <w:r w:rsidR="003C5D84" w:rsidRPr="003C5D84">
        <w:rPr>
          <w:rFonts w:ascii="Times New Roman" w:hAnsi="Times New Roman" w:cs="Times New Roman"/>
          <w:u w:val="single"/>
        </w:rPr>
        <w:tab/>
      </w:r>
    </w:p>
    <w:p w:rsidR="003C5D84" w:rsidRPr="003C5D84" w:rsidRDefault="00260A06" w:rsidP="00DB15A7">
      <w:pPr>
        <w:tabs>
          <w:tab w:val="left" w:pos="14317"/>
        </w:tabs>
        <w:spacing w:after="0" w:line="360" w:lineRule="auto"/>
        <w:rPr>
          <w:rFonts w:ascii="Times New Roman" w:hAnsi="Times New Roman" w:cs="Times New Roman"/>
          <w:u w:val="single"/>
        </w:rPr>
      </w:pPr>
      <w:r w:rsidRPr="00260A06">
        <w:rPr>
          <w:rFonts w:ascii="Times New Roman" w:hAnsi="Times New Roman" w:cs="Times New Roman"/>
          <w:lang w:eastAsia="ar-SA"/>
        </w:rPr>
        <w:pict>
          <v:shape id="_x0000_s1030" type="#_x0000_t202" style="position:absolute;margin-left:410.85pt;margin-top:18.8pt;width:90.2pt;height:27.5pt;z-index:251657728;mso-wrap-distance-left:9.05pt;mso-wrap-distance-right:9.05pt" stroked="f">
            <v:fill opacity="0" color2="black"/>
            <v:textbox style="mso-next-textbox:#_x0000_s1030" inset="0,0,0,0">
              <w:txbxContent>
                <w:p w:rsidR="00003666" w:rsidRDefault="00003666" w:rsidP="003C5D84">
                  <w:r>
                    <w:t xml:space="preserve"> 161</w:t>
                  </w:r>
                </w:p>
              </w:txbxContent>
            </v:textbox>
          </v:shape>
        </w:pict>
      </w:r>
      <w:r w:rsidRPr="00260A06">
        <w:rPr>
          <w:rFonts w:ascii="Times New Roman" w:hAnsi="Times New Roman" w:cs="Times New Roman"/>
          <w:lang w:eastAsia="ar-SA"/>
        </w:rPr>
        <w:pict>
          <v:shape id="_x0000_s1029" type="#_x0000_t202" style="position:absolute;margin-left:277.85pt;margin-top:19.95pt;width:57.1pt;height:27.5pt;z-index:251658752;mso-wrap-distance-left:9.05pt;mso-wrap-distance-right:9.05pt" stroked="f">
            <v:fill opacity="0" color2="black"/>
            <v:textbox style="mso-next-textbox:#_x0000_s1029" inset="0,0,0,0">
              <w:txbxContent>
                <w:p w:rsidR="00003666" w:rsidRDefault="00003666" w:rsidP="003C5D84">
                  <w:r>
                    <w:t>1</w:t>
                  </w:r>
                </w:p>
              </w:txbxContent>
            </v:textbox>
          </v:shape>
        </w:pict>
      </w:r>
      <w:r w:rsidR="003C5D84" w:rsidRPr="003C5D84">
        <w:rPr>
          <w:rFonts w:ascii="Times New Roman" w:hAnsi="Times New Roman" w:cs="Times New Roman"/>
        </w:rPr>
        <w:t xml:space="preserve">Квалификация </w:t>
      </w:r>
      <w:r w:rsidR="003C5D84" w:rsidRPr="003C5D84">
        <w:rPr>
          <w:rFonts w:ascii="Times New Roman" w:hAnsi="Times New Roman" w:cs="Times New Roman"/>
          <w:u w:val="single"/>
        </w:rPr>
        <w:tab/>
      </w:r>
    </w:p>
    <w:p w:rsidR="003C5D84" w:rsidRPr="003C5D84" w:rsidRDefault="00260A06" w:rsidP="00DB15A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pict>
          <v:shape id="_x0000_s1031" type="#_x0000_t202" style="position:absolute;left:0;text-align:left;margin-left:99.35pt;margin-top:17.85pt;width:271.15pt;height:27.5pt;z-index:251659776;mso-wrap-distance-left:9.05pt;mso-wrap-distance-right:9.05pt" stroked="f">
            <v:fill opacity="0" color2="black"/>
            <v:textbox style="mso-next-textbox:#_x0000_s1031" inset="0,0,0,0">
              <w:txbxContent>
                <w:p w:rsidR="00003666" w:rsidRDefault="00003666" w:rsidP="003C5D84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Баева Екатерина Егоровна</w:t>
                  </w:r>
                </w:p>
              </w:txbxContent>
            </v:textbox>
          </v:shape>
        </w:pict>
      </w:r>
      <w:r w:rsidR="003C5D84" w:rsidRPr="003C5D84">
        <w:rPr>
          <w:rFonts w:ascii="Times New Roman" w:hAnsi="Times New Roman" w:cs="Times New Roman"/>
        </w:rPr>
        <w:t>Курс______________ Группа________________________</w:t>
      </w:r>
    </w:p>
    <w:p w:rsidR="003C5D84" w:rsidRPr="003C5D84" w:rsidRDefault="003C5D84" w:rsidP="00DB15A7">
      <w:pPr>
        <w:tabs>
          <w:tab w:val="left" w:pos="14317"/>
        </w:tabs>
        <w:spacing w:after="0"/>
        <w:rPr>
          <w:rFonts w:ascii="Times New Roman" w:hAnsi="Times New Roman" w:cs="Times New Roman"/>
          <w:u w:val="single"/>
        </w:rPr>
      </w:pPr>
      <w:r w:rsidRPr="003C5D84">
        <w:rPr>
          <w:rFonts w:ascii="Times New Roman" w:hAnsi="Times New Roman" w:cs="Times New Roman"/>
        </w:rPr>
        <w:t xml:space="preserve">Преподаватель </w:t>
      </w:r>
      <w:r w:rsidRPr="003C5D84">
        <w:rPr>
          <w:rFonts w:ascii="Times New Roman" w:hAnsi="Times New Roman" w:cs="Times New Roman"/>
          <w:u w:val="single"/>
        </w:rPr>
        <w:tab/>
      </w:r>
    </w:p>
    <w:p w:rsidR="003C5D84" w:rsidRPr="003C5D84" w:rsidRDefault="003C5D84" w:rsidP="00DB15A7">
      <w:pPr>
        <w:spacing w:after="0"/>
        <w:rPr>
          <w:rFonts w:ascii="Times New Roman" w:hAnsi="Times New Roman" w:cs="Times New Roman"/>
          <w:vertAlign w:val="superscript"/>
        </w:rPr>
      </w:pP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3C5D84" w:rsidRPr="003C5D84" w:rsidRDefault="003C5D84" w:rsidP="00DB15A7">
      <w:pPr>
        <w:tabs>
          <w:tab w:val="left" w:pos="14317"/>
        </w:tabs>
        <w:spacing w:after="0"/>
        <w:ind w:right="-277"/>
        <w:jc w:val="both"/>
        <w:rPr>
          <w:rFonts w:ascii="Times New Roman" w:hAnsi="Times New Roman" w:cs="Times New Roman"/>
          <w:u w:val="single"/>
        </w:rPr>
      </w:pPr>
      <w:r w:rsidRPr="003C5D84">
        <w:rPr>
          <w:rFonts w:ascii="Times New Roman" w:hAnsi="Times New Roman" w:cs="Times New Roman"/>
        </w:rPr>
        <w:t xml:space="preserve">Составлен в соответствии </w:t>
      </w:r>
      <w:r w:rsidRPr="003C5D84">
        <w:rPr>
          <w:rFonts w:ascii="Times New Roman" w:hAnsi="Times New Roman" w:cs="Times New Roman"/>
          <w:color w:val="000000"/>
        </w:rPr>
        <w:t xml:space="preserve">с рабочей программой учебной дисциплины, утвержденной директором КГБПОУ «Троицкий агротехнический техникум» А. А. </w:t>
      </w:r>
      <w:proofErr w:type="spellStart"/>
      <w:r w:rsidRPr="003C5D84">
        <w:rPr>
          <w:rFonts w:ascii="Times New Roman" w:hAnsi="Times New Roman" w:cs="Times New Roman"/>
          <w:color w:val="000000"/>
        </w:rPr>
        <w:t>Завьяловым</w:t>
      </w:r>
      <w:proofErr w:type="spellEnd"/>
      <w:r w:rsidRPr="003C5D84">
        <w:rPr>
          <w:rFonts w:ascii="Times New Roman" w:hAnsi="Times New Roman" w:cs="Times New Roman"/>
          <w:color w:val="000000"/>
        </w:rPr>
        <w:t xml:space="preserve"> от  </w:t>
      </w:r>
      <w:r w:rsidRPr="003C5D84">
        <w:rPr>
          <w:rFonts w:ascii="Times New Roman" w:hAnsi="Times New Roman" w:cs="Times New Roman"/>
          <w:color w:val="000000"/>
          <w:u w:val="single"/>
        </w:rPr>
        <w:t>01 сентября 2016 года</w:t>
      </w:r>
    </w:p>
    <w:p w:rsidR="003C5D84" w:rsidRPr="003C5D84" w:rsidRDefault="003C5D84" w:rsidP="00DB15A7">
      <w:pPr>
        <w:tabs>
          <w:tab w:val="left" w:pos="14317"/>
        </w:tabs>
        <w:spacing w:after="0"/>
        <w:ind w:left="5760" w:hanging="5760"/>
        <w:rPr>
          <w:rFonts w:ascii="Times New Roman" w:hAnsi="Times New Roman" w:cs="Times New Roman"/>
          <w:vertAlign w:val="superscript"/>
        </w:rPr>
      </w:pPr>
    </w:p>
    <w:p w:rsidR="003C5D84" w:rsidRPr="003C5D84" w:rsidRDefault="003C5D84" w:rsidP="00DB15A7">
      <w:pPr>
        <w:spacing w:after="0"/>
        <w:rPr>
          <w:rFonts w:ascii="Times New Roman" w:hAnsi="Times New Roman" w:cs="Times New Roman"/>
          <w:b/>
          <w:bCs/>
        </w:rPr>
      </w:pPr>
      <w:r w:rsidRPr="003C5D84">
        <w:rPr>
          <w:rFonts w:ascii="Times New Roman" w:hAnsi="Times New Roman" w:cs="Times New Roman"/>
        </w:rPr>
        <w:t xml:space="preserve">Количество часов по учебному плану  </w:t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  <w:b/>
          <w:bCs/>
          <w:u w:val="single"/>
        </w:rPr>
        <w:t xml:space="preserve">      120     </w:t>
      </w:r>
      <w:r w:rsidRPr="003C5D84">
        <w:rPr>
          <w:rFonts w:ascii="Times New Roman" w:hAnsi="Times New Roman" w:cs="Times New Roman"/>
          <w:b/>
          <w:bCs/>
        </w:rPr>
        <w:t>час.</w:t>
      </w:r>
    </w:p>
    <w:p w:rsidR="003C5D84" w:rsidRPr="003C5D84" w:rsidRDefault="003C5D84" w:rsidP="00DB15A7">
      <w:pPr>
        <w:spacing w:after="0"/>
        <w:rPr>
          <w:rFonts w:ascii="Times New Roman" w:hAnsi="Times New Roman" w:cs="Times New Roman"/>
          <w:b/>
          <w:bCs/>
        </w:rPr>
      </w:pPr>
      <w:r w:rsidRPr="003C5D84">
        <w:rPr>
          <w:rFonts w:ascii="Times New Roman" w:hAnsi="Times New Roman" w:cs="Times New Roman"/>
          <w:b/>
          <w:bCs/>
        </w:rPr>
        <w:t>Всего</w:t>
      </w:r>
      <w:r w:rsidRPr="003C5D84">
        <w:rPr>
          <w:rFonts w:ascii="Times New Roman" w:hAnsi="Times New Roman" w:cs="Times New Roman"/>
          <w:b/>
          <w:bCs/>
        </w:rPr>
        <w:tab/>
      </w:r>
      <w:proofErr w:type="gramStart"/>
      <w:r w:rsidRPr="003C5D84">
        <w:rPr>
          <w:rFonts w:ascii="Times New Roman" w:hAnsi="Times New Roman" w:cs="Times New Roman"/>
          <w:b/>
          <w:bCs/>
        </w:rPr>
        <w:t>аудиторных</w:t>
      </w:r>
      <w:proofErr w:type="gramEnd"/>
      <w:r w:rsidRPr="003C5D84">
        <w:rPr>
          <w:rFonts w:ascii="Times New Roman" w:hAnsi="Times New Roman" w:cs="Times New Roman"/>
          <w:b/>
          <w:bCs/>
        </w:rPr>
        <w:tab/>
      </w:r>
      <w:r w:rsidRPr="003C5D84">
        <w:rPr>
          <w:rFonts w:ascii="Times New Roman" w:hAnsi="Times New Roman" w:cs="Times New Roman"/>
          <w:b/>
          <w:bCs/>
        </w:rPr>
        <w:tab/>
      </w:r>
      <w:r w:rsidRPr="003C5D84">
        <w:rPr>
          <w:rFonts w:ascii="Times New Roman" w:hAnsi="Times New Roman" w:cs="Times New Roman"/>
          <w:b/>
          <w:bCs/>
        </w:rPr>
        <w:tab/>
      </w:r>
      <w:r w:rsidRPr="003C5D84">
        <w:rPr>
          <w:rFonts w:ascii="Times New Roman" w:hAnsi="Times New Roman" w:cs="Times New Roman"/>
          <w:b/>
          <w:bCs/>
        </w:rPr>
        <w:tab/>
      </w:r>
      <w:r w:rsidRPr="003C5D84">
        <w:rPr>
          <w:rFonts w:ascii="Times New Roman" w:hAnsi="Times New Roman" w:cs="Times New Roman"/>
          <w:bCs/>
          <w:u w:val="single"/>
        </w:rPr>
        <w:t xml:space="preserve">      18</w:t>
      </w:r>
      <w:r w:rsidRPr="003C5D84">
        <w:rPr>
          <w:rFonts w:ascii="Times New Roman" w:hAnsi="Times New Roman" w:cs="Times New Roman"/>
          <w:b/>
          <w:bCs/>
          <w:u w:val="single"/>
        </w:rPr>
        <w:t xml:space="preserve">       </w:t>
      </w:r>
      <w:r w:rsidRPr="003C5D84">
        <w:rPr>
          <w:rFonts w:ascii="Times New Roman" w:hAnsi="Times New Roman" w:cs="Times New Roman"/>
          <w:b/>
          <w:bCs/>
        </w:rPr>
        <w:t>час.</w:t>
      </w:r>
    </w:p>
    <w:p w:rsidR="003C5D84" w:rsidRPr="003C5D84" w:rsidRDefault="003C5D84" w:rsidP="00DB15A7">
      <w:pPr>
        <w:spacing w:after="0"/>
        <w:jc w:val="both"/>
        <w:rPr>
          <w:rFonts w:ascii="Times New Roman" w:hAnsi="Times New Roman" w:cs="Times New Roman"/>
        </w:rPr>
      </w:pPr>
      <w:r w:rsidRPr="003C5D84">
        <w:rPr>
          <w:rFonts w:ascii="Times New Roman" w:hAnsi="Times New Roman" w:cs="Times New Roman"/>
        </w:rPr>
        <w:t>в т.ч. теоретические</w:t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  <w:u w:val="single"/>
        </w:rPr>
        <w:t xml:space="preserve">     10      </w:t>
      </w:r>
      <w:r w:rsidRPr="003C5D84">
        <w:rPr>
          <w:rFonts w:ascii="Times New Roman" w:hAnsi="Times New Roman" w:cs="Times New Roman"/>
        </w:rPr>
        <w:t>час</w:t>
      </w:r>
      <w:proofErr w:type="gramStart"/>
      <w:r w:rsidRPr="003C5D84">
        <w:rPr>
          <w:rFonts w:ascii="Times New Roman" w:hAnsi="Times New Roman" w:cs="Times New Roman"/>
        </w:rPr>
        <w:t>.</w:t>
      </w:r>
      <w:proofErr w:type="gramEnd"/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proofErr w:type="gramStart"/>
      <w:r w:rsidRPr="003C5D84">
        <w:rPr>
          <w:rFonts w:ascii="Times New Roman" w:hAnsi="Times New Roman" w:cs="Times New Roman"/>
        </w:rPr>
        <w:t>л</w:t>
      </w:r>
      <w:proofErr w:type="gramEnd"/>
      <w:r w:rsidRPr="003C5D84">
        <w:rPr>
          <w:rFonts w:ascii="Times New Roman" w:hAnsi="Times New Roman" w:cs="Times New Roman"/>
        </w:rPr>
        <w:t>абораторные работы</w:t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proofErr w:type="spellStart"/>
      <w:r w:rsidRPr="003C5D84">
        <w:rPr>
          <w:rFonts w:ascii="Times New Roman" w:hAnsi="Times New Roman" w:cs="Times New Roman"/>
        </w:rPr>
        <w:t>__________час</w:t>
      </w:r>
      <w:proofErr w:type="spellEnd"/>
      <w:r w:rsidRPr="003C5D84">
        <w:rPr>
          <w:rFonts w:ascii="Times New Roman" w:hAnsi="Times New Roman" w:cs="Times New Roman"/>
        </w:rPr>
        <w:t>.</w:t>
      </w:r>
    </w:p>
    <w:p w:rsidR="003C5D84" w:rsidRPr="003C5D84" w:rsidRDefault="00260A06" w:rsidP="00DB15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pict>
          <v:shape id="_x0000_s1032" type="#_x0000_t202" style="position:absolute;left:0;text-align:left;margin-left:487.2pt;margin-top:12.85pt;width:212.9pt;height:33.55pt;z-index:251660800;mso-wrap-distance-left:9.05pt;mso-wrap-distance-right:9.05pt" stroked="f">
            <v:fill opacity="0" color2="black"/>
            <v:textbox style="mso-next-textbox:#_x0000_s1032" inset="0,0,0,0">
              <w:txbxContent>
                <w:p w:rsidR="00003666" w:rsidRDefault="00003666" w:rsidP="003C5D8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экзамен</w:t>
                  </w:r>
                </w:p>
              </w:txbxContent>
            </v:textbox>
          </v:shape>
        </w:pict>
      </w:r>
      <w:r w:rsidR="003C5D84" w:rsidRPr="003C5D84">
        <w:rPr>
          <w:rFonts w:ascii="Times New Roman" w:hAnsi="Times New Roman" w:cs="Times New Roman"/>
        </w:rPr>
        <w:t xml:space="preserve">          практические</w:t>
      </w:r>
      <w:r w:rsidR="003C5D84" w:rsidRPr="003C5D84">
        <w:rPr>
          <w:rFonts w:ascii="Times New Roman" w:hAnsi="Times New Roman" w:cs="Times New Roman"/>
        </w:rPr>
        <w:tab/>
      </w:r>
      <w:r w:rsidR="003C5D84" w:rsidRPr="003C5D84">
        <w:rPr>
          <w:rFonts w:ascii="Times New Roman" w:hAnsi="Times New Roman" w:cs="Times New Roman"/>
        </w:rPr>
        <w:tab/>
      </w:r>
      <w:r w:rsidR="003C5D84" w:rsidRPr="003C5D84">
        <w:rPr>
          <w:rFonts w:ascii="Times New Roman" w:hAnsi="Times New Roman" w:cs="Times New Roman"/>
        </w:rPr>
        <w:tab/>
      </w:r>
      <w:r w:rsidR="003C5D84" w:rsidRPr="003C5D84">
        <w:rPr>
          <w:rFonts w:ascii="Times New Roman" w:hAnsi="Times New Roman" w:cs="Times New Roman"/>
        </w:rPr>
        <w:tab/>
      </w:r>
      <w:r w:rsidR="003C5D84" w:rsidRPr="003C5D84">
        <w:rPr>
          <w:rFonts w:ascii="Times New Roman" w:hAnsi="Times New Roman" w:cs="Times New Roman"/>
          <w:u w:val="single"/>
        </w:rPr>
        <w:t xml:space="preserve">      8        </w:t>
      </w:r>
      <w:r w:rsidR="003C5D84" w:rsidRPr="003C5D84">
        <w:rPr>
          <w:rFonts w:ascii="Times New Roman" w:hAnsi="Times New Roman" w:cs="Times New Roman"/>
        </w:rPr>
        <w:t>час</w:t>
      </w:r>
      <w:proofErr w:type="gramStart"/>
      <w:r w:rsidR="003C5D84" w:rsidRPr="003C5D84">
        <w:rPr>
          <w:rFonts w:ascii="Times New Roman" w:hAnsi="Times New Roman" w:cs="Times New Roman"/>
        </w:rPr>
        <w:t>.</w:t>
      </w:r>
      <w:proofErr w:type="gramEnd"/>
      <w:r w:rsidR="003C5D84" w:rsidRPr="003C5D84">
        <w:rPr>
          <w:rFonts w:ascii="Times New Roman" w:hAnsi="Times New Roman" w:cs="Times New Roman"/>
        </w:rPr>
        <w:tab/>
      </w:r>
      <w:r w:rsidR="003C5D84" w:rsidRPr="003C5D84">
        <w:rPr>
          <w:rFonts w:ascii="Times New Roman" w:hAnsi="Times New Roman" w:cs="Times New Roman"/>
        </w:rPr>
        <w:tab/>
      </w:r>
      <w:r w:rsidR="003C5D84" w:rsidRPr="003C5D84">
        <w:rPr>
          <w:rFonts w:ascii="Times New Roman" w:hAnsi="Times New Roman" w:cs="Times New Roman"/>
        </w:rPr>
        <w:tab/>
      </w:r>
      <w:proofErr w:type="gramStart"/>
      <w:r w:rsidR="003C5D84" w:rsidRPr="003C5D84">
        <w:rPr>
          <w:rFonts w:ascii="Times New Roman" w:hAnsi="Times New Roman" w:cs="Times New Roman"/>
        </w:rPr>
        <w:t>к</w:t>
      </w:r>
      <w:proofErr w:type="gramEnd"/>
      <w:r w:rsidR="003C5D84" w:rsidRPr="003C5D84">
        <w:rPr>
          <w:rFonts w:ascii="Times New Roman" w:hAnsi="Times New Roman" w:cs="Times New Roman"/>
        </w:rPr>
        <w:t>онтрольные работы</w:t>
      </w:r>
      <w:r w:rsidR="003C5D84" w:rsidRPr="003C5D84">
        <w:rPr>
          <w:rFonts w:ascii="Times New Roman" w:hAnsi="Times New Roman" w:cs="Times New Roman"/>
        </w:rPr>
        <w:tab/>
      </w:r>
      <w:r w:rsidR="003C5D84" w:rsidRPr="003C5D84">
        <w:rPr>
          <w:rFonts w:ascii="Times New Roman" w:hAnsi="Times New Roman" w:cs="Times New Roman"/>
        </w:rPr>
        <w:tab/>
      </w:r>
      <w:r w:rsidR="003C5D84" w:rsidRPr="003C5D84">
        <w:rPr>
          <w:rFonts w:ascii="Times New Roman" w:hAnsi="Times New Roman" w:cs="Times New Roman"/>
        </w:rPr>
        <w:tab/>
      </w:r>
      <w:proofErr w:type="spellStart"/>
      <w:r w:rsidR="003C5D84" w:rsidRPr="003C5D84">
        <w:rPr>
          <w:rFonts w:ascii="Times New Roman" w:hAnsi="Times New Roman" w:cs="Times New Roman"/>
        </w:rPr>
        <w:t>__________час</w:t>
      </w:r>
      <w:proofErr w:type="spellEnd"/>
      <w:r w:rsidR="003C5D84" w:rsidRPr="003C5D84">
        <w:rPr>
          <w:rFonts w:ascii="Times New Roman" w:hAnsi="Times New Roman" w:cs="Times New Roman"/>
        </w:rPr>
        <w:t>.</w:t>
      </w:r>
    </w:p>
    <w:p w:rsidR="003C5D84" w:rsidRPr="003C5D84" w:rsidRDefault="003C5D84" w:rsidP="00DB15A7">
      <w:pPr>
        <w:spacing w:after="0"/>
        <w:jc w:val="both"/>
        <w:rPr>
          <w:rFonts w:ascii="Times New Roman" w:hAnsi="Times New Roman" w:cs="Times New Roman"/>
        </w:rPr>
      </w:pPr>
      <w:r w:rsidRPr="003C5D84">
        <w:rPr>
          <w:rFonts w:ascii="Times New Roman" w:hAnsi="Times New Roman" w:cs="Times New Roman"/>
        </w:rPr>
        <w:t xml:space="preserve">          самостоятельная работа</w:t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  <w:u w:val="single"/>
        </w:rPr>
        <w:t xml:space="preserve">      102     </w:t>
      </w:r>
      <w:r w:rsidRPr="003C5D84">
        <w:rPr>
          <w:rFonts w:ascii="Times New Roman" w:hAnsi="Times New Roman" w:cs="Times New Roman"/>
        </w:rPr>
        <w:t>час</w:t>
      </w:r>
      <w:proofErr w:type="gramStart"/>
      <w:r w:rsidRPr="003C5D84">
        <w:rPr>
          <w:rFonts w:ascii="Times New Roman" w:hAnsi="Times New Roman" w:cs="Times New Roman"/>
        </w:rPr>
        <w:t>.</w:t>
      </w:r>
      <w:proofErr w:type="gramEnd"/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</w:r>
      <w:proofErr w:type="gramStart"/>
      <w:r w:rsidRPr="003C5D84">
        <w:rPr>
          <w:rFonts w:ascii="Times New Roman" w:hAnsi="Times New Roman" w:cs="Times New Roman"/>
        </w:rPr>
        <w:t>ф</w:t>
      </w:r>
      <w:proofErr w:type="gramEnd"/>
      <w:r w:rsidRPr="003C5D84">
        <w:rPr>
          <w:rFonts w:ascii="Times New Roman" w:hAnsi="Times New Roman" w:cs="Times New Roman"/>
        </w:rPr>
        <w:t xml:space="preserve">орма итогового контроля </w:t>
      </w:r>
      <w:r w:rsidRPr="003C5D84">
        <w:rPr>
          <w:rFonts w:ascii="Times New Roman" w:hAnsi="Times New Roman" w:cs="Times New Roman"/>
        </w:rPr>
        <w:tab/>
      </w:r>
      <w:r w:rsidRPr="003C5D84">
        <w:rPr>
          <w:rFonts w:ascii="Times New Roman" w:hAnsi="Times New Roman" w:cs="Times New Roman"/>
        </w:rPr>
        <w:tab/>
        <w:t>____________</w:t>
      </w:r>
    </w:p>
    <w:p w:rsidR="003C5D84" w:rsidRPr="003C5D84" w:rsidRDefault="003C5D84" w:rsidP="00DB15A7">
      <w:pPr>
        <w:spacing w:after="0"/>
        <w:jc w:val="center"/>
        <w:rPr>
          <w:rFonts w:ascii="Times New Roman" w:hAnsi="Times New Roman" w:cs="Times New Roman"/>
        </w:rPr>
      </w:pPr>
      <w:r w:rsidRPr="003C5D84">
        <w:rPr>
          <w:rFonts w:ascii="Times New Roman" w:hAnsi="Times New Roman" w:cs="Times New Roman"/>
        </w:rPr>
        <w:t>2016 - 2017 учебный год</w:t>
      </w:r>
    </w:p>
    <w:p w:rsidR="003C5D84" w:rsidRPr="003C5D84" w:rsidRDefault="003C5D84" w:rsidP="00DB15A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5705" w:type="dxa"/>
        <w:tblInd w:w="-176" w:type="dxa"/>
        <w:tblLayout w:type="fixed"/>
        <w:tblLook w:val="04A0"/>
      </w:tblPr>
      <w:tblGrid>
        <w:gridCol w:w="1246"/>
        <w:gridCol w:w="455"/>
        <w:gridCol w:w="142"/>
        <w:gridCol w:w="2805"/>
        <w:gridCol w:w="993"/>
        <w:gridCol w:w="850"/>
        <w:gridCol w:w="1843"/>
        <w:gridCol w:w="2092"/>
        <w:gridCol w:w="1877"/>
        <w:gridCol w:w="1417"/>
        <w:gridCol w:w="1985"/>
      </w:tblGrid>
      <w:tr w:rsidR="00DB15A7" w:rsidRPr="00AA04C3" w:rsidTr="00DE2A50">
        <w:trPr>
          <w:tblHeader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№</w:t>
            </w:r>
          </w:p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AA04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</w:t>
            </w:r>
            <w:proofErr w:type="spellEnd"/>
            <w:proofErr w:type="gramEnd"/>
            <w:r w:rsidRPr="00AA04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/</w:t>
            </w:r>
            <w:proofErr w:type="spellStart"/>
            <w:r w:rsidRPr="00AA04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Кол-во</w:t>
            </w:r>
          </w:p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№</w:t>
            </w:r>
          </w:p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урока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Тип урока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proofErr w:type="spellStart"/>
            <w:r w:rsidRPr="00AA04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Межпредметные</w:t>
            </w:r>
            <w:proofErr w:type="spellEnd"/>
            <w:r w:rsidRPr="00AA04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связи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Средства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Домашнее задание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Примечание</w:t>
            </w:r>
          </w:p>
        </w:tc>
      </w:tr>
      <w:tr w:rsidR="00DB15A7" w:rsidRPr="00AA04C3" w:rsidTr="00DE2A50">
        <w:trPr>
          <w:trHeight w:val="377"/>
          <w:tblHeader/>
        </w:trPr>
        <w:tc>
          <w:tcPr>
            <w:tcW w:w="1372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  <w:bCs/>
              </w:rPr>
              <w:t xml:space="preserve">Раздел 1  . </w:t>
            </w:r>
            <w:r w:rsidRPr="00AA04C3">
              <w:rPr>
                <w:rFonts w:ascii="Times New Roman" w:hAnsi="Times New Roman" w:cs="Times New Roman"/>
                <w:b/>
              </w:rPr>
              <w:t>Основные понятия дискретной математики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DB15A7" w:rsidRPr="00AA04C3" w:rsidTr="00DE2A50">
        <w:trPr>
          <w:trHeight w:val="553"/>
          <w:tblHeader/>
        </w:trPr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Тема 1.1</w:t>
            </w:r>
          </w:p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Введение в дисциплину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003666" w:rsidP="00003666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Предмет и задачи курса. Математика в современном мире.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  <w:szCs w:val="18"/>
              </w:rPr>
              <w:t>Установочное занятие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Биология, физика, химия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[1]Омельченко В.П. Математика, 2012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Компьютерная презентация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[1] </w:t>
            </w:r>
            <w:proofErr w:type="gramStart"/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стр</w:t>
            </w:r>
            <w:proofErr w:type="gramEnd"/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. 3-10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конспект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B15A7" w:rsidRPr="00AA04C3" w:rsidTr="00DE2A50">
        <w:trPr>
          <w:trHeight w:val="490"/>
          <w:tblHeader/>
        </w:trPr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  <w:i/>
              </w:rPr>
              <w:t>:</w:t>
            </w:r>
            <w:r w:rsidRPr="00AA04C3">
              <w:rPr>
                <w:rFonts w:ascii="Times New Roman" w:hAnsi="Times New Roman" w:cs="Times New Roman"/>
              </w:rPr>
              <w:t xml:space="preserve"> Роль и место математики в современном мире при освоении профессиональных дисциплин в сфере профессиональной деятельности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Биология, физика, химия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Ресурсы Интернет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6"/>
                <w:szCs w:val="16"/>
              </w:rPr>
              <w:t>Поиск информации в сети интернет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</w:tc>
      </w:tr>
      <w:tr w:rsidR="00DB15A7" w:rsidRPr="00AA04C3" w:rsidTr="00DE2A50">
        <w:trPr>
          <w:trHeight w:val="741"/>
          <w:tblHeader/>
        </w:trPr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5A7" w:rsidRPr="00AA04C3" w:rsidRDefault="00DB15A7" w:rsidP="0000366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Тема 1.2</w:t>
            </w:r>
          </w:p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Множества и операции над множествами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5A7" w:rsidRPr="00AA04C3" w:rsidRDefault="00003666" w:rsidP="00003666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Элементы и м</w:t>
            </w:r>
            <w:r w:rsidR="00DB15A7" w:rsidRPr="00AA04C3">
              <w:rPr>
                <w:rFonts w:ascii="Times New Roman" w:hAnsi="Times New Roman" w:cs="Times New Roman"/>
              </w:rPr>
              <w:t xml:space="preserve">ножества.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  <w:szCs w:val="18"/>
              </w:rPr>
              <w:t>Усвоение новых знаний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Информатика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Компьютерная презентация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[1] 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11-17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B15A7" w:rsidRPr="00AA04C3" w:rsidTr="00DE2A50">
        <w:trPr>
          <w:trHeight w:hRule="exact" w:val="706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AA04C3">
              <w:rPr>
                <w:rFonts w:ascii="Times New Roman" w:hAnsi="Times New Roman" w:cs="Times New Roman"/>
              </w:rPr>
              <w:t>Пз</w:t>
            </w:r>
            <w:proofErr w:type="spellEnd"/>
            <w:r w:rsidRPr="00AA04C3">
              <w:rPr>
                <w:rFonts w:ascii="Times New Roman" w:hAnsi="Times New Roman" w:cs="Times New Roman"/>
              </w:rPr>
              <w:t xml:space="preserve"> №1 Операции над множествами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  <w:szCs w:val="18"/>
              </w:rPr>
              <w:t>Практическое занятие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Информатика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Раздаточный материал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[1] 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 xml:space="preserve">стр. 17 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№ 3.5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B15A7" w:rsidRPr="00AA04C3" w:rsidTr="00DE2A50">
        <w:trPr>
          <w:trHeight w:hRule="exact" w:val="1803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03666" w:rsidRDefault="00DB15A7" w:rsidP="0000366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AA04C3">
              <w:rPr>
                <w:rFonts w:ascii="Times New Roman" w:hAnsi="Times New Roman" w:cs="Times New Roman"/>
                <w:b/>
              </w:rPr>
              <w:t xml:space="preserve"> </w:t>
            </w: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  <w:i/>
              </w:rPr>
              <w:t>:</w:t>
            </w:r>
            <w:r w:rsidRPr="00AA04C3">
              <w:rPr>
                <w:rFonts w:ascii="Times New Roman" w:hAnsi="Times New Roman" w:cs="Times New Roman"/>
                <w:bCs/>
              </w:rPr>
              <w:t xml:space="preserve"> </w:t>
            </w:r>
            <w:r w:rsidRPr="00AA04C3">
              <w:rPr>
                <w:rFonts w:ascii="Times New Roman" w:hAnsi="Times New Roman" w:cs="Times New Roman"/>
              </w:rPr>
              <w:t xml:space="preserve">Основные </w:t>
            </w:r>
          </w:p>
          <w:p w:rsidR="00DB15A7" w:rsidRPr="00AA04C3" w:rsidRDefault="00003666" w:rsidP="0000366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тожд</w:t>
            </w:r>
            <w:r w:rsidR="00DB15A7" w:rsidRPr="00AA04C3">
              <w:rPr>
                <w:rFonts w:ascii="Times New Roman" w:hAnsi="Times New Roman" w:cs="Times New Roman"/>
              </w:rPr>
              <w:t xml:space="preserve">ества алгебры множеств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Информатика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[1] 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1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 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№ 3.23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</w:tc>
      </w:tr>
      <w:tr w:rsidR="00DB15A7" w:rsidRPr="00AA04C3" w:rsidTr="00DE2A50">
        <w:trPr>
          <w:trHeight w:val="786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  <w:i/>
              </w:rPr>
              <w:t>:</w:t>
            </w:r>
            <w:r w:rsidRPr="00AA04C3">
              <w:rPr>
                <w:rFonts w:ascii="Times New Roman" w:hAnsi="Times New Roman" w:cs="Times New Roman"/>
                <w:bCs/>
              </w:rPr>
              <w:t xml:space="preserve"> Подготовка сообщения на тему «Диаграммы Эйлера</w:t>
            </w:r>
            <w:r w:rsidR="00003666">
              <w:rPr>
                <w:rFonts w:ascii="Times New Roman" w:hAnsi="Times New Roman" w:cs="Times New Roman"/>
                <w:bCs/>
              </w:rPr>
              <w:t>-Венна</w:t>
            </w:r>
            <w:r w:rsidRPr="00AA04C3">
              <w:rPr>
                <w:rFonts w:ascii="Times New Roman" w:hAnsi="Times New Roman" w:cs="Times New Roman"/>
                <w:bCs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Элементарная математика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Ресурсы Интернет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6"/>
                <w:szCs w:val="16"/>
              </w:rPr>
              <w:t>Поиск информации в сети интернет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</w:tc>
      </w:tr>
      <w:tr w:rsidR="00DB15A7" w:rsidRPr="00AA04C3" w:rsidTr="00DE2A50">
        <w:trPr>
          <w:trHeight w:val="492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5A7" w:rsidRPr="00AA04C3" w:rsidRDefault="00DB15A7" w:rsidP="0000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  <w:i/>
              </w:rPr>
              <w:t xml:space="preserve">: </w:t>
            </w:r>
            <w:r w:rsidRPr="00AA04C3">
              <w:rPr>
                <w:rFonts w:ascii="Times New Roman" w:hAnsi="Times New Roman" w:cs="Times New Roman"/>
              </w:rPr>
              <w:t>Способы задания множеств.</w:t>
            </w:r>
            <w:r w:rsidR="00003666">
              <w:rPr>
                <w:rFonts w:ascii="Times New Roman" w:hAnsi="Times New Roman" w:cs="Times New Roman"/>
              </w:rPr>
              <w:t xml:space="preserve"> Разбиение множества на классы.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Элементарная математика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Работа с учебником 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16-18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(решение задач)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2304EB" w:rsidRPr="00AA04C3" w:rsidTr="00DE2A50">
        <w:trPr>
          <w:trHeight w:val="702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04EB" w:rsidRPr="00AA04C3" w:rsidRDefault="002304EB" w:rsidP="0000366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Тема 1.3</w:t>
            </w:r>
          </w:p>
          <w:p w:rsidR="002304EB" w:rsidRPr="00AA04C3" w:rsidRDefault="002304EB" w:rsidP="00003666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AA04C3">
              <w:rPr>
                <w:rFonts w:ascii="Times New Roman" w:hAnsi="Times New Roman" w:cs="Times New Roman"/>
                <w:b/>
              </w:rPr>
              <w:t>Бинарные отношения</w:t>
            </w:r>
            <w:r>
              <w:rPr>
                <w:rFonts w:ascii="Times New Roman" w:hAnsi="Times New Roman" w:cs="Times New Roman"/>
                <w:b/>
              </w:rPr>
              <w:t>. Свойства бинарных отношений</w:t>
            </w:r>
            <w:r w:rsidRPr="00AA04C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304EB" w:rsidRPr="00AA04C3" w:rsidRDefault="002304EB" w:rsidP="00003666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304EB" w:rsidRPr="00AA04C3" w:rsidRDefault="002304EB" w:rsidP="00003666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>
              <w:rPr>
                <w:rFonts w:ascii="Times New Roman" w:hAnsi="Times New Roman" w:cs="Times New Roman"/>
                <w:i/>
                <w:smallCaps/>
              </w:rPr>
              <w:t>:</w:t>
            </w:r>
            <w:r w:rsidRPr="00AA04C3">
              <w:rPr>
                <w:rFonts w:ascii="Times New Roman" w:hAnsi="Times New Roman" w:cs="Times New Roman"/>
              </w:rPr>
              <w:t xml:space="preserve"> Бинарные отношения и их свойства.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304EB" w:rsidRPr="00AA04C3" w:rsidRDefault="002304EB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304EB" w:rsidRPr="00AA04C3" w:rsidRDefault="002304EB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304EB" w:rsidRPr="00AA04C3" w:rsidRDefault="002304EB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304EB" w:rsidRPr="00AA04C3" w:rsidRDefault="002304EB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Информатика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304EB" w:rsidRPr="00AA04C3" w:rsidRDefault="002304EB" w:rsidP="00EE021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EB" w:rsidRPr="00AA04C3" w:rsidRDefault="002304EB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[1] 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стр.18-25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04EB" w:rsidRPr="00AA04C3" w:rsidRDefault="002304EB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</w:tc>
      </w:tr>
      <w:tr w:rsidR="002304EB" w:rsidRPr="00AA04C3" w:rsidTr="00DE2A50">
        <w:trPr>
          <w:trHeight w:val="570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04EB" w:rsidRPr="00AA04C3" w:rsidRDefault="002304EB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04EB" w:rsidRPr="00AA04C3" w:rsidRDefault="002304EB" w:rsidP="00DE2A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 w:rsidRPr="00AA04C3">
              <w:rPr>
                <w:rFonts w:ascii="Times New Roman" w:hAnsi="Times New Roman" w:cs="Times New Roman"/>
                <w:b/>
              </w:rPr>
              <w:t xml:space="preserve"> </w:t>
            </w: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Отношения эквивалентности  и порядка.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04EB" w:rsidRPr="00AA04C3" w:rsidRDefault="002304EB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04EB" w:rsidRPr="00AA04C3" w:rsidRDefault="002304EB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04EB" w:rsidRPr="00AA04C3" w:rsidRDefault="002304EB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04EB" w:rsidRPr="00AA04C3" w:rsidRDefault="002304EB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Элементарная математика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04EB" w:rsidRPr="00AA04C3" w:rsidRDefault="002304EB" w:rsidP="00EE021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EB" w:rsidRPr="00AA04C3" w:rsidRDefault="002304EB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1] 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стр.25</w:t>
            </w:r>
          </w:p>
          <w:p w:rsidR="002304EB" w:rsidRPr="00AA04C3" w:rsidRDefault="002304EB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№ 4.21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04EB" w:rsidRPr="00AA04C3" w:rsidRDefault="002304EB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</w:tc>
      </w:tr>
      <w:tr w:rsidR="00DB15A7" w:rsidRPr="00AA04C3" w:rsidTr="00DE2A50">
        <w:trPr>
          <w:trHeight w:val="691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napToGrid w:val="0"/>
              <w:rPr>
                <w:rFonts w:ascii="Times New Roman" w:hAnsi="Times New Roman" w:cs="Times New Roman"/>
                <w:i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  <w:i/>
              </w:rPr>
              <w:t>:</w:t>
            </w:r>
          </w:p>
          <w:p w:rsidR="00DB15A7" w:rsidRPr="00AA04C3" w:rsidRDefault="00DB15A7" w:rsidP="0000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</w:rPr>
              <w:t>Решение задач по теме «Отношения между множествами»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E2A50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Техническая механика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Работа с учебником 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стр.25-26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(решение задач)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DE2A50" w:rsidRPr="00AA04C3" w:rsidTr="00DE2A50">
        <w:trPr>
          <w:trHeight w:val="556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2A50" w:rsidRPr="00AA04C3" w:rsidRDefault="00DE2A50" w:rsidP="0000366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Тема 1.4</w:t>
            </w:r>
            <w:r w:rsidRPr="00AA04C3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 Отображения. Виды отображений</w:t>
            </w:r>
          </w:p>
          <w:p w:rsidR="00DE2A50" w:rsidRPr="00AA04C3" w:rsidRDefault="00DE2A50" w:rsidP="00003666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2A50" w:rsidRPr="00AA04C3" w:rsidRDefault="00DE2A50" w:rsidP="0000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 xml:space="preserve">: </w:t>
            </w:r>
            <w:r w:rsidRPr="00AA04C3">
              <w:rPr>
                <w:rFonts w:ascii="Times New Roman" w:hAnsi="Times New Roman" w:cs="Times New Roman"/>
                <w:bCs/>
                <w:color w:val="000000"/>
                <w:spacing w:val="-1"/>
              </w:rPr>
              <w:t>Отображения. Виды отображений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2A50" w:rsidRPr="00AA04C3" w:rsidRDefault="00DE2A50" w:rsidP="0038015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Техническая механика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2A50" w:rsidRPr="00AA04C3" w:rsidRDefault="00DE2A50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[1]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стр.26-29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2A50" w:rsidRPr="00AA04C3" w:rsidRDefault="00DE2A50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DE2A50" w:rsidRPr="00AA04C3" w:rsidTr="00DE2A50">
        <w:trPr>
          <w:trHeight w:val="652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2A50" w:rsidRPr="00AA04C3" w:rsidRDefault="00DE2A50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2A50" w:rsidRPr="00AA04C3" w:rsidRDefault="00DE2A50" w:rsidP="0000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 xml:space="preserve"> </w:t>
            </w: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 xml:space="preserve">: </w:t>
            </w:r>
            <w:r w:rsidRPr="00AA04C3">
              <w:rPr>
                <w:rFonts w:ascii="Times New Roman" w:hAnsi="Times New Roman" w:cs="Times New Roman"/>
                <w:color w:val="000000"/>
                <w:spacing w:val="-2"/>
              </w:rPr>
              <w:t>Решения задач на нахождение отображений.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2A50" w:rsidRPr="00AA04C3" w:rsidRDefault="00DE2A50" w:rsidP="0038015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Техническая механика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2A50" w:rsidRPr="00AA04C3" w:rsidRDefault="00DE2A50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A50" w:rsidRPr="00AA04C3" w:rsidRDefault="00DE2A50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[1]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стр.29</w:t>
            </w:r>
          </w:p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№ 5.12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2A50" w:rsidRPr="00AA04C3" w:rsidRDefault="00DE2A50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DB15A7" w:rsidRPr="00AA04C3" w:rsidTr="00DE2A50">
        <w:trPr>
          <w:trHeight w:val="720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napToGrid w:val="0"/>
              <w:rPr>
                <w:rFonts w:ascii="Times New Roman" w:hAnsi="Times New Roman" w:cs="Times New Roman"/>
                <w:i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  <w:i/>
              </w:rPr>
              <w:t>:</w:t>
            </w:r>
          </w:p>
          <w:p w:rsidR="00DB15A7" w:rsidRPr="00AA04C3" w:rsidRDefault="00DB15A7" w:rsidP="0000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</w:rPr>
              <w:t>Подготовка сообщения на тему  «Основные понятия теории графов»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Информатика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Работа с учебником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стр.26-29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DB15A7" w:rsidRPr="00AA04C3" w:rsidTr="00DE2A50">
        <w:trPr>
          <w:trHeight w:val="660"/>
          <w:tblHeader/>
        </w:trPr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Тема 1.5</w:t>
            </w:r>
            <w:r w:rsidRPr="00AA04C3">
              <w:rPr>
                <w:rFonts w:ascii="Times New Roman" w:hAnsi="Times New Roman" w:cs="Times New Roman"/>
                <w:lang w:eastAsia="ru-RU"/>
              </w:rPr>
              <w:t xml:space="preserve"> Высказывания и предикаты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 w:rsidRPr="00AA04C3">
              <w:rPr>
                <w:rFonts w:ascii="Times New Roman" w:hAnsi="Times New Roman" w:cs="Times New Roman"/>
                <w:lang w:eastAsia="ru-RU"/>
              </w:rPr>
              <w:t>Высказывания и предикаты</w:t>
            </w:r>
            <w:r w:rsidR="00DE2A50">
              <w:rPr>
                <w:rFonts w:ascii="Times New Roman" w:hAnsi="Times New Roman" w:cs="Times New Roman"/>
                <w:lang w:eastAsia="ru-RU"/>
              </w:rPr>
              <w:t>. Основные понятия алгебры логики.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  <w:szCs w:val="18"/>
              </w:rPr>
              <w:t>комбинированный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Русский язык</w:t>
            </w:r>
            <w:r w:rsidR="00DE2A50">
              <w:rPr>
                <w:rFonts w:ascii="Times New Roman" w:hAnsi="Times New Roman" w:cs="Times New Roman"/>
                <w:iCs/>
                <w:sz w:val="18"/>
              </w:rPr>
              <w:t xml:space="preserve"> и культура речи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[2] Колягин Ю.М. «Математика: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Кн.1»,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355-359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E2A50" w:rsidRPr="00AA04C3" w:rsidTr="00DE2A50">
        <w:trPr>
          <w:trHeight w:val="634"/>
          <w:tblHeader/>
        </w:trPr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E2A50" w:rsidRPr="00AA04C3" w:rsidRDefault="00DE2A50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E2A50" w:rsidRPr="00AA04C3" w:rsidRDefault="00DE2A50" w:rsidP="00003666">
            <w:pPr>
              <w:snapToGrid w:val="0"/>
              <w:rPr>
                <w:rFonts w:ascii="Times New Roman" w:hAnsi="Times New Roman" w:cs="Times New Roman"/>
                <w:i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  <w:i/>
              </w:rPr>
              <w:t>:</w:t>
            </w:r>
          </w:p>
          <w:p w:rsidR="00DE2A50" w:rsidRPr="00AA04C3" w:rsidRDefault="00DE2A50" w:rsidP="0000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 w:rsidRPr="00AA04C3">
              <w:rPr>
                <w:rFonts w:ascii="Times New Roman" w:hAnsi="Times New Roman" w:cs="Times New Roman"/>
              </w:rPr>
              <w:t xml:space="preserve">Логические операции. Законы алгебры логики.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2A50" w:rsidRPr="00AA04C3" w:rsidRDefault="00DE2A50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Информатика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2A50" w:rsidRPr="00AA04C3" w:rsidRDefault="00DE2A50" w:rsidP="0038015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[2] Колягин Ю.М. «Математика:</w:t>
            </w:r>
          </w:p>
          <w:p w:rsidR="00DE2A50" w:rsidRPr="00AA04C3" w:rsidRDefault="00DE2A50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Кн.1»,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50" w:rsidRPr="00AA04C3" w:rsidRDefault="00DE2A50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362-364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2A50" w:rsidRPr="00AA04C3" w:rsidRDefault="00DE2A50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DE2A50" w:rsidRPr="00AA04C3" w:rsidTr="00DE2A50">
        <w:trPr>
          <w:trHeight w:val="634"/>
          <w:tblHeader/>
        </w:trPr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E2A50" w:rsidRPr="00AA04C3" w:rsidRDefault="00DE2A50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E2A50" w:rsidRPr="00AA04C3" w:rsidRDefault="00DE2A50" w:rsidP="00003666">
            <w:pPr>
              <w:snapToGrid w:val="0"/>
              <w:rPr>
                <w:rFonts w:ascii="Times New Roman" w:hAnsi="Times New Roman" w:cs="Times New Roman"/>
                <w:i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  <w:i/>
              </w:rPr>
              <w:t>:</w:t>
            </w:r>
          </w:p>
          <w:p w:rsidR="00DE2A50" w:rsidRPr="00AA04C3" w:rsidRDefault="00DE2A50" w:rsidP="0000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Логика предикатов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2A50" w:rsidRPr="00AA04C3" w:rsidRDefault="00DE2A50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Информатика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E2A50" w:rsidRPr="00AA04C3" w:rsidRDefault="00DE2A50" w:rsidP="0038015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[2] Колягин Ю.М. «Математика:</w:t>
            </w:r>
          </w:p>
          <w:p w:rsidR="00DE2A50" w:rsidRPr="00AA04C3" w:rsidRDefault="00DE2A50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Кн.1»,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A50" w:rsidRPr="00AA04C3" w:rsidRDefault="00DE2A50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2A50" w:rsidRPr="00AA04C3" w:rsidRDefault="00DE2A50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364-366</w:t>
            </w:r>
          </w:p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формулы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2A50" w:rsidRPr="00AA04C3" w:rsidRDefault="00DE2A50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DE2A50" w:rsidRPr="00AA04C3" w:rsidRDefault="00DE2A50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DB15A7" w:rsidRPr="00AA04C3" w:rsidTr="00DE2A50">
        <w:trPr>
          <w:trHeight w:val="608"/>
          <w:tblHeader/>
        </w:trPr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5A7" w:rsidRPr="00AA04C3" w:rsidRDefault="00DB15A7" w:rsidP="0000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AA04C3">
              <w:rPr>
                <w:rFonts w:ascii="Times New Roman" w:hAnsi="Times New Roman" w:cs="Times New Roman"/>
              </w:rPr>
              <w:t>Пз</w:t>
            </w:r>
            <w:proofErr w:type="spellEnd"/>
            <w:r w:rsidRPr="00AA04C3">
              <w:rPr>
                <w:rFonts w:ascii="Times New Roman" w:hAnsi="Times New Roman" w:cs="Times New Roman"/>
              </w:rPr>
              <w:t xml:space="preserve"> №2 Выполнение логических операций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  <w:szCs w:val="18"/>
              </w:rPr>
              <w:t>Практическое занятие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Информатика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Раздаточный материал</w:t>
            </w:r>
            <w:r w:rsidRPr="00AA04C3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367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№ 12.14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F5403" w:rsidRPr="00AA04C3" w:rsidTr="00DE2A50">
        <w:trPr>
          <w:trHeight w:val="634"/>
          <w:tblHeader/>
        </w:trPr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5403" w:rsidRPr="00AA04C3" w:rsidRDefault="008F5403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5403" w:rsidRPr="00AA04C3" w:rsidRDefault="008F5403" w:rsidP="00003666">
            <w:pPr>
              <w:snapToGrid w:val="0"/>
              <w:rPr>
                <w:rFonts w:ascii="Times New Roman" w:hAnsi="Times New Roman" w:cs="Times New Roman"/>
                <w:i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  <w:i/>
              </w:rPr>
              <w:t>:</w:t>
            </w:r>
          </w:p>
          <w:p w:rsidR="008F5403" w:rsidRPr="00AA04C3" w:rsidRDefault="008F5403" w:rsidP="00003666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Расчетная работа по теме: «Способы обоснования истинности высказываний»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F5403" w:rsidRPr="00AA04C3" w:rsidRDefault="008F5403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Информатика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5403" w:rsidRPr="00AA04C3" w:rsidRDefault="008F5403" w:rsidP="0038015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[2] Колягин Ю.М. «Математика:</w:t>
            </w:r>
          </w:p>
          <w:p w:rsidR="008F5403" w:rsidRPr="00AA04C3" w:rsidRDefault="008F5403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Кн.1»,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Работа с учебником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  <w:r w:rsidRPr="00AA04C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367-368</w:t>
            </w:r>
          </w:p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(решение задач)</w:t>
            </w:r>
          </w:p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8F5403" w:rsidRPr="00AA04C3" w:rsidTr="00DE2A50">
        <w:trPr>
          <w:trHeight w:val="634"/>
          <w:tblHeader/>
        </w:trPr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5403" w:rsidRPr="00AA04C3" w:rsidRDefault="008F5403" w:rsidP="0000366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Тема 1.6</w:t>
            </w:r>
            <w:r w:rsidRPr="00AA04C3">
              <w:rPr>
                <w:rFonts w:ascii="Times New Roman" w:hAnsi="Times New Roman" w:cs="Times New Roman"/>
              </w:rPr>
              <w:t xml:space="preserve"> Всеобщие условные предложения</w:t>
            </w:r>
          </w:p>
          <w:p w:rsidR="008F5403" w:rsidRPr="00AA04C3" w:rsidRDefault="008F5403" w:rsidP="00003666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5403" w:rsidRPr="00AA04C3" w:rsidRDefault="008F5403" w:rsidP="00003666">
            <w:pPr>
              <w:snapToGrid w:val="0"/>
              <w:rPr>
                <w:rFonts w:ascii="Times New Roman" w:hAnsi="Times New Roman" w:cs="Times New Roman"/>
                <w:i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  <w:i/>
              </w:rPr>
              <w:t>:</w:t>
            </w:r>
          </w:p>
          <w:p w:rsidR="008F5403" w:rsidRPr="00AA04C3" w:rsidRDefault="008F5403" w:rsidP="0000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Всеобщие условные предложения.  Метод математической индукции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F5403" w:rsidRPr="00AA04C3" w:rsidRDefault="008F5403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Элементарная математика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5403" w:rsidRPr="00AA04C3" w:rsidRDefault="008F5403" w:rsidP="0038015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[2] Колягин Ю.М. «Математика:</w:t>
            </w:r>
          </w:p>
          <w:p w:rsidR="008F5403" w:rsidRPr="00AA04C3" w:rsidRDefault="008F5403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Кн.1»,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359-361</w:t>
            </w:r>
          </w:p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F5403" w:rsidRPr="00AA04C3" w:rsidTr="00DE2A50">
        <w:trPr>
          <w:trHeight w:val="865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5403" w:rsidRPr="00AA04C3" w:rsidRDefault="008F5403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F5403" w:rsidRPr="00AA04C3" w:rsidRDefault="008F5403" w:rsidP="00003666">
            <w:pPr>
              <w:snapToGrid w:val="0"/>
              <w:rPr>
                <w:rFonts w:ascii="Times New Roman" w:hAnsi="Times New Roman" w:cs="Times New Roman"/>
                <w:i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  <w:i/>
              </w:rPr>
              <w:t>:</w:t>
            </w:r>
          </w:p>
          <w:p w:rsidR="008F5403" w:rsidRPr="00AA04C3" w:rsidRDefault="008F5403" w:rsidP="0000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Доказательство истинности методам математической индукции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F5403" w:rsidRPr="00AA04C3" w:rsidRDefault="008F5403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Элементарная математика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F5403" w:rsidRPr="00AA04C3" w:rsidRDefault="008F5403" w:rsidP="0038015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[2] Колягин Ю.М. «Математика:</w:t>
            </w:r>
          </w:p>
          <w:p w:rsidR="008F5403" w:rsidRPr="00AA04C3" w:rsidRDefault="008F5403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Кн.1»,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359-361</w:t>
            </w:r>
          </w:p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задание в тетради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5A7" w:rsidRPr="00AA04C3" w:rsidTr="00DE2A50">
        <w:trPr>
          <w:trHeight w:val="557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5A7" w:rsidRPr="00AA04C3" w:rsidRDefault="00DB15A7" w:rsidP="00003666">
            <w:pPr>
              <w:snapToGrid w:val="0"/>
              <w:rPr>
                <w:rFonts w:ascii="Times New Roman" w:hAnsi="Times New Roman" w:cs="Times New Roman"/>
                <w:i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  <w:i/>
              </w:rPr>
              <w:t>:</w:t>
            </w:r>
          </w:p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i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Доказательство истинности методам математической индукции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Информатика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[2] Колягин Ю.М. «Математика: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Кн.1»,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Работа с учебником</w:t>
            </w:r>
          </w:p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360-361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DB15A7" w:rsidRPr="00AA04C3" w:rsidRDefault="00DB15A7" w:rsidP="000036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(решение задач)</w:t>
            </w:r>
          </w:p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5A7" w:rsidRPr="00AA04C3" w:rsidTr="00DE2A50">
        <w:trPr>
          <w:trHeight w:val="616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napToGrid w:val="0"/>
              <w:rPr>
                <w:rFonts w:ascii="Times New Roman" w:hAnsi="Times New Roman" w:cs="Times New Roman"/>
                <w:i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  <w:i/>
              </w:rPr>
              <w:t>:</w:t>
            </w:r>
          </w:p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Метод математической индукции  при решении практических задач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Информатика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[2] Колягин Ю.М. «Математика: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Кн.1»,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Работа с учебником</w:t>
            </w:r>
          </w:p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359-361</w:t>
            </w:r>
          </w:p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F5403" w:rsidRPr="00AA04C3" w:rsidTr="00DE2A50">
        <w:trPr>
          <w:trHeight w:val="637"/>
          <w:tblHeader/>
        </w:trPr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5403" w:rsidRPr="00AA04C3" w:rsidRDefault="008F5403" w:rsidP="0000366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Тема 1.7</w:t>
            </w:r>
            <w:r w:rsidRPr="00AA04C3">
              <w:rPr>
                <w:rFonts w:ascii="Times New Roman" w:hAnsi="Times New Roman" w:cs="Times New Roman"/>
              </w:rPr>
              <w:t xml:space="preserve"> Понятие скалярной величины</w:t>
            </w:r>
          </w:p>
          <w:p w:rsidR="008F5403" w:rsidRPr="00AA04C3" w:rsidRDefault="008F5403" w:rsidP="00003666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5403" w:rsidRPr="00AA04C3" w:rsidRDefault="008F5403" w:rsidP="0000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>: Понятие скалярной величины и ее измерение.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Физика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F5403" w:rsidRPr="00AA04C3" w:rsidRDefault="008F5403" w:rsidP="0038015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[1]Омельченко В.П. Математика, 2012</w:t>
            </w:r>
          </w:p>
          <w:p w:rsidR="008F5403" w:rsidRPr="00AA04C3" w:rsidRDefault="008F5403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Компьютерная презентация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214-218</w:t>
            </w:r>
          </w:p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F5403" w:rsidRPr="00AA04C3" w:rsidTr="00DE2A50">
        <w:trPr>
          <w:trHeight w:val="637"/>
          <w:tblHeader/>
        </w:trPr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5403" w:rsidRPr="00AA04C3" w:rsidRDefault="008F5403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F5403" w:rsidRPr="00AA04C3" w:rsidRDefault="008F5403" w:rsidP="0000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>: Решение задач с использованием меры величины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F5403" w:rsidRPr="00AA04C3" w:rsidRDefault="008F5403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Инженерная графика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F5403" w:rsidRPr="00AA04C3" w:rsidRDefault="008F5403" w:rsidP="0038015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[1]Омельченко В.П. Математика, 2012</w:t>
            </w:r>
          </w:p>
          <w:p w:rsidR="008F5403" w:rsidRPr="00AA04C3" w:rsidRDefault="008F5403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Компьютерная презентация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218</w:t>
            </w:r>
          </w:p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№ 2-4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B15A7" w:rsidRPr="00AA04C3" w:rsidTr="00DE2A50">
        <w:trPr>
          <w:trHeight w:val="505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 xml:space="preserve">: </w:t>
            </w:r>
            <w:r w:rsidRPr="00AA04C3">
              <w:rPr>
                <w:rFonts w:ascii="Times New Roman" w:hAnsi="Times New Roman" w:cs="Times New Roman"/>
                <w:bCs/>
              </w:rPr>
              <w:t>Подготовка сообщения на тему «</w:t>
            </w:r>
            <w:r w:rsidRPr="00AA04C3">
              <w:rPr>
                <w:rFonts w:ascii="Times New Roman" w:hAnsi="Times New Roman" w:cs="Times New Roman"/>
                <w:spacing w:val="9"/>
              </w:rPr>
              <w:t>История создания систем величины»</w:t>
            </w:r>
            <w:r w:rsidRPr="00AA04C3">
              <w:rPr>
                <w:rFonts w:ascii="Times New Roman" w:hAnsi="Times New Roman" w:cs="Times New Roman"/>
                <w:color w:val="000000"/>
                <w:spacing w:val="3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Физика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Инженерная графика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Ресурсы Интернет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6"/>
                <w:szCs w:val="16"/>
              </w:rPr>
              <w:t>Поиск информации в сети интернет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</w:tc>
      </w:tr>
      <w:tr w:rsidR="00DB15A7" w:rsidRPr="00AA04C3" w:rsidTr="00DE2A50">
        <w:trPr>
          <w:trHeight w:val="542"/>
          <w:tblHeader/>
        </w:trPr>
        <w:tc>
          <w:tcPr>
            <w:tcW w:w="1372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  <w:bCs/>
              </w:rPr>
              <w:t xml:space="preserve">Раздел 2 . </w:t>
            </w:r>
            <w:r w:rsidRPr="00AA04C3">
              <w:rPr>
                <w:rFonts w:ascii="Times New Roman" w:hAnsi="Times New Roman" w:cs="Times New Roman"/>
                <w:b/>
              </w:rPr>
              <w:t>Численные методы алгебры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DB15A7" w:rsidRPr="00AA04C3" w:rsidTr="00DE2A50">
        <w:trPr>
          <w:trHeight w:val="746"/>
          <w:tblHeader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Тема 2.1</w:t>
            </w:r>
            <w:r w:rsidRPr="00AA04C3">
              <w:rPr>
                <w:rFonts w:ascii="Times New Roman" w:hAnsi="Times New Roman" w:cs="Times New Roman"/>
                <w:bCs/>
              </w:rPr>
              <w:t xml:space="preserve"> Приближенные числа и действия над ними</w:t>
            </w:r>
          </w:p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i/>
                <w:smallCaps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 xml:space="preserve">: </w:t>
            </w:r>
            <w:r w:rsidRPr="00AA04C3">
              <w:rPr>
                <w:rFonts w:ascii="Times New Roman" w:hAnsi="Times New Roman" w:cs="Times New Roman"/>
                <w:bCs/>
              </w:rPr>
              <w:t>Приближенные числа и действия над ними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8F5403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18"/>
              </w:rPr>
              <w:t>М</w:t>
            </w:r>
            <w:r w:rsidR="00DB15A7" w:rsidRPr="00AA04C3">
              <w:rPr>
                <w:rFonts w:ascii="Times New Roman" w:hAnsi="Times New Roman" w:cs="Times New Roman"/>
                <w:iCs/>
                <w:sz w:val="18"/>
              </w:rPr>
              <w:t>атематика</w:t>
            </w:r>
            <w:r>
              <w:rPr>
                <w:rFonts w:ascii="Times New Roman" w:hAnsi="Times New Roman" w:cs="Times New Roman"/>
                <w:iCs/>
                <w:sz w:val="18"/>
              </w:rPr>
              <w:t>: алгебра и начала математического анализа</w:t>
            </w:r>
            <w:proofErr w:type="gramStart"/>
            <w:r>
              <w:rPr>
                <w:rFonts w:ascii="Times New Roman" w:hAnsi="Times New Roman" w:cs="Times New Roman"/>
                <w:iCs/>
                <w:sz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Cs/>
                <w:sz w:val="18"/>
              </w:rPr>
              <w:t>еометрия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[2] Колягин Ю.М. «Математика: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Кн.1»,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[2]</w:t>
            </w:r>
          </w:p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44-61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</w:tc>
      </w:tr>
      <w:tr w:rsidR="008F5403" w:rsidRPr="00AA04C3" w:rsidTr="00DE2A50">
        <w:trPr>
          <w:trHeight w:val="564"/>
          <w:tblHeader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403" w:rsidRPr="00AA04C3" w:rsidRDefault="008F5403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403" w:rsidRPr="00AA04C3" w:rsidRDefault="008F5403" w:rsidP="00003666">
            <w:pPr>
              <w:suppressAutoHyphens/>
              <w:snapToGrid w:val="0"/>
              <w:rPr>
                <w:rFonts w:ascii="Times New Roman" w:hAnsi="Times New Roman" w:cs="Times New Roman"/>
                <w:bCs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>: Погрешности простейших арифметических действий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5403" w:rsidRPr="00AA04C3" w:rsidRDefault="008F5403" w:rsidP="0038015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18"/>
              </w:rPr>
              <w:t>М</w:t>
            </w:r>
            <w:r w:rsidRPr="00AA04C3">
              <w:rPr>
                <w:rFonts w:ascii="Times New Roman" w:hAnsi="Times New Roman" w:cs="Times New Roman"/>
                <w:iCs/>
                <w:sz w:val="18"/>
              </w:rPr>
              <w:t>атематика</w:t>
            </w:r>
            <w:r>
              <w:rPr>
                <w:rFonts w:ascii="Times New Roman" w:hAnsi="Times New Roman" w:cs="Times New Roman"/>
                <w:iCs/>
                <w:sz w:val="18"/>
              </w:rPr>
              <w:t>: алгебра и начала математического анализа</w:t>
            </w:r>
            <w:proofErr w:type="gramStart"/>
            <w:r>
              <w:rPr>
                <w:rFonts w:ascii="Times New Roman" w:hAnsi="Times New Roman" w:cs="Times New Roman"/>
                <w:iCs/>
                <w:sz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Cs/>
                <w:sz w:val="18"/>
              </w:rPr>
              <w:t>еометрия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5403" w:rsidRPr="00AA04C3" w:rsidRDefault="008F5403" w:rsidP="0038015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[2] Колягин Ю.М. «Математика:</w:t>
            </w:r>
          </w:p>
          <w:p w:rsidR="008F5403" w:rsidRPr="00AA04C3" w:rsidRDefault="008F5403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Кн.1»,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61-78</w:t>
            </w:r>
          </w:p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</w:tc>
      </w:tr>
      <w:tr w:rsidR="008F5403" w:rsidRPr="00AA04C3" w:rsidTr="00DE2A50">
        <w:trPr>
          <w:trHeight w:val="505"/>
          <w:tblHeader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403" w:rsidRPr="00AA04C3" w:rsidRDefault="008F5403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403" w:rsidRPr="00AA04C3" w:rsidRDefault="008F5403" w:rsidP="00003666">
            <w:pPr>
              <w:suppressAutoHyphens/>
              <w:snapToGrid w:val="0"/>
              <w:rPr>
                <w:rFonts w:ascii="Times New Roman" w:hAnsi="Times New Roman" w:cs="Times New Roman"/>
                <w:bCs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>: Вычисление погрешностей результатов арифметических действий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5403" w:rsidRPr="00AA04C3" w:rsidRDefault="008F5403" w:rsidP="0038015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18"/>
              </w:rPr>
              <w:t>М</w:t>
            </w:r>
            <w:r w:rsidRPr="00AA04C3">
              <w:rPr>
                <w:rFonts w:ascii="Times New Roman" w:hAnsi="Times New Roman" w:cs="Times New Roman"/>
                <w:iCs/>
                <w:sz w:val="18"/>
              </w:rPr>
              <w:t>атематика</w:t>
            </w:r>
            <w:r>
              <w:rPr>
                <w:rFonts w:ascii="Times New Roman" w:hAnsi="Times New Roman" w:cs="Times New Roman"/>
                <w:iCs/>
                <w:sz w:val="18"/>
              </w:rPr>
              <w:t>: алгебра и начала математического анализа</w:t>
            </w:r>
            <w:proofErr w:type="gramStart"/>
            <w:r>
              <w:rPr>
                <w:rFonts w:ascii="Times New Roman" w:hAnsi="Times New Roman" w:cs="Times New Roman"/>
                <w:iCs/>
                <w:sz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Cs/>
                <w:sz w:val="18"/>
              </w:rPr>
              <w:t>еометрия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5403" w:rsidRPr="00AA04C3" w:rsidRDefault="008F5403" w:rsidP="0038015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[2] Колягин Ю.М. «Математика:</w:t>
            </w:r>
          </w:p>
          <w:p w:rsidR="008F5403" w:rsidRPr="00AA04C3" w:rsidRDefault="008F5403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Кн.1»,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стр.85</w:t>
            </w:r>
          </w:p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№ 2.46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</w:tc>
      </w:tr>
      <w:tr w:rsidR="008F5403" w:rsidRPr="00AA04C3" w:rsidTr="00293A35">
        <w:trPr>
          <w:trHeight w:val="505"/>
          <w:tblHeader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403" w:rsidRPr="00AA04C3" w:rsidRDefault="008F5403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403" w:rsidRPr="00AA04C3" w:rsidRDefault="008F5403" w:rsidP="00003666">
            <w:pPr>
              <w:suppressAutoHyphens/>
              <w:snapToGrid w:val="0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>: Расчетная работа по теме: «Погрешности простейших арифметических действий»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5403" w:rsidRPr="00AA04C3" w:rsidRDefault="008F5403" w:rsidP="0038015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18"/>
              </w:rPr>
              <w:t>М</w:t>
            </w:r>
            <w:r w:rsidRPr="00AA04C3">
              <w:rPr>
                <w:rFonts w:ascii="Times New Roman" w:hAnsi="Times New Roman" w:cs="Times New Roman"/>
                <w:iCs/>
                <w:sz w:val="18"/>
              </w:rPr>
              <w:t>атематика</w:t>
            </w:r>
            <w:r>
              <w:rPr>
                <w:rFonts w:ascii="Times New Roman" w:hAnsi="Times New Roman" w:cs="Times New Roman"/>
                <w:iCs/>
                <w:sz w:val="18"/>
              </w:rPr>
              <w:t>: алгебра и начала математического анализа</w:t>
            </w:r>
            <w:proofErr w:type="gramStart"/>
            <w:r>
              <w:rPr>
                <w:rFonts w:ascii="Times New Roman" w:hAnsi="Times New Roman" w:cs="Times New Roman"/>
                <w:iCs/>
                <w:sz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z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Cs/>
                <w:sz w:val="18"/>
              </w:rPr>
              <w:t>еометрия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[2] Колягин Ю.М. «Математика:</w:t>
            </w:r>
          </w:p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Кн.1»,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Работа с учебником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 xml:space="preserve"> стр. 61-78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8F5403" w:rsidRPr="00AA04C3" w:rsidRDefault="008F5403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(решение задач)</w:t>
            </w:r>
          </w:p>
          <w:p w:rsidR="008F5403" w:rsidRPr="00AA04C3" w:rsidRDefault="008F5403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9014C" w:rsidRPr="00AA04C3" w:rsidTr="00DE2A50">
        <w:trPr>
          <w:trHeight w:val="654"/>
          <w:tblHeader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Тема 2.2</w:t>
            </w:r>
            <w:r w:rsidRPr="00AA04C3">
              <w:rPr>
                <w:rFonts w:ascii="Times New Roman" w:hAnsi="Times New Roman" w:cs="Times New Roman"/>
              </w:rPr>
              <w:t xml:space="preserve"> Приближенные решения алгебраических и трансцендентных уравнений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hd w:val="clear" w:color="auto" w:fill="FFFFFF"/>
              <w:suppressAutoHyphens/>
              <w:ind w:left="19" w:hanging="19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Приближенные решения алгебраических и трансцендентных уравнений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  <w:szCs w:val="18"/>
              </w:rPr>
              <w:t>Усвоение новых знаний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Физика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Инженерная графика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38015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[2] Колягин Ю.М. «Математика:</w:t>
            </w:r>
          </w:p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Кн.1»,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78-81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9014C" w:rsidRPr="00AA04C3" w:rsidTr="00DE2A50">
        <w:trPr>
          <w:trHeight w:val="654"/>
          <w:tblHeader/>
        </w:trPr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 xml:space="preserve">: </w:t>
            </w:r>
          </w:p>
          <w:p w:rsidR="0009014C" w:rsidRPr="00AA04C3" w:rsidRDefault="0009014C" w:rsidP="00003666">
            <w:pPr>
              <w:shd w:val="clear" w:color="auto" w:fill="FFFFFF"/>
              <w:suppressAutoHyphens/>
              <w:ind w:left="19" w:hanging="19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Решение уравнений приближенными методами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Физика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Инженерная графика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38015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[2] Колягин Ю.М. «Математика:</w:t>
            </w:r>
          </w:p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Кн.1»,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83-86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</w:tc>
      </w:tr>
      <w:tr w:rsidR="0009014C" w:rsidRPr="00AA04C3" w:rsidTr="00DE2A50">
        <w:trPr>
          <w:trHeight w:val="654"/>
          <w:tblHeader/>
        </w:trPr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 xml:space="preserve">: </w:t>
            </w:r>
          </w:p>
          <w:p w:rsidR="0009014C" w:rsidRPr="00AA04C3" w:rsidRDefault="0009014C" w:rsidP="00003666">
            <w:pPr>
              <w:shd w:val="clear" w:color="auto" w:fill="FFFFFF"/>
              <w:suppressAutoHyphens/>
              <w:ind w:left="19" w:hanging="19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Вычисление приближенных значений методом хорд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Физика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38015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[2] Колягин Ю.М. «Математика:</w:t>
            </w:r>
          </w:p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Кн.1»,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[2]</w:t>
            </w:r>
          </w:p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 xml:space="preserve">стр. 87 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№ 3.14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</w:tc>
      </w:tr>
      <w:tr w:rsidR="0009014C" w:rsidRPr="00AA04C3" w:rsidTr="00DE2A50">
        <w:trPr>
          <w:trHeight w:val="654"/>
          <w:tblHeader/>
        </w:trPr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 xml:space="preserve">: </w:t>
            </w:r>
          </w:p>
          <w:p w:rsidR="0009014C" w:rsidRPr="00AA04C3" w:rsidRDefault="0009014C" w:rsidP="00003666">
            <w:pPr>
              <w:shd w:val="clear" w:color="auto" w:fill="FFFFFF"/>
              <w:suppressAutoHyphens/>
              <w:ind w:left="19" w:hanging="19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Вычисление приближенных значений методом касательных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Инженерная графика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38015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[2] Колягин Ю.М. «Математика:</w:t>
            </w:r>
          </w:p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Кн.1»,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[2]</w:t>
            </w:r>
          </w:p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87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№ 3.17(а, в)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</w:tc>
      </w:tr>
      <w:tr w:rsidR="0009014C" w:rsidRPr="00AA04C3" w:rsidTr="00296932">
        <w:trPr>
          <w:trHeight w:val="1195"/>
          <w:tblHeader/>
        </w:trPr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 xml:space="preserve">: </w:t>
            </w:r>
          </w:p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Решение трансцендентных систем уравнений приближенными методами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Физика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Инженерная графика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014C" w:rsidRPr="00AA04C3" w:rsidRDefault="0009014C" w:rsidP="0038015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[2] Колягин Ю.М. «Математика:</w:t>
            </w:r>
          </w:p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Кн.1»,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14C" w:rsidRPr="00AA04C3" w:rsidRDefault="0009014C" w:rsidP="000036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Работа с учебником</w:t>
            </w:r>
          </w:p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  <w:r w:rsidRPr="00AA04C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стр.86-87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(решение задач)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9014C" w:rsidRPr="00AA04C3" w:rsidTr="00A8299D">
        <w:trPr>
          <w:trHeight w:val="552"/>
          <w:tblHeader/>
        </w:trPr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 xml:space="preserve">: </w:t>
            </w:r>
          </w:p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i/>
                <w:smallCaps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Решение алгебраических систем уравнений приближенными методами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Физика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Инженерная графика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9014C" w:rsidRPr="00AA04C3" w:rsidRDefault="0009014C" w:rsidP="0038015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[2] Колягин Ю.М. «Математика:</w:t>
            </w:r>
          </w:p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Кн.1»,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Работа с учебником</w:t>
            </w:r>
          </w:p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  <w:r w:rsidRPr="00AA04C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стр.87-88</w:t>
            </w:r>
          </w:p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(решение задач)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B15A7" w:rsidRPr="00AA04C3" w:rsidTr="00DE2A50">
        <w:trPr>
          <w:trHeight w:val="735"/>
          <w:tblHeader/>
        </w:trPr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B15A7" w:rsidRPr="00AA04C3" w:rsidRDefault="00DB15A7" w:rsidP="0000366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Тема 2.3</w:t>
            </w:r>
            <w:r w:rsidRPr="00AA04C3">
              <w:rPr>
                <w:rFonts w:ascii="Times New Roman" w:hAnsi="Times New Roman" w:cs="Times New Roman"/>
                <w:bCs/>
                <w:color w:val="000000"/>
                <w:spacing w:val="4"/>
              </w:rPr>
              <w:t xml:space="preserve"> Численное интегрирование</w:t>
            </w:r>
          </w:p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i/>
                <w:smallCaps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color w:val="000000"/>
                <w:spacing w:val="4"/>
              </w:rPr>
              <w:t xml:space="preserve"> Численное интегрирование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Усвоение новых знаний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Техническая механика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[1]Омельченко В.П. Математика, 2012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20"/>
                <w:szCs w:val="20"/>
              </w:rPr>
              <w:t>Компьютерная презентация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стр. 230-238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конспект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9014C" w:rsidRPr="00AA04C3" w:rsidTr="00DE2A50">
        <w:trPr>
          <w:trHeight w:val="552"/>
          <w:tblHeader/>
        </w:trPr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bCs/>
                <w:color w:val="000000"/>
                <w:spacing w:val="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  <w:bCs/>
                <w:spacing w:val="4"/>
              </w:rPr>
              <w:t xml:space="preserve"> Формула прямоугольников. Формула трапеции.</w:t>
            </w:r>
            <w:r w:rsidRPr="00AA04C3">
              <w:rPr>
                <w:rFonts w:ascii="Times New Roman" w:hAnsi="Times New Roman" w:cs="Times New Roman"/>
              </w:rPr>
              <w:t xml:space="preserve"> Формула Симпсона.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Техническая механика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38015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[1]Омельченко В.П. Математика, 2012</w:t>
            </w:r>
          </w:p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стр. 238-241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конспект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9014C" w:rsidRPr="00AA04C3" w:rsidTr="00DE2A50">
        <w:trPr>
          <w:trHeight w:val="552"/>
          <w:tblHeader/>
        </w:trPr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bCs/>
                <w:color w:val="000000"/>
                <w:spacing w:val="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  <w:spacing w:val="-1"/>
              </w:rPr>
              <w:t xml:space="preserve"> Применение методов численного интегрирования при решении практических задач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Техническая механика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38015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[1]Омельченко В.П. Математика, 2012</w:t>
            </w:r>
          </w:p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стр. 241-245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конспект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9014C" w:rsidRPr="00AA04C3" w:rsidTr="00DE2A50">
        <w:trPr>
          <w:trHeight w:val="552"/>
          <w:tblHeader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bCs/>
                <w:color w:val="000000"/>
                <w:spacing w:val="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  <w:bCs/>
              </w:rPr>
              <w:t xml:space="preserve"> Вычисление интегралов по формуле прямоугольников и трапеций.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Техническая механика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38015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[1]Омельченко В.П. Математика, 2012</w:t>
            </w:r>
          </w:p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Задание в тетради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9014C" w:rsidRPr="00AA04C3" w:rsidTr="00564944">
        <w:trPr>
          <w:trHeight w:val="1029"/>
          <w:tblHeader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pacing w:val="-1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>:</w:t>
            </w:r>
            <w:r w:rsidRPr="00AA04C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A04C3">
              <w:rPr>
                <w:rFonts w:ascii="Times New Roman" w:hAnsi="Times New Roman" w:cs="Times New Roman"/>
                <w:color w:val="000000"/>
                <w:spacing w:val="-1"/>
              </w:rPr>
              <w:t>Применение методов численного интегрирования при решении практических задач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Техническая механика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38015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[1]Омельченко В.П. Математика, 2012</w:t>
            </w:r>
          </w:p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14C" w:rsidRPr="00AA04C3" w:rsidRDefault="0009014C" w:rsidP="000036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[1] </w:t>
            </w:r>
          </w:p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стр.241-245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09014C" w:rsidRPr="00AA04C3" w:rsidTr="00EA5D4D">
        <w:trPr>
          <w:trHeight w:val="424"/>
          <w:tblHeader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>:</w:t>
            </w:r>
            <w:r w:rsidRPr="00AA04C3">
              <w:rPr>
                <w:rFonts w:ascii="Times New Roman" w:hAnsi="Times New Roman" w:cs="Times New Roman"/>
                <w:bCs/>
              </w:rPr>
              <w:t xml:space="preserve">  Подготовка сообщения на тему «</w:t>
            </w:r>
            <w:r w:rsidRPr="00AA04C3">
              <w:rPr>
                <w:rFonts w:ascii="Times New Roman" w:hAnsi="Times New Roman" w:cs="Times New Roman"/>
              </w:rPr>
              <w:t>Формула Симпсона</w:t>
            </w:r>
            <w:r w:rsidRPr="00AA04C3">
              <w:rPr>
                <w:rFonts w:ascii="Times New Roman" w:hAnsi="Times New Roman" w:cs="Times New Roman"/>
                <w:bCs/>
              </w:rPr>
              <w:t>»</w:t>
            </w:r>
          </w:p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i/>
                <w:smallCaps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Техническая механика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380150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[1]Омельченко В.П. Математика, 2012</w:t>
            </w:r>
          </w:p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14C" w:rsidRPr="00AA04C3" w:rsidRDefault="0009014C" w:rsidP="000036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0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[1] </w:t>
            </w:r>
          </w:p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стр. 238-241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B15A7" w:rsidRPr="00AA04C3" w:rsidTr="00DE2A50">
        <w:trPr>
          <w:trHeight w:val="478"/>
          <w:tblHeader/>
        </w:trPr>
        <w:tc>
          <w:tcPr>
            <w:tcW w:w="13720" w:type="dxa"/>
            <w:gridSpan w:val="10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4C3">
              <w:rPr>
                <w:rFonts w:ascii="Times New Roman" w:hAnsi="Times New Roman" w:cs="Times New Roman"/>
                <w:b/>
              </w:rPr>
              <w:t xml:space="preserve">Раздел 3. </w:t>
            </w:r>
            <w:r w:rsidRPr="00AA04C3">
              <w:rPr>
                <w:rFonts w:ascii="Times New Roman" w:hAnsi="Times New Roman" w:cs="Times New Roman"/>
                <w:b/>
                <w:bCs/>
              </w:rPr>
              <w:t>Основы теории вероятностей и математической статистики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5A7" w:rsidRPr="00AA04C3" w:rsidTr="00DE2A50">
        <w:trPr>
          <w:trHeight w:val="687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15A7" w:rsidRPr="00AA04C3" w:rsidRDefault="00DB15A7" w:rsidP="0000366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Тема 3.1</w:t>
            </w:r>
            <w:r w:rsidRPr="00AA04C3">
              <w:rPr>
                <w:rFonts w:ascii="Times New Roman" w:hAnsi="Times New Roman" w:cs="Times New Roman"/>
              </w:rPr>
              <w:t xml:space="preserve"> Основные понятия комбинаторики и теории вероятностей</w:t>
            </w:r>
          </w:p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pStyle w:val="Default"/>
              <w:rPr>
                <w:sz w:val="22"/>
                <w:szCs w:val="22"/>
              </w:rPr>
            </w:pPr>
            <w:proofErr w:type="spellStart"/>
            <w:r w:rsidRPr="00AA04C3">
              <w:rPr>
                <w:sz w:val="22"/>
                <w:szCs w:val="22"/>
              </w:rPr>
              <w:t>Пз</w:t>
            </w:r>
            <w:proofErr w:type="spellEnd"/>
            <w:r w:rsidRPr="00AA04C3">
              <w:rPr>
                <w:sz w:val="22"/>
                <w:szCs w:val="22"/>
              </w:rPr>
              <w:t xml:space="preserve"> №3 Основные понятия комбинаторики и теории вероятностей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Техническая механика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[3] Колягин Ю.М. «Математика: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Кн.2»,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[3] </w:t>
            </w:r>
          </w:p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стр. 365-368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B15A7" w:rsidRPr="00AA04C3" w:rsidTr="00DE2A50">
        <w:trPr>
          <w:trHeight w:val="687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lastRenderedPageBreak/>
              <w:t>35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pacing w:val="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>:</w:t>
            </w:r>
            <w:r w:rsidRPr="00AA04C3">
              <w:rPr>
                <w:rFonts w:ascii="Times New Roman" w:hAnsi="Times New Roman" w:cs="Times New Roman"/>
                <w:bCs/>
              </w:rPr>
              <w:t xml:space="preserve">  </w:t>
            </w:r>
            <w:r w:rsidRPr="00AA04C3">
              <w:rPr>
                <w:rFonts w:ascii="Times New Roman" w:hAnsi="Times New Roman" w:cs="Times New Roman"/>
              </w:rPr>
              <w:t>Классическое определение вероятности.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Техническая механика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04EB" w:rsidRPr="00AA04C3" w:rsidRDefault="002304EB" w:rsidP="002304E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[3] Колягин Ю.М. «Математика:</w:t>
            </w:r>
          </w:p>
          <w:p w:rsidR="00DB15A7" w:rsidRPr="00AA04C3" w:rsidRDefault="002304EB" w:rsidP="002304E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Кн.2»,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[3] </w:t>
            </w:r>
          </w:p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стр. 368-374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B15A7" w:rsidRPr="00AA04C3" w:rsidTr="00DE2A50">
        <w:trPr>
          <w:trHeight w:val="687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pacing w:val="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>:</w:t>
            </w:r>
            <w:r w:rsidRPr="00AA04C3">
              <w:rPr>
                <w:rFonts w:ascii="Times New Roman" w:hAnsi="Times New Roman" w:cs="Times New Roman"/>
                <w:bCs/>
              </w:rPr>
              <w:t xml:space="preserve">  </w:t>
            </w:r>
            <w:r w:rsidRPr="00AA04C3">
              <w:rPr>
                <w:rFonts w:ascii="Times New Roman" w:hAnsi="Times New Roman" w:cs="Times New Roman"/>
              </w:rPr>
              <w:t>Решение задач по теме: «Основные понятия теории вероятностей»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Техническая механика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04EB" w:rsidRPr="00AA04C3" w:rsidRDefault="002304EB" w:rsidP="002304E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[3] Колягин Ю.М. «Математика:</w:t>
            </w:r>
          </w:p>
          <w:p w:rsidR="00DB15A7" w:rsidRPr="00AA04C3" w:rsidRDefault="002304EB" w:rsidP="002304E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Кн.2»,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[3] </w:t>
            </w:r>
          </w:p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стр. 374</w:t>
            </w:r>
          </w:p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№ 14.24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B15A7" w:rsidRPr="00AA04C3" w:rsidTr="00DE2A50">
        <w:trPr>
          <w:trHeight w:val="687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pacing w:val="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>:</w:t>
            </w:r>
            <w:r w:rsidRPr="00AA04C3">
              <w:rPr>
                <w:rFonts w:ascii="Times New Roman" w:hAnsi="Times New Roman" w:cs="Times New Roman"/>
                <w:bCs/>
              </w:rPr>
              <w:t xml:space="preserve">  </w:t>
            </w:r>
            <w:r w:rsidRPr="00AA04C3">
              <w:rPr>
                <w:rFonts w:ascii="Times New Roman" w:hAnsi="Times New Roman" w:cs="Times New Roman"/>
              </w:rPr>
              <w:t>Решение задач по теме: «Основные понятия комбинаторики»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Техническая механика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04EB" w:rsidRPr="00AA04C3" w:rsidRDefault="002304EB" w:rsidP="002304E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[3] Колягин Ю.М. «Математика:</w:t>
            </w:r>
          </w:p>
          <w:p w:rsidR="00DB15A7" w:rsidRPr="00AA04C3" w:rsidRDefault="002304EB" w:rsidP="002304E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В 2 кн. Кн.2», Учеб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особие для студентов ОУ СПО, 2013г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[3] </w:t>
            </w:r>
          </w:p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стр. 374 -375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(решение задач)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B15A7" w:rsidRPr="00AA04C3" w:rsidTr="00DE2A50">
        <w:trPr>
          <w:trHeight w:val="496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B15A7" w:rsidRPr="00AA04C3" w:rsidRDefault="00DB15A7" w:rsidP="0000366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Тема 3.2</w:t>
            </w:r>
            <w:r w:rsidRPr="00AA04C3">
              <w:rPr>
                <w:rFonts w:ascii="Times New Roman" w:hAnsi="Times New Roman" w:cs="Times New Roman"/>
                <w:bCs/>
                <w:color w:val="000000"/>
                <w:spacing w:val="4"/>
              </w:rPr>
              <w:t xml:space="preserve"> Случайные события и их вероятности</w:t>
            </w:r>
          </w:p>
          <w:p w:rsidR="00DB15A7" w:rsidRPr="00AA04C3" w:rsidRDefault="00DB15A7" w:rsidP="00003666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AA04C3">
              <w:rPr>
                <w:rFonts w:ascii="Times New Roman" w:hAnsi="Times New Roman" w:cs="Times New Roman"/>
                <w:b/>
              </w:rPr>
              <w:t>38</w:t>
            </w:r>
          </w:p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 xml:space="preserve">: </w:t>
            </w:r>
            <w:r w:rsidRPr="00AA04C3">
              <w:rPr>
                <w:rFonts w:ascii="Times New Roman" w:hAnsi="Times New Roman" w:cs="Times New Roman"/>
                <w:bCs/>
                <w:color w:val="000000"/>
                <w:spacing w:val="4"/>
              </w:rPr>
              <w:t>Случайные события и их вероятности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Техническая механика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[1]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стр.286-300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9014C" w:rsidRPr="00AA04C3" w:rsidTr="00E60983">
        <w:trPr>
          <w:trHeight w:val="501"/>
          <w:tblHeader/>
        </w:trPr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 xml:space="preserve">: </w:t>
            </w:r>
            <w:r w:rsidRPr="00AA04C3">
              <w:rPr>
                <w:rFonts w:ascii="Times New Roman" w:hAnsi="Times New Roman" w:cs="Times New Roman"/>
                <w:color w:val="000000"/>
                <w:spacing w:val="-2"/>
              </w:rPr>
              <w:t xml:space="preserve">Случайные величины 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Техническая механика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[1]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309-318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9014C" w:rsidRPr="00AA04C3" w:rsidTr="000F4F18">
        <w:trPr>
          <w:trHeight w:val="201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lastRenderedPageBreak/>
              <w:t xml:space="preserve"> 40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 xml:space="preserve">: </w:t>
            </w:r>
            <w:r w:rsidRPr="00AA04C3">
              <w:rPr>
                <w:rFonts w:ascii="Times New Roman" w:hAnsi="Times New Roman" w:cs="Times New Roman"/>
                <w:lang w:eastAsia="ru-RU"/>
              </w:rPr>
              <w:t>Законы распределения случайных величин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Техническая механика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[1]</w:t>
            </w:r>
          </w:p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319-324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09014C" w:rsidRPr="00AA04C3" w:rsidTr="00DE2A50">
        <w:trPr>
          <w:trHeight w:val="201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 xml:space="preserve">: </w:t>
            </w:r>
            <w:r w:rsidRPr="00AA04C3">
              <w:rPr>
                <w:rFonts w:ascii="Times New Roman" w:hAnsi="Times New Roman" w:cs="Times New Roman"/>
                <w:lang w:eastAsia="ru-RU"/>
              </w:rPr>
              <w:t>Решение задач с применением вероятностных методов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Техническая механика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[1]</w:t>
            </w:r>
          </w:p>
          <w:p w:rsidR="0009014C" w:rsidRPr="00AA04C3" w:rsidRDefault="0009014C" w:rsidP="00003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стр. 327</w:t>
            </w:r>
          </w:p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№ 12.13, 12.17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09014C" w:rsidRPr="00AA04C3" w:rsidTr="00D951E8">
        <w:trPr>
          <w:trHeight w:val="664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>:</w:t>
            </w:r>
            <w:r w:rsidRPr="00AA04C3">
              <w:rPr>
                <w:rFonts w:ascii="Times New Roman" w:hAnsi="Times New Roman" w:cs="Times New Roman"/>
                <w:bCs/>
              </w:rPr>
              <w:t xml:space="preserve"> Сообщение на тему</w:t>
            </w:r>
          </w:p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«Законы распределения непрерывной случайной величины»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Техническая механика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[1]</w:t>
            </w:r>
          </w:p>
          <w:p w:rsidR="0009014C" w:rsidRPr="00AA04C3" w:rsidRDefault="0009014C" w:rsidP="00003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стр.286-300</w:t>
            </w:r>
          </w:p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014C" w:rsidRPr="00AA04C3" w:rsidTr="005C269E">
        <w:trPr>
          <w:trHeight w:val="400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 xml:space="preserve">: </w:t>
            </w:r>
            <w:r w:rsidRPr="00AA04C3">
              <w:rPr>
                <w:rFonts w:ascii="Times New Roman" w:hAnsi="Times New Roman" w:cs="Times New Roman"/>
                <w:bCs/>
              </w:rPr>
              <w:t>Расчетная работа по теме:  «</w:t>
            </w:r>
            <w:r w:rsidRPr="00AA04C3">
              <w:rPr>
                <w:rFonts w:ascii="Times New Roman" w:hAnsi="Times New Roman" w:cs="Times New Roman"/>
              </w:rPr>
              <w:t>Основные теоремы вероятностей</w:t>
            </w:r>
            <w:r w:rsidRPr="00AA04C3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Техническая механика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A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[1]</w:t>
            </w:r>
          </w:p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стр.300-301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09014C" w:rsidRPr="00AA04C3" w:rsidRDefault="0009014C" w:rsidP="000036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(решение задач)</w:t>
            </w:r>
          </w:p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9014C" w:rsidRPr="00AA04C3" w:rsidTr="00DE2A50">
        <w:trPr>
          <w:trHeight w:val="562"/>
          <w:tblHeader/>
        </w:trPr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Тема 3.3</w:t>
            </w:r>
            <w:r w:rsidRPr="00AA04C3">
              <w:rPr>
                <w:rFonts w:ascii="Times New Roman" w:hAnsi="Times New Roman" w:cs="Times New Roman"/>
              </w:rPr>
              <w:t xml:space="preserve"> Основные понятия математической статистики</w:t>
            </w:r>
          </w:p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>: Основные понятия математической статистики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Экономика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A0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A04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]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тр.340-343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9014C" w:rsidRPr="00AA04C3" w:rsidTr="00DE2A50">
        <w:trPr>
          <w:trHeight w:val="305"/>
          <w:tblHeader/>
        </w:trPr>
        <w:tc>
          <w:tcPr>
            <w:tcW w:w="184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>: Предварительная обработка статистических данных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Экономика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 [1]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стр. 343-346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9014C" w:rsidRPr="00AA04C3" w:rsidTr="00DE2A50">
        <w:trPr>
          <w:trHeight w:val="243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9014C" w:rsidRPr="00AA04C3" w:rsidRDefault="0009014C" w:rsidP="0000366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9014C" w:rsidRPr="00AA04C3" w:rsidRDefault="0009014C" w:rsidP="00003666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>: Эмпирическая функция распределения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Экономика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 [1]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стр. 346-349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9014C" w:rsidRPr="00AA04C3" w:rsidTr="00DE2A50">
        <w:trPr>
          <w:trHeight w:val="670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>: Построение эмпирической функции.  Обработка статистических данных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Экономика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 [1]</w:t>
            </w:r>
          </w:p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стр. 358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№ 16.13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9014C" w:rsidRPr="00AA04C3" w:rsidTr="00DE2A50">
        <w:trPr>
          <w:trHeight w:val="654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>: Решение практических задач: обработка статистических данных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Экономика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 [1]</w:t>
            </w:r>
          </w:p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стр. 358-359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09014C" w:rsidRPr="00AA04C3" w:rsidRDefault="0009014C" w:rsidP="0000366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(решение задач)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9014C" w:rsidRPr="00AA04C3" w:rsidTr="00DE2A50">
        <w:trPr>
          <w:trHeight w:val="937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014C" w:rsidRPr="00AA04C3" w:rsidRDefault="0009014C" w:rsidP="00003666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 xml:space="preserve">: 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Подготовка сообщения на тему «Понятия о корреляциях и регрессии»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</w:rPr>
              <w:t>Экономика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014C" w:rsidRPr="00AA04C3" w:rsidRDefault="0009014C" w:rsidP="0038015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 [1]</w:t>
            </w:r>
          </w:p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 xml:space="preserve"> стр. 340-343</w:t>
            </w:r>
          </w:p>
          <w:p w:rsidR="0009014C" w:rsidRPr="00AA04C3" w:rsidRDefault="0009014C" w:rsidP="00003666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014C" w:rsidRPr="00AA04C3" w:rsidRDefault="0009014C" w:rsidP="0000366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9014C" w:rsidRPr="00AA04C3" w:rsidRDefault="0009014C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09014C" w:rsidRPr="00AA04C3" w:rsidRDefault="0009014C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DB15A7" w:rsidRPr="00AA04C3" w:rsidTr="00DE2A50">
        <w:trPr>
          <w:trHeight w:val="548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5A7" w:rsidRPr="00AA04C3" w:rsidRDefault="00DB15A7" w:rsidP="00003666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lastRenderedPageBreak/>
              <w:t>Тема 3.4</w:t>
            </w:r>
            <w:r w:rsidRPr="00AA04C3">
              <w:rPr>
                <w:rFonts w:ascii="Times New Roman" w:hAnsi="Times New Roman" w:cs="Times New Roman"/>
              </w:rPr>
              <w:t xml:space="preserve"> Точечная оценка параметров</w:t>
            </w:r>
          </w:p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5A7" w:rsidRPr="00AA04C3" w:rsidRDefault="008F5403" w:rsidP="00003666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 xml:space="preserve">: </w:t>
            </w:r>
            <w:r w:rsidR="00DB15A7" w:rsidRPr="00AA04C3">
              <w:rPr>
                <w:rFonts w:ascii="Times New Roman" w:hAnsi="Times New Roman" w:cs="Times New Roman"/>
              </w:rPr>
              <w:t>Точечная оценка параметров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  <w:szCs w:val="18"/>
              </w:rPr>
              <w:t>Экономика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6"/>
                <w:szCs w:val="16"/>
              </w:rPr>
              <w:t xml:space="preserve">  [1]</w:t>
            </w:r>
          </w:p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4C3">
              <w:rPr>
                <w:rFonts w:ascii="Times New Roman" w:hAnsi="Times New Roman" w:cs="Times New Roman"/>
                <w:sz w:val="16"/>
                <w:szCs w:val="16"/>
              </w:rPr>
              <w:t>стр. 349-353</w:t>
            </w:r>
          </w:p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6"/>
                <w:szCs w:val="16"/>
              </w:rPr>
              <w:t>конспект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самостоятельно</w:t>
            </w:r>
          </w:p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B15A7" w:rsidRPr="00AA04C3" w:rsidTr="00DE2A50">
        <w:trPr>
          <w:trHeight w:val="628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AA04C3">
              <w:rPr>
                <w:rFonts w:ascii="Times New Roman" w:hAnsi="Times New Roman" w:cs="Times New Roman"/>
              </w:rPr>
              <w:t>Пз</w:t>
            </w:r>
            <w:proofErr w:type="spellEnd"/>
            <w:r w:rsidRPr="00AA04C3">
              <w:rPr>
                <w:rFonts w:ascii="Times New Roman" w:hAnsi="Times New Roman" w:cs="Times New Roman"/>
              </w:rPr>
              <w:t xml:space="preserve"> №4 Решение задач с применением статистических методов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  <w:szCs w:val="18"/>
              </w:rPr>
              <w:t>Практическое занятие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  <w:szCs w:val="18"/>
              </w:rPr>
              <w:t>Экономика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Раздаточный материал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[</w:t>
            </w:r>
            <w:r w:rsidRPr="00AA04C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A04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]</w:t>
            </w:r>
          </w:p>
          <w:p w:rsidR="00DB15A7" w:rsidRPr="00AA04C3" w:rsidRDefault="00DB15A7" w:rsidP="00003666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4C3">
              <w:rPr>
                <w:rFonts w:ascii="Times New Roman" w:hAnsi="Times New Roman" w:cs="Times New Roman"/>
                <w:sz w:val="16"/>
                <w:szCs w:val="16"/>
              </w:rPr>
              <w:t>стр.354-358</w:t>
            </w:r>
          </w:p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6"/>
                <w:szCs w:val="16"/>
              </w:rPr>
              <w:t>Подготовка к экзамену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B15A7" w:rsidRPr="00AA04C3" w:rsidTr="00DE2A50">
        <w:trPr>
          <w:trHeight w:val="628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mallCaps/>
              </w:rPr>
              <w:t>Тема для самостоятельного изучения</w:t>
            </w:r>
            <w:r w:rsidRPr="00AA04C3">
              <w:rPr>
                <w:rFonts w:ascii="Times New Roman" w:hAnsi="Times New Roman" w:cs="Times New Roman"/>
              </w:rPr>
              <w:t xml:space="preserve">: </w:t>
            </w:r>
            <w:r w:rsidRPr="00AA04C3">
              <w:rPr>
                <w:rFonts w:ascii="Times New Roman" w:hAnsi="Times New Roman" w:cs="Times New Roman"/>
                <w:sz w:val="20"/>
                <w:szCs w:val="20"/>
              </w:rPr>
              <w:t>Доверительный интервал и доверительная вероятность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A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AA04C3">
              <w:rPr>
                <w:rFonts w:ascii="Times New Roman" w:hAnsi="Times New Roman" w:cs="Times New Roman"/>
                <w:iCs/>
                <w:sz w:val="18"/>
                <w:szCs w:val="18"/>
              </w:rPr>
              <w:t>Экономика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[1]</w:t>
            </w:r>
            <w:r w:rsidRPr="00AA04C3">
              <w:rPr>
                <w:rFonts w:ascii="Times New Roman" w:hAnsi="Times New Roman" w:cs="Times New Roman"/>
                <w:bCs/>
                <w:sz w:val="18"/>
                <w:szCs w:val="18"/>
              </w:rPr>
              <w:t>Омельченко В.П. Математика,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 xml:space="preserve">  [1]</w:t>
            </w:r>
          </w:p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sz w:val="18"/>
                <w:szCs w:val="18"/>
              </w:rPr>
              <w:t>стр.354-358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napToGrid w:val="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AA04C3">
              <w:rPr>
                <w:rFonts w:ascii="Times New Roman" w:hAnsi="Times New Roman" w:cs="Times New Roman"/>
                <w:i/>
                <w:sz w:val="18"/>
                <w:szCs w:val="18"/>
              </w:rPr>
              <w:t>самостоятельно</w:t>
            </w:r>
          </w:p>
          <w:p w:rsidR="00DB15A7" w:rsidRPr="00AA04C3" w:rsidRDefault="00DB15A7" w:rsidP="0000366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04C3">
              <w:rPr>
                <w:rFonts w:ascii="Times New Roman" w:hAnsi="Times New Roman" w:cs="Times New Roman"/>
                <w:i/>
                <w:sz w:val="18"/>
                <w:szCs w:val="18"/>
              </w:rPr>
              <w:t>(решение задач)</w:t>
            </w:r>
          </w:p>
          <w:p w:rsidR="00DB15A7" w:rsidRPr="00AA04C3" w:rsidRDefault="00DB15A7" w:rsidP="00003666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DB15A7" w:rsidRPr="00AA04C3" w:rsidTr="00DE2A50">
        <w:trPr>
          <w:trHeight w:val="77"/>
          <w:tblHeader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15A7" w:rsidRPr="00AA04C3" w:rsidRDefault="00DB15A7" w:rsidP="00003666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  <w:smallCaps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A04C3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24"/>
                <w:lang w:eastAsia="ar-S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15A7" w:rsidRPr="00AA04C3" w:rsidRDefault="00DB15A7" w:rsidP="0000366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DB15A7" w:rsidRPr="00AA04C3" w:rsidRDefault="00DB15A7" w:rsidP="00DB15A7">
      <w:pPr>
        <w:pStyle w:val="31"/>
        <w:spacing w:line="240" w:lineRule="auto"/>
        <w:ind w:firstLine="0"/>
      </w:pPr>
    </w:p>
    <w:p w:rsidR="00DB15A7" w:rsidRDefault="00DB15A7" w:rsidP="00DB15A7">
      <w:pPr>
        <w:rPr>
          <w:rFonts w:ascii="Times New Roman" w:hAnsi="Times New Roman" w:cs="Times New Roman"/>
        </w:rPr>
      </w:pPr>
    </w:p>
    <w:p w:rsidR="003C5D84" w:rsidRPr="003C5D84" w:rsidRDefault="003C5D84">
      <w:pPr>
        <w:rPr>
          <w:rFonts w:ascii="Times New Roman" w:hAnsi="Times New Roman" w:cs="Times New Roman"/>
        </w:rPr>
      </w:pPr>
    </w:p>
    <w:sectPr w:rsidR="003C5D84" w:rsidRPr="003C5D84" w:rsidSect="00DB15A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04C3"/>
    <w:rsid w:val="00003666"/>
    <w:rsid w:val="00006099"/>
    <w:rsid w:val="0009014C"/>
    <w:rsid w:val="000F140C"/>
    <w:rsid w:val="002304EB"/>
    <w:rsid w:val="00260A06"/>
    <w:rsid w:val="003469A7"/>
    <w:rsid w:val="003C5D84"/>
    <w:rsid w:val="004A3C1E"/>
    <w:rsid w:val="004B2FC9"/>
    <w:rsid w:val="007A4E93"/>
    <w:rsid w:val="008F5403"/>
    <w:rsid w:val="009A6B9D"/>
    <w:rsid w:val="009E7946"/>
    <w:rsid w:val="00AA04C3"/>
    <w:rsid w:val="00BF623D"/>
    <w:rsid w:val="00DB15A7"/>
    <w:rsid w:val="00DE2A50"/>
    <w:rsid w:val="00E63116"/>
    <w:rsid w:val="00F05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C9"/>
  </w:style>
  <w:style w:type="paragraph" w:styleId="1">
    <w:name w:val="heading 1"/>
    <w:basedOn w:val="a"/>
    <w:next w:val="a"/>
    <w:link w:val="10"/>
    <w:qFormat/>
    <w:rsid w:val="00AA04C3"/>
    <w:pPr>
      <w:keepNext/>
      <w:numPr>
        <w:numId w:val="2"/>
      </w:numP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A04C3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A04C3"/>
    <w:pPr>
      <w:keepNext/>
      <w:numPr>
        <w:ilvl w:val="4"/>
        <w:numId w:val="2"/>
      </w:numPr>
      <w:suppressAutoHyphens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18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AA04C3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Arial" w:eastAsia="Times New Roman" w:hAnsi="Arial" w:cs="Arial"/>
      <w:sz w:val="28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AA04C3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AA04C3"/>
    <w:pPr>
      <w:keepNext/>
      <w:numPr>
        <w:ilvl w:val="7"/>
        <w:numId w:val="2"/>
      </w:numPr>
      <w:suppressAutoHyphens/>
      <w:spacing w:after="0" w:line="240" w:lineRule="auto"/>
      <w:outlineLvl w:val="7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AA04C3"/>
    <w:pPr>
      <w:keepNext/>
      <w:numPr>
        <w:ilvl w:val="8"/>
        <w:numId w:val="2"/>
      </w:numPr>
      <w:suppressAutoHyphens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color w:val="0000FF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4C3"/>
    <w:rPr>
      <w:rFonts w:ascii="Arial" w:eastAsia="Times New Roman" w:hAnsi="Arial" w:cs="Arial"/>
      <w:i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AA04C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AA04C3"/>
    <w:rPr>
      <w:rFonts w:ascii="Arial" w:eastAsia="Times New Roman" w:hAnsi="Arial" w:cs="Arial"/>
      <w:b/>
      <w:bCs/>
      <w:sz w:val="24"/>
      <w:szCs w:val="18"/>
      <w:lang w:eastAsia="ar-SA"/>
    </w:rPr>
  </w:style>
  <w:style w:type="character" w:customStyle="1" w:styleId="60">
    <w:name w:val="Заголовок 6 Знак"/>
    <w:basedOn w:val="a0"/>
    <w:link w:val="6"/>
    <w:semiHidden/>
    <w:rsid w:val="00AA04C3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AA04C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AA04C3"/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AA04C3"/>
    <w:rPr>
      <w:rFonts w:ascii="Times New Roman" w:eastAsia="Times New Roman" w:hAnsi="Times New Roman" w:cs="Times New Roman"/>
      <w:i/>
      <w:iCs/>
      <w:color w:val="0000FF"/>
      <w:sz w:val="20"/>
      <w:szCs w:val="24"/>
      <w:lang w:eastAsia="ar-SA"/>
    </w:rPr>
  </w:style>
  <w:style w:type="paragraph" w:styleId="a3">
    <w:name w:val="footer"/>
    <w:basedOn w:val="a"/>
    <w:link w:val="a4"/>
    <w:semiHidden/>
    <w:unhideWhenUsed/>
    <w:rsid w:val="00AA04C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semiHidden/>
    <w:rsid w:val="00AA04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AA04C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AA04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"/>
    <w:basedOn w:val="a5"/>
    <w:semiHidden/>
    <w:unhideWhenUsed/>
    <w:rsid w:val="00AA04C3"/>
    <w:rPr>
      <w:rFonts w:ascii="Arial" w:hAnsi="Arial" w:cs="Tahoma"/>
    </w:rPr>
  </w:style>
  <w:style w:type="paragraph" w:styleId="a8">
    <w:name w:val="Body Text Indent"/>
    <w:basedOn w:val="a"/>
    <w:link w:val="a9"/>
    <w:semiHidden/>
    <w:unhideWhenUsed/>
    <w:rsid w:val="00AA04C3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semiHidden/>
    <w:rsid w:val="00AA04C3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aa">
    <w:name w:val="Заголовок"/>
    <w:basedOn w:val="a"/>
    <w:next w:val="a5"/>
    <w:rsid w:val="00AA04C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1">
    <w:name w:val="Название1"/>
    <w:basedOn w:val="a"/>
    <w:rsid w:val="00AA04C3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AA04C3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AA04C3"/>
    <w:pPr>
      <w:shd w:val="clear" w:color="auto" w:fill="FFFFFF"/>
      <w:suppressAutoHyphens/>
      <w:autoSpaceDE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AA04C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b">
    <w:name w:val="Содержимое таблицы"/>
    <w:basedOn w:val="a"/>
    <w:rsid w:val="00AA04C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Заголовок таблицы"/>
    <w:basedOn w:val="ab"/>
    <w:rsid w:val="00AA04C3"/>
    <w:pPr>
      <w:jc w:val="center"/>
    </w:pPr>
    <w:rPr>
      <w:b/>
      <w:bCs/>
    </w:rPr>
  </w:style>
  <w:style w:type="paragraph" w:customStyle="1" w:styleId="Default">
    <w:name w:val="Default"/>
    <w:rsid w:val="00AA04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Основной шрифт абзаца1"/>
    <w:rsid w:val="00AA04C3"/>
  </w:style>
  <w:style w:type="paragraph" w:customStyle="1" w:styleId="210">
    <w:name w:val="Основной текст 21"/>
    <w:basedOn w:val="a"/>
    <w:rsid w:val="003C5D84"/>
    <w:pP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FF0000"/>
      <w:sz w:val="3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14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User</cp:lastModifiedBy>
  <cp:revision>8</cp:revision>
  <cp:lastPrinted>2017-02-06T11:18:00Z</cp:lastPrinted>
  <dcterms:created xsi:type="dcterms:W3CDTF">2016-10-03T17:27:00Z</dcterms:created>
  <dcterms:modified xsi:type="dcterms:W3CDTF">2017-02-20T08:26:00Z</dcterms:modified>
</cp:coreProperties>
</file>