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F4" w:rsidRPr="00E9251C" w:rsidRDefault="00FA2CF4" w:rsidP="00FA2CF4">
      <w:pPr>
        <w:suppressAutoHyphens/>
        <w:ind w:right="5" w:firstLine="284"/>
        <w:jc w:val="center"/>
        <w:rPr>
          <w:lang w:eastAsia="ar-SA"/>
        </w:rPr>
      </w:pPr>
      <w:r w:rsidRPr="00E9251C">
        <w:rPr>
          <w:bCs/>
          <w:lang w:eastAsia="ar-SA"/>
        </w:rPr>
        <w:t>Главное управление образования и науки Алтайского края</w:t>
      </w:r>
    </w:p>
    <w:p w:rsidR="00FA2CF4" w:rsidRPr="00E9251C" w:rsidRDefault="00FA2CF4" w:rsidP="00FA2CF4">
      <w:pPr>
        <w:suppressAutoHyphens/>
        <w:ind w:right="5"/>
        <w:rPr>
          <w:lang w:eastAsia="ar-SA"/>
        </w:rPr>
      </w:pPr>
      <w:r w:rsidRPr="00E9251C">
        <w:rPr>
          <w:lang w:eastAsia="ar-SA"/>
        </w:rPr>
        <w:t xml:space="preserve">        краевое государственное бюджетное профессиональное образовательное учреждение                 </w:t>
      </w:r>
    </w:p>
    <w:p w:rsidR="00FA2CF4" w:rsidRPr="00E9251C" w:rsidRDefault="00FA2CF4" w:rsidP="00FA2CF4">
      <w:pPr>
        <w:suppressAutoHyphens/>
        <w:ind w:right="5"/>
        <w:rPr>
          <w:lang w:eastAsia="ar-SA"/>
        </w:rPr>
      </w:pPr>
      <w:r w:rsidRPr="00E9251C">
        <w:rPr>
          <w:lang w:eastAsia="ar-SA"/>
        </w:rPr>
        <w:t xml:space="preserve">                                              «Троицкий агротехнический техникум»</w:t>
      </w:r>
    </w:p>
    <w:p w:rsidR="00FA2CF4" w:rsidRPr="00E9251C" w:rsidRDefault="00FA2CF4" w:rsidP="00FA2CF4">
      <w:pPr>
        <w:suppressAutoHyphens/>
        <w:spacing w:after="120"/>
        <w:ind w:left="710" w:right="5" w:firstLine="495"/>
        <w:rPr>
          <w:lang w:eastAsia="ar-SA"/>
        </w:rPr>
      </w:pPr>
      <w:r w:rsidRPr="00E9251C">
        <w:rPr>
          <w:lang w:eastAsia="ar-SA"/>
        </w:rPr>
        <w:t xml:space="preserve">                                            (КГБПОУ «ТАТТ»)</w:t>
      </w:r>
    </w:p>
    <w:p w:rsidR="00FA2CF4" w:rsidRPr="00E9251C" w:rsidRDefault="00FA2CF4" w:rsidP="00FA2CF4">
      <w:pPr>
        <w:suppressAutoHyphens/>
        <w:jc w:val="center"/>
        <w:rPr>
          <w:lang w:eastAsia="ar-SA"/>
        </w:rPr>
      </w:pPr>
    </w:p>
    <w:p w:rsidR="00FA2CF4" w:rsidRPr="00E9251C" w:rsidRDefault="00FA2CF4" w:rsidP="00FA2CF4">
      <w:pPr>
        <w:suppressAutoHyphens/>
        <w:jc w:val="center"/>
        <w:rPr>
          <w:b/>
          <w:bCs/>
          <w:sz w:val="28"/>
          <w:szCs w:val="28"/>
          <w:lang w:eastAsia="ar-SA"/>
        </w:rPr>
      </w:pPr>
    </w:p>
    <w:p w:rsidR="00FA2CF4" w:rsidRPr="00E9251C" w:rsidRDefault="00FA2CF4" w:rsidP="00FA2CF4">
      <w:pPr>
        <w:spacing w:before="100" w:beforeAutospacing="1"/>
        <w:contextualSpacing/>
        <w:jc w:val="right"/>
        <w:rPr>
          <w:sz w:val="28"/>
          <w:szCs w:val="22"/>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center"/>
        <w:rPr>
          <w:b/>
          <w:sz w:val="32"/>
          <w:szCs w:val="32"/>
        </w:rPr>
      </w:pPr>
    </w:p>
    <w:p w:rsidR="00FA2CF4" w:rsidRPr="00E9251C" w:rsidRDefault="00FA2CF4" w:rsidP="00FA2CF4">
      <w:pPr>
        <w:spacing w:before="100" w:beforeAutospacing="1"/>
        <w:contextualSpacing/>
        <w:jc w:val="center"/>
        <w:rPr>
          <w:b/>
          <w:sz w:val="32"/>
          <w:szCs w:val="32"/>
        </w:rPr>
      </w:pPr>
    </w:p>
    <w:p w:rsidR="00FA2CF4" w:rsidRPr="00E9251C" w:rsidRDefault="00FA2CF4" w:rsidP="00FA2CF4">
      <w:pPr>
        <w:spacing w:before="100" w:beforeAutospacing="1"/>
        <w:contextualSpacing/>
        <w:jc w:val="center"/>
        <w:rPr>
          <w:b/>
          <w:sz w:val="36"/>
          <w:szCs w:val="36"/>
        </w:rPr>
      </w:pPr>
      <w:r w:rsidRPr="00E9251C">
        <w:rPr>
          <w:b/>
          <w:sz w:val="36"/>
          <w:szCs w:val="36"/>
        </w:rPr>
        <w:t xml:space="preserve">КОМПЛЕКТ </w:t>
      </w:r>
    </w:p>
    <w:p w:rsidR="00FA2CF4" w:rsidRPr="00E9251C" w:rsidRDefault="00FA2CF4" w:rsidP="00FA2CF4">
      <w:pPr>
        <w:spacing w:before="100" w:beforeAutospacing="1"/>
        <w:contextualSpacing/>
        <w:jc w:val="center"/>
        <w:rPr>
          <w:b/>
          <w:sz w:val="36"/>
          <w:szCs w:val="36"/>
        </w:rPr>
      </w:pPr>
      <w:r w:rsidRPr="00E9251C">
        <w:rPr>
          <w:b/>
          <w:sz w:val="36"/>
          <w:szCs w:val="36"/>
        </w:rPr>
        <w:t>КОНТРОЛЬНО-ОЦЕНОЧНЫХ СРЕДСТВ</w:t>
      </w:r>
    </w:p>
    <w:p w:rsidR="00FA2CF4" w:rsidRPr="00E9251C" w:rsidRDefault="00FA2CF4" w:rsidP="00FA2CF4">
      <w:pPr>
        <w:spacing w:before="100" w:beforeAutospacing="1"/>
        <w:contextualSpacing/>
        <w:jc w:val="center"/>
        <w:rPr>
          <w:b/>
          <w:sz w:val="28"/>
          <w:szCs w:val="28"/>
        </w:rPr>
      </w:pPr>
    </w:p>
    <w:p w:rsidR="0035776E" w:rsidRPr="0035776E" w:rsidRDefault="0035776E" w:rsidP="0035776E">
      <w:pPr>
        <w:jc w:val="center"/>
        <w:rPr>
          <w:bCs/>
          <w:caps/>
          <w:sz w:val="28"/>
          <w:szCs w:val="28"/>
        </w:rPr>
      </w:pPr>
      <w:r w:rsidRPr="0035776E">
        <w:rPr>
          <w:bCs/>
          <w:caps/>
          <w:sz w:val="28"/>
          <w:szCs w:val="28"/>
        </w:rPr>
        <w:t>ПМ.5 ВЫПОЛНЕНИЕ РАБОТ ПО ПРОФЕССИИ «КАССИР»</w:t>
      </w:r>
    </w:p>
    <w:p w:rsidR="00FA2CF4" w:rsidRPr="00E9251C" w:rsidRDefault="0035776E" w:rsidP="0035776E">
      <w:pPr>
        <w:jc w:val="center"/>
        <w:rPr>
          <w:bCs/>
          <w:caps/>
          <w:sz w:val="28"/>
          <w:szCs w:val="28"/>
        </w:rPr>
      </w:pPr>
      <w:r w:rsidRPr="0035776E">
        <w:rPr>
          <w:bCs/>
          <w:caps/>
          <w:sz w:val="28"/>
          <w:szCs w:val="28"/>
        </w:rPr>
        <w:t>МДК.05.01 ОРГАНИЗАЦИЯ ДЕЯТЕЛЬНОСТИ КАССИРА</w:t>
      </w:r>
    </w:p>
    <w:p w:rsidR="0035776E" w:rsidRDefault="0035776E" w:rsidP="00FA2CF4">
      <w:pPr>
        <w:jc w:val="center"/>
        <w:rPr>
          <w:bCs/>
          <w:sz w:val="28"/>
          <w:szCs w:val="28"/>
        </w:rPr>
      </w:pPr>
    </w:p>
    <w:p w:rsidR="00FA2CF4" w:rsidRDefault="00FA2CF4" w:rsidP="00FA2CF4">
      <w:pPr>
        <w:jc w:val="center"/>
        <w:rPr>
          <w:sz w:val="28"/>
          <w:szCs w:val="28"/>
        </w:rPr>
      </w:pPr>
      <w:r w:rsidRPr="00E9251C">
        <w:rPr>
          <w:bCs/>
          <w:sz w:val="28"/>
          <w:szCs w:val="28"/>
        </w:rPr>
        <w:t xml:space="preserve">специальности 38.02.01 </w:t>
      </w:r>
      <w:r w:rsidRPr="00E9251C">
        <w:rPr>
          <w:sz w:val="28"/>
          <w:szCs w:val="28"/>
        </w:rPr>
        <w:t>Экономика и бухгалтерский учет (по отраслям)</w:t>
      </w:r>
    </w:p>
    <w:p w:rsidR="00FA2CF4" w:rsidRPr="00E9251C" w:rsidRDefault="00FA2CF4" w:rsidP="00FA2CF4">
      <w:pPr>
        <w:jc w:val="center"/>
        <w:rPr>
          <w:caps/>
          <w:sz w:val="28"/>
          <w:szCs w:val="28"/>
        </w:rPr>
      </w:pPr>
      <w:r>
        <w:rPr>
          <w:sz w:val="28"/>
          <w:szCs w:val="28"/>
        </w:rPr>
        <w:t>для студентов заочного отделения</w:t>
      </w:r>
    </w:p>
    <w:p w:rsidR="00FA2CF4" w:rsidRPr="00E9251C" w:rsidRDefault="00FA2CF4" w:rsidP="00FA2CF4">
      <w:pPr>
        <w:rPr>
          <w:caps/>
          <w:sz w:val="40"/>
          <w:szCs w:val="40"/>
        </w:rPr>
      </w:pPr>
    </w:p>
    <w:p w:rsidR="00FA2CF4" w:rsidRPr="00E9251C" w:rsidRDefault="00FA2CF4" w:rsidP="00FA2CF4">
      <w:pPr>
        <w:spacing w:before="100" w:beforeAutospacing="1"/>
        <w:contextualSpacing/>
        <w:jc w:val="both"/>
        <w:rPr>
          <w:sz w:val="28"/>
          <w:szCs w:val="28"/>
        </w:rPr>
      </w:pPr>
    </w:p>
    <w:p w:rsidR="00FA2CF4" w:rsidRPr="00E9251C" w:rsidRDefault="00FA2CF4" w:rsidP="00FA2CF4">
      <w:pPr>
        <w:spacing w:before="100" w:beforeAutospacing="1"/>
        <w:contextualSpacing/>
        <w:jc w:val="both"/>
        <w:rPr>
          <w:sz w:val="28"/>
          <w:szCs w:val="28"/>
        </w:rPr>
      </w:pPr>
    </w:p>
    <w:p w:rsidR="00FA2CF4" w:rsidRPr="00E9251C" w:rsidRDefault="00FA2CF4" w:rsidP="00FA2CF4">
      <w:pPr>
        <w:spacing w:before="100" w:beforeAutospacing="1"/>
        <w:contextualSpacing/>
        <w:jc w:val="both"/>
        <w:rPr>
          <w:sz w:val="28"/>
          <w:szCs w:val="28"/>
        </w:rPr>
      </w:pPr>
    </w:p>
    <w:p w:rsidR="00FA2CF4" w:rsidRPr="00E9251C" w:rsidRDefault="00FA2CF4" w:rsidP="00FA2CF4">
      <w:pPr>
        <w:spacing w:before="100" w:beforeAutospacing="1"/>
        <w:contextualSpacing/>
        <w:jc w:val="both"/>
        <w:rPr>
          <w:sz w:val="28"/>
          <w:szCs w:val="28"/>
        </w:rPr>
      </w:pPr>
    </w:p>
    <w:p w:rsidR="00FA2CF4" w:rsidRPr="00E9251C" w:rsidRDefault="00FA2CF4" w:rsidP="00FA2CF4">
      <w:pPr>
        <w:spacing w:before="100" w:beforeAutospacing="1"/>
        <w:contextualSpacing/>
        <w:jc w:val="both"/>
        <w:rPr>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jc w:val="both"/>
        <w:rPr>
          <w:b/>
          <w:sz w:val="28"/>
          <w:szCs w:val="28"/>
        </w:rPr>
      </w:pPr>
    </w:p>
    <w:p w:rsidR="00FA2CF4" w:rsidRPr="00E9251C" w:rsidRDefault="00FA2CF4" w:rsidP="00FA2CF4">
      <w:pPr>
        <w:spacing w:before="100" w:beforeAutospacing="1"/>
        <w:contextualSpacing/>
        <w:rPr>
          <w:sz w:val="28"/>
          <w:szCs w:val="28"/>
        </w:rPr>
      </w:pPr>
    </w:p>
    <w:p w:rsidR="00FA2CF4" w:rsidRPr="00E9251C" w:rsidRDefault="00FA2CF4" w:rsidP="00FA2CF4">
      <w:pPr>
        <w:spacing w:before="100" w:beforeAutospacing="1"/>
        <w:contextualSpacing/>
        <w:jc w:val="center"/>
        <w:rPr>
          <w:sz w:val="28"/>
          <w:szCs w:val="28"/>
        </w:rPr>
      </w:pPr>
    </w:p>
    <w:p w:rsidR="00FA2CF4" w:rsidRPr="00E9251C" w:rsidRDefault="00FA2CF4" w:rsidP="00FA2CF4">
      <w:pPr>
        <w:spacing w:before="100" w:beforeAutospacing="1"/>
        <w:contextualSpacing/>
        <w:jc w:val="center"/>
        <w:rPr>
          <w:sz w:val="28"/>
          <w:szCs w:val="28"/>
        </w:rPr>
      </w:pPr>
    </w:p>
    <w:p w:rsidR="00FA2CF4" w:rsidRPr="00E9251C" w:rsidRDefault="00FA2CF4" w:rsidP="00FA2CF4">
      <w:pPr>
        <w:spacing w:before="100" w:beforeAutospacing="1"/>
        <w:contextualSpacing/>
        <w:jc w:val="center"/>
        <w:rPr>
          <w:sz w:val="28"/>
          <w:szCs w:val="28"/>
        </w:rPr>
      </w:pPr>
    </w:p>
    <w:p w:rsidR="00FA2CF4" w:rsidRPr="00E9251C" w:rsidRDefault="00FA2CF4" w:rsidP="00FA2CF4">
      <w:pPr>
        <w:spacing w:before="100" w:beforeAutospacing="1"/>
        <w:contextualSpacing/>
        <w:jc w:val="center"/>
        <w:rPr>
          <w:sz w:val="28"/>
          <w:szCs w:val="28"/>
        </w:rPr>
      </w:pPr>
    </w:p>
    <w:p w:rsidR="00FA2CF4" w:rsidRPr="00E9251C" w:rsidRDefault="00FA2CF4" w:rsidP="00FA2CF4">
      <w:pPr>
        <w:spacing w:before="100" w:beforeAutospacing="1"/>
        <w:contextualSpacing/>
        <w:jc w:val="center"/>
        <w:rPr>
          <w:sz w:val="28"/>
          <w:szCs w:val="28"/>
        </w:rPr>
      </w:pPr>
    </w:p>
    <w:p w:rsidR="00FA2CF4" w:rsidRPr="00E9251C" w:rsidRDefault="00FA2CF4" w:rsidP="00FA2CF4">
      <w:pPr>
        <w:spacing w:before="100" w:beforeAutospacing="1"/>
        <w:contextualSpacing/>
        <w:jc w:val="center"/>
        <w:rPr>
          <w:sz w:val="28"/>
          <w:szCs w:val="28"/>
        </w:rPr>
      </w:pPr>
    </w:p>
    <w:p w:rsidR="00FA2CF4" w:rsidRDefault="00FA2CF4" w:rsidP="00FA2CF4">
      <w:pPr>
        <w:spacing w:before="100" w:beforeAutospacing="1"/>
        <w:contextualSpacing/>
        <w:jc w:val="center"/>
        <w:rPr>
          <w:sz w:val="28"/>
          <w:szCs w:val="28"/>
        </w:rPr>
      </w:pPr>
    </w:p>
    <w:p w:rsidR="00FA2CF4" w:rsidRDefault="00FA2CF4" w:rsidP="00FA2CF4">
      <w:pPr>
        <w:spacing w:before="100" w:beforeAutospacing="1"/>
        <w:contextualSpacing/>
        <w:jc w:val="center"/>
        <w:rPr>
          <w:sz w:val="28"/>
          <w:szCs w:val="28"/>
        </w:rPr>
      </w:pPr>
    </w:p>
    <w:p w:rsidR="00FA2CF4" w:rsidRDefault="00FA2CF4" w:rsidP="00FA2CF4">
      <w:pPr>
        <w:spacing w:before="100" w:beforeAutospacing="1"/>
        <w:contextualSpacing/>
        <w:jc w:val="center"/>
        <w:rPr>
          <w:sz w:val="28"/>
          <w:szCs w:val="28"/>
        </w:rPr>
      </w:pPr>
    </w:p>
    <w:p w:rsidR="00FA2CF4" w:rsidRPr="00E9251C" w:rsidRDefault="00FA2CF4" w:rsidP="00FA2CF4">
      <w:pPr>
        <w:spacing w:before="100" w:beforeAutospacing="1"/>
        <w:contextualSpacing/>
        <w:jc w:val="center"/>
        <w:rPr>
          <w:sz w:val="28"/>
          <w:szCs w:val="28"/>
        </w:rPr>
      </w:pPr>
      <w:r w:rsidRPr="00E9251C">
        <w:rPr>
          <w:sz w:val="28"/>
          <w:szCs w:val="28"/>
        </w:rPr>
        <w:t>Троицкое</w:t>
      </w:r>
    </w:p>
    <w:p w:rsidR="00FA2CF4" w:rsidRPr="00E9251C" w:rsidRDefault="00FA2CF4" w:rsidP="00FA2CF4">
      <w:pPr>
        <w:spacing w:before="100" w:beforeAutospacing="1"/>
        <w:contextualSpacing/>
        <w:jc w:val="center"/>
        <w:rPr>
          <w:sz w:val="28"/>
          <w:szCs w:val="28"/>
        </w:rPr>
      </w:pPr>
      <w:r w:rsidRPr="00E9251C">
        <w:rPr>
          <w:sz w:val="28"/>
          <w:szCs w:val="28"/>
        </w:rPr>
        <w:t>2016</w:t>
      </w:r>
    </w:p>
    <w:p w:rsidR="00E9251C" w:rsidRDefault="00E9251C" w:rsidP="00E9251C">
      <w:pPr>
        <w:spacing w:before="100" w:beforeAutospacing="1"/>
        <w:contextualSpacing/>
        <w:rPr>
          <w:b/>
          <w:sz w:val="28"/>
          <w:szCs w:val="28"/>
        </w:rPr>
      </w:pPr>
    </w:p>
    <w:p w:rsidR="00FA2CF4" w:rsidRPr="00E9251C" w:rsidRDefault="00FA2CF4" w:rsidP="00E9251C">
      <w:pPr>
        <w:spacing w:before="100" w:beforeAutospacing="1"/>
        <w:contextualSpacing/>
        <w:rPr>
          <w:b/>
          <w:sz w:val="28"/>
          <w:szCs w:val="28"/>
        </w:rPr>
      </w:pPr>
    </w:p>
    <w:tbl>
      <w:tblPr>
        <w:tblW w:w="10421" w:type="dxa"/>
        <w:tblLayout w:type="fixed"/>
        <w:tblLook w:val="04A0" w:firstRow="1" w:lastRow="0" w:firstColumn="1" w:lastColumn="0" w:noHBand="0" w:noVBand="1"/>
      </w:tblPr>
      <w:tblGrid>
        <w:gridCol w:w="6096"/>
        <w:gridCol w:w="4325"/>
      </w:tblGrid>
      <w:tr w:rsidR="00E9251C" w:rsidRPr="00E9251C" w:rsidTr="0035776E">
        <w:tc>
          <w:tcPr>
            <w:tcW w:w="6096" w:type="dxa"/>
            <w:hideMark/>
          </w:tcPr>
          <w:p w:rsidR="00E9251C" w:rsidRPr="00E9251C" w:rsidRDefault="00E9251C" w:rsidP="00E9251C">
            <w:pPr>
              <w:suppressAutoHyphens/>
              <w:spacing w:line="276" w:lineRule="auto"/>
              <w:ind w:hanging="18"/>
              <w:rPr>
                <w:lang w:eastAsia="ar-SA"/>
              </w:rPr>
            </w:pPr>
            <w:r w:rsidRPr="00E9251C">
              <w:rPr>
                <w:caps/>
                <w:lang w:eastAsia="ar-SA"/>
              </w:rPr>
              <w:t>Рассмотрено</w:t>
            </w:r>
          </w:p>
          <w:p w:rsidR="00E9251C" w:rsidRPr="00E9251C" w:rsidRDefault="00E9251C" w:rsidP="00E9251C">
            <w:pPr>
              <w:suppressAutoHyphens/>
              <w:spacing w:line="276" w:lineRule="auto"/>
              <w:rPr>
                <w:lang w:eastAsia="ar-SA"/>
              </w:rPr>
            </w:pPr>
            <w:r w:rsidRPr="00E9251C">
              <w:rPr>
                <w:lang w:eastAsia="ar-SA"/>
              </w:rPr>
              <w:t xml:space="preserve">на заседании ЦМК </w:t>
            </w:r>
            <w:proofErr w:type="gramStart"/>
            <w:r w:rsidRPr="00E9251C">
              <w:rPr>
                <w:lang w:eastAsia="ar-SA"/>
              </w:rPr>
              <w:t>общетехнических</w:t>
            </w:r>
            <w:proofErr w:type="gramEnd"/>
            <w:r w:rsidRPr="00E9251C">
              <w:rPr>
                <w:lang w:eastAsia="ar-SA"/>
              </w:rPr>
              <w:t xml:space="preserve"> </w:t>
            </w:r>
          </w:p>
          <w:p w:rsidR="00E9251C" w:rsidRPr="00E9251C" w:rsidRDefault="00E9251C" w:rsidP="00E9251C">
            <w:pPr>
              <w:suppressAutoHyphens/>
              <w:spacing w:line="276" w:lineRule="auto"/>
              <w:rPr>
                <w:lang w:eastAsia="ar-SA"/>
              </w:rPr>
            </w:pPr>
            <w:r w:rsidRPr="00E9251C">
              <w:rPr>
                <w:lang w:eastAsia="ar-SA"/>
              </w:rPr>
              <w:t>и  специальных дисциплин</w:t>
            </w:r>
          </w:p>
          <w:p w:rsidR="00E9251C" w:rsidRPr="00E9251C" w:rsidRDefault="00E9251C" w:rsidP="00E9251C">
            <w:pPr>
              <w:suppressAutoHyphens/>
              <w:spacing w:line="276" w:lineRule="auto"/>
              <w:rPr>
                <w:lang w:eastAsia="ar-SA"/>
              </w:rPr>
            </w:pPr>
            <w:r w:rsidRPr="00E9251C">
              <w:rPr>
                <w:lang w:eastAsia="ar-SA"/>
              </w:rPr>
              <w:t>Протокол №___ «___»__________20__ г.</w:t>
            </w:r>
          </w:p>
          <w:p w:rsidR="00E9251C" w:rsidRPr="00E9251C" w:rsidRDefault="00E9251C" w:rsidP="00E9251C">
            <w:pPr>
              <w:suppressAutoHyphens/>
              <w:spacing w:line="276" w:lineRule="auto"/>
              <w:rPr>
                <w:lang w:eastAsia="ar-SA"/>
              </w:rPr>
            </w:pPr>
            <w:r w:rsidRPr="00E9251C">
              <w:rPr>
                <w:lang w:eastAsia="ar-SA"/>
              </w:rPr>
              <w:t>Председатель ЦМК</w:t>
            </w:r>
          </w:p>
          <w:p w:rsidR="00E9251C" w:rsidRPr="00E9251C" w:rsidRDefault="00E9251C" w:rsidP="00E9251C">
            <w:pPr>
              <w:suppressAutoHyphens/>
              <w:spacing w:line="276" w:lineRule="auto"/>
              <w:rPr>
                <w:vertAlign w:val="superscript"/>
                <w:lang w:eastAsia="ar-SA"/>
              </w:rPr>
            </w:pPr>
            <w:r w:rsidRPr="00E9251C">
              <w:rPr>
                <w:lang w:eastAsia="ar-SA"/>
              </w:rPr>
              <w:t>__________________А.Н. Калашников</w:t>
            </w:r>
          </w:p>
          <w:p w:rsidR="00E9251C" w:rsidRPr="00E9251C" w:rsidRDefault="00E9251C" w:rsidP="00E9251C">
            <w:pPr>
              <w:suppressAutoHyphens/>
              <w:spacing w:line="276" w:lineRule="auto"/>
              <w:rPr>
                <w:sz w:val="28"/>
                <w:szCs w:val="28"/>
                <w:lang w:eastAsia="ar-SA"/>
              </w:rPr>
            </w:pPr>
            <w:r w:rsidRPr="00E9251C">
              <w:rPr>
                <w:vertAlign w:val="superscript"/>
                <w:lang w:eastAsia="ar-SA"/>
              </w:rPr>
              <w:t xml:space="preserve">                      (подпись)</w:t>
            </w:r>
          </w:p>
        </w:tc>
        <w:tc>
          <w:tcPr>
            <w:tcW w:w="4325" w:type="dxa"/>
          </w:tcPr>
          <w:p w:rsidR="00E9251C" w:rsidRPr="00E9251C" w:rsidRDefault="00E9251C" w:rsidP="00E9251C">
            <w:pPr>
              <w:suppressAutoHyphens/>
              <w:snapToGrid w:val="0"/>
              <w:spacing w:line="276" w:lineRule="auto"/>
              <w:rPr>
                <w:sz w:val="28"/>
                <w:szCs w:val="28"/>
                <w:lang w:eastAsia="ar-SA"/>
              </w:rPr>
            </w:pPr>
          </w:p>
        </w:tc>
      </w:tr>
      <w:tr w:rsidR="00E9251C" w:rsidRPr="00E9251C" w:rsidTr="0035776E">
        <w:tc>
          <w:tcPr>
            <w:tcW w:w="6096" w:type="dxa"/>
          </w:tcPr>
          <w:p w:rsidR="00E9251C" w:rsidRPr="00E9251C" w:rsidRDefault="00E9251C" w:rsidP="00E9251C">
            <w:pPr>
              <w:suppressAutoHyphens/>
              <w:snapToGrid w:val="0"/>
              <w:spacing w:line="276" w:lineRule="auto"/>
              <w:ind w:hanging="18"/>
              <w:rPr>
                <w:caps/>
                <w:lang w:eastAsia="ar-SA"/>
              </w:rPr>
            </w:pPr>
          </w:p>
          <w:p w:rsidR="00E9251C" w:rsidRPr="00E9251C" w:rsidRDefault="00E9251C" w:rsidP="00E9251C">
            <w:pPr>
              <w:widowControl w:val="0"/>
              <w:suppressAutoHyphens/>
              <w:autoSpaceDE w:val="0"/>
              <w:spacing w:line="276" w:lineRule="auto"/>
              <w:rPr>
                <w:lang w:eastAsia="ar-SA"/>
              </w:rPr>
            </w:pPr>
            <w:r w:rsidRPr="00E9251C">
              <w:rPr>
                <w:lang w:eastAsia="ar-SA"/>
              </w:rPr>
              <w:t>СОГЛАСОВАНО:</w:t>
            </w:r>
          </w:p>
          <w:p w:rsidR="00E9251C" w:rsidRPr="00E9251C" w:rsidRDefault="00E9251C" w:rsidP="00E9251C">
            <w:pPr>
              <w:widowControl w:val="0"/>
              <w:suppressAutoHyphens/>
              <w:autoSpaceDE w:val="0"/>
              <w:spacing w:line="276" w:lineRule="auto"/>
              <w:rPr>
                <w:lang w:eastAsia="ar-SA"/>
              </w:rPr>
            </w:pPr>
            <w:r w:rsidRPr="00E9251C">
              <w:rPr>
                <w:lang w:eastAsia="ar-SA"/>
              </w:rPr>
              <w:t>Методическим советом</w:t>
            </w:r>
          </w:p>
          <w:p w:rsidR="00E9251C" w:rsidRPr="00E9251C" w:rsidRDefault="00E9251C" w:rsidP="00E9251C">
            <w:pPr>
              <w:widowControl w:val="0"/>
              <w:suppressAutoHyphens/>
              <w:autoSpaceDE w:val="0"/>
              <w:spacing w:line="276" w:lineRule="auto"/>
              <w:rPr>
                <w:lang w:eastAsia="ar-SA"/>
              </w:rPr>
            </w:pPr>
            <w:r w:rsidRPr="00E9251C">
              <w:rPr>
                <w:lang w:eastAsia="ar-SA"/>
              </w:rPr>
              <w:t xml:space="preserve">Протокол № __  «__»__________20__г. </w:t>
            </w:r>
          </w:p>
          <w:p w:rsidR="00E9251C" w:rsidRPr="00E9251C" w:rsidRDefault="00E9251C" w:rsidP="00E9251C">
            <w:pPr>
              <w:widowControl w:val="0"/>
              <w:suppressAutoHyphens/>
              <w:autoSpaceDE w:val="0"/>
              <w:spacing w:line="276" w:lineRule="auto"/>
              <w:rPr>
                <w:lang w:eastAsia="ar-SA"/>
              </w:rPr>
            </w:pPr>
            <w:r w:rsidRPr="00E9251C">
              <w:rPr>
                <w:lang w:eastAsia="ar-SA"/>
              </w:rPr>
              <w:t>Председатель МС_________</w:t>
            </w:r>
            <w:proofErr w:type="spellStart"/>
            <w:r w:rsidRPr="00E9251C">
              <w:rPr>
                <w:lang w:eastAsia="ar-SA"/>
              </w:rPr>
              <w:t>О.В.Семенова</w:t>
            </w:r>
            <w:proofErr w:type="spellEnd"/>
          </w:p>
          <w:p w:rsidR="00E9251C" w:rsidRPr="00E9251C" w:rsidRDefault="00E9251C" w:rsidP="00E9251C">
            <w:pPr>
              <w:widowControl w:val="0"/>
              <w:suppressAutoHyphens/>
              <w:autoSpaceDE w:val="0"/>
              <w:spacing w:line="276" w:lineRule="auto"/>
              <w:rPr>
                <w:lang w:eastAsia="ar-SA"/>
              </w:rPr>
            </w:pPr>
          </w:p>
          <w:p w:rsidR="00E9251C" w:rsidRPr="00E9251C" w:rsidRDefault="00E9251C" w:rsidP="00E925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caps/>
                <w:lang w:eastAsia="ar-SA"/>
              </w:rPr>
            </w:pPr>
          </w:p>
        </w:tc>
        <w:tc>
          <w:tcPr>
            <w:tcW w:w="4325" w:type="dxa"/>
          </w:tcPr>
          <w:p w:rsidR="00E9251C" w:rsidRPr="00E9251C" w:rsidRDefault="00E9251C" w:rsidP="00E9251C">
            <w:pPr>
              <w:suppressAutoHyphens/>
              <w:snapToGrid w:val="0"/>
              <w:spacing w:line="276" w:lineRule="auto"/>
              <w:rPr>
                <w:sz w:val="28"/>
                <w:szCs w:val="28"/>
                <w:lang w:eastAsia="ar-SA"/>
              </w:rPr>
            </w:pPr>
          </w:p>
          <w:p w:rsidR="00E9251C" w:rsidRPr="00E9251C" w:rsidRDefault="00E9251C" w:rsidP="00E9251C">
            <w:pPr>
              <w:suppressAutoHyphens/>
              <w:snapToGrid w:val="0"/>
              <w:spacing w:line="276" w:lineRule="auto"/>
              <w:rPr>
                <w:sz w:val="28"/>
                <w:szCs w:val="28"/>
                <w:lang w:eastAsia="ar-SA"/>
              </w:rPr>
            </w:pPr>
          </w:p>
          <w:p w:rsidR="00E9251C" w:rsidRPr="00E9251C" w:rsidRDefault="00E9251C" w:rsidP="00E9251C">
            <w:pPr>
              <w:suppressAutoHyphens/>
              <w:snapToGrid w:val="0"/>
              <w:spacing w:line="276" w:lineRule="auto"/>
              <w:rPr>
                <w:sz w:val="28"/>
                <w:szCs w:val="28"/>
                <w:lang w:eastAsia="ar-SA"/>
              </w:rPr>
            </w:pPr>
          </w:p>
        </w:tc>
      </w:tr>
    </w:tbl>
    <w:p w:rsidR="00E9251C" w:rsidRPr="00E9251C" w:rsidRDefault="00E9251C" w:rsidP="00E9251C">
      <w:pPr>
        <w:keepNext/>
        <w:numPr>
          <w:ilvl w:val="3"/>
          <w:numId w:val="1"/>
        </w:numPr>
        <w:suppressAutoHyphens/>
        <w:outlineLvl w:val="3"/>
        <w:rPr>
          <w:b/>
          <w:bCs/>
          <w:lang w:eastAsia="ar-SA"/>
        </w:rPr>
      </w:pPr>
    </w:p>
    <w:p w:rsidR="00E9251C" w:rsidRPr="00E9251C" w:rsidRDefault="00E9251C" w:rsidP="00E9251C">
      <w:pPr>
        <w:keepNext/>
        <w:numPr>
          <w:ilvl w:val="3"/>
          <w:numId w:val="1"/>
        </w:numPr>
        <w:suppressAutoHyphens/>
        <w:outlineLvl w:val="3"/>
        <w:rPr>
          <w:b/>
          <w:bCs/>
          <w:lang w:eastAsia="ar-SA"/>
        </w:rPr>
      </w:pPr>
      <w:r w:rsidRPr="00E9251C">
        <w:rPr>
          <w:bCs/>
          <w:sz w:val="28"/>
          <w:szCs w:val="28"/>
          <w:lang w:eastAsia="ar-SA"/>
        </w:rPr>
        <w:t>УТВЕРЖДАЮ:</w:t>
      </w:r>
    </w:p>
    <w:p w:rsidR="00E9251C" w:rsidRPr="00E9251C" w:rsidRDefault="00E9251C" w:rsidP="00E9251C">
      <w:pPr>
        <w:suppressAutoHyphens/>
        <w:rPr>
          <w:lang w:eastAsia="ar-SA"/>
        </w:rPr>
      </w:pPr>
      <w:r w:rsidRPr="00E9251C">
        <w:rPr>
          <w:lang w:eastAsia="ar-SA"/>
        </w:rPr>
        <w:t>Зам. директора по УР________</w:t>
      </w:r>
      <w:proofErr w:type="spellStart"/>
      <w:r w:rsidRPr="00E9251C">
        <w:rPr>
          <w:lang w:eastAsia="ar-SA"/>
        </w:rPr>
        <w:t>С.П.Петраш</w:t>
      </w:r>
      <w:proofErr w:type="spellEnd"/>
    </w:p>
    <w:p w:rsidR="00E9251C" w:rsidRPr="00E9251C" w:rsidRDefault="00E9251C" w:rsidP="00E9251C">
      <w:pPr>
        <w:suppressAutoHyphens/>
        <w:jc w:val="center"/>
        <w:rPr>
          <w:lang w:eastAsia="ar-SA"/>
        </w:rPr>
      </w:pPr>
    </w:p>
    <w:p w:rsidR="00E9251C" w:rsidRPr="00E9251C" w:rsidRDefault="00E9251C" w:rsidP="00E9251C">
      <w:pPr>
        <w:suppressAutoHyphens/>
        <w:ind w:hanging="18"/>
        <w:rPr>
          <w:caps/>
          <w:lang w:eastAsia="ar-SA"/>
        </w:rPr>
      </w:pPr>
      <w:r w:rsidRPr="00E9251C">
        <w:rPr>
          <w:lang w:eastAsia="ar-SA"/>
        </w:rPr>
        <w:t>«____»_________________20____г.</w:t>
      </w: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ind w:hanging="18"/>
        <w:rPr>
          <w:caps/>
          <w:lang w:eastAsia="ar-SA"/>
        </w:rPr>
      </w:pPr>
    </w:p>
    <w:p w:rsidR="00E9251C" w:rsidRPr="00E9251C" w:rsidRDefault="00E9251C" w:rsidP="00E9251C">
      <w:pPr>
        <w:suppressAutoHyphens/>
        <w:rPr>
          <w:caps/>
          <w:lang w:eastAsia="ar-SA"/>
        </w:rPr>
      </w:pPr>
    </w:p>
    <w:p w:rsidR="00E9251C" w:rsidRPr="00E9251C" w:rsidRDefault="00E9251C" w:rsidP="00E9251C">
      <w:pPr>
        <w:suppressAutoHyphens/>
        <w:rPr>
          <w:caps/>
          <w:lang w:eastAsia="ar-SA"/>
        </w:rPr>
      </w:pPr>
    </w:p>
    <w:p w:rsidR="00E9251C" w:rsidRPr="00E9251C" w:rsidRDefault="00E9251C" w:rsidP="00E9251C">
      <w:pPr>
        <w:suppressAutoHyphens/>
        <w:rPr>
          <w:caps/>
          <w:lang w:eastAsia="ar-SA"/>
        </w:rPr>
      </w:pPr>
    </w:p>
    <w:p w:rsidR="00FA2CF4" w:rsidRDefault="00FA2CF4" w:rsidP="00E9251C">
      <w:pPr>
        <w:suppressAutoHyphens/>
        <w:rPr>
          <w:caps/>
          <w:lang w:eastAsia="ar-SA"/>
        </w:rPr>
      </w:pPr>
    </w:p>
    <w:p w:rsidR="00FA2CF4" w:rsidRDefault="00FA2CF4" w:rsidP="00E9251C">
      <w:pPr>
        <w:suppressAutoHyphens/>
        <w:rPr>
          <w:caps/>
          <w:lang w:eastAsia="ar-SA"/>
        </w:rPr>
      </w:pPr>
    </w:p>
    <w:p w:rsidR="00FA2CF4" w:rsidRDefault="00FA2CF4" w:rsidP="00E9251C">
      <w:pPr>
        <w:suppressAutoHyphens/>
        <w:rPr>
          <w:caps/>
          <w:lang w:eastAsia="ar-SA"/>
        </w:rPr>
      </w:pPr>
    </w:p>
    <w:p w:rsidR="00FA2CF4" w:rsidRDefault="00FA2CF4" w:rsidP="00E9251C">
      <w:pPr>
        <w:suppressAutoHyphens/>
        <w:rPr>
          <w:caps/>
          <w:lang w:eastAsia="ar-SA"/>
        </w:rPr>
      </w:pPr>
    </w:p>
    <w:p w:rsidR="00FA2CF4" w:rsidRDefault="00FA2CF4" w:rsidP="00E9251C">
      <w:pPr>
        <w:suppressAutoHyphens/>
        <w:rPr>
          <w:caps/>
          <w:lang w:eastAsia="ar-SA"/>
        </w:rPr>
      </w:pPr>
    </w:p>
    <w:p w:rsidR="00E9251C" w:rsidRPr="00E9251C" w:rsidRDefault="00E9251C" w:rsidP="00E9251C">
      <w:pPr>
        <w:suppressAutoHyphens/>
        <w:rPr>
          <w:lang w:eastAsia="ar-SA"/>
        </w:rPr>
      </w:pPr>
      <w:r w:rsidRPr="00E9251C">
        <w:rPr>
          <w:caps/>
          <w:lang w:eastAsia="ar-SA"/>
        </w:rPr>
        <w:t>Разработчик:</w:t>
      </w:r>
    </w:p>
    <w:p w:rsidR="00FA2CF4" w:rsidRDefault="00E9251C" w:rsidP="00FA2CF4">
      <w:pPr>
        <w:suppressAutoHyphens/>
        <w:rPr>
          <w:lang w:eastAsia="ar-SA"/>
        </w:rPr>
      </w:pPr>
      <w:proofErr w:type="spellStart"/>
      <w:r w:rsidRPr="00E9251C">
        <w:rPr>
          <w:lang w:eastAsia="ar-SA"/>
        </w:rPr>
        <w:t>Н.Н.Беломытцева</w:t>
      </w:r>
      <w:proofErr w:type="spellEnd"/>
      <w:r w:rsidRPr="00E9251C">
        <w:rPr>
          <w:lang w:eastAsia="ar-SA"/>
        </w:rPr>
        <w:t>, мастер ПО  КГБПОУ «ТАТТ»</w:t>
      </w:r>
    </w:p>
    <w:p w:rsidR="00FA2CF4" w:rsidRDefault="00FA2CF4" w:rsidP="00FA2CF4">
      <w:pPr>
        <w:suppressAutoHyphens/>
        <w:rPr>
          <w:lang w:eastAsia="ar-SA"/>
        </w:rPr>
      </w:pPr>
    </w:p>
    <w:p w:rsidR="0035776E" w:rsidRDefault="00FA2CF4" w:rsidP="00FA2CF4">
      <w:pPr>
        <w:tabs>
          <w:tab w:val="left" w:pos="8139"/>
        </w:tabs>
        <w:spacing w:line="360" w:lineRule="auto"/>
        <w:jc w:val="center"/>
        <w:rPr>
          <w:b/>
        </w:rPr>
      </w:pPr>
      <w:r>
        <w:rPr>
          <w:b/>
        </w:rPr>
        <w:t xml:space="preserve">                                 </w:t>
      </w:r>
    </w:p>
    <w:p w:rsidR="00FA2CF4" w:rsidRPr="007D2B53" w:rsidRDefault="0035776E" w:rsidP="00FA2CF4">
      <w:pPr>
        <w:tabs>
          <w:tab w:val="left" w:pos="8139"/>
        </w:tabs>
        <w:spacing w:line="360" w:lineRule="auto"/>
        <w:jc w:val="center"/>
        <w:rPr>
          <w:b/>
          <w:sz w:val="28"/>
          <w:szCs w:val="28"/>
        </w:rPr>
      </w:pPr>
      <w:r>
        <w:rPr>
          <w:b/>
        </w:rPr>
        <w:lastRenderedPageBreak/>
        <w:t xml:space="preserve">                                  </w:t>
      </w:r>
      <w:r w:rsidR="00FA2CF4" w:rsidRPr="00E9251C">
        <w:rPr>
          <w:b/>
        </w:rPr>
        <w:t>СОДЕРЖАНИЕ</w:t>
      </w:r>
      <w:proofErr w:type="gramStart"/>
      <w:r w:rsidR="00FA2CF4" w:rsidRPr="00E9251C">
        <w:rPr>
          <w:b/>
        </w:rPr>
        <w:t xml:space="preserve">                                                  </w:t>
      </w:r>
      <w:r w:rsidR="00FA2CF4">
        <w:rPr>
          <w:b/>
        </w:rPr>
        <w:t xml:space="preserve">    </w:t>
      </w:r>
      <w:r w:rsidR="00FA2CF4" w:rsidRPr="00E9251C">
        <w:rPr>
          <w:b/>
        </w:rPr>
        <w:t>С</w:t>
      </w:r>
      <w:proofErr w:type="gramEnd"/>
      <w:r w:rsidR="00FA2CF4" w:rsidRPr="00E9251C">
        <w:rPr>
          <w:b/>
        </w:rPr>
        <w:t>тр.</w:t>
      </w:r>
    </w:p>
    <w:p w:rsidR="00FA2CF4" w:rsidRPr="00E9251C" w:rsidRDefault="00FA2CF4" w:rsidP="00FA2C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tbl>
      <w:tblPr>
        <w:tblW w:w="0" w:type="auto"/>
        <w:tblLook w:val="01E0" w:firstRow="1" w:lastRow="1" w:firstColumn="1" w:lastColumn="1" w:noHBand="0" w:noVBand="0"/>
      </w:tblPr>
      <w:tblGrid>
        <w:gridCol w:w="8330"/>
        <w:gridCol w:w="1241"/>
      </w:tblGrid>
      <w:tr w:rsidR="00FA2CF4" w:rsidRPr="00E9251C" w:rsidTr="0035776E">
        <w:trPr>
          <w:trHeight w:val="528"/>
        </w:trPr>
        <w:tc>
          <w:tcPr>
            <w:tcW w:w="8330" w:type="dxa"/>
            <w:shd w:val="clear" w:color="auto" w:fill="auto"/>
          </w:tcPr>
          <w:p w:rsidR="00FA2CF4" w:rsidRPr="00E9251C" w:rsidRDefault="00FA2CF4" w:rsidP="0035776E">
            <w:pPr>
              <w:spacing w:line="360" w:lineRule="auto"/>
              <w:jc w:val="both"/>
            </w:pPr>
            <w:r w:rsidRPr="00E9251C">
              <w:t>1.Паспорт комплекта контрольно-оценочных  средств.</w:t>
            </w:r>
          </w:p>
        </w:tc>
        <w:tc>
          <w:tcPr>
            <w:tcW w:w="1241" w:type="dxa"/>
            <w:shd w:val="clear" w:color="auto" w:fill="auto"/>
          </w:tcPr>
          <w:p w:rsidR="00FA2CF4" w:rsidRPr="00E9251C" w:rsidRDefault="00FA2CF4" w:rsidP="0035776E">
            <w:pPr>
              <w:spacing w:line="360" w:lineRule="auto"/>
            </w:pPr>
            <w:r w:rsidRPr="00E9251C">
              <w:t>4</w:t>
            </w:r>
          </w:p>
        </w:tc>
      </w:tr>
      <w:tr w:rsidR="00FA2CF4" w:rsidRPr="00E9251C" w:rsidTr="0035776E">
        <w:trPr>
          <w:trHeight w:val="578"/>
        </w:trPr>
        <w:tc>
          <w:tcPr>
            <w:tcW w:w="8330" w:type="dxa"/>
            <w:shd w:val="clear" w:color="auto" w:fill="auto"/>
          </w:tcPr>
          <w:p w:rsidR="00FA2CF4" w:rsidRPr="00E9251C" w:rsidRDefault="00FA2CF4" w:rsidP="0035776E">
            <w:pPr>
              <w:ind w:right="-392"/>
              <w:jc w:val="both"/>
            </w:pPr>
            <w:r>
              <w:t>2.</w:t>
            </w:r>
            <w:r w:rsidRPr="00E9251C">
              <w:t xml:space="preserve">Распределение оценивания результатов </w:t>
            </w:r>
            <w:proofErr w:type="gramStart"/>
            <w:r w:rsidRPr="00E9251C">
              <w:t>обучения по видам</w:t>
            </w:r>
            <w:proofErr w:type="gramEnd"/>
            <w:r w:rsidRPr="00E9251C">
              <w:t xml:space="preserve"> контроля.</w:t>
            </w:r>
          </w:p>
        </w:tc>
        <w:tc>
          <w:tcPr>
            <w:tcW w:w="1241" w:type="dxa"/>
            <w:shd w:val="clear" w:color="auto" w:fill="auto"/>
          </w:tcPr>
          <w:p w:rsidR="00FA2CF4" w:rsidRPr="00E9251C" w:rsidRDefault="0029162D" w:rsidP="0035776E">
            <w:r>
              <w:t>5</w:t>
            </w:r>
          </w:p>
        </w:tc>
      </w:tr>
      <w:tr w:rsidR="00FA2CF4" w:rsidRPr="00E9251C" w:rsidTr="0035776E">
        <w:trPr>
          <w:trHeight w:val="842"/>
        </w:trPr>
        <w:tc>
          <w:tcPr>
            <w:tcW w:w="8330" w:type="dxa"/>
            <w:shd w:val="clear" w:color="auto" w:fill="auto"/>
          </w:tcPr>
          <w:p w:rsidR="00FA2CF4" w:rsidRPr="00E9251C" w:rsidRDefault="00FA2CF4" w:rsidP="0035776E">
            <w:pPr>
              <w:jc w:val="both"/>
            </w:pPr>
          </w:p>
          <w:p w:rsidR="00FA2CF4" w:rsidRPr="00E9251C" w:rsidRDefault="00FA2CF4" w:rsidP="0035776E">
            <w:pPr>
              <w:jc w:val="both"/>
            </w:pPr>
            <w:r>
              <w:t xml:space="preserve">3.Типовые </w:t>
            </w:r>
            <w:r w:rsidRPr="00E9251C">
              <w:t xml:space="preserve">задания для оценки текущего контроля усвоения </w:t>
            </w:r>
            <w:r w:rsidR="0035776E">
              <w:t>ПМ.5 Выполнение работ по профессии «кассир» МДК.05.01 Организация деятельности кассира</w:t>
            </w:r>
          </w:p>
        </w:tc>
        <w:tc>
          <w:tcPr>
            <w:tcW w:w="1241" w:type="dxa"/>
            <w:shd w:val="clear" w:color="auto" w:fill="auto"/>
          </w:tcPr>
          <w:p w:rsidR="00FA2CF4" w:rsidRPr="00E9251C" w:rsidRDefault="00FA2CF4" w:rsidP="0035776E"/>
          <w:p w:rsidR="00FA2CF4" w:rsidRDefault="00FA2CF4" w:rsidP="0035776E"/>
          <w:p w:rsidR="0035776E" w:rsidRDefault="0035776E" w:rsidP="0035776E"/>
          <w:p w:rsidR="00FA2CF4" w:rsidRPr="00E9251C" w:rsidRDefault="0029162D" w:rsidP="0035776E">
            <w:r>
              <w:t>6</w:t>
            </w:r>
          </w:p>
        </w:tc>
      </w:tr>
      <w:tr w:rsidR="00FA2CF4" w:rsidRPr="00E9251C" w:rsidTr="0035776E">
        <w:trPr>
          <w:trHeight w:val="570"/>
        </w:trPr>
        <w:tc>
          <w:tcPr>
            <w:tcW w:w="8330" w:type="dxa"/>
            <w:shd w:val="clear" w:color="auto" w:fill="auto"/>
          </w:tcPr>
          <w:p w:rsidR="00FA2CF4" w:rsidRPr="00E9251C" w:rsidRDefault="00FA2CF4" w:rsidP="0035776E">
            <w:pPr>
              <w:jc w:val="both"/>
            </w:pPr>
          </w:p>
          <w:p w:rsidR="00FA2CF4" w:rsidRPr="00E9251C" w:rsidRDefault="00FA2CF4" w:rsidP="0035776E">
            <w:pPr>
              <w:jc w:val="both"/>
            </w:pPr>
            <w:r>
              <w:t>4.</w:t>
            </w:r>
            <w:r w:rsidRPr="00E9251C">
              <w:t>Критерии оценки  текущего контроля.</w:t>
            </w:r>
          </w:p>
        </w:tc>
        <w:tc>
          <w:tcPr>
            <w:tcW w:w="1241" w:type="dxa"/>
            <w:shd w:val="clear" w:color="auto" w:fill="auto"/>
          </w:tcPr>
          <w:p w:rsidR="00FA2CF4" w:rsidRPr="00E9251C" w:rsidRDefault="00FA2CF4" w:rsidP="0035776E"/>
          <w:p w:rsidR="00FA2CF4" w:rsidRPr="00E9251C" w:rsidRDefault="0029162D" w:rsidP="0035776E">
            <w:r>
              <w:t>23</w:t>
            </w:r>
          </w:p>
        </w:tc>
      </w:tr>
      <w:tr w:rsidR="00FA2CF4" w:rsidRPr="00E9251C" w:rsidTr="0035776E">
        <w:trPr>
          <w:trHeight w:val="2001"/>
        </w:trPr>
        <w:tc>
          <w:tcPr>
            <w:tcW w:w="8330" w:type="dxa"/>
            <w:shd w:val="clear" w:color="auto" w:fill="auto"/>
          </w:tcPr>
          <w:p w:rsidR="00FA2CF4" w:rsidRPr="00E9251C" w:rsidRDefault="00FA2CF4" w:rsidP="0035776E">
            <w:pPr>
              <w:jc w:val="both"/>
            </w:pPr>
          </w:p>
          <w:p w:rsidR="00FA2CF4" w:rsidRPr="00E9251C" w:rsidRDefault="00FA2CF4" w:rsidP="0035776E">
            <w:pPr>
              <w:jc w:val="both"/>
            </w:pPr>
            <w:r w:rsidRPr="00E9251C">
              <w:t>5.</w:t>
            </w:r>
            <w:r>
              <w:rPr>
                <w:rFonts w:eastAsia="Calibri"/>
                <w:lang w:eastAsia="en-US"/>
              </w:rPr>
              <w:t xml:space="preserve">Перечень учебных изданий, </w:t>
            </w:r>
            <w:proofErr w:type="spellStart"/>
            <w:r w:rsidRPr="00E9251C">
              <w:rPr>
                <w:rFonts w:eastAsia="Calibri"/>
                <w:lang w:eastAsia="en-US"/>
              </w:rPr>
              <w:t>интернет-ресурсов</w:t>
            </w:r>
            <w:proofErr w:type="spellEnd"/>
            <w:r w:rsidRPr="00E9251C">
              <w:rPr>
                <w:rFonts w:eastAsia="Calibri"/>
                <w:lang w:eastAsia="en-US"/>
              </w:rPr>
              <w:t>, дополнительной литературы.</w:t>
            </w:r>
          </w:p>
        </w:tc>
        <w:tc>
          <w:tcPr>
            <w:tcW w:w="1241" w:type="dxa"/>
            <w:shd w:val="clear" w:color="auto" w:fill="auto"/>
          </w:tcPr>
          <w:p w:rsidR="00FA2CF4" w:rsidRPr="00E9251C" w:rsidRDefault="00FA2CF4" w:rsidP="0035776E"/>
          <w:p w:rsidR="00FA2CF4" w:rsidRDefault="00FA2CF4" w:rsidP="0035776E"/>
          <w:p w:rsidR="00FA2CF4" w:rsidRPr="00E9251C" w:rsidRDefault="0029162D" w:rsidP="0035776E">
            <w:r>
              <w:t>24</w:t>
            </w:r>
            <w:bookmarkStart w:id="0" w:name="_GoBack"/>
            <w:bookmarkEnd w:id="0"/>
          </w:p>
        </w:tc>
      </w:tr>
    </w:tbl>
    <w:p w:rsidR="00E9251C" w:rsidRPr="00E9251C" w:rsidRDefault="00E9251C" w:rsidP="00E9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E9251C" w:rsidRPr="00E9251C" w:rsidSect="0035776E">
          <w:headerReference w:type="even" r:id="rId8"/>
          <w:headerReference w:type="default" r:id="rId9"/>
          <w:footerReference w:type="even" r:id="rId10"/>
          <w:footerReference w:type="default" r:id="rId11"/>
          <w:footerReference w:type="first" r:id="rId12"/>
          <w:pgSz w:w="11906" w:h="16838"/>
          <w:pgMar w:top="1077" w:right="851" w:bottom="249" w:left="1418" w:header="709" w:footer="709" w:gutter="0"/>
          <w:pgNumType w:start="1"/>
          <w:cols w:space="720"/>
          <w:titlePg/>
        </w:sectPr>
      </w:pPr>
    </w:p>
    <w:p w:rsidR="00FA2CF4" w:rsidRPr="00E9251C" w:rsidRDefault="00FA2CF4" w:rsidP="00FA2CF4">
      <w:pPr>
        <w:contextualSpacing/>
        <w:jc w:val="center"/>
      </w:pPr>
      <w:r w:rsidRPr="00E9251C">
        <w:rPr>
          <w:b/>
        </w:rPr>
        <w:lastRenderedPageBreak/>
        <w:t>1. ПАСПОРТ КОМПЛЕКТА КОНТРОЛЬНО-ОЦЕНОЧНЫХ СРЕДСТВ</w:t>
      </w:r>
    </w:p>
    <w:p w:rsidR="00FA2CF4" w:rsidRPr="00E9251C" w:rsidRDefault="00FA2CF4" w:rsidP="00FA2CF4">
      <w:pPr>
        <w:spacing w:line="360" w:lineRule="auto"/>
        <w:jc w:val="both"/>
        <w:rPr>
          <w:b/>
        </w:rPr>
      </w:pPr>
    </w:p>
    <w:p w:rsidR="00FA2CF4" w:rsidRPr="00E9251C" w:rsidRDefault="00FA2CF4" w:rsidP="00FA2CF4">
      <w:pPr>
        <w:spacing w:line="360" w:lineRule="auto"/>
        <w:jc w:val="both"/>
        <w:rPr>
          <w:b/>
        </w:rPr>
      </w:pPr>
      <w:r w:rsidRPr="00E9251C">
        <w:rPr>
          <w:b/>
        </w:rPr>
        <w:t>1.1 Область применения</w:t>
      </w:r>
    </w:p>
    <w:p w:rsidR="00FA2CF4" w:rsidRPr="00E9251C" w:rsidRDefault="00FA2CF4" w:rsidP="00FA2CF4">
      <w:pPr>
        <w:spacing w:line="360" w:lineRule="auto"/>
        <w:jc w:val="both"/>
      </w:pPr>
      <w:r w:rsidRPr="00E9251C">
        <w:t xml:space="preserve">Контрольно-оценочные средства (КОС) предназначены для контроля и оценки образовательных достижений обучающихся, освоивших программу </w:t>
      </w:r>
      <w:r w:rsidR="0035776E" w:rsidRPr="0035776E">
        <w:t>ПМ.5 Выполнение работ по профессии «кассир» МДК.05.01 Организация деятельности кассира</w:t>
      </w:r>
      <w:r w:rsidRPr="00E9251C">
        <w:t>. КОС включают контрольные материалы для проведения текущего контроля. КОС являются частью программы подготовки специалистов среднего звена в соответствии с ФГОС СПО  по специальности 38.02.01 Экономика и бухгалтерский учет (по отраслям).</w:t>
      </w:r>
    </w:p>
    <w:p w:rsidR="00FA2CF4" w:rsidRPr="0043098A" w:rsidRDefault="00FA2CF4" w:rsidP="00FA2CF4">
      <w:pPr>
        <w:spacing w:line="360" w:lineRule="auto"/>
        <w:jc w:val="both"/>
        <w:rPr>
          <w:b/>
        </w:rPr>
      </w:pPr>
      <w:r w:rsidRPr="0043098A">
        <w:rPr>
          <w:b/>
        </w:rPr>
        <w:t>1.2 Комплект контрольно-оценочных средств позволяет оценивать:</w:t>
      </w:r>
    </w:p>
    <w:p w:rsidR="00FA2CF4" w:rsidRDefault="00FA2CF4" w:rsidP="00FA2CF4">
      <w:pPr>
        <w:spacing w:line="360" w:lineRule="auto"/>
        <w:jc w:val="both"/>
      </w:pPr>
      <w:r w:rsidRPr="0043098A">
        <w:t>Освоение общих  компетенций (</w:t>
      </w:r>
      <w:proofErr w:type="gramStart"/>
      <w:r w:rsidRPr="0043098A">
        <w:t>ОК</w:t>
      </w:r>
      <w:proofErr w:type="gramEnd"/>
      <w:r w:rsidRPr="0043098A">
        <w:t>), профессиональных компетенций (ПК):</w:t>
      </w:r>
    </w:p>
    <w:tbl>
      <w:tblPr>
        <w:tblW w:w="9356" w:type="dxa"/>
        <w:tblInd w:w="108" w:type="dxa"/>
        <w:tblLayout w:type="fixed"/>
        <w:tblLook w:val="0000" w:firstRow="0" w:lastRow="0" w:firstColumn="0" w:lastColumn="0" w:noHBand="0" w:noVBand="0"/>
      </w:tblPr>
      <w:tblGrid>
        <w:gridCol w:w="982"/>
        <w:gridCol w:w="8374"/>
      </w:tblGrid>
      <w:tr w:rsidR="00FA2CF4" w:rsidRPr="0043098A" w:rsidTr="0035776E">
        <w:trPr>
          <w:trHeight w:val="552"/>
        </w:trPr>
        <w:tc>
          <w:tcPr>
            <w:tcW w:w="982" w:type="dxa"/>
            <w:tcBorders>
              <w:top w:val="single" w:sz="8" w:space="0" w:color="000000"/>
              <w:left w:val="single" w:sz="8" w:space="0" w:color="000000"/>
              <w:bottom w:val="single" w:sz="8" w:space="0" w:color="000000"/>
            </w:tcBorders>
            <w:shd w:val="clear" w:color="auto" w:fill="auto"/>
          </w:tcPr>
          <w:p w:rsidR="00FA2CF4" w:rsidRPr="0043098A" w:rsidRDefault="00FA2CF4" w:rsidP="0035776E">
            <w:pPr>
              <w:widowControl w:val="0"/>
              <w:shd w:val="clear" w:color="auto" w:fill="FFFFFF"/>
              <w:suppressAutoHyphens/>
              <w:snapToGrid w:val="0"/>
              <w:jc w:val="center"/>
              <w:rPr>
                <w:b/>
                <w:lang w:eastAsia="ar-SA"/>
              </w:rPr>
            </w:pPr>
            <w:r w:rsidRPr="0043098A">
              <w:rPr>
                <w:b/>
                <w:sz w:val="22"/>
                <w:szCs w:val="22"/>
                <w:lang w:eastAsia="ar-SA"/>
              </w:rPr>
              <w:t>Код</w:t>
            </w:r>
          </w:p>
        </w:tc>
        <w:tc>
          <w:tcPr>
            <w:tcW w:w="8374" w:type="dxa"/>
            <w:tcBorders>
              <w:top w:val="single" w:sz="8" w:space="0" w:color="000000"/>
              <w:left w:val="single" w:sz="4" w:space="0" w:color="000000"/>
              <w:bottom w:val="single" w:sz="8" w:space="0" w:color="000000"/>
              <w:right w:val="single" w:sz="8" w:space="0" w:color="000000"/>
            </w:tcBorders>
            <w:shd w:val="clear" w:color="auto" w:fill="auto"/>
          </w:tcPr>
          <w:p w:rsidR="00FA2CF4" w:rsidRPr="0043098A" w:rsidRDefault="00FA2CF4" w:rsidP="0035776E">
            <w:pPr>
              <w:widowControl w:val="0"/>
              <w:shd w:val="clear" w:color="auto" w:fill="FFFFFF"/>
              <w:suppressAutoHyphens/>
              <w:snapToGrid w:val="0"/>
              <w:jc w:val="center"/>
              <w:rPr>
                <w:lang w:eastAsia="ar-SA"/>
              </w:rPr>
            </w:pPr>
            <w:r w:rsidRPr="0043098A">
              <w:rPr>
                <w:b/>
                <w:sz w:val="22"/>
                <w:szCs w:val="22"/>
                <w:lang w:eastAsia="ar-SA"/>
              </w:rPr>
              <w:t>Наименование результата обучения</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1</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Понимать сущность и социальную значимость своей будущей профессии, проявлять к ней устойчивый интерес.</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2</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3</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Принимать решения в стандартных и нестандартных ситуациях и нести за них ответственность.</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4</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5</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6</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Работать в коллективе и команде, эффективно общаться с коллегами, руководством, потребителями.</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7</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Брать на себя ответственность за работу членов команды (подчиненных), результат выполнения заданий.</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8</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A2CF4" w:rsidRPr="0043098A" w:rsidTr="0035776E">
        <w:trPr>
          <w:trHeight w:val="552"/>
        </w:trPr>
        <w:tc>
          <w:tcPr>
            <w:tcW w:w="982" w:type="dxa"/>
            <w:tcBorders>
              <w:left w:val="single" w:sz="8" w:space="0" w:color="000000"/>
              <w:bottom w:val="single" w:sz="4" w:space="0" w:color="000000"/>
            </w:tcBorders>
            <w:shd w:val="clear" w:color="auto" w:fill="auto"/>
          </w:tcPr>
          <w:p w:rsidR="00FA2CF4" w:rsidRPr="0043098A" w:rsidRDefault="00FA2CF4" w:rsidP="0035776E">
            <w:pPr>
              <w:widowControl w:val="0"/>
              <w:shd w:val="clear" w:color="auto" w:fill="FFFFFF"/>
              <w:suppressAutoHyphens/>
              <w:snapToGrid w:val="0"/>
              <w:spacing w:line="360" w:lineRule="auto"/>
              <w:jc w:val="center"/>
              <w:rPr>
                <w:lang w:eastAsia="ar-SA"/>
              </w:rPr>
            </w:pPr>
            <w:proofErr w:type="gramStart"/>
            <w:r w:rsidRPr="0043098A">
              <w:rPr>
                <w:sz w:val="22"/>
                <w:szCs w:val="22"/>
                <w:lang w:eastAsia="ar-SA"/>
              </w:rPr>
              <w:t>ОК</w:t>
            </w:r>
            <w:proofErr w:type="gramEnd"/>
            <w:r w:rsidRPr="0043098A">
              <w:rPr>
                <w:sz w:val="22"/>
                <w:szCs w:val="22"/>
                <w:lang w:eastAsia="ar-SA"/>
              </w:rPr>
              <w:t xml:space="preserve"> 9</w:t>
            </w:r>
          </w:p>
        </w:tc>
        <w:tc>
          <w:tcPr>
            <w:tcW w:w="8374" w:type="dxa"/>
            <w:tcBorders>
              <w:left w:val="single" w:sz="4" w:space="0" w:color="000000"/>
              <w:bottom w:val="single" w:sz="4" w:space="0" w:color="000000"/>
              <w:right w:val="single" w:sz="8" w:space="0" w:color="000000"/>
            </w:tcBorders>
            <w:shd w:val="clear" w:color="auto" w:fill="auto"/>
          </w:tcPr>
          <w:p w:rsidR="00FA2CF4" w:rsidRPr="0043098A" w:rsidRDefault="00FA2CF4" w:rsidP="0035776E">
            <w:pPr>
              <w:shd w:val="clear" w:color="auto" w:fill="FFFFFF"/>
              <w:suppressAutoHyphens/>
              <w:autoSpaceDE w:val="0"/>
              <w:snapToGrid w:val="0"/>
              <w:jc w:val="both"/>
              <w:rPr>
                <w:rFonts w:ascii="TimesNewRomanPSMT" w:eastAsia="TimesNewRomanPSMT" w:hAnsi="TimesNewRomanPSMT" w:cs="TimesNewRomanPSMT"/>
                <w:lang w:eastAsia="ar-SA"/>
              </w:rPr>
            </w:pPr>
            <w:r w:rsidRPr="0043098A">
              <w:rPr>
                <w:rFonts w:ascii="TimesNewRomanPSMT" w:eastAsia="TimesNewRomanPSMT" w:hAnsi="TimesNewRomanPSMT" w:cs="TimesNewRomanPSMT"/>
                <w:sz w:val="22"/>
                <w:szCs w:val="22"/>
                <w:lang w:eastAsia="ar-SA"/>
              </w:rPr>
              <w:t>Ориентироваться в условиях частой смены технологий в профессиональной деятельности.</w:t>
            </w:r>
          </w:p>
        </w:tc>
      </w:tr>
      <w:tr w:rsidR="00FA2CF4" w:rsidRPr="0043098A" w:rsidTr="0035776E">
        <w:trPr>
          <w:trHeight w:val="552"/>
        </w:trPr>
        <w:tc>
          <w:tcPr>
            <w:tcW w:w="982" w:type="dxa"/>
            <w:tcBorders>
              <w:top w:val="single" w:sz="8" w:space="0" w:color="000000"/>
              <w:left w:val="single" w:sz="8" w:space="0" w:color="000000"/>
              <w:bottom w:val="single" w:sz="4" w:space="0" w:color="000000"/>
            </w:tcBorders>
            <w:shd w:val="clear" w:color="auto" w:fill="auto"/>
          </w:tcPr>
          <w:p w:rsidR="00FA2CF4" w:rsidRPr="0043098A" w:rsidRDefault="0035776E" w:rsidP="0035776E">
            <w:pPr>
              <w:widowControl w:val="0"/>
              <w:shd w:val="clear" w:color="auto" w:fill="FFFFFF"/>
              <w:suppressAutoHyphens/>
              <w:snapToGrid w:val="0"/>
              <w:spacing w:line="360" w:lineRule="auto"/>
              <w:jc w:val="center"/>
              <w:rPr>
                <w:rFonts w:ascii="TimesNewRomanPSMT" w:eastAsia="TimesNewRomanPSMT" w:hAnsi="TimesNewRomanPSMT" w:cs="TimesNewRomanPSMT"/>
                <w:lang w:eastAsia="ar-SA"/>
              </w:rPr>
            </w:pPr>
            <w:r>
              <w:rPr>
                <w:sz w:val="22"/>
                <w:szCs w:val="22"/>
                <w:lang w:eastAsia="ar-SA"/>
              </w:rPr>
              <w:t>ПК 5.1</w:t>
            </w:r>
          </w:p>
        </w:tc>
        <w:tc>
          <w:tcPr>
            <w:tcW w:w="8374" w:type="dxa"/>
            <w:tcBorders>
              <w:top w:val="single" w:sz="8" w:space="0" w:color="000000"/>
              <w:left w:val="single" w:sz="4" w:space="0" w:color="000000"/>
              <w:bottom w:val="single" w:sz="4" w:space="0" w:color="000000"/>
              <w:right w:val="single" w:sz="8" w:space="0" w:color="000000"/>
            </w:tcBorders>
            <w:shd w:val="clear" w:color="auto" w:fill="auto"/>
          </w:tcPr>
          <w:p w:rsidR="00FA2CF4" w:rsidRPr="0035776E" w:rsidRDefault="0035776E" w:rsidP="0035776E">
            <w:pPr>
              <w:shd w:val="clear" w:color="auto" w:fill="FFFFFF"/>
              <w:suppressAutoHyphens/>
              <w:snapToGrid w:val="0"/>
              <w:jc w:val="both"/>
              <w:rPr>
                <w:rFonts w:ascii="TimesNewRomanPSMT" w:eastAsia="TimesNewRomanPSMT" w:hAnsi="TimesNewRomanPSMT" w:cs="TimesNewRomanPSMT"/>
                <w:sz w:val="22"/>
                <w:szCs w:val="22"/>
                <w:lang w:eastAsia="ar-SA"/>
              </w:rPr>
            </w:pPr>
            <w:r w:rsidRPr="0035776E">
              <w:rPr>
                <w:rFonts w:ascii="TimesNewRomanPSMT" w:eastAsia="TimesNewRomanPSMT" w:hAnsi="TimesNewRomanPSMT" w:cs="TimesNewRomanPSMT"/>
                <w:sz w:val="22"/>
                <w:szCs w:val="22"/>
                <w:lang w:eastAsia="ar-SA"/>
              </w:rPr>
              <w:t xml:space="preserve">Обрабатывать первичные бухгалтерские </w:t>
            </w:r>
            <w:r>
              <w:rPr>
                <w:rFonts w:ascii="TimesNewRomanPSMT" w:eastAsia="TimesNewRomanPSMT" w:hAnsi="TimesNewRomanPSMT" w:cs="TimesNewRomanPSMT"/>
                <w:sz w:val="22"/>
                <w:szCs w:val="22"/>
                <w:lang w:eastAsia="ar-SA"/>
              </w:rPr>
              <w:t>документы.</w:t>
            </w:r>
          </w:p>
        </w:tc>
      </w:tr>
      <w:tr w:rsidR="00FA2CF4" w:rsidRPr="0043098A" w:rsidTr="0035776E">
        <w:trPr>
          <w:trHeight w:val="552"/>
        </w:trPr>
        <w:tc>
          <w:tcPr>
            <w:tcW w:w="982" w:type="dxa"/>
            <w:tcBorders>
              <w:top w:val="single" w:sz="4" w:space="0" w:color="000000"/>
              <w:left w:val="single" w:sz="8" w:space="0" w:color="000000"/>
              <w:bottom w:val="single" w:sz="4" w:space="0" w:color="000000"/>
            </w:tcBorders>
            <w:shd w:val="clear" w:color="auto" w:fill="auto"/>
          </w:tcPr>
          <w:p w:rsidR="00FA2CF4" w:rsidRPr="0043098A" w:rsidRDefault="0035776E" w:rsidP="0035776E">
            <w:pPr>
              <w:widowControl w:val="0"/>
              <w:shd w:val="clear" w:color="auto" w:fill="FFFFFF"/>
              <w:suppressAutoHyphens/>
              <w:snapToGrid w:val="0"/>
              <w:spacing w:line="360" w:lineRule="auto"/>
              <w:jc w:val="center"/>
              <w:rPr>
                <w:rFonts w:ascii="TimesNewRomanPSMT" w:eastAsia="TimesNewRomanPSMT" w:hAnsi="TimesNewRomanPSMT" w:cs="TimesNewRomanPSMT"/>
                <w:lang w:eastAsia="ar-SA"/>
              </w:rPr>
            </w:pPr>
            <w:r>
              <w:rPr>
                <w:sz w:val="22"/>
                <w:szCs w:val="22"/>
                <w:lang w:eastAsia="ar-SA"/>
              </w:rPr>
              <w:t>ПК 5.2</w:t>
            </w:r>
          </w:p>
        </w:tc>
        <w:tc>
          <w:tcPr>
            <w:tcW w:w="8374" w:type="dxa"/>
            <w:tcBorders>
              <w:top w:val="single" w:sz="4" w:space="0" w:color="000000"/>
              <w:left w:val="single" w:sz="4" w:space="0" w:color="000000"/>
              <w:bottom w:val="single" w:sz="4" w:space="0" w:color="000000"/>
              <w:right w:val="single" w:sz="8" w:space="0" w:color="000000"/>
            </w:tcBorders>
            <w:shd w:val="clear" w:color="auto" w:fill="auto"/>
          </w:tcPr>
          <w:p w:rsidR="00FA2CF4" w:rsidRPr="0043098A" w:rsidRDefault="0035776E" w:rsidP="0035776E">
            <w:pPr>
              <w:widowControl w:val="0"/>
              <w:shd w:val="clear" w:color="auto" w:fill="FFFFFF"/>
              <w:suppressAutoHyphens/>
              <w:snapToGrid w:val="0"/>
              <w:jc w:val="both"/>
              <w:rPr>
                <w:lang w:eastAsia="ar-SA"/>
              </w:rPr>
            </w:pPr>
            <w:r w:rsidRPr="0035776E">
              <w:rPr>
                <w:rFonts w:ascii="TimesNewRomanPSMT" w:eastAsia="TimesNewRomanPSMT" w:hAnsi="TimesNewRomanPSMT" w:cs="TimesNewRomanPSMT"/>
                <w:sz w:val="22"/>
                <w:szCs w:val="22"/>
                <w:lang w:eastAsia="ar-SA"/>
              </w:rPr>
              <w:t>Проводить учет денежных средств, оформлять денежные и кассовые документы.</w:t>
            </w:r>
          </w:p>
        </w:tc>
      </w:tr>
      <w:tr w:rsidR="00FA2CF4" w:rsidRPr="0043098A" w:rsidTr="0035776E">
        <w:trPr>
          <w:trHeight w:val="552"/>
        </w:trPr>
        <w:tc>
          <w:tcPr>
            <w:tcW w:w="982" w:type="dxa"/>
            <w:tcBorders>
              <w:top w:val="single" w:sz="4" w:space="0" w:color="000000"/>
              <w:left w:val="single" w:sz="8" w:space="0" w:color="000000"/>
              <w:bottom w:val="single" w:sz="4" w:space="0" w:color="000000"/>
            </w:tcBorders>
            <w:shd w:val="clear" w:color="auto" w:fill="auto"/>
          </w:tcPr>
          <w:p w:rsidR="00FA2CF4" w:rsidRPr="0043098A" w:rsidRDefault="0035776E" w:rsidP="0035776E">
            <w:pPr>
              <w:widowControl w:val="0"/>
              <w:shd w:val="clear" w:color="auto" w:fill="FFFFFF"/>
              <w:suppressAutoHyphens/>
              <w:snapToGrid w:val="0"/>
              <w:spacing w:line="360" w:lineRule="auto"/>
              <w:jc w:val="center"/>
              <w:rPr>
                <w:rFonts w:ascii="TimesNewRomanPSMT" w:eastAsia="TimesNewRomanPSMT" w:hAnsi="TimesNewRomanPSMT" w:cs="TimesNewRomanPSMT"/>
                <w:lang w:eastAsia="ar-SA"/>
              </w:rPr>
            </w:pPr>
            <w:r w:rsidRPr="0035776E">
              <w:rPr>
                <w:sz w:val="22"/>
                <w:szCs w:val="22"/>
                <w:lang w:eastAsia="ar-SA"/>
              </w:rPr>
              <w:t>ПК</w:t>
            </w:r>
            <w:r>
              <w:rPr>
                <w:sz w:val="22"/>
                <w:szCs w:val="22"/>
                <w:lang w:eastAsia="ar-SA"/>
              </w:rPr>
              <w:t xml:space="preserve"> </w:t>
            </w:r>
            <w:r w:rsidRPr="0035776E">
              <w:rPr>
                <w:sz w:val="22"/>
                <w:szCs w:val="22"/>
                <w:lang w:eastAsia="ar-SA"/>
              </w:rPr>
              <w:t>5.3</w:t>
            </w:r>
          </w:p>
        </w:tc>
        <w:tc>
          <w:tcPr>
            <w:tcW w:w="8374" w:type="dxa"/>
            <w:tcBorders>
              <w:top w:val="single" w:sz="4" w:space="0" w:color="000000"/>
              <w:left w:val="single" w:sz="4" w:space="0" w:color="000000"/>
              <w:bottom w:val="single" w:sz="4" w:space="0" w:color="000000"/>
              <w:right w:val="single" w:sz="8" w:space="0" w:color="000000"/>
            </w:tcBorders>
            <w:shd w:val="clear" w:color="auto" w:fill="auto"/>
          </w:tcPr>
          <w:p w:rsidR="00FA2CF4" w:rsidRPr="0043098A" w:rsidRDefault="0035776E" w:rsidP="0035776E">
            <w:pPr>
              <w:shd w:val="clear" w:color="auto" w:fill="FFFFFF"/>
              <w:suppressAutoHyphens/>
              <w:autoSpaceDE w:val="0"/>
              <w:snapToGrid w:val="0"/>
              <w:jc w:val="both"/>
              <w:rPr>
                <w:lang w:eastAsia="ar-SA"/>
              </w:rPr>
            </w:pPr>
            <w:r w:rsidRPr="0035776E">
              <w:rPr>
                <w:rFonts w:ascii="TimesNewRomanPSMT" w:eastAsia="TimesNewRomanPSMT" w:hAnsi="TimesNewRomanPSMT" w:cs="TimesNewRomanPSMT"/>
                <w:sz w:val="22"/>
                <w:szCs w:val="22"/>
                <w:lang w:eastAsia="ar-SA"/>
              </w:rPr>
              <w:t>Проводить подготовку к инвентаризации и проверку действительного соответствия фактических данных инвентаризации данным учета.</w:t>
            </w:r>
          </w:p>
        </w:tc>
      </w:tr>
      <w:tr w:rsidR="00FA2CF4" w:rsidRPr="0043098A" w:rsidTr="0035776E">
        <w:trPr>
          <w:trHeight w:val="552"/>
        </w:trPr>
        <w:tc>
          <w:tcPr>
            <w:tcW w:w="982" w:type="dxa"/>
            <w:tcBorders>
              <w:left w:val="single" w:sz="8" w:space="0" w:color="000000"/>
              <w:bottom w:val="single" w:sz="4" w:space="0" w:color="auto"/>
            </w:tcBorders>
            <w:shd w:val="clear" w:color="auto" w:fill="auto"/>
          </w:tcPr>
          <w:p w:rsidR="00FA2CF4" w:rsidRPr="0043098A" w:rsidRDefault="0035776E" w:rsidP="0035776E">
            <w:pPr>
              <w:widowControl w:val="0"/>
              <w:shd w:val="clear" w:color="auto" w:fill="FFFFFF"/>
              <w:suppressAutoHyphens/>
              <w:snapToGrid w:val="0"/>
              <w:spacing w:line="360" w:lineRule="auto"/>
              <w:jc w:val="center"/>
              <w:rPr>
                <w:rFonts w:ascii="TimesNewRomanPSMT" w:eastAsia="TimesNewRomanPSMT" w:hAnsi="TimesNewRomanPSMT" w:cs="TimesNewRomanPSMT"/>
                <w:lang w:eastAsia="ar-SA"/>
              </w:rPr>
            </w:pPr>
            <w:r>
              <w:rPr>
                <w:sz w:val="22"/>
                <w:szCs w:val="22"/>
                <w:lang w:eastAsia="ar-SA"/>
              </w:rPr>
              <w:t>ПК 5.4</w:t>
            </w:r>
          </w:p>
        </w:tc>
        <w:tc>
          <w:tcPr>
            <w:tcW w:w="8374" w:type="dxa"/>
            <w:tcBorders>
              <w:left w:val="single" w:sz="4" w:space="0" w:color="000000"/>
              <w:bottom w:val="single" w:sz="4" w:space="0" w:color="auto"/>
              <w:right w:val="single" w:sz="8" w:space="0" w:color="000000"/>
            </w:tcBorders>
            <w:shd w:val="clear" w:color="auto" w:fill="auto"/>
          </w:tcPr>
          <w:p w:rsidR="00FA2CF4" w:rsidRPr="0043098A" w:rsidRDefault="0035776E" w:rsidP="0035776E">
            <w:pPr>
              <w:shd w:val="clear" w:color="auto" w:fill="FFFFFF"/>
              <w:suppressAutoHyphens/>
              <w:autoSpaceDE w:val="0"/>
              <w:snapToGrid w:val="0"/>
              <w:jc w:val="both"/>
              <w:rPr>
                <w:lang w:eastAsia="ar-SA"/>
              </w:rPr>
            </w:pPr>
            <w:r w:rsidRPr="0035776E">
              <w:rPr>
                <w:rFonts w:ascii="TimesNewRomanPSMT" w:eastAsia="TimesNewRomanPSMT" w:hAnsi="TimesNewRomanPSMT" w:cs="TimesNewRomanPSMT"/>
                <w:sz w:val="22"/>
                <w:szCs w:val="22"/>
                <w:lang w:eastAsia="ar-SA"/>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bl>
    <w:p w:rsidR="00534DDB" w:rsidRDefault="00534DDB" w:rsidP="00EA7955">
      <w:pPr>
        <w:spacing w:line="360" w:lineRule="auto"/>
        <w:jc w:val="both"/>
        <w:rPr>
          <w:b/>
          <w:sz w:val="28"/>
          <w:szCs w:val="28"/>
        </w:rPr>
      </w:pPr>
    </w:p>
    <w:p w:rsidR="00534DDB" w:rsidRDefault="00534DDB" w:rsidP="00EA7955">
      <w:pPr>
        <w:spacing w:line="360" w:lineRule="auto"/>
        <w:jc w:val="both"/>
        <w:rPr>
          <w:b/>
          <w:sz w:val="28"/>
          <w:szCs w:val="28"/>
        </w:rPr>
      </w:pPr>
    </w:p>
    <w:p w:rsidR="00534DDB" w:rsidRDefault="00534DDB" w:rsidP="00EA7955">
      <w:pPr>
        <w:spacing w:line="360" w:lineRule="auto"/>
        <w:jc w:val="both"/>
        <w:rPr>
          <w:b/>
          <w:sz w:val="28"/>
          <w:szCs w:val="28"/>
        </w:rPr>
      </w:pPr>
    </w:p>
    <w:p w:rsidR="00534DDB" w:rsidRDefault="00534DDB" w:rsidP="00EA7955">
      <w:pPr>
        <w:spacing w:line="360" w:lineRule="auto"/>
        <w:jc w:val="both"/>
        <w:rPr>
          <w:b/>
          <w:sz w:val="28"/>
          <w:szCs w:val="28"/>
        </w:rPr>
      </w:pPr>
    </w:p>
    <w:p w:rsidR="00FA2CF4" w:rsidRPr="00E9251C" w:rsidRDefault="00FA2CF4" w:rsidP="0035776E">
      <w:pPr>
        <w:keepNext/>
        <w:keepLines/>
        <w:suppressLineNumbers/>
        <w:suppressAutoHyphens/>
        <w:ind w:right="-2"/>
        <w:jc w:val="center"/>
        <w:rPr>
          <w:b/>
          <w:bCs/>
          <w:sz w:val="28"/>
          <w:szCs w:val="28"/>
        </w:rPr>
      </w:pPr>
      <w:r w:rsidRPr="00E9251C">
        <w:rPr>
          <w:b/>
          <w:bCs/>
        </w:rPr>
        <w:lastRenderedPageBreak/>
        <w:t xml:space="preserve">2. РАСПРЕДЕЛЕНИЕ ОЦЕНИВАНИЯ РЕЗУЛЬТАТОВ </w:t>
      </w:r>
      <w:proofErr w:type="gramStart"/>
      <w:r w:rsidRPr="00E9251C">
        <w:rPr>
          <w:b/>
          <w:bCs/>
        </w:rPr>
        <w:t>ОБУЧЕНИЯ ПО ВИДАМ</w:t>
      </w:r>
      <w:proofErr w:type="gramEnd"/>
      <w:r w:rsidRPr="00E9251C">
        <w:rPr>
          <w:b/>
          <w:bCs/>
        </w:rPr>
        <w:t xml:space="preserve"> КОНТРОЛЯ</w:t>
      </w:r>
    </w:p>
    <w:p w:rsidR="00FA2CF4" w:rsidRPr="00E9251C" w:rsidRDefault="00FA2CF4" w:rsidP="00FA2CF4">
      <w:pPr>
        <w:keepNext/>
        <w:keepLines/>
        <w:suppressLineNumbers/>
        <w:suppressAutoHyphens/>
        <w:jc w:val="center"/>
        <w:rPr>
          <w:b/>
          <w:bCs/>
          <w:sz w:val="28"/>
          <w:szCs w:val="28"/>
        </w:rPr>
      </w:pPr>
    </w:p>
    <w:p w:rsidR="00FA2CF4" w:rsidRPr="00E9251C" w:rsidRDefault="00FA2CF4" w:rsidP="00FA2CF4">
      <w:pPr>
        <w:keepNext/>
        <w:keepLines/>
        <w:suppressLineNumbers/>
        <w:suppressAutoHyphens/>
        <w:jc w:val="center"/>
        <w:rPr>
          <w:b/>
          <w:bCs/>
          <w:sz w:val="28"/>
          <w:szCs w:val="28"/>
        </w:rPr>
      </w:pPr>
    </w:p>
    <w:tbl>
      <w:tblPr>
        <w:tblStyle w:val="310"/>
        <w:tblW w:w="9356" w:type="dxa"/>
        <w:tblInd w:w="108" w:type="dxa"/>
        <w:tblLayout w:type="fixed"/>
        <w:tblLook w:val="04A0" w:firstRow="1" w:lastRow="0" w:firstColumn="1" w:lastColumn="0" w:noHBand="0" w:noVBand="1"/>
      </w:tblPr>
      <w:tblGrid>
        <w:gridCol w:w="6096"/>
        <w:gridCol w:w="3260"/>
      </w:tblGrid>
      <w:tr w:rsidR="00FA2CF4" w:rsidRPr="00E9251C" w:rsidTr="0035776E">
        <w:trPr>
          <w:trHeight w:val="584"/>
        </w:trPr>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CF4" w:rsidRPr="00E9251C" w:rsidRDefault="00FA2CF4" w:rsidP="0035776E">
            <w:pPr>
              <w:suppressAutoHyphens/>
              <w:jc w:val="center"/>
              <w:rPr>
                <w:b/>
                <w:lang w:eastAsia="ar-SA"/>
              </w:rPr>
            </w:pPr>
            <w:r w:rsidRPr="00E9251C">
              <w:rPr>
                <w:b/>
                <w:lang w:eastAsia="ar-SA"/>
              </w:rPr>
              <w:t>Наименование элемента умений и знаний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CF4" w:rsidRPr="00E9251C" w:rsidRDefault="00FA2CF4" w:rsidP="0035776E">
            <w:pPr>
              <w:suppressAutoHyphens/>
              <w:jc w:val="center"/>
              <w:rPr>
                <w:b/>
                <w:lang w:eastAsia="ar-SA"/>
              </w:rPr>
            </w:pPr>
            <w:r w:rsidRPr="00E9251C">
              <w:rPr>
                <w:b/>
                <w:lang w:eastAsia="ar-SA"/>
              </w:rPr>
              <w:t>Текущий контроль</w:t>
            </w:r>
          </w:p>
        </w:tc>
      </w:tr>
      <w:tr w:rsidR="00FA2CF4" w:rsidRPr="00E9251C" w:rsidTr="0035776E">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76E" w:rsidRPr="0035776E" w:rsidRDefault="0035776E" w:rsidP="0035776E">
            <w:pPr>
              <w:shd w:val="clear" w:color="auto" w:fill="FFFFFF"/>
              <w:suppressAutoHyphens/>
              <w:autoSpaceDE w:val="0"/>
              <w:jc w:val="both"/>
              <w:rPr>
                <w:b/>
                <w:lang w:eastAsia="ar-SA"/>
              </w:rPr>
            </w:pPr>
            <w:r w:rsidRPr="0035776E">
              <w:rPr>
                <w:b/>
                <w:lang w:eastAsia="ar-SA"/>
              </w:rPr>
              <w:t xml:space="preserve">Уметь: </w:t>
            </w:r>
            <w:r w:rsidRPr="0035776E">
              <w:rPr>
                <w:b/>
                <w:lang w:eastAsia="ar-SA"/>
              </w:rPr>
              <w:tab/>
            </w:r>
          </w:p>
          <w:p w:rsidR="0035776E" w:rsidRPr="0035776E" w:rsidRDefault="0035776E" w:rsidP="0035776E">
            <w:pPr>
              <w:shd w:val="clear" w:color="auto" w:fill="FFFFFF"/>
              <w:suppressAutoHyphens/>
              <w:autoSpaceDE w:val="0"/>
              <w:jc w:val="both"/>
              <w:rPr>
                <w:lang w:eastAsia="ar-SA"/>
              </w:rPr>
            </w:pPr>
            <w:r w:rsidRPr="0035776E">
              <w:rPr>
                <w:lang w:eastAsia="ar-SA"/>
              </w:rPr>
              <w:t>-принимать и оформлять первичные документы по кассовым операциям;</w:t>
            </w:r>
          </w:p>
          <w:p w:rsidR="0035776E" w:rsidRPr="0035776E" w:rsidRDefault="0035776E" w:rsidP="0035776E">
            <w:pPr>
              <w:shd w:val="clear" w:color="auto" w:fill="FFFFFF"/>
              <w:suppressAutoHyphens/>
              <w:autoSpaceDE w:val="0"/>
              <w:jc w:val="both"/>
              <w:rPr>
                <w:lang w:eastAsia="ar-SA"/>
              </w:rPr>
            </w:pPr>
            <w:r w:rsidRPr="0035776E">
              <w:rPr>
                <w:lang w:eastAsia="ar-SA"/>
              </w:rPr>
              <w:t>-составлять кассовую отчетность;</w:t>
            </w:r>
          </w:p>
          <w:p w:rsidR="0035776E" w:rsidRPr="0035776E" w:rsidRDefault="0035776E" w:rsidP="0035776E">
            <w:pPr>
              <w:shd w:val="clear" w:color="auto" w:fill="FFFFFF"/>
              <w:suppressAutoHyphens/>
              <w:autoSpaceDE w:val="0"/>
              <w:jc w:val="both"/>
              <w:rPr>
                <w:lang w:eastAsia="ar-SA"/>
              </w:rPr>
            </w:pPr>
            <w:r w:rsidRPr="0035776E">
              <w:rPr>
                <w:lang w:eastAsia="ar-SA"/>
              </w:rPr>
              <w:t>-проверять наличие обязательных реквизитов в первичных документах по кассе;</w:t>
            </w:r>
          </w:p>
          <w:p w:rsidR="0035776E" w:rsidRPr="0035776E" w:rsidRDefault="0035776E" w:rsidP="0035776E">
            <w:pPr>
              <w:shd w:val="clear" w:color="auto" w:fill="FFFFFF"/>
              <w:suppressAutoHyphens/>
              <w:autoSpaceDE w:val="0"/>
              <w:jc w:val="both"/>
              <w:rPr>
                <w:lang w:eastAsia="ar-SA"/>
              </w:rPr>
            </w:pPr>
            <w:r w:rsidRPr="0035776E">
              <w:rPr>
                <w:lang w:eastAsia="ar-SA"/>
              </w:rPr>
              <w:t xml:space="preserve">-оформлять документы по кассовым операциям; </w:t>
            </w:r>
          </w:p>
          <w:p w:rsidR="0035776E" w:rsidRPr="0035776E" w:rsidRDefault="0035776E" w:rsidP="0035776E">
            <w:pPr>
              <w:shd w:val="clear" w:color="auto" w:fill="FFFFFF"/>
              <w:suppressAutoHyphens/>
              <w:autoSpaceDE w:val="0"/>
              <w:jc w:val="both"/>
              <w:rPr>
                <w:lang w:eastAsia="ar-SA"/>
              </w:rPr>
            </w:pPr>
            <w:r w:rsidRPr="0035776E">
              <w:rPr>
                <w:lang w:eastAsia="ar-SA"/>
              </w:rPr>
              <w:t>-вести кассовую книгу;</w:t>
            </w:r>
          </w:p>
          <w:p w:rsidR="0035776E" w:rsidRPr="0035776E" w:rsidRDefault="0035776E" w:rsidP="0035776E">
            <w:pPr>
              <w:shd w:val="clear" w:color="auto" w:fill="FFFFFF"/>
              <w:suppressAutoHyphens/>
              <w:autoSpaceDE w:val="0"/>
              <w:jc w:val="both"/>
              <w:rPr>
                <w:lang w:eastAsia="ar-SA"/>
              </w:rPr>
            </w:pPr>
            <w:r w:rsidRPr="0035776E">
              <w:rPr>
                <w:lang w:eastAsia="ar-SA"/>
              </w:rPr>
              <w:t>-принимать участие в поведении инвентаризации кассы;</w:t>
            </w:r>
          </w:p>
          <w:p w:rsidR="0035776E" w:rsidRPr="0035776E" w:rsidRDefault="0035776E" w:rsidP="0035776E">
            <w:pPr>
              <w:shd w:val="clear" w:color="auto" w:fill="FFFFFF"/>
              <w:suppressAutoHyphens/>
              <w:autoSpaceDE w:val="0"/>
              <w:jc w:val="both"/>
              <w:rPr>
                <w:lang w:eastAsia="ar-SA"/>
              </w:rPr>
            </w:pPr>
            <w:r w:rsidRPr="0035776E">
              <w:rPr>
                <w:lang w:eastAsia="ar-SA"/>
              </w:rPr>
              <w:t>-разбираться в номенклатуре дел;</w:t>
            </w:r>
          </w:p>
          <w:p w:rsidR="0035776E" w:rsidRPr="0035776E" w:rsidRDefault="0035776E" w:rsidP="0035776E">
            <w:pPr>
              <w:shd w:val="clear" w:color="auto" w:fill="FFFFFF"/>
              <w:suppressAutoHyphens/>
              <w:autoSpaceDE w:val="0"/>
              <w:jc w:val="both"/>
              <w:rPr>
                <w:lang w:eastAsia="ar-SA"/>
              </w:rPr>
            </w:pPr>
            <w:r w:rsidRPr="0035776E">
              <w:rPr>
                <w:lang w:eastAsia="ar-SA"/>
              </w:rPr>
              <w:t>-соблюдать правила техники безопасности.</w:t>
            </w:r>
          </w:p>
          <w:p w:rsidR="0035776E" w:rsidRPr="0035776E" w:rsidRDefault="0035776E" w:rsidP="0035776E">
            <w:pPr>
              <w:shd w:val="clear" w:color="auto" w:fill="FFFFFF"/>
              <w:suppressAutoHyphens/>
              <w:autoSpaceDE w:val="0"/>
              <w:jc w:val="both"/>
              <w:rPr>
                <w:b/>
                <w:lang w:eastAsia="ar-SA"/>
              </w:rPr>
            </w:pPr>
            <w:r w:rsidRPr="0035776E">
              <w:rPr>
                <w:b/>
                <w:lang w:eastAsia="ar-SA"/>
              </w:rPr>
              <w:t>Знать:</w:t>
            </w:r>
          </w:p>
          <w:p w:rsidR="0035776E" w:rsidRPr="0035776E" w:rsidRDefault="0035776E" w:rsidP="0035776E">
            <w:pPr>
              <w:shd w:val="clear" w:color="auto" w:fill="FFFFFF"/>
              <w:suppressAutoHyphens/>
              <w:autoSpaceDE w:val="0"/>
              <w:jc w:val="both"/>
              <w:rPr>
                <w:lang w:eastAsia="ar-SA"/>
              </w:rPr>
            </w:pPr>
            <w:r w:rsidRPr="0035776E">
              <w:rPr>
                <w:lang w:eastAsia="ar-SA"/>
              </w:rPr>
              <w:t>-нормативно – правовые акты, положения, инструкции по ведению кассовых операций;</w:t>
            </w:r>
          </w:p>
          <w:p w:rsidR="0035776E" w:rsidRPr="0035776E" w:rsidRDefault="0035776E" w:rsidP="0035776E">
            <w:pPr>
              <w:shd w:val="clear" w:color="auto" w:fill="FFFFFF"/>
              <w:suppressAutoHyphens/>
              <w:autoSpaceDE w:val="0"/>
              <w:jc w:val="both"/>
              <w:rPr>
                <w:lang w:eastAsia="ar-SA"/>
              </w:rPr>
            </w:pPr>
            <w:r w:rsidRPr="0035776E">
              <w:rPr>
                <w:lang w:eastAsia="ar-SA"/>
              </w:rPr>
              <w:t xml:space="preserve">-порядок получения, хранения и выдачи денежных средств; </w:t>
            </w:r>
          </w:p>
          <w:p w:rsidR="0035776E" w:rsidRPr="0035776E" w:rsidRDefault="0035776E" w:rsidP="0035776E">
            <w:pPr>
              <w:shd w:val="clear" w:color="auto" w:fill="FFFFFF"/>
              <w:suppressAutoHyphens/>
              <w:autoSpaceDE w:val="0"/>
              <w:jc w:val="both"/>
              <w:rPr>
                <w:lang w:eastAsia="ar-SA"/>
              </w:rPr>
            </w:pPr>
            <w:r w:rsidRPr="0035776E">
              <w:rPr>
                <w:lang w:eastAsia="ar-SA"/>
              </w:rPr>
              <w:t>-правила оформления документов по кассовым операциям;</w:t>
            </w:r>
          </w:p>
          <w:p w:rsidR="0035776E" w:rsidRPr="0035776E" w:rsidRDefault="0035776E" w:rsidP="0035776E">
            <w:pPr>
              <w:shd w:val="clear" w:color="auto" w:fill="FFFFFF"/>
              <w:suppressAutoHyphens/>
              <w:autoSpaceDE w:val="0"/>
              <w:jc w:val="both"/>
              <w:rPr>
                <w:lang w:eastAsia="ar-SA"/>
              </w:rPr>
            </w:pPr>
            <w:r w:rsidRPr="0035776E">
              <w:rPr>
                <w:lang w:eastAsia="ar-SA"/>
              </w:rPr>
              <w:t>-правила ведения кассовой книги;</w:t>
            </w:r>
          </w:p>
          <w:p w:rsidR="00FA2CF4" w:rsidRPr="0035776E" w:rsidRDefault="0035776E" w:rsidP="0035776E">
            <w:pPr>
              <w:suppressAutoHyphens/>
              <w:jc w:val="both"/>
              <w:rPr>
                <w:lang w:eastAsia="ar-SA"/>
              </w:rPr>
            </w:pPr>
            <w:r w:rsidRPr="0035776E">
              <w:rPr>
                <w:lang w:eastAsia="ar-SA"/>
              </w:rPr>
              <w:t>-правила проведения инвентаризации кассы.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CF4" w:rsidRDefault="00FA2CF4" w:rsidP="0035776E">
            <w:pPr>
              <w:suppressAutoHyphens/>
              <w:jc w:val="both"/>
              <w:rPr>
                <w:lang w:eastAsia="ar-SA"/>
              </w:rPr>
            </w:pPr>
          </w:p>
          <w:p w:rsidR="00FA2CF4" w:rsidRDefault="00FA2CF4" w:rsidP="0035776E">
            <w:pPr>
              <w:suppressAutoHyphens/>
              <w:jc w:val="both"/>
              <w:rPr>
                <w:lang w:eastAsia="ar-SA"/>
              </w:rPr>
            </w:pPr>
            <w:r>
              <w:rPr>
                <w:lang w:eastAsia="ar-SA"/>
              </w:rPr>
              <w:t>-тесты;</w:t>
            </w:r>
          </w:p>
          <w:p w:rsidR="00FA2CF4" w:rsidRDefault="00FA2CF4" w:rsidP="0035776E">
            <w:pPr>
              <w:suppressAutoHyphens/>
              <w:jc w:val="both"/>
              <w:rPr>
                <w:lang w:eastAsia="ar-SA"/>
              </w:rPr>
            </w:pPr>
            <w:r>
              <w:rPr>
                <w:lang w:eastAsia="ar-SA"/>
              </w:rPr>
              <w:t>-практические задания.</w:t>
            </w:r>
          </w:p>
          <w:p w:rsidR="00FA2CF4" w:rsidRDefault="00FA2CF4" w:rsidP="0035776E">
            <w:pPr>
              <w:suppressAutoHyphens/>
              <w:jc w:val="both"/>
              <w:rPr>
                <w:lang w:eastAsia="ar-SA"/>
              </w:rPr>
            </w:pPr>
          </w:p>
          <w:p w:rsidR="00FA2CF4" w:rsidRPr="00E9251C" w:rsidRDefault="00FA2CF4" w:rsidP="0035776E">
            <w:pPr>
              <w:suppressAutoHyphens/>
              <w:jc w:val="both"/>
              <w:rPr>
                <w:lang w:eastAsia="ar-SA"/>
              </w:rPr>
            </w:pPr>
          </w:p>
        </w:tc>
      </w:tr>
    </w:tbl>
    <w:p w:rsidR="00E9251C" w:rsidRPr="00E9251C" w:rsidRDefault="00E9251C" w:rsidP="00E9251C">
      <w:pPr>
        <w:keepNext/>
        <w:keepLines/>
        <w:suppressLineNumbers/>
        <w:suppressAutoHyphens/>
        <w:jc w:val="center"/>
        <w:rPr>
          <w:b/>
          <w:bCs/>
          <w:sz w:val="28"/>
          <w:szCs w:val="28"/>
        </w:rPr>
      </w:pPr>
    </w:p>
    <w:p w:rsidR="00E9251C" w:rsidRPr="00E9251C" w:rsidRDefault="00E9251C" w:rsidP="00E9251C">
      <w:pPr>
        <w:spacing w:line="360" w:lineRule="auto"/>
        <w:jc w:val="both"/>
        <w:rPr>
          <w:b/>
          <w:sz w:val="28"/>
          <w:szCs w:val="28"/>
        </w:rPr>
      </w:pPr>
    </w:p>
    <w:p w:rsidR="00E9251C" w:rsidRPr="00E9251C" w:rsidRDefault="00E9251C" w:rsidP="00E9251C">
      <w:pPr>
        <w:spacing w:line="360" w:lineRule="auto"/>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E9251C" w:rsidRPr="00E9251C" w:rsidRDefault="00E9251C" w:rsidP="00E9251C">
      <w:pPr>
        <w:spacing w:line="360" w:lineRule="auto"/>
        <w:ind w:right="-285"/>
        <w:jc w:val="center"/>
        <w:rPr>
          <w:b/>
          <w:sz w:val="28"/>
          <w:szCs w:val="28"/>
        </w:rPr>
      </w:pPr>
    </w:p>
    <w:p w:rsidR="00FA2CF4" w:rsidRDefault="00FA2CF4" w:rsidP="00E9251C">
      <w:pPr>
        <w:spacing w:line="360" w:lineRule="auto"/>
        <w:ind w:right="-2"/>
        <w:jc w:val="center"/>
        <w:rPr>
          <w:b/>
        </w:rPr>
      </w:pPr>
    </w:p>
    <w:p w:rsidR="00FA2CF4" w:rsidRDefault="00FA2CF4" w:rsidP="00E9251C">
      <w:pPr>
        <w:spacing w:line="360" w:lineRule="auto"/>
        <w:ind w:right="-2"/>
        <w:jc w:val="center"/>
        <w:rPr>
          <w:b/>
        </w:rPr>
      </w:pPr>
    </w:p>
    <w:p w:rsidR="00F67B93" w:rsidRPr="00F67B93" w:rsidRDefault="00FA2CF4" w:rsidP="00F67B93">
      <w:pPr>
        <w:spacing w:line="360" w:lineRule="auto"/>
        <w:ind w:right="-2"/>
        <w:jc w:val="center"/>
        <w:rPr>
          <w:b/>
          <w:bCs/>
        </w:rPr>
      </w:pPr>
      <w:r w:rsidRPr="00E9251C">
        <w:rPr>
          <w:b/>
        </w:rPr>
        <w:lastRenderedPageBreak/>
        <w:t xml:space="preserve">3. ТИПОВЫЕ ЗАДАНИЯ ДЛЯ ОЦЕНКИ ТЕКУЩЕГО КОНТРОЛЯ УСВОЕНИЯ </w:t>
      </w:r>
      <w:r w:rsidR="00F67B93" w:rsidRPr="00F67B93">
        <w:rPr>
          <w:b/>
          <w:bCs/>
        </w:rPr>
        <w:t>ПМ.5 ВЫПОЛНЕНИЕ РАБОТ ПО ПРОФЕССИИ «КАССИР»</w:t>
      </w:r>
    </w:p>
    <w:p w:rsidR="00F67B93" w:rsidRPr="00F67B93" w:rsidRDefault="00F67B93" w:rsidP="00F67B93">
      <w:pPr>
        <w:spacing w:line="360" w:lineRule="auto"/>
        <w:ind w:right="-2"/>
        <w:jc w:val="center"/>
        <w:rPr>
          <w:b/>
          <w:bCs/>
        </w:rPr>
      </w:pPr>
      <w:r w:rsidRPr="00F67B93">
        <w:rPr>
          <w:b/>
          <w:bCs/>
        </w:rPr>
        <w:t>МДК.05.01 ОРГАНИЗАЦИЯ ДЕЯТЕЛЬНОСТИ КАССИРА</w:t>
      </w:r>
    </w:p>
    <w:p w:rsidR="00FA2CF4" w:rsidRPr="00E9251C" w:rsidRDefault="00FA2CF4" w:rsidP="00F67B93">
      <w:pPr>
        <w:spacing w:line="360" w:lineRule="auto"/>
        <w:ind w:right="-2"/>
        <w:jc w:val="center"/>
        <w:rPr>
          <w:rFonts w:ascii="Times New Roman CYR" w:eastAsiaTheme="minorHAnsi" w:hAnsi="Times New Roman CYR" w:cs="Times New Roman CYR"/>
          <w:lang w:eastAsia="en-US"/>
        </w:rPr>
      </w:pPr>
    </w:p>
    <w:p w:rsidR="00FA2CF4" w:rsidRPr="00E9251C" w:rsidRDefault="00FA2CF4" w:rsidP="00FA2CF4">
      <w:pPr>
        <w:autoSpaceDE w:val="0"/>
        <w:autoSpaceDN w:val="0"/>
        <w:adjustRightInd w:val="0"/>
        <w:ind w:right="-285"/>
        <w:jc w:val="center"/>
        <w:rPr>
          <w:rFonts w:ascii="Times New Roman CYR" w:eastAsiaTheme="minorHAnsi" w:hAnsi="Times New Roman CYR" w:cs="Times New Roman CYR"/>
          <w:lang w:eastAsia="en-US"/>
        </w:rPr>
      </w:pPr>
    </w:p>
    <w:p w:rsidR="00FA2CF4" w:rsidRDefault="00FA2CF4" w:rsidP="00FA2CF4">
      <w:pPr>
        <w:suppressAutoHyphens/>
        <w:ind w:right="-2"/>
        <w:jc w:val="both"/>
        <w:rPr>
          <w:b/>
          <w:lang w:eastAsia="ar-SA"/>
        </w:rPr>
      </w:pPr>
      <w:r>
        <w:rPr>
          <w:b/>
          <w:lang w:eastAsia="ar-SA"/>
        </w:rPr>
        <w:t>3.1. Перечень тестовых вопросов:</w:t>
      </w:r>
    </w:p>
    <w:p w:rsidR="00FA2CF4" w:rsidRDefault="00FA2CF4" w:rsidP="00FA2CF4">
      <w:pPr>
        <w:suppressAutoHyphens/>
        <w:ind w:right="-2"/>
        <w:jc w:val="both"/>
        <w:rPr>
          <w:lang w:eastAsia="ar-SA"/>
        </w:rPr>
      </w:pPr>
    </w:p>
    <w:p w:rsidR="00F67B93" w:rsidRPr="00F67B93" w:rsidRDefault="00F67B93" w:rsidP="00F67B93">
      <w:pPr>
        <w:rPr>
          <w:lang w:eastAsia="ar-SA"/>
        </w:rPr>
      </w:pPr>
      <w:r w:rsidRPr="00F67B93">
        <w:rPr>
          <w:lang w:eastAsia="ar-SA"/>
        </w:rPr>
        <w:t>Тема 1.1. Работа с денежными средствами.</w:t>
      </w:r>
    </w:p>
    <w:p w:rsidR="009D2C64" w:rsidRDefault="009D2C64" w:rsidP="00FA2CF4">
      <w:pPr>
        <w:suppressAutoHyphens/>
        <w:ind w:right="-2"/>
        <w:jc w:val="center"/>
        <w:rPr>
          <w:lang w:eastAsia="ar-SA"/>
        </w:rPr>
      </w:pPr>
    </w:p>
    <w:p w:rsidR="00FA2CF4" w:rsidRPr="00B44F56" w:rsidRDefault="00FA2CF4" w:rsidP="00FA2CF4">
      <w:pPr>
        <w:suppressAutoHyphens/>
        <w:ind w:right="-2"/>
        <w:jc w:val="center"/>
        <w:rPr>
          <w:lang w:eastAsia="ar-SA"/>
        </w:rPr>
      </w:pPr>
      <w:r w:rsidRPr="00B44F56">
        <w:rPr>
          <w:lang w:eastAsia="ar-SA"/>
        </w:rPr>
        <w:t>Тест 1</w:t>
      </w:r>
    </w:p>
    <w:p w:rsidR="00FA2CF4" w:rsidRPr="00B44F56" w:rsidRDefault="00FA2CF4" w:rsidP="00FA2CF4">
      <w:pPr>
        <w:suppressAutoHyphens/>
        <w:ind w:right="-2"/>
        <w:jc w:val="both"/>
        <w:rPr>
          <w:lang w:eastAsia="ar-SA"/>
        </w:rPr>
      </w:pPr>
    </w:p>
    <w:p w:rsidR="00F67B93" w:rsidRDefault="009D2C64" w:rsidP="00F67B93">
      <w:pPr>
        <w:suppressAutoHyphens/>
        <w:ind w:right="-2"/>
        <w:jc w:val="both"/>
        <w:rPr>
          <w:lang w:eastAsia="ar-SA"/>
        </w:rPr>
      </w:pPr>
      <w:r>
        <w:rPr>
          <w:lang w:eastAsia="ar-SA"/>
        </w:rPr>
        <w:t>1.</w:t>
      </w:r>
      <w:r w:rsidR="00F67B93">
        <w:rPr>
          <w:lang w:eastAsia="ar-SA"/>
        </w:rPr>
        <w:t>Хранение денежных сре</w:t>
      </w:r>
      <w:proofErr w:type="gramStart"/>
      <w:r w:rsidR="00F67B93">
        <w:rPr>
          <w:lang w:eastAsia="ar-SA"/>
        </w:rPr>
        <w:t>дств в к</w:t>
      </w:r>
      <w:proofErr w:type="gramEnd"/>
      <w:r w:rsidR="00F67B93">
        <w:rPr>
          <w:lang w:eastAsia="ar-SA"/>
        </w:rPr>
        <w:t>ассе сверх установленного лимита разрешается в период:</w:t>
      </w:r>
    </w:p>
    <w:p w:rsidR="00F67B93" w:rsidRDefault="00F67B93" w:rsidP="00F67B93">
      <w:pPr>
        <w:suppressAutoHyphens/>
        <w:ind w:right="-2"/>
        <w:jc w:val="both"/>
        <w:rPr>
          <w:lang w:eastAsia="ar-SA"/>
        </w:rPr>
      </w:pPr>
      <w:r>
        <w:rPr>
          <w:lang w:eastAsia="ar-SA"/>
        </w:rPr>
        <w:t>а) выплаты заработной платы;</w:t>
      </w:r>
    </w:p>
    <w:p w:rsidR="00F67B93" w:rsidRDefault="00F67B93" w:rsidP="00F67B93">
      <w:pPr>
        <w:suppressAutoHyphens/>
        <w:ind w:right="-2"/>
        <w:jc w:val="both"/>
        <w:rPr>
          <w:lang w:eastAsia="ar-SA"/>
        </w:rPr>
      </w:pPr>
      <w:r>
        <w:rPr>
          <w:lang w:eastAsia="ar-SA"/>
        </w:rPr>
        <w:t>б) расчета с поставщиками;</w:t>
      </w:r>
    </w:p>
    <w:p w:rsidR="00F67B93" w:rsidRDefault="00F67B93" w:rsidP="00F67B93">
      <w:pPr>
        <w:suppressAutoHyphens/>
        <w:ind w:right="-2"/>
        <w:jc w:val="both"/>
        <w:rPr>
          <w:lang w:eastAsia="ar-SA"/>
        </w:rPr>
      </w:pPr>
      <w:r>
        <w:rPr>
          <w:lang w:eastAsia="ar-SA"/>
        </w:rPr>
        <w:t>в) выдачи в подотчет;</w:t>
      </w:r>
    </w:p>
    <w:p w:rsidR="00F67B93" w:rsidRDefault="00F67B93" w:rsidP="00F67B93">
      <w:pPr>
        <w:suppressAutoHyphens/>
        <w:ind w:right="-2"/>
        <w:jc w:val="both"/>
        <w:rPr>
          <w:lang w:eastAsia="ar-SA"/>
        </w:rPr>
      </w:pPr>
      <w:r>
        <w:rPr>
          <w:lang w:eastAsia="ar-SA"/>
        </w:rPr>
        <w:t>г) в любое время.</w:t>
      </w:r>
    </w:p>
    <w:p w:rsidR="00F67B93" w:rsidRDefault="009D2C64" w:rsidP="00F67B93">
      <w:pPr>
        <w:suppressAutoHyphens/>
        <w:ind w:right="-2"/>
        <w:jc w:val="both"/>
        <w:rPr>
          <w:lang w:eastAsia="ar-SA"/>
        </w:rPr>
      </w:pPr>
      <w:r>
        <w:rPr>
          <w:lang w:eastAsia="ar-SA"/>
        </w:rPr>
        <w:t>2.</w:t>
      </w:r>
      <w:r w:rsidR="00F67B93">
        <w:rPr>
          <w:lang w:eastAsia="ar-SA"/>
        </w:rPr>
        <w:t>Хранение денежных сре</w:t>
      </w:r>
      <w:proofErr w:type="gramStart"/>
      <w:r w:rsidR="00F67B93">
        <w:rPr>
          <w:lang w:eastAsia="ar-SA"/>
        </w:rPr>
        <w:t>дств в к</w:t>
      </w:r>
      <w:proofErr w:type="gramEnd"/>
      <w:r w:rsidR="00F67B93">
        <w:rPr>
          <w:lang w:eastAsia="ar-SA"/>
        </w:rPr>
        <w:t>ассе сверх установленного лимита в определенных случаях разрешается не более:</w:t>
      </w:r>
    </w:p>
    <w:p w:rsidR="00F67B93" w:rsidRDefault="00F67B93" w:rsidP="00F67B93">
      <w:pPr>
        <w:suppressAutoHyphens/>
        <w:ind w:right="-2"/>
        <w:jc w:val="both"/>
        <w:rPr>
          <w:lang w:eastAsia="ar-SA"/>
        </w:rPr>
      </w:pPr>
      <w:r>
        <w:rPr>
          <w:lang w:eastAsia="ar-SA"/>
        </w:rPr>
        <w:t>а) 6 дней;</w:t>
      </w:r>
    </w:p>
    <w:p w:rsidR="00F67B93" w:rsidRDefault="00F67B93" w:rsidP="00F67B93">
      <w:pPr>
        <w:suppressAutoHyphens/>
        <w:ind w:right="-2"/>
        <w:jc w:val="both"/>
        <w:rPr>
          <w:lang w:eastAsia="ar-SA"/>
        </w:rPr>
      </w:pPr>
      <w:r>
        <w:rPr>
          <w:lang w:eastAsia="ar-SA"/>
        </w:rPr>
        <w:t>б) 3 дней;</w:t>
      </w:r>
    </w:p>
    <w:p w:rsidR="00F67B93" w:rsidRDefault="00F67B93" w:rsidP="00F67B93">
      <w:pPr>
        <w:suppressAutoHyphens/>
        <w:ind w:right="-2"/>
        <w:jc w:val="both"/>
        <w:rPr>
          <w:lang w:eastAsia="ar-SA"/>
        </w:rPr>
      </w:pPr>
      <w:r>
        <w:rPr>
          <w:lang w:eastAsia="ar-SA"/>
        </w:rPr>
        <w:t>в) 4 дней;</w:t>
      </w:r>
    </w:p>
    <w:p w:rsidR="00F67B93" w:rsidRDefault="00F67B93" w:rsidP="00F67B93">
      <w:pPr>
        <w:suppressAutoHyphens/>
        <w:ind w:right="-2"/>
        <w:jc w:val="both"/>
        <w:rPr>
          <w:lang w:eastAsia="ar-SA"/>
        </w:rPr>
      </w:pPr>
      <w:r>
        <w:rPr>
          <w:lang w:eastAsia="ar-SA"/>
        </w:rPr>
        <w:t>г) 5 дней.</w:t>
      </w:r>
    </w:p>
    <w:p w:rsidR="00F67B93" w:rsidRDefault="009D2C64" w:rsidP="00F67B93">
      <w:pPr>
        <w:suppressAutoHyphens/>
        <w:ind w:right="-2"/>
        <w:jc w:val="both"/>
        <w:rPr>
          <w:lang w:eastAsia="ar-SA"/>
        </w:rPr>
      </w:pPr>
      <w:r>
        <w:rPr>
          <w:lang w:eastAsia="ar-SA"/>
        </w:rPr>
        <w:t>3.</w:t>
      </w:r>
      <w:r w:rsidR="00F67B93">
        <w:rPr>
          <w:lang w:eastAsia="ar-SA"/>
        </w:rPr>
        <w:t>С кассиром заключается договор:</w:t>
      </w:r>
    </w:p>
    <w:p w:rsidR="00F67B93" w:rsidRDefault="00F67B93" w:rsidP="00F67B93">
      <w:pPr>
        <w:suppressAutoHyphens/>
        <w:ind w:right="-2"/>
        <w:jc w:val="both"/>
        <w:rPr>
          <w:lang w:eastAsia="ar-SA"/>
        </w:rPr>
      </w:pPr>
      <w:r>
        <w:rPr>
          <w:lang w:eastAsia="ar-SA"/>
        </w:rPr>
        <w:t>а) купли - продажи;</w:t>
      </w:r>
    </w:p>
    <w:p w:rsidR="00F67B93" w:rsidRDefault="00F67B93" w:rsidP="00F67B93">
      <w:pPr>
        <w:suppressAutoHyphens/>
        <w:ind w:right="-2"/>
        <w:jc w:val="both"/>
        <w:rPr>
          <w:lang w:eastAsia="ar-SA"/>
        </w:rPr>
      </w:pPr>
      <w:r>
        <w:rPr>
          <w:lang w:eastAsia="ar-SA"/>
        </w:rPr>
        <w:t>б) договор комиссии;</w:t>
      </w:r>
    </w:p>
    <w:p w:rsidR="00F67B93" w:rsidRDefault="00F67B93" w:rsidP="00F67B93">
      <w:pPr>
        <w:suppressAutoHyphens/>
        <w:ind w:right="-2"/>
        <w:jc w:val="both"/>
        <w:rPr>
          <w:lang w:eastAsia="ar-SA"/>
        </w:rPr>
      </w:pPr>
      <w:r>
        <w:rPr>
          <w:lang w:eastAsia="ar-SA"/>
        </w:rPr>
        <w:t>в) договор материальной ответственности;</w:t>
      </w:r>
    </w:p>
    <w:p w:rsidR="00F67B93" w:rsidRDefault="00F67B93" w:rsidP="00F67B93">
      <w:pPr>
        <w:suppressAutoHyphens/>
        <w:ind w:right="-2"/>
        <w:jc w:val="both"/>
        <w:rPr>
          <w:lang w:eastAsia="ar-SA"/>
        </w:rPr>
      </w:pPr>
      <w:r>
        <w:rPr>
          <w:lang w:eastAsia="ar-SA"/>
        </w:rPr>
        <w:t>г) договор ответственности за денежные средства.</w:t>
      </w:r>
    </w:p>
    <w:p w:rsidR="00F67B93" w:rsidRDefault="009D2C64" w:rsidP="00F67B93">
      <w:pPr>
        <w:suppressAutoHyphens/>
        <w:ind w:right="-2"/>
        <w:jc w:val="both"/>
        <w:rPr>
          <w:lang w:eastAsia="ar-SA"/>
        </w:rPr>
      </w:pPr>
      <w:r>
        <w:rPr>
          <w:lang w:eastAsia="ar-SA"/>
        </w:rPr>
        <w:t>4.</w:t>
      </w:r>
      <w:r w:rsidR="00F67B93">
        <w:rPr>
          <w:lang w:eastAsia="ar-SA"/>
        </w:rPr>
        <w:t>Оприходование излишков денежных сре</w:t>
      </w:r>
      <w:proofErr w:type="gramStart"/>
      <w:r w:rsidR="00F67B93">
        <w:rPr>
          <w:lang w:eastAsia="ar-SA"/>
        </w:rPr>
        <w:t>дств в к</w:t>
      </w:r>
      <w:proofErr w:type="gramEnd"/>
      <w:r w:rsidR="00F67B93">
        <w:rPr>
          <w:lang w:eastAsia="ar-SA"/>
        </w:rPr>
        <w:t>ассе осуществляется записью:</w:t>
      </w:r>
    </w:p>
    <w:p w:rsidR="00F67B93" w:rsidRDefault="00F67B93" w:rsidP="00F67B93">
      <w:pPr>
        <w:suppressAutoHyphens/>
        <w:ind w:right="-2"/>
        <w:jc w:val="both"/>
        <w:rPr>
          <w:lang w:eastAsia="ar-SA"/>
        </w:rPr>
      </w:pPr>
      <w:r>
        <w:rPr>
          <w:lang w:eastAsia="ar-SA"/>
        </w:rPr>
        <w:t xml:space="preserve">а)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99;</w:t>
      </w:r>
    </w:p>
    <w:p w:rsidR="00F67B93" w:rsidRDefault="00F67B93" w:rsidP="00F67B93">
      <w:pPr>
        <w:suppressAutoHyphens/>
        <w:ind w:right="-2"/>
        <w:jc w:val="both"/>
        <w:rPr>
          <w:lang w:eastAsia="ar-SA"/>
        </w:rPr>
      </w:pPr>
      <w:r>
        <w:rPr>
          <w:lang w:eastAsia="ar-SA"/>
        </w:rPr>
        <w:t xml:space="preserve">б)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91/1;</w:t>
      </w:r>
    </w:p>
    <w:p w:rsidR="00F67B93" w:rsidRDefault="00F67B93" w:rsidP="00F67B93">
      <w:pPr>
        <w:suppressAutoHyphens/>
        <w:ind w:right="-2"/>
        <w:jc w:val="both"/>
        <w:rPr>
          <w:lang w:eastAsia="ar-SA"/>
        </w:rPr>
      </w:pPr>
      <w:r>
        <w:rPr>
          <w:lang w:eastAsia="ar-SA"/>
        </w:rPr>
        <w:t xml:space="preserve">в) </w:t>
      </w:r>
      <w:proofErr w:type="spellStart"/>
      <w:r>
        <w:rPr>
          <w:lang w:eastAsia="ar-SA"/>
        </w:rPr>
        <w:t>Дт</w:t>
      </w:r>
      <w:proofErr w:type="spellEnd"/>
      <w:r>
        <w:rPr>
          <w:lang w:eastAsia="ar-SA"/>
        </w:rPr>
        <w:t xml:space="preserve"> 94 </w:t>
      </w:r>
      <w:proofErr w:type="spellStart"/>
      <w:r>
        <w:rPr>
          <w:lang w:eastAsia="ar-SA"/>
        </w:rPr>
        <w:t>Кт</w:t>
      </w:r>
      <w:proofErr w:type="spellEnd"/>
      <w:r>
        <w:rPr>
          <w:lang w:eastAsia="ar-SA"/>
        </w:rPr>
        <w:t xml:space="preserve"> 50;</w:t>
      </w:r>
    </w:p>
    <w:p w:rsidR="00F67B93" w:rsidRDefault="00F67B93" w:rsidP="00F67B93">
      <w:pPr>
        <w:suppressAutoHyphens/>
        <w:ind w:right="-2"/>
        <w:jc w:val="both"/>
        <w:rPr>
          <w:lang w:eastAsia="ar-SA"/>
        </w:rPr>
      </w:pPr>
      <w:r>
        <w:rPr>
          <w:lang w:eastAsia="ar-SA"/>
        </w:rPr>
        <w:t xml:space="preserve">г)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51.</w:t>
      </w:r>
    </w:p>
    <w:p w:rsidR="00F67B93" w:rsidRDefault="009D2C64" w:rsidP="00F67B93">
      <w:pPr>
        <w:suppressAutoHyphens/>
        <w:ind w:right="-2"/>
        <w:jc w:val="both"/>
        <w:rPr>
          <w:lang w:eastAsia="ar-SA"/>
        </w:rPr>
      </w:pPr>
      <w:r>
        <w:rPr>
          <w:lang w:eastAsia="ar-SA"/>
        </w:rPr>
        <w:t>5.</w:t>
      </w:r>
      <w:r w:rsidR="00F67B93">
        <w:rPr>
          <w:lang w:eastAsia="ar-SA"/>
        </w:rPr>
        <w:t>Недостача денежных сре</w:t>
      </w:r>
      <w:proofErr w:type="gramStart"/>
      <w:r w:rsidR="00F67B93">
        <w:rPr>
          <w:lang w:eastAsia="ar-SA"/>
        </w:rPr>
        <w:t>дств в к</w:t>
      </w:r>
      <w:proofErr w:type="gramEnd"/>
      <w:r w:rsidR="00F67B93">
        <w:rPr>
          <w:lang w:eastAsia="ar-SA"/>
        </w:rPr>
        <w:t>ассе, выявленная в результате инвентаризации, оформляется проводкой:</w:t>
      </w:r>
    </w:p>
    <w:p w:rsidR="00F67B93" w:rsidRDefault="00F67B93" w:rsidP="00F67B93">
      <w:pPr>
        <w:suppressAutoHyphens/>
        <w:ind w:right="-2"/>
        <w:jc w:val="both"/>
        <w:rPr>
          <w:lang w:eastAsia="ar-SA"/>
        </w:rPr>
      </w:pPr>
      <w:r>
        <w:rPr>
          <w:lang w:eastAsia="ar-SA"/>
        </w:rPr>
        <w:t xml:space="preserve">а) </w:t>
      </w:r>
      <w:proofErr w:type="spellStart"/>
      <w:r>
        <w:rPr>
          <w:lang w:eastAsia="ar-SA"/>
        </w:rPr>
        <w:t>Дт</w:t>
      </w:r>
      <w:proofErr w:type="spellEnd"/>
      <w:r>
        <w:rPr>
          <w:lang w:eastAsia="ar-SA"/>
        </w:rPr>
        <w:t xml:space="preserve"> 94 </w:t>
      </w:r>
      <w:proofErr w:type="spellStart"/>
      <w:r>
        <w:rPr>
          <w:lang w:eastAsia="ar-SA"/>
        </w:rPr>
        <w:t>Кт</w:t>
      </w:r>
      <w:proofErr w:type="spellEnd"/>
      <w:r>
        <w:rPr>
          <w:lang w:eastAsia="ar-SA"/>
        </w:rPr>
        <w:t xml:space="preserve"> 50;</w:t>
      </w:r>
    </w:p>
    <w:p w:rsidR="00F67B93" w:rsidRDefault="00F67B93" w:rsidP="00F67B93">
      <w:pPr>
        <w:suppressAutoHyphens/>
        <w:ind w:right="-2"/>
        <w:jc w:val="both"/>
        <w:rPr>
          <w:lang w:eastAsia="ar-SA"/>
        </w:rPr>
      </w:pPr>
      <w:r>
        <w:rPr>
          <w:lang w:eastAsia="ar-SA"/>
        </w:rPr>
        <w:t xml:space="preserve">б)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94;</w:t>
      </w:r>
    </w:p>
    <w:p w:rsidR="00F67B93" w:rsidRDefault="00F67B93" w:rsidP="00F67B93">
      <w:pPr>
        <w:suppressAutoHyphens/>
        <w:ind w:right="-2"/>
        <w:jc w:val="both"/>
        <w:rPr>
          <w:lang w:eastAsia="ar-SA"/>
        </w:rPr>
      </w:pPr>
      <w:r>
        <w:rPr>
          <w:lang w:eastAsia="ar-SA"/>
        </w:rPr>
        <w:t xml:space="preserve">в) </w:t>
      </w:r>
      <w:proofErr w:type="spellStart"/>
      <w:r>
        <w:rPr>
          <w:lang w:eastAsia="ar-SA"/>
        </w:rPr>
        <w:t>Дт</w:t>
      </w:r>
      <w:proofErr w:type="spellEnd"/>
      <w:r>
        <w:rPr>
          <w:lang w:eastAsia="ar-SA"/>
        </w:rPr>
        <w:t xml:space="preserve"> 91/2 </w:t>
      </w:r>
      <w:proofErr w:type="spellStart"/>
      <w:r>
        <w:rPr>
          <w:lang w:eastAsia="ar-SA"/>
        </w:rPr>
        <w:t>Кт</w:t>
      </w:r>
      <w:proofErr w:type="spellEnd"/>
      <w:r>
        <w:rPr>
          <w:lang w:eastAsia="ar-SA"/>
        </w:rPr>
        <w:t xml:space="preserve"> 50;</w:t>
      </w:r>
    </w:p>
    <w:p w:rsidR="00F67B93" w:rsidRDefault="00F67B93" w:rsidP="00F67B93">
      <w:pPr>
        <w:suppressAutoHyphens/>
        <w:ind w:right="-2"/>
        <w:jc w:val="both"/>
        <w:rPr>
          <w:lang w:eastAsia="ar-SA"/>
        </w:rPr>
      </w:pPr>
      <w:r>
        <w:rPr>
          <w:lang w:eastAsia="ar-SA"/>
        </w:rPr>
        <w:t xml:space="preserve">г)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91/1.</w:t>
      </w:r>
    </w:p>
    <w:p w:rsidR="00F67B93" w:rsidRDefault="009D2C64" w:rsidP="00F67B93">
      <w:pPr>
        <w:suppressAutoHyphens/>
        <w:ind w:right="-2"/>
        <w:jc w:val="both"/>
        <w:rPr>
          <w:lang w:eastAsia="ar-SA"/>
        </w:rPr>
      </w:pPr>
      <w:r>
        <w:rPr>
          <w:lang w:eastAsia="ar-SA"/>
        </w:rPr>
        <w:t>6.</w:t>
      </w:r>
      <w:r w:rsidR="00F67B93">
        <w:rPr>
          <w:lang w:eastAsia="ar-SA"/>
        </w:rPr>
        <w:t>Поступление денежных сре</w:t>
      </w:r>
      <w:proofErr w:type="gramStart"/>
      <w:r w:rsidR="00F67B93">
        <w:rPr>
          <w:lang w:eastAsia="ar-SA"/>
        </w:rPr>
        <w:t>дств в к</w:t>
      </w:r>
      <w:proofErr w:type="gramEnd"/>
      <w:r w:rsidR="00F67B93">
        <w:rPr>
          <w:lang w:eastAsia="ar-SA"/>
        </w:rPr>
        <w:t>ассу оформляется:</w:t>
      </w:r>
    </w:p>
    <w:p w:rsidR="00F67B93" w:rsidRDefault="00F67B93" w:rsidP="00F67B93">
      <w:pPr>
        <w:suppressAutoHyphens/>
        <w:ind w:right="-2"/>
        <w:jc w:val="both"/>
        <w:rPr>
          <w:lang w:eastAsia="ar-SA"/>
        </w:rPr>
      </w:pPr>
      <w:r>
        <w:rPr>
          <w:lang w:eastAsia="ar-SA"/>
        </w:rPr>
        <w:t>а) расходным кассовым ордером;</w:t>
      </w:r>
    </w:p>
    <w:p w:rsidR="00F67B93" w:rsidRDefault="00F67B93" w:rsidP="00F67B93">
      <w:pPr>
        <w:suppressAutoHyphens/>
        <w:ind w:right="-2"/>
        <w:jc w:val="both"/>
        <w:rPr>
          <w:lang w:eastAsia="ar-SA"/>
        </w:rPr>
      </w:pPr>
      <w:r>
        <w:rPr>
          <w:lang w:eastAsia="ar-SA"/>
        </w:rPr>
        <w:t>б) приходным кассовым ордером;</w:t>
      </w:r>
    </w:p>
    <w:p w:rsidR="00F67B93" w:rsidRDefault="00F67B93" w:rsidP="00F67B93">
      <w:pPr>
        <w:suppressAutoHyphens/>
        <w:ind w:right="-2"/>
        <w:jc w:val="both"/>
        <w:rPr>
          <w:lang w:eastAsia="ar-SA"/>
        </w:rPr>
      </w:pPr>
      <w:r>
        <w:rPr>
          <w:lang w:eastAsia="ar-SA"/>
        </w:rPr>
        <w:t>в) платежным поручением;</w:t>
      </w:r>
    </w:p>
    <w:p w:rsidR="00F67B93" w:rsidRDefault="00F67B93" w:rsidP="00F67B93">
      <w:pPr>
        <w:suppressAutoHyphens/>
        <w:ind w:right="-2"/>
        <w:jc w:val="both"/>
        <w:rPr>
          <w:lang w:eastAsia="ar-SA"/>
        </w:rPr>
      </w:pPr>
      <w:r>
        <w:rPr>
          <w:lang w:eastAsia="ar-SA"/>
        </w:rPr>
        <w:t>г) счет – фактурой.</w:t>
      </w:r>
    </w:p>
    <w:p w:rsidR="00F67B93" w:rsidRDefault="009D2C64" w:rsidP="00F67B93">
      <w:pPr>
        <w:suppressAutoHyphens/>
        <w:ind w:right="-2"/>
        <w:jc w:val="both"/>
        <w:rPr>
          <w:lang w:eastAsia="ar-SA"/>
        </w:rPr>
      </w:pPr>
      <w:r>
        <w:rPr>
          <w:lang w:eastAsia="ar-SA"/>
        </w:rPr>
        <w:t>7.</w:t>
      </w:r>
      <w:r w:rsidR="00F67B93">
        <w:rPr>
          <w:lang w:eastAsia="ar-SA"/>
        </w:rPr>
        <w:t>Выдача денежных средств из кассы оформляется:</w:t>
      </w:r>
    </w:p>
    <w:p w:rsidR="00F67B93" w:rsidRDefault="00F67B93" w:rsidP="00F67B93">
      <w:pPr>
        <w:suppressAutoHyphens/>
        <w:ind w:right="-2"/>
        <w:jc w:val="both"/>
        <w:rPr>
          <w:lang w:eastAsia="ar-SA"/>
        </w:rPr>
      </w:pPr>
      <w:r>
        <w:rPr>
          <w:lang w:eastAsia="ar-SA"/>
        </w:rPr>
        <w:t>а) расходным кассовым ордером;</w:t>
      </w:r>
    </w:p>
    <w:p w:rsidR="00F67B93" w:rsidRDefault="00F67B93" w:rsidP="00F67B93">
      <w:pPr>
        <w:suppressAutoHyphens/>
        <w:ind w:right="-2"/>
        <w:jc w:val="both"/>
        <w:rPr>
          <w:lang w:eastAsia="ar-SA"/>
        </w:rPr>
      </w:pPr>
      <w:r>
        <w:rPr>
          <w:lang w:eastAsia="ar-SA"/>
        </w:rPr>
        <w:t>б) приходным кассовым ордером;</w:t>
      </w:r>
    </w:p>
    <w:p w:rsidR="00F67B93" w:rsidRDefault="00F67B93" w:rsidP="00F67B93">
      <w:pPr>
        <w:suppressAutoHyphens/>
        <w:ind w:right="-2"/>
        <w:jc w:val="both"/>
        <w:rPr>
          <w:lang w:eastAsia="ar-SA"/>
        </w:rPr>
      </w:pPr>
      <w:r>
        <w:rPr>
          <w:lang w:eastAsia="ar-SA"/>
        </w:rPr>
        <w:t>в) платежным поручением;</w:t>
      </w:r>
    </w:p>
    <w:p w:rsidR="00F67B93" w:rsidRDefault="00F67B93" w:rsidP="00F67B93">
      <w:pPr>
        <w:suppressAutoHyphens/>
        <w:ind w:right="-2"/>
        <w:jc w:val="both"/>
        <w:rPr>
          <w:lang w:eastAsia="ar-SA"/>
        </w:rPr>
      </w:pPr>
      <w:r>
        <w:rPr>
          <w:lang w:eastAsia="ar-SA"/>
        </w:rPr>
        <w:t>г) счет – фактурой.</w:t>
      </w:r>
    </w:p>
    <w:p w:rsidR="00F67B93" w:rsidRDefault="009D2C64" w:rsidP="00F67B93">
      <w:pPr>
        <w:suppressAutoHyphens/>
        <w:ind w:right="-2"/>
        <w:jc w:val="both"/>
        <w:rPr>
          <w:lang w:eastAsia="ar-SA"/>
        </w:rPr>
      </w:pPr>
      <w:r>
        <w:rPr>
          <w:lang w:eastAsia="ar-SA"/>
        </w:rPr>
        <w:t>8.</w:t>
      </w:r>
      <w:r w:rsidR="00F67B93">
        <w:rPr>
          <w:lang w:eastAsia="ar-SA"/>
        </w:rPr>
        <w:t xml:space="preserve">Выдача заработной платы из кассы производиться </w:t>
      </w:r>
      <w:proofErr w:type="gramStart"/>
      <w:r w:rsidR="00F67B93">
        <w:rPr>
          <w:lang w:eastAsia="ar-SA"/>
        </w:rPr>
        <w:t>по</w:t>
      </w:r>
      <w:proofErr w:type="gramEnd"/>
      <w:r w:rsidR="00F67B93">
        <w:rPr>
          <w:lang w:eastAsia="ar-SA"/>
        </w:rPr>
        <w:t>:</w:t>
      </w:r>
    </w:p>
    <w:p w:rsidR="00F67B93" w:rsidRDefault="00F67B93" w:rsidP="00F67B93">
      <w:pPr>
        <w:suppressAutoHyphens/>
        <w:ind w:right="-2"/>
        <w:jc w:val="both"/>
        <w:rPr>
          <w:lang w:eastAsia="ar-SA"/>
        </w:rPr>
      </w:pPr>
      <w:r>
        <w:rPr>
          <w:lang w:eastAsia="ar-SA"/>
        </w:rPr>
        <w:t>а) объявлению на взнос наличными;</w:t>
      </w:r>
    </w:p>
    <w:p w:rsidR="00F67B93" w:rsidRDefault="00F67B93" w:rsidP="00F67B93">
      <w:pPr>
        <w:suppressAutoHyphens/>
        <w:ind w:right="-2"/>
        <w:jc w:val="both"/>
        <w:rPr>
          <w:lang w:eastAsia="ar-SA"/>
        </w:rPr>
      </w:pPr>
      <w:r>
        <w:rPr>
          <w:lang w:eastAsia="ar-SA"/>
        </w:rPr>
        <w:lastRenderedPageBreak/>
        <w:t>б) платежной ведомости и приходному кассовому ордеру;</w:t>
      </w:r>
    </w:p>
    <w:p w:rsidR="00F67B93" w:rsidRDefault="00F67B93" w:rsidP="00F67B93">
      <w:pPr>
        <w:suppressAutoHyphens/>
        <w:ind w:right="-2"/>
        <w:jc w:val="both"/>
        <w:rPr>
          <w:lang w:eastAsia="ar-SA"/>
        </w:rPr>
      </w:pPr>
      <w:r>
        <w:rPr>
          <w:lang w:eastAsia="ar-SA"/>
        </w:rPr>
        <w:t>в) платежной ведомости и расходному кассовому ордеру;</w:t>
      </w:r>
    </w:p>
    <w:p w:rsidR="00F67B93" w:rsidRDefault="00F67B93" w:rsidP="00F67B93">
      <w:pPr>
        <w:suppressAutoHyphens/>
        <w:ind w:right="-2"/>
        <w:jc w:val="both"/>
        <w:rPr>
          <w:lang w:eastAsia="ar-SA"/>
        </w:rPr>
      </w:pPr>
      <w:r>
        <w:rPr>
          <w:lang w:eastAsia="ar-SA"/>
        </w:rPr>
        <w:t>г) платежной ведомости и чеку.</w:t>
      </w:r>
    </w:p>
    <w:p w:rsidR="00F67B93" w:rsidRDefault="009D2C64" w:rsidP="00F67B93">
      <w:pPr>
        <w:suppressAutoHyphens/>
        <w:ind w:right="-2"/>
        <w:jc w:val="both"/>
        <w:rPr>
          <w:lang w:eastAsia="ar-SA"/>
        </w:rPr>
      </w:pPr>
      <w:r>
        <w:rPr>
          <w:lang w:eastAsia="ar-SA"/>
        </w:rPr>
        <w:t>9.</w:t>
      </w:r>
      <w:r w:rsidR="00F67B93">
        <w:rPr>
          <w:lang w:eastAsia="ar-SA"/>
        </w:rPr>
        <w:t xml:space="preserve">Печать организации ставиться </w:t>
      </w:r>
      <w:proofErr w:type="gramStart"/>
      <w:r w:rsidR="00F67B93">
        <w:rPr>
          <w:lang w:eastAsia="ar-SA"/>
        </w:rPr>
        <w:t>на</w:t>
      </w:r>
      <w:proofErr w:type="gramEnd"/>
      <w:r w:rsidR="00F67B93">
        <w:rPr>
          <w:lang w:eastAsia="ar-SA"/>
        </w:rPr>
        <w:t>:</w:t>
      </w:r>
    </w:p>
    <w:p w:rsidR="00F67B93" w:rsidRDefault="00F67B93" w:rsidP="00F67B93">
      <w:pPr>
        <w:suppressAutoHyphens/>
        <w:ind w:right="-2"/>
        <w:jc w:val="both"/>
        <w:rPr>
          <w:lang w:eastAsia="ar-SA"/>
        </w:rPr>
      </w:pPr>
      <w:r>
        <w:rPr>
          <w:lang w:eastAsia="ar-SA"/>
        </w:rPr>
        <w:t xml:space="preserve">а) расходном кассовом </w:t>
      </w:r>
      <w:proofErr w:type="gramStart"/>
      <w:r>
        <w:rPr>
          <w:lang w:eastAsia="ar-SA"/>
        </w:rPr>
        <w:t>ордере</w:t>
      </w:r>
      <w:proofErr w:type="gramEnd"/>
      <w:r>
        <w:rPr>
          <w:lang w:eastAsia="ar-SA"/>
        </w:rPr>
        <w:t>;</w:t>
      </w:r>
    </w:p>
    <w:p w:rsidR="00F67B93" w:rsidRDefault="00F67B93" w:rsidP="00F67B93">
      <w:pPr>
        <w:suppressAutoHyphens/>
        <w:ind w:right="-2"/>
        <w:jc w:val="both"/>
        <w:rPr>
          <w:lang w:eastAsia="ar-SA"/>
        </w:rPr>
      </w:pPr>
      <w:r>
        <w:rPr>
          <w:lang w:eastAsia="ar-SA"/>
        </w:rPr>
        <w:t xml:space="preserve">б) приходном кассовом </w:t>
      </w:r>
      <w:proofErr w:type="gramStart"/>
      <w:r>
        <w:rPr>
          <w:lang w:eastAsia="ar-SA"/>
        </w:rPr>
        <w:t>ордере</w:t>
      </w:r>
      <w:proofErr w:type="gramEnd"/>
      <w:r>
        <w:rPr>
          <w:lang w:eastAsia="ar-SA"/>
        </w:rPr>
        <w:t>;</w:t>
      </w:r>
    </w:p>
    <w:p w:rsidR="00F67B93" w:rsidRDefault="00F67B93" w:rsidP="00F67B93">
      <w:pPr>
        <w:suppressAutoHyphens/>
        <w:ind w:right="-2"/>
        <w:jc w:val="both"/>
        <w:rPr>
          <w:lang w:eastAsia="ar-SA"/>
        </w:rPr>
      </w:pPr>
      <w:r>
        <w:rPr>
          <w:lang w:eastAsia="ar-SA"/>
        </w:rPr>
        <w:t>в) квитанции к приходному кассовому ордеру;</w:t>
      </w:r>
    </w:p>
    <w:p w:rsidR="00F67B93" w:rsidRDefault="00F67B93" w:rsidP="00F67B93">
      <w:pPr>
        <w:suppressAutoHyphens/>
        <w:ind w:right="-2"/>
        <w:jc w:val="both"/>
        <w:rPr>
          <w:lang w:eastAsia="ar-SA"/>
        </w:rPr>
      </w:pPr>
      <w:r>
        <w:rPr>
          <w:lang w:eastAsia="ar-SA"/>
        </w:rPr>
        <w:t>г) платежной ведомости.</w:t>
      </w:r>
    </w:p>
    <w:p w:rsidR="00F67B93" w:rsidRDefault="009D2C64" w:rsidP="00F67B93">
      <w:pPr>
        <w:suppressAutoHyphens/>
        <w:ind w:right="-2"/>
        <w:jc w:val="both"/>
        <w:rPr>
          <w:lang w:eastAsia="ar-SA"/>
        </w:rPr>
      </w:pPr>
      <w:r>
        <w:rPr>
          <w:lang w:eastAsia="ar-SA"/>
        </w:rPr>
        <w:t>10.</w:t>
      </w:r>
      <w:r w:rsidR="00F67B93">
        <w:rPr>
          <w:lang w:eastAsia="ar-SA"/>
        </w:rPr>
        <w:t>Сдача денег в банк представителем организации осуществляется на основании:</w:t>
      </w:r>
    </w:p>
    <w:p w:rsidR="00F67B93" w:rsidRDefault="00F67B93" w:rsidP="00F67B93">
      <w:pPr>
        <w:suppressAutoHyphens/>
        <w:ind w:right="-2"/>
        <w:jc w:val="both"/>
        <w:rPr>
          <w:lang w:eastAsia="ar-SA"/>
        </w:rPr>
      </w:pPr>
      <w:r>
        <w:rPr>
          <w:lang w:eastAsia="ar-SA"/>
        </w:rPr>
        <w:t>а) объявления на взнос наличными;</w:t>
      </w:r>
    </w:p>
    <w:p w:rsidR="00F67B93" w:rsidRDefault="00F67B93" w:rsidP="00F67B93">
      <w:pPr>
        <w:suppressAutoHyphens/>
        <w:ind w:right="-2"/>
        <w:jc w:val="both"/>
        <w:rPr>
          <w:lang w:eastAsia="ar-SA"/>
        </w:rPr>
      </w:pPr>
      <w:r>
        <w:rPr>
          <w:lang w:eastAsia="ar-SA"/>
        </w:rPr>
        <w:t>б) препроводительной ведомости;</w:t>
      </w:r>
    </w:p>
    <w:p w:rsidR="00F67B93" w:rsidRDefault="00F67B93" w:rsidP="00F67B93">
      <w:pPr>
        <w:suppressAutoHyphens/>
        <w:ind w:right="-2"/>
        <w:jc w:val="both"/>
        <w:rPr>
          <w:lang w:eastAsia="ar-SA"/>
        </w:rPr>
      </w:pPr>
      <w:r>
        <w:rPr>
          <w:lang w:eastAsia="ar-SA"/>
        </w:rPr>
        <w:t>в) чеку;</w:t>
      </w:r>
    </w:p>
    <w:p w:rsidR="00F67B93" w:rsidRDefault="00F67B93" w:rsidP="00F67B93">
      <w:pPr>
        <w:suppressAutoHyphens/>
        <w:ind w:right="-2"/>
        <w:jc w:val="both"/>
        <w:rPr>
          <w:lang w:eastAsia="ar-SA"/>
        </w:rPr>
      </w:pPr>
      <w:r>
        <w:rPr>
          <w:lang w:eastAsia="ar-SA"/>
        </w:rPr>
        <w:t>г) платежной ведомости.</w:t>
      </w:r>
    </w:p>
    <w:p w:rsidR="00F67B93" w:rsidRDefault="009D2C64" w:rsidP="00F67B93">
      <w:pPr>
        <w:suppressAutoHyphens/>
        <w:ind w:right="-2"/>
        <w:jc w:val="both"/>
        <w:rPr>
          <w:lang w:eastAsia="ar-SA"/>
        </w:rPr>
      </w:pPr>
      <w:r>
        <w:rPr>
          <w:lang w:eastAsia="ar-SA"/>
        </w:rPr>
        <w:t>11.</w:t>
      </w:r>
      <w:r w:rsidR="00F67B93">
        <w:rPr>
          <w:lang w:eastAsia="ar-SA"/>
        </w:rPr>
        <w:t xml:space="preserve">Сдача денег в банк через инкассатора осуществляется </w:t>
      </w:r>
      <w:proofErr w:type="gramStart"/>
      <w:r w:rsidR="00F67B93">
        <w:rPr>
          <w:lang w:eastAsia="ar-SA"/>
        </w:rPr>
        <w:t>по</w:t>
      </w:r>
      <w:proofErr w:type="gramEnd"/>
      <w:r w:rsidR="00F67B93">
        <w:rPr>
          <w:lang w:eastAsia="ar-SA"/>
        </w:rPr>
        <w:t>:</w:t>
      </w:r>
    </w:p>
    <w:p w:rsidR="00F67B93" w:rsidRDefault="00F67B93" w:rsidP="00F67B93">
      <w:pPr>
        <w:suppressAutoHyphens/>
        <w:ind w:right="-2"/>
        <w:jc w:val="both"/>
        <w:rPr>
          <w:lang w:eastAsia="ar-SA"/>
        </w:rPr>
      </w:pPr>
      <w:r>
        <w:rPr>
          <w:lang w:eastAsia="ar-SA"/>
        </w:rPr>
        <w:t>а) объявлению на взнос наличными;</w:t>
      </w:r>
    </w:p>
    <w:p w:rsidR="00F67B93" w:rsidRDefault="00F67B93" w:rsidP="00F67B93">
      <w:pPr>
        <w:suppressAutoHyphens/>
        <w:ind w:right="-2"/>
        <w:jc w:val="both"/>
        <w:rPr>
          <w:lang w:eastAsia="ar-SA"/>
        </w:rPr>
      </w:pPr>
      <w:r>
        <w:rPr>
          <w:lang w:eastAsia="ar-SA"/>
        </w:rPr>
        <w:t>б) препроводительной ведомости;</w:t>
      </w:r>
    </w:p>
    <w:p w:rsidR="00F67B93" w:rsidRDefault="00F67B93" w:rsidP="00F67B93">
      <w:pPr>
        <w:suppressAutoHyphens/>
        <w:ind w:right="-2"/>
        <w:jc w:val="both"/>
        <w:rPr>
          <w:lang w:eastAsia="ar-SA"/>
        </w:rPr>
      </w:pPr>
      <w:r>
        <w:rPr>
          <w:lang w:eastAsia="ar-SA"/>
        </w:rPr>
        <w:t>в) чеку;</w:t>
      </w:r>
    </w:p>
    <w:p w:rsidR="00F67B93" w:rsidRDefault="00F67B93" w:rsidP="00F67B93">
      <w:pPr>
        <w:suppressAutoHyphens/>
        <w:ind w:right="-2"/>
        <w:jc w:val="both"/>
        <w:rPr>
          <w:lang w:eastAsia="ar-SA"/>
        </w:rPr>
      </w:pPr>
      <w:r>
        <w:rPr>
          <w:lang w:eastAsia="ar-SA"/>
        </w:rPr>
        <w:t>г) платежной ведомости.</w:t>
      </w:r>
    </w:p>
    <w:p w:rsidR="00F67B93" w:rsidRDefault="009D2C64" w:rsidP="00F67B93">
      <w:pPr>
        <w:suppressAutoHyphens/>
        <w:ind w:right="-2"/>
        <w:jc w:val="both"/>
        <w:rPr>
          <w:lang w:eastAsia="ar-SA"/>
        </w:rPr>
      </w:pPr>
      <w:r>
        <w:rPr>
          <w:lang w:eastAsia="ar-SA"/>
        </w:rPr>
        <w:t>12.</w:t>
      </w:r>
      <w:r w:rsidR="00F67B93">
        <w:rPr>
          <w:lang w:eastAsia="ar-SA"/>
        </w:rPr>
        <w:t>Исправления в кассовых первичных документах:</w:t>
      </w:r>
    </w:p>
    <w:p w:rsidR="00F67B93" w:rsidRDefault="00F67B93" w:rsidP="00F67B93">
      <w:pPr>
        <w:suppressAutoHyphens/>
        <w:ind w:right="-2"/>
        <w:jc w:val="both"/>
        <w:rPr>
          <w:lang w:eastAsia="ar-SA"/>
        </w:rPr>
      </w:pPr>
      <w:r>
        <w:rPr>
          <w:lang w:eastAsia="ar-SA"/>
        </w:rPr>
        <w:t>а) допускаются;</w:t>
      </w:r>
    </w:p>
    <w:p w:rsidR="00F67B93" w:rsidRDefault="00F67B93" w:rsidP="00F67B93">
      <w:pPr>
        <w:suppressAutoHyphens/>
        <w:ind w:right="-2"/>
        <w:jc w:val="both"/>
        <w:rPr>
          <w:lang w:eastAsia="ar-SA"/>
        </w:rPr>
      </w:pPr>
      <w:r>
        <w:rPr>
          <w:lang w:eastAsia="ar-SA"/>
        </w:rPr>
        <w:t>б) допускаются с оговоркой «</w:t>
      </w:r>
      <w:proofErr w:type="gramStart"/>
      <w:r>
        <w:rPr>
          <w:lang w:eastAsia="ar-SA"/>
        </w:rPr>
        <w:t>исправленному</w:t>
      </w:r>
      <w:proofErr w:type="gramEnd"/>
      <w:r>
        <w:rPr>
          <w:lang w:eastAsia="ar-SA"/>
        </w:rPr>
        <w:t xml:space="preserve"> верить»;</w:t>
      </w:r>
    </w:p>
    <w:p w:rsidR="00F67B93" w:rsidRDefault="00F67B93" w:rsidP="00F67B93">
      <w:pPr>
        <w:suppressAutoHyphens/>
        <w:ind w:right="-2"/>
        <w:jc w:val="both"/>
        <w:rPr>
          <w:lang w:eastAsia="ar-SA"/>
        </w:rPr>
      </w:pPr>
      <w:r>
        <w:rPr>
          <w:lang w:eastAsia="ar-SA"/>
        </w:rPr>
        <w:t>в) не допускаются;</w:t>
      </w:r>
    </w:p>
    <w:p w:rsidR="00F67B93" w:rsidRDefault="00F67B93" w:rsidP="00F67B93">
      <w:pPr>
        <w:suppressAutoHyphens/>
        <w:ind w:right="-2"/>
        <w:jc w:val="both"/>
        <w:rPr>
          <w:lang w:eastAsia="ar-SA"/>
        </w:rPr>
      </w:pPr>
      <w:r>
        <w:rPr>
          <w:lang w:eastAsia="ar-SA"/>
        </w:rPr>
        <w:t>г) в зависимости от учетной политики организации.</w:t>
      </w:r>
    </w:p>
    <w:p w:rsidR="00F67B93" w:rsidRDefault="009D2C64" w:rsidP="00F67B93">
      <w:pPr>
        <w:suppressAutoHyphens/>
        <w:ind w:right="-2"/>
        <w:jc w:val="both"/>
        <w:rPr>
          <w:lang w:eastAsia="ar-SA"/>
        </w:rPr>
      </w:pPr>
      <w:r>
        <w:rPr>
          <w:lang w:eastAsia="ar-SA"/>
        </w:rPr>
        <w:t>13.</w:t>
      </w:r>
      <w:r w:rsidR="00F67B93">
        <w:rPr>
          <w:lang w:eastAsia="ar-SA"/>
        </w:rPr>
        <w:t>Информация о движении наличных денежных средств отражается:</w:t>
      </w:r>
    </w:p>
    <w:p w:rsidR="00F67B93" w:rsidRDefault="00F67B93" w:rsidP="00F67B93">
      <w:pPr>
        <w:suppressAutoHyphens/>
        <w:ind w:right="-2"/>
        <w:jc w:val="both"/>
        <w:rPr>
          <w:lang w:eastAsia="ar-SA"/>
        </w:rPr>
      </w:pPr>
      <w:r>
        <w:rPr>
          <w:lang w:eastAsia="ar-SA"/>
        </w:rPr>
        <w:t>а) в кассовой книге;</w:t>
      </w:r>
    </w:p>
    <w:p w:rsidR="00F67B93" w:rsidRDefault="00F67B93" w:rsidP="00F67B93">
      <w:pPr>
        <w:suppressAutoHyphens/>
        <w:ind w:right="-2"/>
        <w:jc w:val="both"/>
        <w:rPr>
          <w:lang w:eastAsia="ar-SA"/>
        </w:rPr>
      </w:pPr>
      <w:r>
        <w:rPr>
          <w:lang w:eastAsia="ar-SA"/>
        </w:rPr>
        <w:t>б) в товарной книге;</w:t>
      </w:r>
    </w:p>
    <w:p w:rsidR="00F67B93" w:rsidRDefault="00F67B93" w:rsidP="00F67B93">
      <w:pPr>
        <w:suppressAutoHyphens/>
        <w:ind w:right="-2"/>
        <w:jc w:val="both"/>
        <w:rPr>
          <w:lang w:eastAsia="ar-SA"/>
        </w:rPr>
      </w:pPr>
      <w:r>
        <w:rPr>
          <w:lang w:eastAsia="ar-SA"/>
        </w:rPr>
        <w:t>в) в выписке банка;</w:t>
      </w:r>
    </w:p>
    <w:p w:rsidR="00F67B93" w:rsidRDefault="00F67B93" w:rsidP="00F67B93">
      <w:pPr>
        <w:suppressAutoHyphens/>
        <w:ind w:right="-2"/>
        <w:jc w:val="both"/>
        <w:rPr>
          <w:lang w:eastAsia="ar-SA"/>
        </w:rPr>
      </w:pPr>
      <w:r>
        <w:rPr>
          <w:lang w:eastAsia="ar-SA"/>
        </w:rPr>
        <w:t>г) в отчете о движении денежных средств организации.</w:t>
      </w:r>
    </w:p>
    <w:p w:rsidR="00F67B93" w:rsidRDefault="009D2C64" w:rsidP="00F67B93">
      <w:pPr>
        <w:suppressAutoHyphens/>
        <w:ind w:right="-2"/>
        <w:jc w:val="both"/>
        <w:rPr>
          <w:lang w:eastAsia="ar-SA"/>
        </w:rPr>
      </w:pPr>
      <w:r>
        <w:rPr>
          <w:lang w:eastAsia="ar-SA"/>
        </w:rPr>
        <w:t>14.</w:t>
      </w:r>
      <w:r w:rsidR="00F67B93">
        <w:rPr>
          <w:lang w:eastAsia="ar-SA"/>
        </w:rPr>
        <w:t>Организация может вести кассовые книги в количестве:</w:t>
      </w:r>
    </w:p>
    <w:p w:rsidR="00F67B93" w:rsidRDefault="00F67B93" w:rsidP="00F67B93">
      <w:pPr>
        <w:suppressAutoHyphens/>
        <w:ind w:right="-2"/>
        <w:jc w:val="both"/>
        <w:rPr>
          <w:lang w:eastAsia="ar-SA"/>
        </w:rPr>
      </w:pPr>
      <w:r>
        <w:rPr>
          <w:lang w:eastAsia="ar-SA"/>
        </w:rPr>
        <w:t>а) 2;</w:t>
      </w:r>
    </w:p>
    <w:p w:rsidR="00F67B93" w:rsidRDefault="00F67B93" w:rsidP="00F67B93">
      <w:pPr>
        <w:suppressAutoHyphens/>
        <w:ind w:right="-2"/>
        <w:jc w:val="both"/>
        <w:rPr>
          <w:lang w:eastAsia="ar-SA"/>
        </w:rPr>
      </w:pPr>
      <w:r>
        <w:rPr>
          <w:lang w:eastAsia="ar-SA"/>
        </w:rPr>
        <w:t>б) 1;</w:t>
      </w:r>
    </w:p>
    <w:p w:rsidR="00F67B93" w:rsidRDefault="00F67B93" w:rsidP="00F67B93">
      <w:pPr>
        <w:suppressAutoHyphens/>
        <w:ind w:right="-2"/>
        <w:jc w:val="both"/>
        <w:rPr>
          <w:lang w:eastAsia="ar-SA"/>
        </w:rPr>
      </w:pPr>
      <w:r>
        <w:rPr>
          <w:lang w:eastAsia="ar-SA"/>
        </w:rPr>
        <w:t>в) 3;</w:t>
      </w:r>
    </w:p>
    <w:p w:rsidR="00F67B93" w:rsidRDefault="00F67B93" w:rsidP="00F67B93">
      <w:pPr>
        <w:suppressAutoHyphens/>
        <w:ind w:right="-2"/>
        <w:jc w:val="both"/>
        <w:rPr>
          <w:lang w:eastAsia="ar-SA"/>
        </w:rPr>
      </w:pPr>
      <w:r>
        <w:rPr>
          <w:lang w:eastAsia="ar-SA"/>
        </w:rPr>
        <w:t>г) 4.</w:t>
      </w:r>
    </w:p>
    <w:p w:rsidR="00F67B93" w:rsidRDefault="009D2C64" w:rsidP="00F67B93">
      <w:pPr>
        <w:suppressAutoHyphens/>
        <w:ind w:right="-2"/>
        <w:jc w:val="both"/>
        <w:rPr>
          <w:lang w:eastAsia="ar-SA"/>
        </w:rPr>
      </w:pPr>
      <w:r>
        <w:rPr>
          <w:lang w:eastAsia="ar-SA"/>
        </w:rPr>
        <w:t>15.</w:t>
      </w:r>
      <w:r w:rsidR="00F67B93">
        <w:rPr>
          <w:lang w:eastAsia="ar-SA"/>
        </w:rPr>
        <w:t>Отрывной лист кассовой книги с приложенными первичными документами называется:</w:t>
      </w:r>
    </w:p>
    <w:p w:rsidR="00F67B93" w:rsidRDefault="00F67B93" w:rsidP="00F67B93">
      <w:pPr>
        <w:suppressAutoHyphens/>
        <w:ind w:right="-2"/>
        <w:jc w:val="both"/>
        <w:rPr>
          <w:lang w:eastAsia="ar-SA"/>
        </w:rPr>
      </w:pPr>
      <w:r>
        <w:rPr>
          <w:lang w:eastAsia="ar-SA"/>
        </w:rPr>
        <w:t>а) кассовый лист;</w:t>
      </w:r>
    </w:p>
    <w:p w:rsidR="00F67B93" w:rsidRDefault="00F67B93" w:rsidP="00F67B93">
      <w:pPr>
        <w:suppressAutoHyphens/>
        <w:ind w:right="-2"/>
        <w:jc w:val="both"/>
        <w:rPr>
          <w:lang w:eastAsia="ar-SA"/>
        </w:rPr>
      </w:pPr>
      <w:r>
        <w:rPr>
          <w:lang w:eastAsia="ar-SA"/>
        </w:rPr>
        <w:t>б) отчетный лист;</w:t>
      </w:r>
    </w:p>
    <w:p w:rsidR="00F67B93" w:rsidRDefault="00F67B93" w:rsidP="00F67B93">
      <w:pPr>
        <w:suppressAutoHyphens/>
        <w:ind w:right="-2"/>
        <w:jc w:val="both"/>
        <w:rPr>
          <w:lang w:eastAsia="ar-SA"/>
        </w:rPr>
      </w:pPr>
      <w:r>
        <w:rPr>
          <w:lang w:eastAsia="ar-SA"/>
        </w:rPr>
        <w:t>в) отчет кассира;</w:t>
      </w:r>
    </w:p>
    <w:p w:rsidR="00F67B93" w:rsidRDefault="00F67B93" w:rsidP="00F67B93">
      <w:pPr>
        <w:suppressAutoHyphens/>
        <w:ind w:right="-2"/>
        <w:jc w:val="both"/>
        <w:rPr>
          <w:lang w:eastAsia="ar-SA"/>
        </w:rPr>
      </w:pPr>
      <w:r>
        <w:rPr>
          <w:lang w:eastAsia="ar-SA"/>
        </w:rPr>
        <w:t>г) авансовый отчет.</w:t>
      </w:r>
    </w:p>
    <w:p w:rsidR="00F67B93" w:rsidRDefault="009D2C64" w:rsidP="00F67B93">
      <w:pPr>
        <w:suppressAutoHyphens/>
        <w:ind w:right="-2"/>
        <w:jc w:val="both"/>
        <w:rPr>
          <w:lang w:eastAsia="ar-SA"/>
        </w:rPr>
      </w:pPr>
      <w:r>
        <w:rPr>
          <w:lang w:eastAsia="ar-SA"/>
        </w:rPr>
        <w:t>16.</w:t>
      </w:r>
      <w:r w:rsidR="00F67B93">
        <w:rPr>
          <w:lang w:eastAsia="ar-SA"/>
        </w:rPr>
        <w:t>Журнал – ордер и ведомость по счету 50 заполняется на основании:</w:t>
      </w:r>
    </w:p>
    <w:p w:rsidR="00F67B93" w:rsidRDefault="00F67B93" w:rsidP="00F67B93">
      <w:pPr>
        <w:suppressAutoHyphens/>
        <w:ind w:right="-2"/>
        <w:jc w:val="both"/>
        <w:rPr>
          <w:lang w:eastAsia="ar-SA"/>
        </w:rPr>
      </w:pPr>
      <w:r>
        <w:rPr>
          <w:lang w:eastAsia="ar-SA"/>
        </w:rPr>
        <w:t>а) кассовой книги;</w:t>
      </w:r>
    </w:p>
    <w:p w:rsidR="00F67B93" w:rsidRDefault="00F67B93" w:rsidP="00F67B93">
      <w:pPr>
        <w:suppressAutoHyphens/>
        <w:ind w:right="-2"/>
        <w:jc w:val="both"/>
        <w:rPr>
          <w:lang w:eastAsia="ar-SA"/>
        </w:rPr>
      </w:pPr>
      <w:r>
        <w:rPr>
          <w:lang w:eastAsia="ar-SA"/>
        </w:rPr>
        <w:t>б) отчетов кассира;</w:t>
      </w:r>
    </w:p>
    <w:p w:rsidR="00F67B93" w:rsidRDefault="00F67B93" w:rsidP="00F67B93">
      <w:pPr>
        <w:suppressAutoHyphens/>
        <w:ind w:right="-2"/>
        <w:jc w:val="both"/>
        <w:rPr>
          <w:lang w:eastAsia="ar-SA"/>
        </w:rPr>
      </w:pPr>
      <w:r>
        <w:rPr>
          <w:lang w:eastAsia="ar-SA"/>
        </w:rPr>
        <w:t>в) приходных и расходных кассовых ордеров;</w:t>
      </w:r>
    </w:p>
    <w:p w:rsidR="00F67B93" w:rsidRDefault="00F67B93" w:rsidP="00F67B93">
      <w:pPr>
        <w:suppressAutoHyphens/>
        <w:ind w:right="-2"/>
        <w:jc w:val="both"/>
        <w:rPr>
          <w:lang w:eastAsia="ar-SA"/>
        </w:rPr>
      </w:pPr>
      <w:r>
        <w:rPr>
          <w:lang w:eastAsia="ar-SA"/>
        </w:rPr>
        <w:t>г) журнала регистрации кассовых ордеров.</w:t>
      </w:r>
    </w:p>
    <w:p w:rsidR="00F67B93" w:rsidRDefault="009D2C64" w:rsidP="00F67B93">
      <w:pPr>
        <w:suppressAutoHyphens/>
        <w:ind w:right="-2"/>
        <w:jc w:val="both"/>
        <w:rPr>
          <w:lang w:eastAsia="ar-SA"/>
        </w:rPr>
      </w:pPr>
      <w:r>
        <w:rPr>
          <w:lang w:eastAsia="ar-SA"/>
        </w:rPr>
        <w:t>17.</w:t>
      </w:r>
      <w:r w:rsidR="00F67B93">
        <w:rPr>
          <w:lang w:eastAsia="ar-SA"/>
        </w:rPr>
        <w:t>Выдача денежных средств из кассы в подотчет на хозяйственные расходы отражается записью:</w:t>
      </w:r>
    </w:p>
    <w:p w:rsidR="00F67B93" w:rsidRDefault="00F67B93" w:rsidP="00F67B93">
      <w:pPr>
        <w:suppressAutoHyphens/>
        <w:ind w:right="-2"/>
        <w:jc w:val="both"/>
        <w:rPr>
          <w:lang w:eastAsia="ar-SA"/>
        </w:rPr>
      </w:pPr>
      <w:r>
        <w:rPr>
          <w:lang w:eastAsia="ar-SA"/>
        </w:rPr>
        <w:t xml:space="preserve">а)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71;</w:t>
      </w:r>
    </w:p>
    <w:p w:rsidR="00F67B93" w:rsidRDefault="00F67B93" w:rsidP="00F67B93">
      <w:pPr>
        <w:suppressAutoHyphens/>
        <w:ind w:right="-2"/>
        <w:jc w:val="both"/>
        <w:rPr>
          <w:lang w:eastAsia="ar-SA"/>
        </w:rPr>
      </w:pPr>
      <w:r>
        <w:rPr>
          <w:lang w:eastAsia="ar-SA"/>
        </w:rPr>
        <w:t xml:space="preserve">б) </w:t>
      </w:r>
      <w:proofErr w:type="spellStart"/>
      <w:r>
        <w:rPr>
          <w:lang w:eastAsia="ar-SA"/>
        </w:rPr>
        <w:t>Дт</w:t>
      </w:r>
      <w:proofErr w:type="spellEnd"/>
      <w:r>
        <w:rPr>
          <w:lang w:eastAsia="ar-SA"/>
        </w:rPr>
        <w:t xml:space="preserve"> 44 </w:t>
      </w:r>
      <w:proofErr w:type="spellStart"/>
      <w:r>
        <w:rPr>
          <w:lang w:eastAsia="ar-SA"/>
        </w:rPr>
        <w:t>Кт</w:t>
      </w:r>
      <w:proofErr w:type="spellEnd"/>
      <w:r>
        <w:rPr>
          <w:lang w:eastAsia="ar-SA"/>
        </w:rPr>
        <w:t xml:space="preserve"> 71;</w:t>
      </w:r>
    </w:p>
    <w:p w:rsidR="00F67B93" w:rsidRDefault="00F67B93" w:rsidP="00F67B93">
      <w:pPr>
        <w:suppressAutoHyphens/>
        <w:ind w:right="-2"/>
        <w:jc w:val="both"/>
        <w:rPr>
          <w:lang w:eastAsia="ar-SA"/>
        </w:rPr>
      </w:pPr>
      <w:r>
        <w:rPr>
          <w:lang w:eastAsia="ar-SA"/>
        </w:rPr>
        <w:t xml:space="preserve">в) </w:t>
      </w:r>
      <w:proofErr w:type="spellStart"/>
      <w:r>
        <w:rPr>
          <w:lang w:eastAsia="ar-SA"/>
        </w:rPr>
        <w:t>Дт</w:t>
      </w:r>
      <w:proofErr w:type="spellEnd"/>
      <w:r>
        <w:rPr>
          <w:lang w:eastAsia="ar-SA"/>
        </w:rPr>
        <w:t xml:space="preserve"> 71 </w:t>
      </w:r>
      <w:proofErr w:type="spellStart"/>
      <w:r>
        <w:rPr>
          <w:lang w:eastAsia="ar-SA"/>
        </w:rPr>
        <w:t>Кт</w:t>
      </w:r>
      <w:proofErr w:type="spellEnd"/>
      <w:r>
        <w:rPr>
          <w:lang w:eastAsia="ar-SA"/>
        </w:rPr>
        <w:t xml:space="preserve"> 50;</w:t>
      </w:r>
    </w:p>
    <w:p w:rsidR="00F67B93" w:rsidRDefault="00F67B93" w:rsidP="00F67B93">
      <w:pPr>
        <w:suppressAutoHyphens/>
        <w:ind w:right="-2"/>
        <w:jc w:val="both"/>
        <w:rPr>
          <w:lang w:eastAsia="ar-SA"/>
        </w:rPr>
      </w:pPr>
      <w:r>
        <w:rPr>
          <w:lang w:eastAsia="ar-SA"/>
        </w:rPr>
        <w:t xml:space="preserve">г) </w:t>
      </w:r>
      <w:proofErr w:type="spellStart"/>
      <w:r>
        <w:rPr>
          <w:lang w:eastAsia="ar-SA"/>
        </w:rPr>
        <w:t>Дт</w:t>
      </w:r>
      <w:proofErr w:type="spellEnd"/>
      <w:r>
        <w:rPr>
          <w:lang w:eastAsia="ar-SA"/>
        </w:rPr>
        <w:t xml:space="preserve"> 44 </w:t>
      </w:r>
      <w:proofErr w:type="spellStart"/>
      <w:r>
        <w:rPr>
          <w:lang w:eastAsia="ar-SA"/>
        </w:rPr>
        <w:t>Кт</w:t>
      </w:r>
      <w:proofErr w:type="spellEnd"/>
      <w:r>
        <w:rPr>
          <w:lang w:eastAsia="ar-SA"/>
        </w:rPr>
        <w:t xml:space="preserve"> 50.</w:t>
      </w:r>
    </w:p>
    <w:p w:rsidR="00F67B93" w:rsidRDefault="009D2C64" w:rsidP="00F67B93">
      <w:pPr>
        <w:suppressAutoHyphens/>
        <w:ind w:right="-2"/>
        <w:jc w:val="both"/>
        <w:rPr>
          <w:lang w:eastAsia="ar-SA"/>
        </w:rPr>
      </w:pPr>
      <w:r>
        <w:rPr>
          <w:lang w:eastAsia="ar-SA"/>
        </w:rPr>
        <w:t>18.</w:t>
      </w:r>
      <w:r w:rsidR="00F67B93">
        <w:rPr>
          <w:lang w:eastAsia="ar-SA"/>
        </w:rPr>
        <w:t>Выдача из кассы заработной платы отражается проводкой:</w:t>
      </w:r>
    </w:p>
    <w:p w:rsidR="00F67B93" w:rsidRDefault="00F67B93" w:rsidP="00F67B93">
      <w:pPr>
        <w:suppressAutoHyphens/>
        <w:ind w:right="-2"/>
        <w:jc w:val="both"/>
        <w:rPr>
          <w:lang w:eastAsia="ar-SA"/>
        </w:rPr>
      </w:pPr>
      <w:r>
        <w:rPr>
          <w:lang w:eastAsia="ar-SA"/>
        </w:rPr>
        <w:t xml:space="preserve">а) </w:t>
      </w:r>
      <w:proofErr w:type="spellStart"/>
      <w:r>
        <w:rPr>
          <w:lang w:eastAsia="ar-SA"/>
        </w:rPr>
        <w:t>Дт</w:t>
      </w:r>
      <w:proofErr w:type="spellEnd"/>
      <w:r>
        <w:rPr>
          <w:lang w:eastAsia="ar-SA"/>
        </w:rPr>
        <w:t xml:space="preserve"> 70 </w:t>
      </w:r>
      <w:proofErr w:type="spellStart"/>
      <w:r>
        <w:rPr>
          <w:lang w:eastAsia="ar-SA"/>
        </w:rPr>
        <w:t>Кт</w:t>
      </w:r>
      <w:proofErr w:type="spellEnd"/>
      <w:r>
        <w:rPr>
          <w:lang w:eastAsia="ar-SA"/>
        </w:rPr>
        <w:t xml:space="preserve"> 50;</w:t>
      </w:r>
    </w:p>
    <w:p w:rsidR="00F67B93" w:rsidRDefault="00F67B93" w:rsidP="00F67B93">
      <w:pPr>
        <w:suppressAutoHyphens/>
        <w:ind w:right="-2"/>
        <w:jc w:val="both"/>
        <w:rPr>
          <w:lang w:eastAsia="ar-SA"/>
        </w:rPr>
      </w:pPr>
      <w:r>
        <w:rPr>
          <w:lang w:eastAsia="ar-SA"/>
        </w:rPr>
        <w:t xml:space="preserve">б) </w:t>
      </w:r>
      <w:proofErr w:type="spellStart"/>
      <w:r>
        <w:rPr>
          <w:lang w:eastAsia="ar-SA"/>
        </w:rPr>
        <w:t>Дт</w:t>
      </w:r>
      <w:proofErr w:type="spellEnd"/>
      <w:r>
        <w:rPr>
          <w:lang w:eastAsia="ar-SA"/>
        </w:rPr>
        <w:t xml:space="preserve"> 44 </w:t>
      </w:r>
      <w:proofErr w:type="spellStart"/>
      <w:r>
        <w:rPr>
          <w:lang w:eastAsia="ar-SA"/>
        </w:rPr>
        <w:t>Кт</w:t>
      </w:r>
      <w:proofErr w:type="spellEnd"/>
      <w:r>
        <w:rPr>
          <w:lang w:eastAsia="ar-SA"/>
        </w:rPr>
        <w:t xml:space="preserve"> 70;</w:t>
      </w:r>
    </w:p>
    <w:p w:rsidR="00F67B93" w:rsidRDefault="00F67B93" w:rsidP="00F67B93">
      <w:pPr>
        <w:suppressAutoHyphens/>
        <w:ind w:right="-2"/>
        <w:jc w:val="both"/>
        <w:rPr>
          <w:lang w:eastAsia="ar-SA"/>
        </w:rPr>
      </w:pPr>
      <w:r>
        <w:rPr>
          <w:lang w:eastAsia="ar-SA"/>
        </w:rPr>
        <w:lastRenderedPageBreak/>
        <w:t xml:space="preserve">в)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70;</w:t>
      </w:r>
    </w:p>
    <w:p w:rsidR="00F67B93" w:rsidRDefault="00F67B93" w:rsidP="00F67B93">
      <w:pPr>
        <w:suppressAutoHyphens/>
        <w:ind w:right="-2"/>
        <w:jc w:val="both"/>
        <w:rPr>
          <w:lang w:eastAsia="ar-SA"/>
        </w:rPr>
      </w:pPr>
      <w:r>
        <w:rPr>
          <w:lang w:eastAsia="ar-SA"/>
        </w:rPr>
        <w:t xml:space="preserve">г) </w:t>
      </w:r>
      <w:proofErr w:type="spellStart"/>
      <w:r>
        <w:rPr>
          <w:lang w:eastAsia="ar-SA"/>
        </w:rPr>
        <w:t>Дт</w:t>
      </w:r>
      <w:proofErr w:type="spellEnd"/>
      <w:r>
        <w:rPr>
          <w:lang w:eastAsia="ar-SA"/>
        </w:rPr>
        <w:t xml:space="preserve"> 71 </w:t>
      </w:r>
      <w:proofErr w:type="spellStart"/>
      <w:r>
        <w:rPr>
          <w:lang w:eastAsia="ar-SA"/>
        </w:rPr>
        <w:t>Кт</w:t>
      </w:r>
      <w:proofErr w:type="spellEnd"/>
      <w:r>
        <w:rPr>
          <w:lang w:eastAsia="ar-SA"/>
        </w:rPr>
        <w:t xml:space="preserve"> 50.</w:t>
      </w:r>
    </w:p>
    <w:p w:rsidR="00F67B93" w:rsidRDefault="009D2C64" w:rsidP="00F67B93">
      <w:pPr>
        <w:suppressAutoHyphens/>
        <w:ind w:right="-2"/>
        <w:jc w:val="both"/>
        <w:rPr>
          <w:lang w:eastAsia="ar-SA"/>
        </w:rPr>
      </w:pPr>
      <w:r>
        <w:rPr>
          <w:lang w:eastAsia="ar-SA"/>
        </w:rPr>
        <w:t>19.</w:t>
      </w:r>
      <w:r w:rsidR="00F67B93">
        <w:rPr>
          <w:lang w:eastAsia="ar-SA"/>
        </w:rPr>
        <w:t>Поступление в кассу денежных средств от учредителей отражается записью:</w:t>
      </w:r>
    </w:p>
    <w:p w:rsidR="00F67B93" w:rsidRDefault="00F67B93" w:rsidP="00F67B93">
      <w:pPr>
        <w:suppressAutoHyphens/>
        <w:ind w:right="-2"/>
        <w:jc w:val="both"/>
        <w:rPr>
          <w:lang w:eastAsia="ar-SA"/>
        </w:rPr>
      </w:pPr>
      <w:r>
        <w:rPr>
          <w:lang w:eastAsia="ar-SA"/>
        </w:rPr>
        <w:t xml:space="preserve">а)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73/2;</w:t>
      </w:r>
    </w:p>
    <w:p w:rsidR="00F67B93" w:rsidRDefault="00F67B93" w:rsidP="00F67B93">
      <w:pPr>
        <w:suppressAutoHyphens/>
        <w:ind w:right="-2"/>
        <w:jc w:val="both"/>
        <w:rPr>
          <w:lang w:eastAsia="ar-SA"/>
        </w:rPr>
      </w:pPr>
      <w:r>
        <w:rPr>
          <w:lang w:eastAsia="ar-SA"/>
        </w:rPr>
        <w:t xml:space="preserve">б)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75/1;</w:t>
      </w:r>
    </w:p>
    <w:p w:rsidR="00F67B93" w:rsidRDefault="00F67B93" w:rsidP="00F67B93">
      <w:pPr>
        <w:suppressAutoHyphens/>
        <w:ind w:right="-2"/>
        <w:jc w:val="both"/>
        <w:rPr>
          <w:lang w:eastAsia="ar-SA"/>
        </w:rPr>
      </w:pPr>
      <w:r>
        <w:rPr>
          <w:lang w:eastAsia="ar-SA"/>
        </w:rPr>
        <w:t xml:space="preserve">в)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76/4;</w:t>
      </w:r>
    </w:p>
    <w:p w:rsidR="00F67B93" w:rsidRDefault="00F67B93" w:rsidP="00F67B93">
      <w:pPr>
        <w:suppressAutoHyphens/>
        <w:ind w:right="-2"/>
        <w:jc w:val="both"/>
        <w:rPr>
          <w:lang w:eastAsia="ar-SA"/>
        </w:rPr>
      </w:pPr>
      <w:r>
        <w:rPr>
          <w:lang w:eastAsia="ar-SA"/>
        </w:rPr>
        <w:t xml:space="preserve">г)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71.</w:t>
      </w:r>
    </w:p>
    <w:p w:rsidR="00F67B93" w:rsidRDefault="009D2C64" w:rsidP="00F67B93">
      <w:pPr>
        <w:suppressAutoHyphens/>
        <w:ind w:right="-2"/>
        <w:jc w:val="both"/>
        <w:rPr>
          <w:lang w:eastAsia="ar-SA"/>
        </w:rPr>
      </w:pPr>
      <w:r>
        <w:rPr>
          <w:lang w:eastAsia="ar-SA"/>
        </w:rPr>
        <w:t>20.</w:t>
      </w:r>
      <w:r w:rsidR="00F67B93">
        <w:rPr>
          <w:lang w:eastAsia="ar-SA"/>
        </w:rPr>
        <w:t>Поступление денежных сре</w:t>
      </w:r>
      <w:proofErr w:type="gramStart"/>
      <w:r w:rsidR="00F67B93">
        <w:rPr>
          <w:lang w:eastAsia="ar-SA"/>
        </w:rPr>
        <w:t>дств в к</w:t>
      </w:r>
      <w:proofErr w:type="gramEnd"/>
      <w:r w:rsidR="00F67B93">
        <w:rPr>
          <w:lang w:eastAsia="ar-SA"/>
        </w:rPr>
        <w:t>ассу от работников в счет возмещения причиненного ущерба отражается записью:</w:t>
      </w:r>
    </w:p>
    <w:p w:rsidR="00F67B93" w:rsidRDefault="00F67B93" w:rsidP="00F67B93">
      <w:pPr>
        <w:suppressAutoHyphens/>
        <w:ind w:right="-2"/>
        <w:jc w:val="both"/>
        <w:rPr>
          <w:lang w:eastAsia="ar-SA"/>
        </w:rPr>
      </w:pPr>
      <w:r>
        <w:rPr>
          <w:lang w:eastAsia="ar-SA"/>
        </w:rPr>
        <w:t xml:space="preserve">а)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73/2;</w:t>
      </w:r>
    </w:p>
    <w:p w:rsidR="00F67B93" w:rsidRDefault="00F67B93" w:rsidP="00F67B93">
      <w:pPr>
        <w:suppressAutoHyphens/>
        <w:ind w:right="-2"/>
        <w:jc w:val="both"/>
        <w:rPr>
          <w:lang w:eastAsia="ar-SA"/>
        </w:rPr>
      </w:pPr>
      <w:r>
        <w:rPr>
          <w:lang w:eastAsia="ar-SA"/>
        </w:rPr>
        <w:t xml:space="preserve">б)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75/1;</w:t>
      </w:r>
    </w:p>
    <w:p w:rsidR="00F67B93" w:rsidRDefault="00F67B93" w:rsidP="00F67B93">
      <w:pPr>
        <w:suppressAutoHyphens/>
        <w:ind w:right="-2"/>
        <w:jc w:val="both"/>
        <w:rPr>
          <w:lang w:eastAsia="ar-SA"/>
        </w:rPr>
      </w:pPr>
      <w:r>
        <w:rPr>
          <w:lang w:eastAsia="ar-SA"/>
        </w:rPr>
        <w:t xml:space="preserve">в)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76/4;</w:t>
      </w:r>
    </w:p>
    <w:p w:rsidR="00F67B93" w:rsidRDefault="00F67B93" w:rsidP="00F67B93">
      <w:pPr>
        <w:suppressAutoHyphens/>
        <w:ind w:right="-2"/>
        <w:jc w:val="both"/>
        <w:rPr>
          <w:lang w:eastAsia="ar-SA"/>
        </w:rPr>
      </w:pPr>
      <w:r>
        <w:rPr>
          <w:lang w:eastAsia="ar-SA"/>
        </w:rPr>
        <w:t xml:space="preserve">г) </w:t>
      </w:r>
      <w:proofErr w:type="spellStart"/>
      <w:r>
        <w:rPr>
          <w:lang w:eastAsia="ar-SA"/>
        </w:rPr>
        <w:t>Дт</w:t>
      </w:r>
      <w:proofErr w:type="spellEnd"/>
      <w:r>
        <w:rPr>
          <w:lang w:eastAsia="ar-SA"/>
        </w:rPr>
        <w:t xml:space="preserve"> 50 </w:t>
      </w:r>
      <w:proofErr w:type="spellStart"/>
      <w:r>
        <w:rPr>
          <w:lang w:eastAsia="ar-SA"/>
        </w:rPr>
        <w:t>Кт</w:t>
      </w:r>
      <w:proofErr w:type="spellEnd"/>
      <w:r>
        <w:rPr>
          <w:lang w:eastAsia="ar-SA"/>
        </w:rPr>
        <w:t xml:space="preserve"> 71.</w:t>
      </w:r>
    </w:p>
    <w:p w:rsidR="00FA2CF4" w:rsidRPr="00B44F56" w:rsidRDefault="00FA2CF4" w:rsidP="00FA2CF4">
      <w:pPr>
        <w:suppressAutoHyphens/>
        <w:ind w:right="-2"/>
        <w:jc w:val="both"/>
        <w:rPr>
          <w:lang w:eastAsia="ar-SA"/>
        </w:rPr>
      </w:pPr>
    </w:p>
    <w:p w:rsidR="00FA2CF4" w:rsidRDefault="00FA2CF4" w:rsidP="00FA2CF4">
      <w:pPr>
        <w:suppressAutoHyphens/>
        <w:ind w:right="-2"/>
        <w:jc w:val="both"/>
        <w:rPr>
          <w:b/>
          <w:lang w:eastAsia="ar-SA"/>
        </w:rPr>
      </w:pPr>
    </w:p>
    <w:p w:rsidR="00FA2CF4" w:rsidRDefault="00FA2CF4" w:rsidP="00FA2CF4">
      <w:pPr>
        <w:suppressAutoHyphens/>
        <w:ind w:right="-2"/>
        <w:jc w:val="both"/>
      </w:pPr>
      <w:r>
        <w:rPr>
          <w:b/>
          <w:lang w:eastAsia="ar-SA"/>
        </w:rPr>
        <w:t>3.2</w:t>
      </w:r>
      <w:r w:rsidRPr="00E9251C">
        <w:rPr>
          <w:b/>
          <w:lang w:eastAsia="ar-SA"/>
        </w:rPr>
        <w:t>. Перечень практических заданий:</w:t>
      </w:r>
      <w:r w:rsidRPr="00935D2C">
        <w:t xml:space="preserve"> </w:t>
      </w:r>
    </w:p>
    <w:p w:rsidR="00FA2CF4" w:rsidRDefault="00FA2CF4" w:rsidP="00FA2CF4">
      <w:pPr>
        <w:suppressAutoHyphens/>
        <w:ind w:right="-2"/>
        <w:jc w:val="both"/>
      </w:pPr>
    </w:p>
    <w:p w:rsidR="009D2C64" w:rsidRPr="009D2C64" w:rsidRDefault="009D2C64" w:rsidP="009D2C64">
      <w:pPr>
        <w:rPr>
          <w:b/>
          <w:lang w:eastAsia="ar-SA"/>
        </w:rPr>
      </w:pPr>
      <w:r w:rsidRPr="009D2C64">
        <w:rPr>
          <w:b/>
          <w:lang w:eastAsia="ar-SA"/>
        </w:rPr>
        <w:t>Тема 1.1. Работа с денежными средствами.</w:t>
      </w:r>
    </w:p>
    <w:p w:rsidR="00FA2CF4" w:rsidRDefault="00FA2CF4" w:rsidP="00FA2CF4">
      <w:pPr>
        <w:suppressAutoHyphens/>
        <w:ind w:right="-2"/>
        <w:jc w:val="center"/>
        <w:rPr>
          <w:b/>
          <w:lang w:eastAsia="ar-SA"/>
        </w:rPr>
      </w:pPr>
    </w:p>
    <w:p w:rsidR="00FA2CF4" w:rsidRDefault="00FA2CF4" w:rsidP="00FA2CF4">
      <w:pPr>
        <w:suppressAutoHyphens/>
        <w:ind w:right="-2"/>
        <w:jc w:val="center"/>
        <w:rPr>
          <w:b/>
          <w:lang w:eastAsia="ar-SA"/>
        </w:rPr>
      </w:pPr>
      <w:r>
        <w:rPr>
          <w:b/>
          <w:lang w:eastAsia="ar-SA"/>
        </w:rPr>
        <w:t>Практическое задание № 1</w:t>
      </w:r>
      <w:r w:rsidRPr="00935D2C">
        <w:rPr>
          <w:b/>
          <w:lang w:eastAsia="ar-SA"/>
        </w:rPr>
        <w:t>.</w:t>
      </w:r>
    </w:p>
    <w:p w:rsidR="009D2C64" w:rsidRDefault="009D2C64" w:rsidP="0029162D">
      <w:pPr>
        <w:suppressAutoHyphens/>
        <w:ind w:right="-2"/>
        <w:jc w:val="center"/>
        <w:rPr>
          <w:b/>
          <w:lang w:eastAsia="ar-SA"/>
        </w:rPr>
      </w:pPr>
      <w:r w:rsidRPr="009D2C64">
        <w:rPr>
          <w:b/>
          <w:lang w:eastAsia="ar-SA"/>
        </w:rPr>
        <w:t>Заключение договоров на кассовое обслуживание.</w:t>
      </w:r>
    </w:p>
    <w:p w:rsidR="009D2C64" w:rsidRPr="00132842" w:rsidRDefault="009D2C64" w:rsidP="009D2C64">
      <w:pPr>
        <w:jc w:val="both"/>
        <w:rPr>
          <w:b/>
        </w:rPr>
      </w:pPr>
      <w:r w:rsidRPr="00132842">
        <w:rPr>
          <w:b/>
        </w:rPr>
        <w:t xml:space="preserve">Цель работы: </w:t>
      </w:r>
      <w:r w:rsidRPr="00132842">
        <w:t>Уметь заключать договор на кассовое обслуживание.</w:t>
      </w:r>
    </w:p>
    <w:p w:rsidR="009D2C64" w:rsidRPr="00132842" w:rsidRDefault="009D2C64" w:rsidP="009D2C64">
      <w:r w:rsidRPr="00132842">
        <w:rPr>
          <w:b/>
        </w:rPr>
        <w:t>Оборудование</w:t>
      </w:r>
      <w:r w:rsidRPr="00132842">
        <w:t xml:space="preserve"> рабочая тетрадь, калькулятор, бланк типового договора на кассовое обслуживание.</w:t>
      </w:r>
    </w:p>
    <w:p w:rsidR="009D2C64" w:rsidRPr="00132842" w:rsidRDefault="009D2C64" w:rsidP="009D2C64">
      <w:r w:rsidRPr="00132842">
        <w:rPr>
          <w:b/>
        </w:rPr>
        <w:t xml:space="preserve">Время выполнения: </w:t>
      </w:r>
      <w:r w:rsidR="0029162D">
        <w:t>2 часа</w:t>
      </w:r>
      <w:r w:rsidRPr="00132842">
        <w:t>.</w:t>
      </w:r>
    </w:p>
    <w:p w:rsidR="009D2C64" w:rsidRPr="00132842" w:rsidRDefault="009D2C64" w:rsidP="009D2C64">
      <w:r w:rsidRPr="00132842">
        <w:rPr>
          <w:b/>
        </w:rPr>
        <w:t>Задание 1. Теоретическая часть.</w:t>
      </w:r>
    </w:p>
    <w:p w:rsidR="009D2C64" w:rsidRPr="00132842" w:rsidRDefault="009D2C64" w:rsidP="009D2C64">
      <w:pPr>
        <w:tabs>
          <w:tab w:val="num" w:pos="0"/>
        </w:tabs>
        <w:rPr>
          <w:b/>
        </w:rPr>
      </w:pPr>
      <w:r w:rsidRPr="00132842">
        <w:rPr>
          <w:b/>
        </w:rPr>
        <w:t>Общие методические указания.</w:t>
      </w:r>
    </w:p>
    <w:p w:rsidR="009D2C64" w:rsidRPr="00132842" w:rsidRDefault="009D2C64" w:rsidP="009D2C64">
      <w:pPr>
        <w:shd w:val="clear" w:color="auto" w:fill="FFFFFF"/>
        <w:jc w:val="both"/>
        <w:rPr>
          <w:rFonts w:eastAsia="Calibri"/>
          <w:lang w:eastAsia="en-US"/>
        </w:rPr>
      </w:pPr>
      <w:r w:rsidRPr="00132842">
        <w:rPr>
          <w:rFonts w:eastAsia="Calibri"/>
          <w:lang w:eastAsia="en-US"/>
        </w:rPr>
        <w:t>Расчетно-кассовое обслуживание (РКО) юридических лиц – комплексная услуга банка, обеспечивающая расчеты организации.</w:t>
      </w:r>
    </w:p>
    <w:p w:rsidR="009D2C64" w:rsidRPr="00132842" w:rsidRDefault="009D2C64" w:rsidP="009D2C64">
      <w:pPr>
        <w:shd w:val="clear" w:color="auto" w:fill="FFFFFF"/>
        <w:jc w:val="both"/>
        <w:rPr>
          <w:rFonts w:eastAsia="Calibri"/>
          <w:lang w:eastAsia="en-US"/>
        </w:rPr>
      </w:pPr>
      <w:r w:rsidRPr="00132842">
        <w:rPr>
          <w:rFonts w:eastAsia="Calibri"/>
          <w:lang w:eastAsia="en-US"/>
        </w:rPr>
        <w:t>РКО регулируется законом «О банках и банковской деятельности», Гражданским кодексом РФ, а также нормативной базой Центрального банка РФ, в частности Положением о безналичных расчетах в РФ, Положением о порядке ведения кассовых операций в кредитных организациях, другими нормативными документами. Кроме того, между клиентом и банком заключается договор о расчетно-кассовом обслуживании.</w:t>
      </w:r>
    </w:p>
    <w:p w:rsidR="009D2C64" w:rsidRPr="00132842" w:rsidRDefault="009D2C64" w:rsidP="009D2C64">
      <w:pPr>
        <w:shd w:val="clear" w:color="auto" w:fill="FFFFFF"/>
        <w:jc w:val="both"/>
        <w:rPr>
          <w:rFonts w:eastAsia="Calibri"/>
          <w:lang w:eastAsia="en-US"/>
        </w:rPr>
      </w:pPr>
      <w:r w:rsidRPr="00132842">
        <w:rPr>
          <w:rFonts w:eastAsia="Calibri"/>
          <w:lang w:eastAsia="en-US"/>
        </w:rPr>
        <w:t>Как правило, в РКО входят следующие услуги базовые услуги:</w:t>
      </w:r>
    </w:p>
    <w:p w:rsidR="009D2C64" w:rsidRPr="00132842" w:rsidRDefault="009D2C64" w:rsidP="009D2C64">
      <w:pPr>
        <w:shd w:val="clear" w:color="auto" w:fill="FFFFFF"/>
        <w:jc w:val="both"/>
        <w:rPr>
          <w:rFonts w:eastAsia="Calibri"/>
          <w:lang w:eastAsia="en-US"/>
        </w:rPr>
      </w:pPr>
      <w:r w:rsidRPr="00132842">
        <w:rPr>
          <w:rFonts w:eastAsia="Calibri"/>
          <w:lang w:eastAsia="en-US"/>
        </w:rPr>
        <w:t>- безналичные расчеты;</w:t>
      </w:r>
    </w:p>
    <w:p w:rsidR="009D2C64" w:rsidRPr="00132842" w:rsidRDefault="009D2C64" w:rsidP="009D2C64">
      <w:pPr>
        <w:shd w:val="clear" w:color="auto" w:fill="FFFFFF"/>
        <w:jc w:val="both"/>
        <w:rPr>
          <w:rFonts w:eastAsia="Calibri"/>
          <w:lang w:eastAsia="en-US"/>
        </w:rPr>
      </w:pPr>
      <w:r w:rsidRPr="00132842">
        <w:rPr>
          <w:rFonts w:eastAsia="Calibri"/>
          <w:lang w:eastAsia="en-US"/>
        </w:rPr>
        <w:t>- операции с наличными денежными средствами (кассовое обслуживание);</w:t>
      </w:r>
    </w:p>
    <w:p w:rsidR="009D2C64" w:rsidRPr="00132842" w:rsidRDefault="009D2C64" w:rsidP="009D2C64">
      <w:pPr>
        <w:shd w:val="clear" w:color="auto" w:fill="FFFFFF"/>
        <w:jc w:val="both"/>
        <w:rPr>
          <w:rFonts w:eastAsia="Calibri"/>
          <w:lang w:eastAsia="en-US"/>
        </w:rPr>
      </w:pPr>
      <w:r w:rsidRPr="00132842">
        <w:rPr>
          <w:rFonts w:eastAsia="Calibri"/>
          <w:lang w:eastAsia="en-US"/>
        </w:rPr>
        <w:t xml:space="preserve">- выдача </w:t>
      </w:r>
      <w:hyperlink r:id="rId13" w:tooltip="выписок по счету" w:history="1">
        <w:r w:rsidRPr="00132842">
          <w:rPr>
            <w:rFonts w:eastAsia="Calibri"/>
            <w:color w:val="440042"/>
            <w:u w:val="single"/>
            <w:lang w:eastAsia="en-US"/>
          </w:rPr>
          <w:t>выписок по счету</w:t>
        </w:r>
      </w:hyperlink>
      <w:r w:rsidRPr="00132842">
        <w:rPr>
          <w:rFonts w:eastAsia="Calibri"/>
          <w:lang w:eastAsia="en-US"/>
        </w:rPr>
        <w:t xml:space="preserve"> о совершенных операциях.</w:t>
      </w:r>
    </w:p>
    <w:p w:rsidR="009D2C64" w:rsidRPr="00132842" w:rsidRDefault="009D2C64" w:rsidP="009D2C64">
      <w:pPr>
        <w:shd w:val="clear" w:color="auto" w:fill="FFFFFF"/>
        <w:jc w:val="both"/>
        <w:rPr>
          <w:rFonts w:eastAsia="Calibri"/>
          <w:lang w:eastAsia="en-US"/>
        </w:rPr>
      </w:pPr>
      <w:r w:rsidRPr="00132842">
        <w:rPr>
          <w:rFonts w:eastAsia="Calibri"/>
          <w:lang w:eastAsia="en-US"/>
        </w:rPr>
        <w:t xml:space="preserve">Следует отметить, что расчетно-кассовое обслуживание, как правило, подразумевает возможность открытия и использования не только рублевого, но и </w:t>
      </w:r>
      <w:hyperlink r:id="rId14" w:tooltip="валютного счета" w:history="1">
        <w:r w:rsidRPr="00132842">
          <w:rPr>
            <w:rFonts w:eastAsia="Calibri"/>
            <w:color w:val="440042"/>
            <w:u w:val="single"/>
            <w:lang w:eastAsia="en-US"/>
          </w:rPr>
          <w:t>валютного счета</w:t>
        </w:r>
      </w:hyperlink>
      <w:r w:rsidRPr="00132842">
        <w:rPr>
          <w:rFonts w:eastAsia="Calibri"/>
          <w:lang w:eastAsia="en-US"/>
        </w:rPr>
        <w:t>.</w:t>
      </w:r>
    </w:p>
    <w:p w:rsidR="009D2C64" w:rsidRPr="00132842" w:rsidRDefault="009D2C64" w:rsidP="009D2C64">
      <w:pPr>
        <w:shd w:val="clear" w:color="auto" w:fill="FFFFFF"/>
        <w:jc w:val="both"/>
        <w:rPr>
          <w:rFonts w:eastAsia="Calibri"/>
          <w:lang w:eastAsia="en-US"/>
        </w:rPr>
      </w:pPr>
      <w:r w:rsidRPr="00132842">
        <w:rPr>
          <w:rFonts w:eastAsia="Calibri"/>
          <w:lang w:eastAsia="en-US"/>
        </w:rPr>
        <w:t>Для совершения операций по счету, а также кассовых операций банки используют унифицированные формы, основные из которых:</w:t>
      </w:r>
    </w:p>
    <w:p w:rsidR="009D2C64" w:rsidRPr="00132842" w:rsidRDefault="009D2C64" w:rsidP="009D2C64">
      <w:pPr>
        <w:shd w:val="clear" w:color="auto" w:fill="FFFFFF"/>
        <w:jc w:val="both"/>
        <w:rPr>
          <w:rFonts w:eastAsia="Calibri"/>
          <w:lang w:eastAsia="en-US"/>
        </w:rPr>
      </w:pPr>
      <w:r w:rsidRPr="00132842">
        <w:rPr>
          <w:rFonts w:eastAsia="Calibri"/>
          <w:lang w:eastAsia="en-US"/>
        </w:rPr>
        <w:t xml:space="preserve">- </w:t>
      </w:r>
      <w:hyperlink r:id="rId15" w:tooltip="платежные поручения" w:history="1">
        <w:r w:rsidRPr="00132842">
          <w:rPr>
            <w:rFonts w:eastAsia="Calibri"/>
            <w:color w:val="440042"/>
            <w:u w:val="single"/>
            <w:lang w:eastAsia="en-US"/>
          </w:rPr>
          <w:t>платежные поручения</w:t>
        </w:r>
      </w:hyperlink>
      <w:r w:rsidRPr="00132842">
        <w:rPr>
          <w:rFonts w:eastAsia="Calibri"/>
          <w:lang w:eastAsia="en-US"/>
        </w:rPr>
        <w:t xml:space="preserve"> (форма 0401060) – для платежей с расчетного счета;</w:t>
      </w:r>
    </w:p>
    <w:p w:rsidR="009D2C64" w:rsidRPr="00132842" w:rsidRDefault="009D2C64" w:rsidP="009D2C64">
      <w:pPr>
        <w:shd w:val="clear" w:color="auto" w:fill="FFFFFF"/>
        <w:jc w:val="both"/>
        <w:rPr>
          <w:rFonts w:eastAsia="Calibri"/>
          <w:lang w:eastAsia="en-US"/>
        </w:rPr>
      </w:pPr>
      <w:r w:rsidRPr="00132842">
        <w:rPr>
          <w:rFonts w:eastAsia="Calibri"/>
          <w:lang w:eastAsia="en-US"/>
        </w:rPr>
        <w:t>- форма на внесение наличных на счет в банк;</w:t>
      </w:r>
    </w:p>
    <w:p w:rsidR="009D2C64" w:rsidRPr="00132842" w:rsidRDefault="009D2C64" w:rsidP="009D2C64">
      <w:pPr>
        <w:shd w:val="clear" w:color="auto" w:fill="FFFFFF"/>
        <w:jc w:val="both"/>
        <w:rPr>
          <w:rFonts w:eastAsia="Calibri"/>
          <w:lang w:eastAsia="en-US"/>
        </w:rPr>
      </w:pPr>
      <w:r w:rsidRPr="00132842">
        <w:rPr>
          <w:rFonts w:eastAsia="Calibri"/>
          <w:lang w:eastAsia="en-US"/>
        </w:rPr>
        <w:t xml:space="preserve">- </w:t>
      </w:r>
      <w:hyperlink r:id="rId16" w:tooltip="кассовые чеки" w:history="1">
        <w:r w:rsidRPr="00132842">
          <w:rPr>
            <w:rFonts w:eastAsia="Calibri"/>
            <w:color w:val="440042"/>
            <w:u w:val="single"/>
            <w:lang w:eastAsia="en-US"/>
          </w:rPr>
          <w:t>кассовые чеки</w:t>
        </w:r>
      </w:hyperlink>
      <w:r w:rsidRPr="00132842">
        <w:rPr>
          <w:rFonts w:eastAsia="Calibri"/>
          <w:lang w:eastAsia="en-US"/>
        </w:rPr>
        <w:t xml:space="preserve"> – для выдачи наличных.</w:t>
      </w:r>
    </w:p>
    <w:p w:rsidR="009D2C64" w:rsidRPr="00132842" w:rsidRDefault="009D2C64" w:rsidP="009D2C64">
      <w:pPr>
        <w:shd w:val="clear" w:color="auto" w:fill="FFFFFF"/>
        <w:jc w:val="both"/>
        <w:rPr>
          <w:rFonts w:eastAsia="Calibri"/>
          <w:lang w:eastAsia="en-US"/>
        </w:rPr>
      </w:pPr>
      <w:r w:rsidRPr="00132842">
        <w:rPr>
          <w:rFonts w:eastAsia="Calibri"/>
          <w:lang w:eastAsia="en-US"/>
        </w:rPr>
        <w:t>После заключения договора на РКО организации выдается чековая книжка, которая служит для получения наличных на хозяйственные нужды предприятия и на выдачу зарплаты сотрудникам.</w:t>
      </w:r>
    </w:p>
    <w:p w:rsidR="009D2C64" w:rsidRPr="00132842" w:rsidRDefault="009D2C64" w:rsidP="009D2C64">
      <w:pPr>
        <w:shd w:val="clear" w:color="auto" w:fill="FFFFFF"/>
        <w:jc w:val="both"/>
        <w:rPr>
          <w:rFonts w:eastAsia="Calibri"/>
          <w:lang w:eastAsia="en-US"/>
        </w:rPr>
      </w:pPr>
      <w:r w:rsidRPr="00132842">
        <w:rPr>
          <w:rFonts w:eastAsia="Calibri"/>
          <w:lang w:eastAsia="en-US"/>
        </w:rPr>
        <w:t xml:space="preserve">Помимо базовых услуг, банки предлагают и дополнения к расчетно-кассовому обслуживанию. К таким дополнениям относятся услуги инкассации и совершение операций по счетам через систему удаленного доступа </w:t>
      </w:r>
      <w:hyperlink r:id="rId17" w:history="1">
        <w:r w:rsidRPr="00132842">
          <w:rPr>
            <w:rFonts w:eastAsia="Calibri"/>
            <w:color w:val="440042"/>
            <w:u w:val="single"/>
            <w:lang w:eastAsia="en-US"/>
          </w:rPr>
          <w:t>«Клиент-Банк»</w:t>
        </w:r>
      </w:hyperlink>
      <w:r w:rsidRPr="00132842">
        <w:rPr>
          <w:rFonts w:eastAsia="Calibri"/>
          <w:lang w:eastAsia="en-US"/>
        </w:rPr>
        <w:t>.</w:t>
      </w:r>
    </w:p>
    <w:p w:rsidR="009D2C64" w:rsidRPr="00132842" w:rsidRDefault="009D2C64" w:rsidP="009D2C64">
      <w:pPr>
        <w:shd w:val="clear" w:color="auto" w:fill="FFFFFF"/>
        <w:jc w:val="both"/>
        <w:rPr>
          <w:rFonts w:eastAsia="Calibri"/>
          <w:lang w:eastAsia="en-US"/>
        </w:rPr>
      </w:pPr>
      <w:r w:rsidRPr="00132842">
        <w:rPr>
          <w:rFonts w:eastAsia="Calibri"/>
          <w:lang w:eastAsia="en-US"/>
        </w:rPr>
        <w:lastRenderedPageBreak/>
        <w:t>РКО – это услуга банка, на которой он зарабатывает деньги. Причем базовые услуги, как правило, или бесплатны, или за них берутся небольшие комиссии. За дополнительные услуги банки взимают оплату в виде процентов или в форме ежемесячной стоимости обслуживания.</w:t>
      </w:r>
    </w:p>
    <w:p w:rsidR="009D2C64" w:rsidRPr="00132842" w:rsidRDefault="009D2C64" w:rsidP="009D2C64">
      <w:pPr>
        <w:tabs>
          <w:tab w:val="num" w:pos="0"/>
        </w:tabs>
        <w:rPr>
          <w:b/>
        </w:rPr>
      </w:pPr>
      <w:r w:rsidRPr="00132842">
        <w:rPr>
          <w:b/>
        </w:rPr>
        <w:t>Задание 2. Практическая часть.</w:t>
      </w:r>
    </w:p>
    <w:p w:rsidR="009D2C64" w:rsidRPr="00132842" w:rsidRDefault="009D2C64" w:rsidP="009D2C64">
      <w:pPr>
        <w:tabs>
          <w:tab w:val="num" w:pos="0"/>
        </w:tabs>
      </w:pPr>
      <w:r w:rsidRPr="00132842">
        <w:t>Заполните договор на кассовое обслуживание на основании следующих данных:</w:t>
      </w:r>
    </w:p>
    <w:p w:rsidR="009D2C64" w:rsidRPr="00132842" w:rsidRDefault="009D2C64" w:rsidP="009D2C64">
      <w:pPr>
        <w:spacing w:after="200"/>
        <w:rPr>
          <w:rFonts w:eastAsia="Calibri"/>
          <w:b/>
          <w:color w:val="000000"/>
          <w:lang w:eastAsia="en-US"/>
        </w:rPr>
      </w:pPr>
      <w:r w:rsidRPr="00132842">
        <w:rPr>
          <w:rFonts w:eastAsia="Calibri"/>
          <w:b/>
          <w:color w:val="000000"/>
          <w:lang w:eastAsia="en-US"/>
        </w:rPr>
        <w:t>Клиент ООО «Надежда»:</w:t>
      </w:r>
    </w:p>
    <w:p w:rsidR="009D2C64" w:rsidRPr="00132842" w:rsidRDefault="009D2C64" w:rsidP="009D2C64">
      <w:pPr>
        <w:spacing w:after="200"/>
        <w:rPr>
          <w:rFonts w:eastAsia="Calibri"/>
          <w:color w:val="000000"/>
          <w:lang w:eastAsia="en-US"/>
        </w:rPr>
      </w:pPr>
      <w:r w:rsidRPr="00132842">
        <w:rPr>
          <w:rFonts w:eastAsia="Calibri"/>
          <w:color w:val="000000"/>
          <w:lang w:eastAsia="en-US"/>
        </w:rPr>
        <w:t>- адрес места нахождения ул. Молодогвардейцев д.12, г. Иркутск, Россия, 664051;</w:t>
      </w:r>
    </w:p>
    <w:p w:rsidR="009D2C64" w:rsidRPr="00132842" w:rsidRDefault="009D2C64" w:rsidP="009D2C64">
      <w:pPr>
        <w:spacing w:after="200"/>
        <w:rPr>
          <w:rFonts w:eastAsia="Calibri"/>
          <w:color w:val="000000"/>
          <w:lang w:eastAsia="en-US"/>
        </w:rPr>
      </w:pPr>
      <w:r w:rsidRPr="00132842">
        <w:rPr>
          <w:rFonts w:eastAsia="Calibri"/>
          <w:color w:val="000000"/>
          <w:lang w:eastAsia="en-US"/>
        </w:rPr>
        <w:t>- главный бухгалте</w:t>
      </w:r>
      <w:proofErr w:type="gramStart"/>
      <w:r w:rsidRPr="00132842">
        <w:rPr>
          <w:rFonts w:eastAsia="Calibri"/>
          <w:color w:val="000000"/>
          <w:lang w:eastAsia="en-US"/>
        </w:rPr>
        <w:t>р(</w:t>
      </w:r>
      <w:proofErr w:type="gramEnd"/>
      <w:r w:rsidRPr="00132842">
        <w:rPr>
          <w:rFonts w:eastAsia="Calibri"/>
          <w:color w:val="000000"/>
          <w:lang w:eastAsia="en-US"/>
        </w:rPr>
        <w:t>назначен на должность 15.01.20__ приказом № 06/ВД) Мещеряков Сергей Владимирович.</w:t>
      </w:r>
    </w:p>
    <w:p w:rsidR="009D2C64" w:rsidRPr="00132842" w:rsidRDefault="009D2C64" w:rsidP="009D2C64">
      <w:pPr>
        <w:spacing w:after="200"/>
        <w:rPr>
          <w:rFonts w:eastAsia="Calibri"/>
          <w:b/>
          <w:color w:val="000000"/>
          <w:lang w:eastAsia="en-US"/>
        </w:rPr>
      </w:pPr>
      <w:r w:rsidRPr="00132842">
        <w:rPr>
          <w:rFonts w:eastAsia="Calibri"/>
          <w:b/>
          <w:color w:val="000000"/>
          <w:lang w:eastAsia="en-US"/>
        </w:rPr>
        <w:t>Банк ОАО УРАЛСИБ:</w:t>
      </w:r>
    </w:p>
    <w:p w:rsidR="009D2C64" w:rsidRPr="00132842" w:rsidRDefault="009D2C64" w:rsidP="009D2C64">
      <w:pPr>
        <w:spacing w:after="200"/>
        <w:rPr>
          <w:rFonts w:eastAsia="Calibri"/>
          <w:color w:val="000000"/>
          <w:lang w:eastAsia="en-US"/>
        </w:rPr>
      </w:pPr>
      <w:r w:rsidRPr="00132842">
        <w:rPr>
          <w:rFonts w:eastAsia="Calibri"/>
          <w:color w:val="000000"/>
          <w:lang w:eastAsia="en-US"/>
        </w:rPr>
        <w:t>- адрес места нахождения ул. Пушкинская д. 41, г. Иркутск, Россия, 394018;</w:t>
      </w:r>
    </w:p>
    <w:p w:rsidR="009D2C64" w:rsidRPr="00132842" w:rsidRDefault="009D2C64" w:rsidP="009D2C64">
      <w:pPr>
        <w:spacing w:after="200"/>
        <w:rPr>
          <w:rFonts w:eastAsia="Calibri"/>
          <w:color w:val="000000"/>
          <w:lang w:eastAsia="en-US"/>
        </w:rPr>
      </w:pPr>
      <w:r w:rsidRPr="00132842">
        <w:rPr>
          <w:rFonts w:eastAsia="Calibri"/>
          <w:color w:val="000000"/>
          <w:lang w:eastAsia="en-US"/>
        </w:rPr>
        <w:t xml:space="preserve">- начальник управления Свиридова </w:t>
      </w:r>
      <w:proofErr w:type="spellStart"/>
      <w:r w:rsidRPr="00132842">
        <w:rPr>
          <w:rFonts w:eastAsia="Calibri"/>
          <w:color w:val="000000"/>
          <w:lang w:eastAsia="en-US"/>
        </w:rPr>
        <w:t>Виктория</w:t>
      </w:r>
      <w:proofErr w:type="gramStart"/>
      <w:r w:rsidRPr="00132842">
        <w:rPr>
          <w:rFonts w:eastAsia="Calibri"/>
          <w:color w:val="000000"/>
          <w:lang w:eastAsia="en-US"/>
        </w:rPr>
        <w:t>.В</w:t>
      </w:r>
      <w:proofErr w:type="gramEnd"/>
      <w:r w:rsidRPr="00132842">
        <w:rPr>
          <w:rFonts w:eastAsia="Calibri"/>
          <w:color w:val="000000"/>
          <w:lang w:eastAsia="en-US"/>
        </w:rPr>
        <w:t>икторовна</w:t>
      </w:r>
      <w:proofErr w:type="spellEnd"/>
      <w:r w:rsidRPr="00132842">
        <w:rPr>
          <w:rFonts w:eastAsia="Calibri"/>
          <w:color w:val="000000"/>
          <w:lang w:eastAsia="en-US"/>
        </w:rPr>
        <w:t>.;</w:t>
      </w:r>
    </w:p>
    <w:p w:rsidR="009D2C64" w:rsidRPr="00132842" w:rsidRDefault="009D2C64" w:rsidP="009D2C64">
      <w:pPr>
        <w:spacing w:after="200"/>
        <w:rPr>
          <w:rFonts w:eastAsia="Calibri"/>
          <w:color w:val="000000"/>
          <w:lang w:eastAsia="en-US"/>
        </w:rPr>
      </w:pPr>
      <w:r w:rsidRPr="00132842">
        <w:rPr>
          <w:rFonts w:eastAsia="Calibri"/>
          <w:color w:val="000000"/>
          <w:lang w:eastAsia="en-US"/>
        </w:rPr>
        <w:t>Клиент уплачивает Банку на счет N3052050000001</w:t>
      </w:r>
      <w:r w:rsidRPr="00132842">
        <w:rPr>
          <w:rFonts w:eastAsia="Calibri"/>
          <w:color w:val="000000"/>
          <w:lang w:eastAsia="en-US"/>
        </w:rPr>
        <w:softHyphen/>
      </w:r>
      <w:r w:rsidRPr="00132842">
        <w:rPr>
          <w:rFonts w:eastAsia="Calibri"/>
          <w:color w:val="000000"/>
          <w:lang w:eastAsia="en-US"/>
        </w:rPr>
        <w:softHyphen/>
      </w:r>
      <w:r w:rsidRPr="00132842">
        <w:rPr>
          <w:rFonts w:eastAsia="Calibri"/>
          <w:color w:val="000000"/>
          <w:lang w:eastAsia="en-US"/>
        </w:rPr>
        <w:softHyphen/>
      </w:r>
      <w:r w:rsidRPr="00132842">
        <w:rPr>
          <w:rFonts w:eastAsia="Calibri"/>
          <w:color w:val="000000"/>
          <w:lang w:eastAsia="en-US"/>
        </w:rPr>
        <w:softHyphen/>
      </w:r>
      <w:r w:rsidRPr="00132842">
        <w:rPr>
          <w:rFonts w:eastAsia="Calibri"/>
          <w:color w:val="000000"/>
          <w:lang w:eastAsia="en-US"/>
        </w:rPr>
        <w:softHyphen/>
        <w:t xml:space="preserve">____500_____ рублей </w:t>
      </w:r>
      <w:r w:rsidRPr="00132842">
        <w:rPr>
          <w:rFonts w:eastAsia="Calibri"/>
          <w:color w:val="000000"/>
          <w:lang w:eastAsia="en-US"/>
        </w:rPr>
        <w:br/>
        <w:t xml:space="preserve">за открытие текущих и других счетов, ___________700_________ рублей </w:t>
      </w:r>
      <w:r w:rsidRPr="00132842">
        <w:rPr>
          <w:rFonts w:eastAsia="Calibri"/>
          <w:color w:val="000000"/>
          <w:lang w:eastAsia="en-US"/>
        </w:rPr>
        <w:br/>
        <w:t xml:space="preserve">за выдачу лимитированной чековой книжки, денежной книжки. </w:t>
      </w:r>
      <w:r w:rsidRPr="00132842">
        <w:rPr>
          <w:rFonts w:eastAsia="Calibri"/>
          <w:color w:val="000000"/>
          <w:lang w:eastAsia="en-US"/>
        </w:rPr>
        <w:br/>
        <w:t>В случае использования телеграфа:</w:t>
      </w:r>
    </w:p>
    <w:p w:rsidR="009D2C64" w:rsidRPr="00132842" w:rsidRDefault="009D2C64" w:rsidP="009D2C64">
      <w:pPr>
        <w:spacing w:after="200"/>
        <w:rPr>
          <w:rFonts w:eastAsia="Calibri"/>
          <w:color w:val="000000"/>
          <w:lang w:eastAsia="en-US"/>
        </w:rPr>
      </w:pPr>
      <w:r w:rsidRPr="00132842">
        <w:rPr>
          <w:rFonts w:eastAsia="Calibri"/>
          <w:color w:val="000000"/>
          <w:lang w:eastAsia="en-US"/>
        </w:rPr>
        <w:t>- счет банка 205000011000541;</w:t>
      </w:r>
    </w:p>
    <w:p w:rsidR="009D2C64" w:rsidRPr="00132842" w:rsidRDefault="009D2C64" w:rsidP="009D2C64">
      <w:pPr>
        <w:spacing w:after="200"/>
        <w:rPr>
          <w:rFonts w:eastAsia="Calibri"/>
          <w:color w:val="000000"/>
          <w:lang w:eastAsia="en-US"/>
        </w:rPr>
      </w:pPr>
      <w:r w:rsidRPr="00132842">
        <w:rPr>
          <w:rFonts w:eastAsia="Calibri"/>
          <w:b/>
          <w:color w:val="000000"/>
          <w:lang w:eastAsia="en-US"/>
        </w:rPr>
        <w:t xml:space="preserve">- </w:t>
      </w:r>
      <w:r w:rsidRPr="00132842">
        <w:rPr>
          <w:rFonts w:eastAsia="Calibri"/>
          <w:color w:val="000000"/>
          <w:lang w:eastAsia="en-US"/>
        </w:rPr>
        <w:t>перевод средств по телеграфу:</w:t>
      </w:r>
    </w:p>
    <w:p w:rsidR="009D2C64" w:rsidRPr="00132842" w:rsidRDefault="009D2C64" w:rsidP="009D2C64">
      <w:pPr>
        <w:spacing w:after="200"/>
        <w:rPr>
          <w:rFonts w:eastAsia="Calibri"/>
          <w:color w:val="000000"/>
          <w:lang w:eastAsia="en-US"/>
        </w:rPr>
      </w:pPr>
      <w:proofErr w:type="gramStart"/>
      <w:r w:rsidRPr="00132842">
        <w:rPr>
          <w:rFonts w:eastAsia="Calibri"/>
          <w:color w:val="000000"/>
          <w:lang w:eastAsia="en-US"/>
        </w:rPr>
        <w:t>простая</w:t>
      </w:r>
      <w:proofErr w:type="gramEnd"/>
      <w:r w:rsidRPr="00132842">
        <w:rPr>
          <w:rFonts w:eastAsia="Calibri"/>
          <w:color w:val="000000"/>
          <w:lang w:eastAsia="en-US"/>
        </w:rPr>
        <w:t xml:space="preserve"> - _____100_________ _____ рублей; </w:t>
      </w:r>
      <w:r w:rsidRPr="00132842">
        <w:rPr>
          <w:rFonts w:eastAsia="Calibri"/>
          <w:color w:val="000000"/>
          <w:lang w:eastAsia="en-US"/>
        </w:rPr>
        <w:br/>
        <w:t xml:space="preserve">переводная обыкновенная в один адрес- ______150_____________ рублей; </w:t>
      </w:r>
      <w:r w:rsidRPr="00132842">
        <w:rPr>
          <w:rFonts w:eastAsia="Calibri"/>
          <w:color w:val="000000"/>
          <w:lang w:eastAsia="en-US"/>
        </w:rPr>
        <w:br/>
        <w:t xml:space="preserve">срочная в один адрес - ________250___________ рублей; </w:t>
      </w:r>
      <w:r w:rsidRPr="00132842">
        <w:rPr>
          <w:rFonts w:eastAsia="Calibri"/>
          <w:color w:val="000000"/>
          <w:lang w:eastAsia="en-US"/>
        </w:rPr>
        <w:br/>
        <w:t xml:space="preserve">аккредитивная обыкновенная в два адреса _________200__________ рублей; </w:t>
      </w:r>
      <w:r w:rsidRPr="00132842">
        <w:rPr>
          <w:rFonts w:eastAsia="Calibri"/>
          <w:color w:val="000000"/>
          <w:lang w:eastAsia="en-US"/>
        </w:rPr>
        <w:br/>
        <w:t xml:space="preserve">срочная аккредитивная ___________270________ рублей. </w:t>
      </w:r>
    </w:p>
    <w:p w:rsidR="009D2C64" w:rsidRPr="00132842" w:rsidRDefault="009D2C64" w:rsidP="009D2C64">
      <w:pPr>
        <w:spacing w:after="200"/>
        <w:rPr>
          <w:rFonts w:eastAsia="Calibri"/>
          <w:b/>
          <w:color w:val="000000"/>
          <w:lang w:eastAsia="en-US"/>
        </w:rPr>
      </w:pPr>
      <w:r w:rsidRPr="00132842">
        <w:rPr>
          <w:rFonts w:eastAsia="Calibri"/>
          <w:color w:val="000000"/>
          <w:lang w:eastAsia="en-US"/>
        </w:rPr>
        <w:t xml:space="preserve">В случае наличия средств на расчетном счете Клиента менее установленного лимита _____1500000_______________ </w:t>
      </w:r>
      <w:proofErr w:type="spellStart"/>
      <w:r w:rsidRPr="00132842">
        <w:rPr>
          <w:rFonts w:eastAsia="Calibri"/>
          <w:color w:val="000000"/>
          <w:lang w:eastAsia="en-US"/>
        </w:rPr>
        <w:t>тыс</w:t>
      </w:r>
      <w:proofErr w:type="gramStart"/>
      <w:r w:rsidRPr="00132842">
        <w:rPr>
          <w:rFonts w:eastAsia="Calibri"/>
          <w:color w:val="000000"/>
          <w:lang w:eastAsia="en-US"/>
        </w:rPr>
        <w:t>.р</w:t>
      </w:r>
      <w:proofErr w:type="gramEnd"/>
      <w:r w:rsidRPr="00132842">
        <w:rPr>
          <w:rFonts w:eastAsia="Calibri"/>
          <w:color w:val="000000"/>
          <w:lang w:eastAsia="en-US"/>
        </w:rPr>
        <w:t>ублей</w:t>
      </w:r>
      <w:proofErr w:type="spellEnd"/>
      <w:r w:rsidRPr="00132842">
        <w:rPr>
          <w:rFonts w:eastAsia="Calibri"/>
          <w:color w:val="000000"/>
          <w:lang w:eastAsia="en-US"/>
        </w:rPr>
        <w:t xml:space="preserve"> (в среднемесячном исчислении) Клиент уплачивает Банку пеню в размере 0,3% лимита в месяц. </w:t>
      </w:r>
      <w:r w:rsidRPr="00132842">
        <w:rPr>
          <w:rFonts w:eastAsia="Calibri"/>
          <w:color w:val="000000"/>
          <w:lang w:eastAsia="en-US"/>
        </w:rPr>
        <w:br/>
      </w:r>
    </w:p>
    <w:p w:rsidR="009D2C64" w:rsidRPr="00132842" w:rsidRDefault="009D2C64" w:rsidP="009D2C64">
      <w:pPr>
        <w:spacing w:after="200"/>
        <w:jc w:val="center"/>
        <w:rPr>
          <w:rFonts w:eastAsia="Calibri"/>
          <w:b/>
          <w:color w:val="000000"/>
          <w:lang w:eastAsia="en-US"/>
        </w:rPr>
      </w:pPr>
      <w:r w:rsidRPr="00132842">
        <w:rPr>
          <w:rFonts w:eastAsia="Calibri"/>
          <w:b/>
          <w:color w:val="000000"/>
          <w:lang w:eastAsia="en-US"/>
        </w:rPr>
        <w:t xml:space="preserve">Д О Г О В О </w:t>
      </w:r>
      <w:proofErr w:type="gramStart"/>
      <w:r w:rsidRPr="00132842">
        <w:rPr>
          <w:rFonts w:eastAsia="Calibri"/>
          <w:b/>
          <w:color w:val="000000"/>
          <w:lang w:eastAsia="en-US"/>
        </w:rPr>
        <w:t>Р</w:t>
      </w:r>
      <w:proofErr w:type="gramEnd"/>
    </w:p>
    <w:p w:rsidR="009D2C64" w:rsidRPr="00132842" w:rsidRDefault="009D2C64" w:rsidP="009D2C64">
      <w:pPr>
        <w:spacing w:after="200"/>
        <w:jc w:val="center"/>
        <w:rPr>
          <w:rFonts w:eastAsia="Calibri"/>
          <w:color w:val="000000"/>
          <w:lang w:eastAsia="en-US"/>
        </w:rPr>
      </w:pPr>
      <w:r w:rsidRPr="00132842">
        <w:rPr>
          <w:rFonts w:eastAsia="Calibri"/>
          <w:color w:val="000000"/>
          <w:lang w:eastAsia="en-US"/>
        </w:rPr>
        <w:t>на расчетно-кассовое обслуживание</w:t>
      </w:r>
    </w:p>
    <w:p w:rsidR="009D2C64" w:rsidRPr="00132842" w:rsidRDefault="009D2C64" w:rsidP="009D2C64">
      <w:pPr>
        <w:spacing w:after="200"/>
        <w:jc w:val="center"/>
        <w:rPr>
          <w:rFonts w:eastAsia="Calibri"/>
          <w:color w:val="000000"/>
          <w:lang w:eastAsia="en-US"/>
        </w:rPr>
      </w:pPr>
      <w:r w:rsidRPr="00132842">
        <w:rPr>
          <w:rFonts w:eastAsia="Calibri"/>
          <w:color w:val="000000"/>
          <w:lang w:eastAsia="en-US"/>
        </w:rPr>
        <w:t>_____________ "___"________ 20____г.</w:t>
      </w:r>
    </w:p>
    <w:p w:rsidR="009D2C64" w:rsidRPr="00132842" w:rsidRDefault="009D2C64" w:rsidP="0029162D">
      <w:pPr>
        <w:rPr>
          <w:rFonts w:eastAsia="Calibri"/>
          <w:color w:val="000000"/>
          <w:lang w:eastAsia="en-US"/>
        </w:rPr>
      </w:pPr>
      <w:r w:rsidRPr="00132842">
        <w:rPr>
          <w:rFonts w:eastAsia="Calibri"/>
          <w:color w:val="000000"/>
          <w:lang w:eastAsia="en-US"/>
        </w:rPr>
        <w:t>Операционное управление ___________________________________________________</w:t>
      </w:r>
      <w:r>
        <w:rPr>
          <w:rFonts w:eastAsia="Calibri"/>
          <w:color w:val="000000"/>
          <w:lang w:eastAsia="en-US"/>
        </w:rPr>
        <w:t>___</w:t>
      </w:r>
      <w:r w:rsidRPr="00132842">
        <w:rPr>
          <w:rFonts w:eastAsia="Calibri"/>
          <w:color w:val="000000"/>
          <w:lang w:eastAsia="en-US"/>
        </w:rPr>
        <w:t xml:space="preserve"> </w:t>
      </w:r>
      <w:r w:rsidRPr="00132842">
        <w:rPr>
          <w:rFonts w:eastAsia="Calibri"/>
          <w:color w:val="000000"/>
          <w:lang w:eastAsia="en-US"/>
        </w:rPr>
        <w:br/>
      </w:r>
      <w:r>
        <w:rPr>
          <w:rFonts w:eastAsia="Calibri"/>
          <w:color w:val="000000"/>
          <w:lang w:eastAsia="en-US"/>
        </w:rPr>
        <w:t xml:space="preserve">                                                                </w:t>
      </w:r>
      <w:r w:rsidR="0029162D">
        <w:rPr>
          <w:rFonts w:eastAsia="Calibri"/>
          <w:color w:val="000000"/>
          <w:lang w:eastAsia="en-US"/>
        </w:rPr>
        <w:t xml:space="preserve">              </w:t>
      </w:r>
      <w:r>
        <w:rPr>
          <w:rFonts w:eastAsia="Calibri"/>
          <w:color w:val="000000"/>
          <w:lang w:eastAsia="en-US"/>
        </w:rPr>
        <w:t>(наименование  банка)</w:t>
      </w:r>
      <w:r w:rsidRPr="00132842">
        <w:rPr>
          <w:rFonts w:eastAsia="Calibri"/>
          <w:color w:val="000000"/>
          <w:lang w:eastAsia="en-US"/>
        </w:rPr>
        <w:t xml:space="preserve"> </w:t>
      </w:r>
      <w:r w:rsidRPr="00132842">
        <w:rPr>
          <w:rFonts w:eastAsia="Calibri"/>
          <w:color w:val="000000"/>
          <w:lang w:eastAsia="en-US"/>
        </w:rPr>
        <w:br/>
        <w:t xml:space="preserve">именуемое в дальнейшем "Банк", в лице начальника управления ______________________ </w:t>
      </w:r>
      <w:r w:rsidRPr="00132842">
        <w:rPr>
          <w:rFonts w:eastAsia="Calibri"/>
          <w:color w:val="000000"/>
          <w:lang w:eastAsia="en-US"/>
        </w:rPr>
        <w:br/>
        <w:t xml:space="preserve">_____________________________________________________________________________ </w:t>
      </w:r>
      <w:r w:rsidRPr="00132842">
        <w:rPr>
          <w:rFonts w:eastAsia="Calibri"/>
          <w:color w:val="000000"/>
          <w:lang w:eastAsia="en-US"/>
        </w:rPr>
        <w:br/>
      </w:r>
      <w:r>
        <w:rPr>
          <w:rFonts w:eastAsia="Calibri"/>
          <w:color w:val="000000"/>
          <w:lang w:eastAsia="en-US"/>
        </w:rPr>
        <w:t xml:space="preserve">                                                                             </w:t>
      </w:r>
      <w:r w:rsidR="0029162D">
        <w:rPr>
          <w:rFonts w:eastAsia="Calibri"/>
          <w:color w:val="000000"/>
          <w:lang w:eastAsia="en-US"/>
        </w:rPr>
        <w:t xml:space="preserve">         </w:t>
      </w:r>
      <w:r>
        <w:rPr>
          <w:rFonts w:eastAsia="Calibri"/>
          <w:color w:val="000000"/>
          <w:lang w:eastAsia="en-US"/>
        </w:rPr>
        <w:t xml:space="preserve"> </w:t>
      </w:r>
      <w:proofErr w:type="gramStart"/>
      <w:r w:rsidRPr="00132842">
        <w:rPr>
          <w:rFonts w:eastAsia="Calibri"/>
          <w:color w:val="000000"/>
          <w:lang w:eastAsia="en-US"/>
        </w:rPr>
        <w:t xml:space="preserve">( </w:t>
      </w:r>
      <w:proofErr w:type="gramEnd"/>
      <w:r w:rsidRPr="00132842">
        <w:rPr>
          <w:rFonts w:eastAsia="Calibri"/>
          <w:color w:val="000000"/>
          <w:lang w:eastAsia="en-US"/>
        </w:rPr>
        <w:t xml:space="preserve">Ф.И.О.) </w:t>
      </w:r>
      <w:r w:rsidRPr="00132842">
        <w:rPr>
          <w:rFonts w:eastAsia="Calibri"/>
          <w:color w:val="000000"/>
          <w:lang w:eastAsia="en-US"/>
        </w:rPr>
        <w:br/>
        <w:t xml:space="preserve">именуем ___ в дальнейшем "Клиент", в лице _______________________________________ </w:t>
      </w:r>
      <w:r w:rsidRPr="00132842">
        <w:rPr>
          <w:rFonts w:eastAsia="Calibri"/>
          <w:color w:val="000000"/>
          <w:lang w:eastAsia="en-US"/>
        </w:rPr>
        <w:br/>
      </w:r>
      <w:r w:rsidRPr="00132842">
        <w:rPr>
          <w:rFonts w:eastAsia="Calibri"/>
          <w:color w:val="000000"/>
          <w:lang w:eastAsia="en-US"/>
        </w:rPr>
        <w:br/>
        <w:t xml:space="preserve">_____________________________________________________________________________ </w:t>
      </w:r>
      <w:r w:rsidRPr="00132842">
        <w:rPr>
          <w:rFonts w:eastAsia="Calibri"/>
          <w:color w:val="000000"/>
          <w:lang w:eastAsia="en-US"/>
        </w:rPr>
        <w:br/>
      </w:r>
      <w:r>
        <w:rPr>
          <w:rFonts w:eastAsia="Calibri"/>
          <w:color w:val="000000"/>
          <w:lang w:eastAsia="en-US"/>
        </w:rPr>
        <w:t xml:space="preserve">                                                                     </w:t>
      </w:r>
      <w:r w:rsidR="0029162D">
        <w:rPr>
          <w:rFonts w:eastAsia="Calibri"/>
          <w:color w:val="000000"/>
          <w:lang w:eastAsia="en-US"/>
        </w:rPr>
        <w:t xml:space="preserve">          </w:t>
      </w:r>
      <w:r w:rsidRPr="00132842">
        <w:rPr>
          <w:rFonts w:eastAsia="Calibri"/>
          <w:color w:val="000000"/>
          <w:lang w:eastAsia="en-US"/>
        </w:rPr>
        <w:t xml:space="preserve">( Ф.И.О., должность ) </w:t>
      </w:r>
      <w:r w:rsidRPr="00132842">
        <w:rPr>
          <w:rFonts w:eastAsia="Calibri"/>
          <w:color w:val="000000"/>
          <w:lang w:eastAsia="en-US"/>
        </w:rPr>
        <w:br/>
      </w:r>
      <w:r w:rsidRPr="00132842">
        <w:rPr>
          <w:rFonts w:eastAsia="Calibri"/>
          <w:color w:val="000000"/>
          <w:lang w:eastAsia="en-US"/>
        </w:rPr>
        <w:br/>
        <w:t>действующего на основании ___________________________________________________</w:t>
      </w:r>
      <w:r>
        <w:rPr>
          <w:rFonts w:eastAsia="Calibri"/>
          <w:color w:val="000000"/>
          <w:lang w:eastAsia="en-US"/>
        </w:rPr>
        <w:t>__</w:t>
      </w:r>
      <w:r w:rsidRPr="00132842">
        <w:rPr>
          <w:rFonts w:eastAsia="Calibri"/>
          <w:color w:val="000000"/>
          <w:lang w:eastAsia="en-US"/>
        </w:rPr>
        <w:t xml:space="preserve"> </w:t>
      </w:r>
      <w:r w:rsidRPr="00132842">
        <w:rPr>
          <w:rFonts w:eastAsia="Calibri"/>
          <w:color w:val="000000"/>
          <w:lang w:eastAsia="en-US"/>
        </w:rPr>
        <w:br/>
      </w:r>
      <w:r w:rsidRPr="00132842">
        <w:rPr>
          <w:rFonts w:eastAsia="Calibri"/>
          <w:color w:val="000000"/>
          <w:lang w:eastAsia="en-US"/>
        </w:rPr>
        <w:lastRenderedPageBreak/>
        <w:t xml:space="preserve">с другой стороны, заключили настоящий договор на расчетно-кассовое обслуживание. </w:t>
      </w:r>
      <w:r w:rsidRPr="00132842">
        <w:rPr>
          <w:rFonts w:eastAsia="Calibri"/>
          <w:color w:val="000000"/>
          <w:lang w:eastAsia="en-US"/>
        </w:rPr>
        <w:br/>
      </w:r>
      <w:r w:rsidRPr="00132842">
        <w:rPr>
          <w:rFonts w:eastAsia="Calibri"/>
          <w:color w:val="000000"/>
          <w:lang w:eastAsia="en-US"/>
        </w:rPr>
        <w:br/>
        <w:t>1.Банк осуществляет комплексное кредитное, кассовое и расчетное обслужива</w:t>
      </w:r>
      <w:r>
        <w:rPr>
          <w:rFonts w:eastAsia="Calibri"/>
          <w:color w:val="000000"/>
          <w:lang w:eastAsia="en-US"/>
        </w:rPr>
        <w:t xml:space="preserve">ние Клиента. </w:t>
      </w:r>
      <w:r>
        <w:rPr>
          <w:rFonts w:eastAsia="Calibri"/>
          <w:color w:val="000000"/>
          <w:lang w:eastAsia="en-US"/>
        </w:rPr>
        <w:br/>
      </w:r>
      <w:r w:rsidRPr="00132842">
        <w:rPr>
          <w:rFonts w:eastAsia="Calibri"/>
          <w:color w:val="000000"/>
          <w:lang w:eastAsia="en-US"/>
        </w:rPr>
        <w:t xml:space="preserve">2. Списание средств со счета Клиента осуществляется в соответствии с </w:t>
      </w:r>
      <w:r w:rsidRPr="00132842">
        <w:rPr>
          <w:rFonts w:eastAsia="Calibri"/>
          <w:color w:val="000000"/>
          <w:lang w:eastAsia="en-US"/>
        </w:rPr>
        <w:br/>
        <w:t>действующим положением, при наличии акцепта Клиента, а также по решению судебных, арбитражных органов, инкассовых распоряжений налоговых инспекций в соответствии с предост</w:t>
      </w:r>
      <w:r>
        <w:rPr>
          <w:rFonts w:eastAsia="Calibri"/>
          <w:color w:val="000000"/>
          <w:lang w:eastAsia="en-US"/>
        </w:rPr>
        <w:t xml:space="preserve">авленными полномочиями. </w:t>
      </w:r>
      <w:r>
        <w:rPr>
          <w:rFonts w:eastAsia="Calibri"/>
          <w:color w:val="000000"/>
          <w:lang w:eastAsia="en-US"/>
        </w:rPr>
        <w:br/>
      </w:r>
      <w:r w:rsidRPr="00132842">
        <w:rPr>
          <w:rFonts w:eastAsia="Calibri"/>
          <w:color w:val="000000"/>
          <w:lang w:eastAsia="en-US"/>
        </w:rPr>
        <w:t xml:space="preserve">3. Данные об остатках средств на счетах Клиента и банковских операциях по </w:t>
      </w:r>
      <w:r w:rsidRPr="00132842">
        <w:rPr>
          <w:rFonts w:eastAsia="Calibri"/>
          <w:color w:val="000000"/>
          <w:lang w:eastAsia="en-US"/>
        </w:rPr>
        <w:br/>
        <w:t>его счетам являются коммерческой тайной и могут быть сообщены Банком стороннему органу</w:t>
      </w:r>
      <w:r>
        <w:rPr>
          <w:rFonts w:eastAsia="Calibri"/>
          <w:color w:val="000000"/>
          <w:lang w:eastAsia="en-US"/>
        </w:rPr>
        <w:t xml:space="preserve"> только с разрешения Клиента. </w:t>
      </w:r>
      <w:r>
        <w:rPr>
          <w:rFonts w:eastAsia="Calibri"/>
          <w:color w:val="000000"/>
          <w:lang w:eastAsia="en-US"/>
        </w:rPr>
        <w:br/>
      </w:r>
      <w:r w:rsidRPr="00132842">
        <w:rPr>
          <w:rFonts w:eastAsia="Calibri"/>
          <w:color w:val="000000"/>
          <w:lang w:eastAsia="en-US"/>
        </w:rPr>
        <w:t xml:space="preserve">4. Банк открывает Клиенту счет (расчетный, текущий) в течение трех рабочих дней </w:t>
      </w:r>
      <w:proofErr w:type="gramStart"/>
      <w:r w:rsidRPr="00132842">
        <w:rPr>
          <w:rFonts w:eastAsia="Calibri"/>
          <w:color w:val="000000"/>
          <w:lang w:eastAsia="en-US"/>
        </w:rPr>
        <w:t>с даты предоставления</w:t>
      </w:r>
      <w:proofErr w:type="gramEnd"/>
      <w:r w:rsidRPr="00132842">
        <w:rPr>
          <w:rFonts w:eastAsia="Calibri"/>
          <w:color w:val="000000"/>
          <w:lang w:eastAsia="en-US"/>
        </w:rPr>
        <w:t xml:space="preserve"> необходим</w:t>
      </w:r>
      <w:r>
        <w:rPr>
          <w:rFonts w:eastAsia="Calibri"/>
          <w:color w:val="000000"/>
          <w:lang w:eastAsia="en-US"/>
        </w:rPr>
        <w:t xml:space="preserve">ых для оформления документов. </w:t>
      </w:r>
      <w:r>
        <w:rPr>
          <w:rFonts w:eastAsia="Calibri"/>
          <w:color w:val="000000"/>
          <w:lang w:eastAsia="en-US"/>
        </w:rPr>
        <w:br/>
      </w:r>
      <w:r w:rsidRPr="00132842">
        <w:rPr>
          <w:rFonts w:eastAsia="Calibri"/>
          <w:color w:val="000000"/>
          <w:lang w:eastAsia="en-US"/>
        </w:rPr>
        <w:t xml:space="preserve">5. Клиент хранит все денежные средства как собственные, так и заемные на </w:t>
      </w:r>
      <w:r w:rsidRPr="00132842">
        <w:rPr>
          <w:rFonts w:eastAsia="Calibri"/>
          <w:color w:val="000000"/>
          <w:lang w:eastAsia="en-US"/>
        </w:rPr>
        <w:br/>
        <w:t xml:space="preserve">счетах в Банке, за исключением сумм выручки, расходование которых разрешено </w:t>
      </w:r>
      <w:r w:rsidRPr="00132842">
        <w:rPr>
          <w:rFonts w:eastAsia="Calibri"/>
          <w:color w:val="000000"/>
          <w:lang w:eastAsia="en-US"/>
        </w:rPr>
        <w:br/>
        <w:t xml:space="preserve">соответствующими нормативными документами, и переходящих остатков в своей </w:t>
      </w:r>
      <w:r w:rsidRPr="00132842">
        <w:rPr>
          <w:rFonts w:eastAsia="Calibri"/>
          <w:color w:val="000000"/>
          <w:lang w:eastAsia="en-US"/>
        </w:rPr>
        <w:br/>
        <w:t>кассе в пр</w:t>
      </w:r>
      <w:r>
        <w:rPr>
          <w:rFonts w:eastAsia="Calibri"/>
          <w:color w:val="000000"/>
          <w:lang w:eastAsia="en-US"/>
        </w:rPr>
        <w:t xml:space="preserve">еделах установленного лимита. </w:t>
      </w:r>
      <w:r>
        <w:rPr>
          <w:rFonts w:eastAsia="Calibri"/>
          <w:color w:val="000000"/>
          <w:lang w:eastAsia="en-US"/>
        </w:rPr>
        <w:br/>
      </w:r>
      <w:r w:rsidRPr="00132842">
        <w:rPr>
          <w:rFonts w:eastAsia="Calibri"/>
          <w:color w:val="000000"/>
          <w:lang w:eastAsia="en-US"/>
        </w:rPr>
        <w:t xml:space="preserve">6. Клиент для получения наличных средств оформляет денежный чек </w:t>
      </w:r>
      <w:r>
        <w:rPr>
          <w:rFonts w:eastAsia="Calibri"/>
          <w:color w:val="000000"/>
          <w:lang w:eastAsia="en-US"/>
        </w:rPr>
        <w:t xml:space="preserve">в Банке </w:t>
      </w:r>
      <w:r>
        <w:rPr>
          <w:rFonts w:eastAsia="Calibri"/>
          <w:color w:val="000000"/>
          <w:lang w:eastAsia="en-US"/>
        </w:rPr>
        <w:br/>
        <w:t xml:space="preserve">накануне дня выдачи. </w:t>
      </w:r>
      <w:r>
        <w:rPr>
          <w:rFonts w:eastAsia="Calibri"/>
          <w:color w:val="000000"/>
          <w:lang w:eastAsia="en-US"/>
        </w:rPr>
        <w:br/>
      </w:r>
      <w:r w:rsidRPr="00132842">
        <w:rPr>
          <w:rFonts w:eastAsia="Calibri"/>
          <w:color w:val="000000"/>
          <w:lang w:eastAsia="en-US"/>
        </w:rPr>
        <w:t xml:space="preserve">7. Расчетно-платежные документы для совершения операций по счетам Клиент </w:t>
      </w:r>
      <w:r w:rsidRPr="00132842">
        <w:rPr>
          <w:rFonts w:eastAsia="Calibri"/>
          <w:color w:val="000000"/>
          <w:lang w:eastAsia="en-US"/>
        </w:rPr>
        <w:br/>
        <w:t>сдает в Банк, как правило, нака</w:t>
      </w:r>
      <w:r>
        <w:rPr>
          <w:rFonts w:eastAsia="Calibri"/>
          <w:color w:val="000000"/>
          <w:lang w:eastAsia="en-US"/>
        </w:rPr>
        <w:t xml:space="preserve">нуне дня совершения операций. </w:t>
      </w:r>
      <w:r>
        <w:rPr>
          <w:rFonts w:eastAsia="Calibri"/>
          <w:color w:val="000000"/>
          <w:lang w:eastAsia="en-US"/>
        </w:rPr>
        <w:br/>
      </w:r>
      <w:r w:rsidRPr="00132842">
        <w:rPr>
          <w:rFonts w:eastAsia="Calibri"/>
          <w:color w:val="000000"/>
          <w:lang w:eastAsia="en-US"/>
        </w:rPr>
        <w:t xml:space="preserve">8. Клиент уплачивает Банку на счет N _________________________________ рублей </w:t>
      </w:r>
      <w:r w:rsidRPr="00132842">
        <w:rPr>
          <w:rFonts w:eastAsia="Calibri"/>
          <w:color w:val="000000"/>
          <w:lang w:eastAsia="en-US"/>
        </w:rPr>
        <w:br/>
        <w:t xml:space="preserve">за открытие текущих и других счетов, _________________________________ рублей </w:t>
      </w:r>
      <w:r w:rsidRPr="00132842">
        <w:rPr>
          <w:rFonts w:eastAsia="Calibri"/>
          <w:color w:val="000000"/>
          <w:lang w:eastAsia="en-US"/>
        </w:rPr>
        <w:br/>
        <w:t>за выдачу лимитированной чек</w:t>
      </w:r>
      <w:r>
        <w:rPr>
          <w:rFonts w:eastAsia="Calibri"/>
          <w:color w:val="000000"/>
          <w:lang w:eastAsia="en-US"/>
        </w:rPr>
        <w:t xml:space="preserve">овой книжки, денежной книжки. </w:t>
      </w:r>
      <w:r>
        <w:rPr>
          <w:rFonts w:eastAsia="Calibri"/>
          <w:color w:val="000000"/>
          <w:lang w:eastAsia="en-US"/>
        </w:rPr>
        <w:br/>
      </w:r>
      <w:r w:rsidRPr="00132842">
        <w:rPr>
          <w:rFonts w:eastAsia="Calibri"/>
          <w:color w:val="000000"/>
          <w:lang w:eastAsia="en-US"/>
        </w:rPr>
        <w:t>9. За подготовку Банком денежных сре</w:t>
      </w:r>
      <w:proofErr w:type="gramStart"/>
      <w:r w:rsidRPr="00132842">
        <w:rPr>
          <w:rFonts w:eastAsia="Calibri"/>
          <w:color w:val="000000"/>
          <w:lang w:eastAsia="en-US"/>
        </w:rPr>
        <w:t>дств к в</w:t>
      </w:r>
      <w:proofErr w:type="gramEnd"/>
      <w:r w:rsidRPr="00132842">
        <w:rPr>
          <w:rFonts w:eastAsia="Calibri"/>
          <w:color w:val="000000"/>
          <w:lang w:eastAsia="en-US"/>
        </w:rPr>
        <w:t xml:space="preserve">ыдаче Клиент уплачивает на </w:t>
      </w:r>
      <w:r w:rsidRPr="00132842">
        <w:rPr>
          <w:rFonts w:eastAsia="Calibri"/>
          <w:color w:val="000000"/>
          <w:lang w:eastAsia="en-US"/>
        </w:rPr>
        <w:br/>
        <w:t xml:space="preserve">счет N _______________________ один рубль за каждую тысячу полученных наличными денежных средств. </w:t>
      </w:r>
      <w:r w:rsidRPr="00132842">
        <w:rPr>
          <w:rFonts w:eastAsia="Calibri"/>
          <w:color w:val="000000"/>
          <w:lang w:eastAsia="en-US"/>
        </w:rPr>
        <w:br/>
      </w:r>
      <w:r w:rsidRPr="00132842">
        <w:rPr>
          <w:rFonts w:eastAsia="Calibri"/>
          <w:color w:val="000000"/>
          <w:lang w:eastAsia="en-US"/>
        </w:rPr>
        <w:br/>
        <w:t xml:space="preserve">10. В случае совершения перевода средств по телеграфу Клиент уплачивает </w:t>
      </w:r>
      <w:r w:rsidRPr="00132842">
        <w:rPr>
          <w:rFonts w:eastAsia="Calibri"/>
          <w:color w:val="000000"/>
          <w:lang w:eastAsia="en-US"/>
        </w:rPr>
        <w:br/>
        <w:t xml:space="preserve">Банку на счет N _____________________: </w:t>
      </w:r>
      <w:r w:rsidRPr="00132842">
        <w:rPr>
          <w:rFonts w:eastAsia="Calibri"/>
          <w:color w:val="000000"/>
          <w:lang w:eastAsia="en-US"/>
        </w:rPr>
        <w:br/>
        <w:t xml:space="preserve">простая - ___________________ рублей; </w:t>
      </w:r>
      <w:r w:rsidRPr="00132842">
        <w:rPr>
          <w:rFonts w:eastAsia="Calibri"/>
          <w:color w:val="000000"/>
          <w:lang w:eastAsia="en-US"/>
        </w:rPr>
        <w:br/>
        <w:t>переводная обыкновенная в один адре</w:t>
      </w:r>
      <w:proofErr w:type="gramStart"/>
      <w:r w:rsidRPr="00132842">
        <w:rPr>
          <w:rFonts w:eastAsia="Calibri"/>
          <w:color w:val="000000"/>
          <w:lang w:eastAsia="en-US"/>
        </w:rPr>
        <w:t>с-</w:t>
      </w:r>
      <w:proofErr w:type="gramEnd"/>
      <w:r w:rsidRPr="00132842">
        <w:rPr>
          <w:rFonts w:eastAsia="Calibri"/>
          <w:color w:val="000000"/>
          <w:lang w:eastAsia="en-US"/>
        </w:rPr>
        <w:t xml:space="preserve"> ___________________ рублей; </w:t>
      </w:r>
      <w:r w:rsidRPr="00132842">
        <w:rPr>
          <w:rFonts w:eastAsia="Calibri"/>
          <w:color w:val="000000"/>
          <w:lang w:eastAsia="en-US"/>
        </w:rPr>
        <w:br/>
        <w:t xml:space="preserve">срочная в один адрес - ___________________ рублей; </w:t>
      </w:r>
      <w:r w:rsidRPr="00132842">
        <w:rPr>
          <w:rFonts w:eastAsia="Calibri"/>
          <w:color w:val="000000"/>
          <w:lang w:eastAsia="en-US"/>
        </w:rPr>
        <w:br/>
        <w:t xml:space="preserve">аккредитивная обыкновенная в два адреса ___________________ рублей; </w:t>
      </w:r>
      <w:r w:rsidRPr="00132842">
        <w:rPr>
          <w:rFonts w:eastAsia="Calibri"/>
          <w:color w:val="000000"/>
          <w:lang w:eastAsia="en-US"/>
        </w:rPr>
        <w:br/>
        <w:t xml:space="preserve">срочная аккредитивная ___________________ рублей. </w:t>
      </w:r>
      <w:r w:rsidRPr="00132842">
        <w:rPr>
          <w:rFonts w:eastAsia="Calibri"/>
          <w:color w:val="000000"/>
          <w:lang w:eastAsia="en-US"/>
        </w:rPr>
        <w:br/>
      </w:r>
      <w:r w:rsidRPr="00132842">
        <w:rPr>
          <w:rFonts w:eastAsia="Calibri"/>
          <w:color w:val="000000"/>
          <w:lang w:eastAsia="en-US"/>
        </w:rPr>
        <w:br/>
        <w:t xml:space="preserve">11. В случае наличия средств на расчетном счете Клиента менее установленного лимита ____________________ </w:t>
      </w:r>
      <w:proofErr w:type="spellStart"/>
      <w:r w:rsidRPr="00132842">
        <w:rPr>
          <w:rFonts w:eastAsia="Calibri"/>
          <w:color w:val="000000"/>
          <w:lang w:eastAsia="en-US"/>
        </w:rPr>
        <w:t>тыс</w:t>
      </w:r>
      <w:proofErr w:type="gramStart"/>
      <w:r w:rsidRPr="00132842">
        <w:rPr>
          <w:rFonts w:eastAsia="Calibri"/>
          <w:color w:val="000000"/>
          <w:lang w:eastAsia="en-US"/>
        </w:rPr>
        <w:t>.р</w:t>
      </w:r>
      <w:proofErr w:type="gramEnd"/>
      <w:r w:rsidRPr="00132842">
        <w:rPr>
          <w:rFonts w:eastAsia="Calibri"/>
          <w:color w:val="000000"/>
          <w:lang w:eastAsia="en-US"/>
        </w:rPr>
        <w:t>ублей</w:t>
      </w:r>
      <w:proofErr w:type="spellEnd"/>
      <w:r w:rsidRPr="00132842">
        <w:rPr>
          <w:rFonts w:eastAsia="Calibri"/>
          <w:color w:val="000000"/>
          <w:lang w:eastAsia="en-US"/>
        </w:rPr>
        <w:t xml:space="preserve"> (в среднемесячном исчислении) Клиент уплачивает Банку пеню в размере ____________________ рублей в месяц. </w:t>
      </w:r>
      <w:r w:rsidRPr="00132842">
        <w:rPr>
          <w:rFonts w:eastAsia="Calibri"/>
          <w:color w:val="000000"/>
          <w:lang w:eastAsia="en-US"/>
        </w:rPr>
        <w:br/>
      </w:r>
      <w:r w:rsidRPr="00132842">
        <w:rPr>
          <w:rFonts w:eastAsia="Calibri"/>
          <w:color w:val="000000"/>
          <w:lang w:eastAsia="en-US"/>
        </w:rPr>
        <w:br/>
        <w:t xml:space="preserve">12. Банк совершает операции по счетам Клиента бесплатно и, учитывая это, </w:t>
      </w:r>
      <w:r w:rsidRPr="00132842">
        <w:rPr>
          <w:rFonts w:eastAsia="Calibri"/>
          <w:color w:val="000000"/>
          <w:lang w:eastAsia="en-US"/>
        </w:rPr>
        <w:br/>
        <w:t xml:space="preserve">не выплачивает Клиенту никаких процентов за хранение средств на его счетах </w:t>
      </w:r>
      <w:r w:rsidRPr="00132842">
        <w:rPr>
          <w:rFonts w:eastAsia="Calibri"/>
          <w:color w:val="000000"/>
          <w:lang w:eastAsia="en-US"/>
        </w:rPr>
        <w:br/>
        <w:t>(</w:t>
      </w:r>
      <w:proofErr w:type="gramStart"/>
      <w:r w:rsidRPr="00132842">
        <w:rPr>
          <w:rFonts w:eastAsia="Calibri"/>
          <w:color w:val="000000"/>
          <w:lang w:eastAsia="en-US"/>
        </w:rPr>
        <w:t>кроме</w:t>
      </w:r>
      <w:proofErr w:type="gramEnd"/>
      <w:r w:rsidRPr="00132842">
        <w:rPr>
          <w:rFonts w:eastAsia="Calibri"/>
          <w:color w:val="000000"/>
          <w:lang w:eastAsia="en-US"/>
        </w:rPr>
        <w:t xml:space="preserve"> депозитных).</w:t>
      </w:r>
    </w:p>
    <w:p w:rsidR="009D2C64" w:rsidRDefault="009D2C64" w:rsidP="009D2C64">
      <w:pPr>
        <w:tabs>
          <w:tab w:val="left" w:pos="6941"/>
        </w:tabs>
        <w:spacing w:before="100" w:beforeAutospacing="1" w:after="100" w:afterAutospacing="1"/>
        <w:ind w:right="-2"/>
        <w:rPr>
          <w:b/>
          <w:lang w:eastAsia="ar-SA"/>
        </w:rPr>
      </w:pPr>
      <w:r w:rsidRPr="009D2C64">
        <w:rPr>
          <w:b/>
          <w:lang w:eastAsia="ar-SA"/>
        </w:rPr>
        <w:t>Тема 1.1. Работа с денежными средствами.</w:t>
      </w:r>
    </w:p>
    <w:p w:rsidR="0029162D" w:rsidRDefault="00FA2CF4" w:rsidP="0029162D">
      <w:pPr>
        <w:tabs>
          <w:tab w:val="left" w:pos="6941"/>
        </w:tabs>
        <w:ind w:right="-2"/>
        <w:jc w:val="center"/>
        <w:rPr>
          <w:rFonts w:eastAsia="Calibri"/>
          <w:b/>
          <w:lang w:eastAsia="en-US"/>
        </w:rPr>
      </w:pPr>
      <w:r>
        <w:rPr>
          <w:rFonts w:eastAsia="Calibri"/>
          <w:b/>
          <w:lang w:eastAsia="en-US"/>
        </w:rPr>
        <w:t>Практическое задание № 2</w:t>
      </w:r>
      <w:r w:rsidRPr="00A82FDC">
        <w:rPr>
          <w:rFonts w:eastAsia="Calibri"/>
          <w:b/>
          <w:lang w:eastAsia="en-US"/>
        </w:rPr>
        <w:t>.</w:t>
      </w:r>
    </w:p>
    <w:p w:rsidR="009D2C64" w:rsidRDefault="009D2C64" w:rsidP="0029162D">
      <w:pPr>
        <w:tabs>
          <w:tab w:val="left" w:pos="6941"/>
        </w:tabs>
        <w:ind w:right="-2"/>
        <w:jc w:val="center"/>
        <w:rPr>
          <w:rFonts w:eastAsia="Calibri"/>
          <w:b/>
          <w:lang w:eastAsia="en-US"/>
        </w:rPr>
      </w:pPr>
      <w:r w:rsidRPr="009D2C64">
        <w:rPr>
          <w:rFonts w:eastAsia="Calibri"/>
          <w:b/>
          <w:lang w:eastAsia="en-US"/>
        </w:rPr>
        <w:t>Оформление записей в кассовых книгах и регистрах по учёту денежных средств и ценностей.</w:t>
      </w:r>
    </w:p>
    <w:p w:rsidR="009D2C64" w:rsidRPr="00BD43F0" w:rsidRDefault="009D2C64" w:rsidP="009D2C64">
      <w:pPr>
        <w:jc w:val="both"/>
        <w:rPr>
          <w:b/>
        </w:rPr>
      </w:pPr>
      <w:r w:rsidRPr="00BD43F0">
        <w:rPr>
          <w:b/>
        </w:rPr>
        <w:t xml:space="preserve">Цель работы: </w:t>
      </w:r>
      <w:r w:rsidRPr="00BD43F0">
        <w:t>Уметь заполнять кассовую книгу.</w:t>
      </w:r>
    </w:p>
    <w:p w:rsidR="009D2C64" w:rsidRPr="00BD43F0" w:rsidRDefault="009D2C64" w:rsidP="009D2C64">
      <w:pPr>
        <w:jc w:val="both"/>
      </w:pPr>
      <w:r w:rsidRPr="00BD43F0">
        <w:rPr>
          <w:b/>
        </w:rPr>
        <w:t>Оборудование</w:t>
      </w:r>
      <w:r w:rsidRPr="00BD43F0">
        <w:t>: Рабочая тетрадь,   калькулятор, лист кассовой книги.</w:t>
      </w:r>
    </w:p>
    <w:p w:rsidR="009D2C64" w:rsidRPr="00BD43F0" w:rsidRDefault="009D2C64" w:rsidP="009D2C64">
      <w:pPr>
        <w:jc w:val="both"/>
      </w:pPr>
      <w:r w:rsidRPr="00BD43F0">
        <w:rPr>
          <w:b/>
        </w:rPr>
        <w:t>Время выполнения</w:t>
      </w:r>
      <w:r w:rsidR="0029162D">
        <w:t>: 2  часа</w:t>
      </w:r>
      <w:r w:rsidRPr="00BD43F0">
        <w:t>.</w:t>
      </w:r>
    </w:p>
    <w:p w:rsidR="009D2C64" w:rsidRPr="00BD43F0" w:rsidRDefault="009D2C64" w:rsidP="009D2C64">
      <w:pPr>
        <w:jc w:val="both"/>
        <w:rPr>
          <w:b/>
        </w:rPr>
      </w:pPr>
      <w:r w:rsidRPr="00BD43F0">
        <w:rPr>
          <w:b/>
        </w:rPr>
        <w:lastRenderedPageBreak/>
        <w:t>Задание 1. Теоретическая часть.</w:t>
      </w:r>
    </w:p>
    <w:p w:rsidR="009D2C64" w:rsidRPr="00BD43F0" w:rsidRDefault="009D2C64" w:rsidP="009D2C64">
      <w:pPr>
        <w:jc w:val="both"/>
        <w:rPr>
          <w:b/>
        </w:rPr>
      </w:pPr>
      <w:r w:rsidRPr="00BD43F0">
        <w:rPr>
          <w:b/>
        </w:rPr>
        <w:t>Общие методические указания.</w:t>
      </w:r>
    </w:p>
    <w:p w:rsidR="009D2C64" w:rsidRPr="00BD43F0" w:rsidRDefault="009D2C64" w:rsidP="009D2C64">
      <w:pPr>
        <w:jc w:val="both"/>
      </w:pPr>
      <w:r w:rsidRPr="00BD43F0">
        <w:t>Посредством данного документа бухгалтерией осуществляется учет всех операций, проводимых кассой организации по выдаче или принятию наличных денег. Каждая организация должна вести кассовую книгу только в одном экземпляре. В качестве бланка применяется унифицированная форма № КО-4.</w:t>
      </w:r>
      <w:r w:rsidRPr="00BD43F0">
        <w:br/>
        <w:t>В соответствии с порядком ведения кассовых операций организации вправе вести кассовую книгу как вручную, так и автоматизированным способом (в электронном виде).</w:t>
      </w:r>
    </w:p>
    <w:p w:rsidR="009D2C64" w:rsidRPr="00BD43F0" w:rsidRDefault="009D2C64" w:rsidP="009D2C64">
      <w:pPr>
        <w:keepNext/>
        <w:jc w:val="both"/>
        <w:outlineLvl w:val="1"/>
        <w:rPr>
          <w:bCs/>
          <w:iCs/>
        </w:rPr>
      </w:pPr>
      <w:r w:rsidRPr="00BD43F0">
        <w:rPr>
          <w:bCs/>
          <w:iCs/>
        </w:rPr>
        <w:t>Ведение кассовой книги</w:t>
      </w:r>
    </w:p>
    <w:p w:rsidR="009D2C64" w:rsidRPr="00BD43F0" w:rsidRDefault="009D2C64" w:rsidP="009D2C64">
      <w:pPr>
        <w:jc w:val="both"/>
      </w:pPr>
      <w:r w:rsidRPr="00BD43F0">
        <w:t xml:space="preserve">Электронный вариант книги допускается при обеспечении </w:t>
      </w:r>
      <w:proofErr w:type="spellStart"/>
      <w:r w:rsidRPr="00BD43F0">
        <w:t>организацей</w:t>
      </w:r>
      <w:proofErr w:type="spellEnd"/>
      <w:r w:rsidRPr="00BD43F0">
        <w:t xml:space="preserve"> необходимых мер по сохранности кассовых документов. В этом случае к началу каждого следующего рабочего дня должны составляться две одинаковые по содержанию </w:t>
      </w:r>
      <w:proofErr w:type="spellStart"/>
      <w:r w:rsidRPr="00BD43F0">
        <w:t>машинограммы</w:t>
      </w:r>
      <w:proofErr w:type="spellEnd"/>
      <w:r w:rsidRPr="00BD43F0">
        <w:t>: "Вкладной лист" и "Отчет кассира", содержащие все необходимые реквизиты. Данные листы должны быть пронумерованы в порядке возрастания. Отсчет следует вести с начала года.</w:t>
      </w:r>
      <w:r w:rsidRPr="00BD43F0">
        <w:br/>
        <w:t>В последнем "вкладыше" каждого месяца и календарного года должно быть указано общее количество листов за каждый месяц и год соответственно.</w:t>
      </w:r>
      <w:r w:rsidRPr="00BD43F0">
        <w:br/>
        <w:t xml:space="preserve">Кассир, получив </w:t>
      </w:r>
      <w:proofErr w:type="spellStart"/>
      <w:r w:rsidRPr="00BD43F0">
        <w:t>машинограммы</w:t>
      </w:r>
      <w:proofErr w:type="spellEnd"/>
      <w:r w:rsidRPr="00BD43F0">
        <w:t xml:space="preserve">, проверяет правильность их составления и подписывает. Вкладные листы кассир оставляет у себя и хранит их в течение года, а отчет передает в бухгалтерию (под расписку) вместе с </w:t>
      </w:r>
      <w:hyperlink r:id="rId18" w:tooltip="Приходный кассовый ордер (ПКО). Форма № КО-1" w:history="1">
        <w:r w:rsidRPr="00BD43F0">
          <w:t>приходными</w:t>
        </w:r>
      </w:hyperlink>
      <w:r w:rsidRPr="00BD43F0">
        <w:t xml:space="preserve"> и </w:t>
      </w:r>
      <w:hyperlink r:id="rId19" w:tooltip="Расходный кассовый ордер (РКО). Форма № КО-2" w:history="1">
        <w:r w:rsidRPr="00BD43F0">
          <w:t>расходными</w:t>
        </w:r>
      </w:hyperlink>
      <w:r w:rsidRPr="00BD43F0">
        <w:t xml:space="preserve"> кассовыми документами.</w:t>
      </w:r>
      <w:r w:rsidRPr="00BD43F0">
        <w:br/>
        <w:t>При ведении кассовой книги автоматизированным способом вкладные страницы брошюруются (сшиваются) и опечатываются по мере необходимости или по окончании календарного года, с обязательным заверением подписями руководителя и главного бухгалтера предприятия общего количества страниц за год.</w:t>
      </w:r>
      <w:r w:rsidRPr="00BD43F0">
        <w:br/>
        <w:t>Часть предприятий ведут кассовую книгу вручную. В этом случае ее заводят на определенный период, который может зависеть от количества операций.</w:t>
      </w:r>
      <w:r w:rsidRPr="00BD43F0">
        <w:br/>
        <w:t>При данном способе ведения листы кассовой книги должны быть пронумерованы до начала работы с ней, а их общее количество заверено подписями руководителя и главного бухгалтера данного предприятия на последней странице книги.</w:t>
      </w:r>
      <w:r w:rsidRPr="00BD43F0">
        <w:br/>
        <w:t xml:space="preserve">Все страницы прошивают и опечатывают сургучной или мастичной печатью. При опечатывании книги мастичной печатью используют клей на основе жидкого стекла, бумагу типа папиросной, штемпельную краску. Бумагу с оттиском печати смазывают с двух сторон клеем, после опечатывания наносят еще один слой клея. Такие меры необходимы для того, чтобы нельзя было изъять </w:t>
      </w:r>
      <w:proofErr w:type="gramStart"/>
      <w:r w:rsidRPr="00BD43F0">
        <w:t>из</w:t>
      </w:r>
      <w:proofErr w:type="gramEnd"/>
      <w:r w:rsidRPr="00BD43F0">
        <w:t xml:space="preserve"> листы.</w:t>
      </w:r>
    </w:p>
    <w:p w:rsidR="009D2C64" w:rsidRPr="00BD43F0" w:rsidRDefault="009D2C64" w:rsidP="009D2C64">
      <w:pPr>
        <w:keepNext/>
        <w:jc w:val="both"/>
        <w:outlineLvl w:val="1"/>
        <w:rPr>
          <w:bCs/>
          <w:iCs/>
        </w:rPr>
      </w:pPr>
      <w:r w:rsidRPr="00BD43F0">
        <w:rPr>
          <w:bCs/>
          <w:iCs/>
        </w:rPr>
        <w:t xml:space="preserve">Заполнение кассовой книги </w:t>
      </w:r>
    </w:p>
    <w:p w:rsidR="009D2C64" w:rsidRPr="00BD43F0" w:rsidRDefault="009D2C64" w:rsidP="009D2C64">
      <w:pPr>
        <w:jc w:val="both"/>
      </w:pPr>
      <w:r w:rsidRPr="00BD43F0">
        <w:t>Рассмотрим два варианта.</w:t>
      </w:r>
    </w:p>
    <w:p w:rsidR="009D2C64" w:rsidRPr="00BD43F0" w:rsidRDefault="009D2C64" w:rsidP="009D2C64">
      <w:pPr>
        <w:shd w:val="clear" w:color="auto" w:fill="E7E1D4"/>
        <w:jc w:val="both"/>
      </w:pPr>
      <w:r w:rsidRPr="00BD43F0">
        <w:rPr>
          <w:noProof/>
          <w:color w:val="0000CC"/>
        </w:rPr>
        <w:lastRenderedPageBreak/>
        <w:drawing>
          <wp:inline distT="0" distB="0" distL="0" distR="0" wp14:anchorId="22898D73" wp14:editId="120448B3">
            <wp:extent cx="5619750" cy="7924800"/>
            <wp:effectExtent l="0" t="0" r="0" b="0"/>
            <wp:docPr id="1" name="Рисунок 1" descr="cash-boo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h-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7924800"/>
                    </a:xfrm>
                    <a:prstGeom prst="rect">
                      <a:avLst/>
                    </a:prstGeom>
                    <a:noFill/>
                    <a:ln>
                      <a:noFill/>
                    </a:ln>
                  </pic:spPr>
                </pic:pic>
              </a:graphicData>
            </a:graphic>
          </wp:inline>
        </w:drawing>
      </w:r>
      <w:r w:rsidRPr="00BD43F0">
        <w:rPr>
          <w:iCs/>
          <w:bdr w:val="dashed" w:sz="8" w:space="0" w:color="FFFFFF" w:frame="1"/>
        </w:rPr>
        <w:t xml:space="preserve">Образец заполнения кассовой </w:t>
      </w:r>
      <w:r w:rsidRPr="00BD43F0">
        <w:rPr>
          <w:iCs/>
          <w:bdr w:val="dashed" w:sz="8" w:space="0" w:color="FFFFFF" w:frame="1"/>
        </w:rPr>
        <w:br/>
        <w:t xml:space="preserve">книги с вертикальным </w:t>
      </w:r>
      <w:r w:rsidRPr="00BD43F0">
        <w:rPr>
          <w:iCs/>
          <w:bdr w:val="dashed" w:sz="8" w:space="0" w:color="FFFFFF" w:frame="1"/>
        </w:rPr>
        <w:br/>
        <w:t>расположением листов</w:t>
      </w:r>
    </w:p>
    <w:p w:rsidR="009D2C64" w:rsidRPr="00BD43F0" w:rsidRDefault="009D2C64" w:rsidP="009D2C64">
      <w:pPr>
        <w:jc w:val="both"/>
      </w:pPr>
      <w:r w:rsidRPr="00BD43F0">
        <w:rPr>
          <w:b/>
          <w:bCs/>
          <w:iCs/>
        </w:rPr>
        <w:t>Первый вариант</w:t>
      </w:r>
      <w:r w:rsidRPr="00BD43F0">
        <w:t xml:space="preserve"> имеет вертикальное расположение страниц. В этом случае информация за весь кассовый день обычно располагается на одной странице.</w:t>
      </w:r>
      <w:r w:rsidRPr="00BD43F0">
        <w:br/>
      </w:r>
      <w:r w:rsidRPr="00BD43F0">
        <w:br/>
      </w:r>
      <w:r w:rsidRPr="00BD43F0">
        <w:lastRenderedPageBreak/>
        <w:t>Отчет кассира может быть оформлен при этом одним из двух способов.</w:t>
      </w:r>
      <w:r w:rsidRPr="00BD43F0">
        <w:br/>
        <w:t>1. Отчетом кассира является следующая страница кассовой книги. Первые и вторые экземпляры страниц нумеруются одинаковыми номерами.</w:t>
      </w:r>
      <w:r w:rsidRPr="00BD43F0">
        <w:br/>
        <w:t>Между двумя листами кладется копировальная бумага, через которую осуществляется запись чернилами или шариковой ручкой.</w:t>
      </w:r>
      <w:r w:rsidRPr="00BD43F0">
        <w:br/>
        <w:t>Вторые экземпляры должны быть отрывными и служат отчетом кассира. Первые экземпляры остаются в кассовой книге.</w:t>
      </w:r>
      <w:r w:rsidRPr="00BD43F0">
        <w:br/>
        <w:t>2. Отчетом кассира является вкладной чистый лист. Нумерация в книге сплошная. На чистом листе пишется или печатается название "Отчет кассира за "______"       ______г.". Записи на чистом листе осуществляются через копирку.</w:t>
      </w:r>
      <w:r w:rsidRPr="00BD43F0">
        <w:br/>
        <w:t xml:space="preserve">По окончании рабочего дня записи в отчете сверяются бухгалтером с записями в кассовой книге. </w:t>
      </w:r>
      <w:r w:rsidRPr="00BD43F0">
        <w:br/>
      </w:r>
      <w:r w:rsidRPr="00BD43F0">
        <w:rPr>
          <w:b/>
          <w:bCs/>
          <w:iCs/>
        </w:rPr>
        <w:t>Второй вариант</w:t>
      </w:r>
      <w:r w:rsidRPr="00BD43F0">
        <w:t xml:space="preserve"> - горизонтальное расположение страниц.</w:t>
      </w:r>
    </w:p>
    <w:p w:rsidR="009D2C64" w:rsidRPr="00BD43F0" w:rsidRDefault="009D2C64" w:rsidP="009D2C64">
      <w:pPr>
        <w:shd w:val="clear" w:color="auto" w:fill="E7E1D4"/>
        <w:jc w:val="both"/>
      </w:pPr>
      <w:r w:rsidRPr="00BD43F0">
        <w:rPr>
          <w:noProof/>
          <w:color w:val="0000CC"/>
        </w:rPr>
        <w:drawing>
          <wp:inline distT="0" distB="0" distL="0" distR="0" wp14:anchorId="4965BF49" wp14:editId="5F683F91">
            <wp:extent cx="6172200" cy="5553075"/>
            <wp:effectExtent l="0" t="0" r="0" b="0"/>
            <wp:docPr id="2" name="Рисунок 2" descr="cash-book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h-book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0" cy="5553075"/>
                    </a:xfrm>
                    <a:prstGeom prst="rect">
                      <a:avLst/>
                    </a:prstGeom>
                    <a:noFill/>
                    <a:ln>
                      <a:noFill/>
                    </a:ln>
                  </pic:spPr>
                </pic:pic>
              </a:graphicData>
            </a:graphic>
          </wp:inline>
        </w:drawing>
      </w:r>
      <w:r w:rsidRPr="00BD43F0">
        <w:rPr>
          <w:iCs/>
          <w:bdr w:val="dashed" w:sz="8" w:space="0" w:color="FFFFFF" w:frame="1"/>
        </w:rPr>
        <w:t xml:space="preserve">Пример кассовой книги с горизонтальным </w:t>
      </w:r>
      <w:r w:rsidRPr="00BD43F0">
        <w:rPr>
          <w:iCs/>
          <w:bdr w:val="dashed" w:sz="8" w:space="0" w:color="FFFFFF" w:frame="1"/>
        </w:rPr>
        <w:br/>
        <w:t>расположением страниц</w:t>
      </w:r>
    </w:p>
    <w:p w:rsidR="009D2C64" w:rsidRPr="00BD43F0" w:rsidRDefault="009D2C64" w:rsidP="009D2C64">
      <w:pPr>
        <w:jc w:val="both"/>
        <w:rPr>
          <w:color w:val="33383C"/>
        </w:rPr>
      </w:pPr>
      <w:r w:rsidRPr="00BD43F0">
        <w:t xml:space="preserve">Каждая страница кассовой книги состоит при этом из двух равных частей: одна из них (с горизонтальной линовкой) заполняется кассиром как первый экземпляр, другая (без горизонтальных линеек) - как второй экземпляре лицевой и оборотной сторон через копировальную бумагу чернилами или шариковой ручкой. Для этого лист сгибают по линии отреза, подкладывая отрывную часть под неотрывную, и прокладывая между ними </w:t>
      </w:r>
      <w:r w:rsidRPr="00BD43F0">
        <w:lastRenderedPageBreak/>
        <w:t>копировальную бумагу. Для ведения записей после "Переноса"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w:t>
      </w:r>
      <w:r w:rsidRPr="00BD43F0">
        <w:br/>
        <w:t xml:space="preserve">Первые и вторые части листов нумеруют одним и тем же номером. Первые части остаются в кассовой книге. Вторые - должны быть отрывными, они </w:t>
      </w:r>
      <w:proofErr w:type="gramStart"/>
      <w:r w:rsidRPr="00BD43F0">
        <w:t>служат отчетом кассира и до конца операций задень</w:t>
      </w:r>
      <w:proofErr w:type="gramEnd"/>
      <w:r w:rsidRPr="00BD43F0">
        <w:t xml:space="preserve"> не отрываются.</w:t>
      </w:r>
      <w:r w:rsidRPr="00BD43F0">
        <w:br/>
        <w:t>Сначала на листе кассовой книги указываются все приходные документы, а затем все расходные документы.</w:t>
      </w:r>
      <w:r w:rsidRPr="00BD43F0">
        <w:br/>
        <w:t>Ежедневно в конце рабочего дня кассир подсчитывает итоги операций за день, выводит остаток денег в кассе на следующее число и передает под расписку в бухгалтерию в качестве отчета кассира второй отрывной лист (копию записей в кассовой книге за день) с приходными и расходными кассовыми документами.</w:t>
      </w:r>
      <w:r w:rsidRPr="00BD43F0">
        <w:br/>
      </w:r>
      <w:proofErr w:type="gramStart"/>
      <w:r w:rsidRPr="00BD43F0">
        <w:t>Контроль за</w:t>
      </w:r>
      <w:proofErr w:type="gramEnd"/>
      <w:r w:rsidRPr="00BD43F0">
        <w:t xml:space="preserve"> правильным ведением кассовой книги возлагается на главного бухгалтера предприятия.</w:t>
      </w:r>
      <w:r w:rsidRPr="00BD43F0">
        <w:br/>
      </w:r>
      <w:r w:rsidRPr="00BD43F0">
        <w:rPr>
          <w:b/>
          <w:bCs/>
          <w:iCs/>
        </w:rPr>
        <w:t>ВНИМАНИЕ!</w:t>
      </w:r>
      <w:r w:rsidRPr="00BD43F0">
        <w:t xml:space="preserve"> Если среди остатка денег есть деньги, отложенные на выплату заработной платы и пособий, то следует указать их сумму в отдельной строке (см. </w:t>
      </w:r>
      <w:hyperlink r:id="rId24" w:tooltip="Лимит остатка кассы" w:history="1">
        <w:r w:rsidRPr="00BD43F0">
          <w:t>лимит остатка кассы</w:t>
        </w:r>
      </w:hyperlink>
      <w:r w:rsidRPr="00BD43F0">
        <w:t>).</w:t>
      </w:r>
      <w:r w:rsidRPr="00BD43F0">
        <w:br/>
        <w:t>Как говорилось ранее, в организации должна быть только одна кассовая книга. Организациям, имеющим обособленные подразделения (филиалы, представительства), очень сложно или даже невозможно выполнить это требование. Даже если обособленное подразделение находится в одном городе с головной организацией, то не очень удобно ежедневно подвозить выручку и кассовые документы в головной офис, так чтобы кассир успел до конца рабочего дня заполнить лист кассовой книги. Если же обособленное подразделение находится в другом городе, то такая практика становится невозможной.</w:t>
      </w:r>
      <w:r w:rsidRPr="00BD43F0">
        <w:br/>
        <w:t xml:space="preserve">В Порядке ведения кассовых операций в Российской Федерации нет никаких разъяснений по этому поводу. Тем не </w:t>
      </w:r>
      <w:proofErr w:type="gramStart"/>
      <w:r w:rsidRPr="00BD43F0">
        <w:t>менее</w:t>
      </w:r>
      <w:proofErr w:type="gramEnd"/>
      <w:r w:rsidRPr="00BD43F0">
        <w:t xml:space="preserve"> на титульном листе книги есть строка, в которой указывается структурное подразделение организации. Это косвенно подтверждает возможность ведения отдельной книги структурным подразделением.</w:t>
      </w:r>
      <w:r w:rsidRPr="00BD43F0">
        <w:br/>
        <w:t>Проще обстоит дело с обособленными подразделениями, выделенными на отдельный баланс. Такие обособленные подразделения ведут свою кассовую книгу и передают в головную организацию только копии первичных кассовых документов и книги, заверенные печатью и подписями руководителя и главного бухгалтера обособленного подразделения организации. Оригиналы хранятся в обособленном подразделении. Данные об остатках денежных сре</w:t>
      </w:r>
      <w:proofErr w:type="gramStart"/>
      <w:r w:rsidRPr="00BD43F0">
        <w:t>дств в к</w:t>
      </w:r>
      <w:proofErr w:type="gramEnd"/>
      <w:r w:rsidRPr="00BD43F0">
        <w:t>ассе обособленного подразделения должны быть показаны в его балансе. При составлении сводного баланса головное подразделение включает в него и эти показатели.</w:t>
      </w:r>
      <w:r w:rsidRPr="00BD43F0">
        <w:br/>
        <w:t>Если же обособленное подразделение не выделено на отдельный баланс, то оно может вести отдельный раздел кассовой книги. Этот раздел должен быть прошнурован, опечатан и заверен подписями руководителя и главного бухгалтера организации. В этом случае разделы передаются в головную организацию вместе с оригиналами первичных кассовых документов. В обособленном подразделении остаются их копии.</w:t>
      </w:r>
      <w:r w:rsidRPr="00BD43F0">
        <w:br/>
        <w:t>В обоих случаях организации необходимо установить методику работы с кассовой книгой. Ее следует утвердить приказом по организации. Это может быть как отдельный приказ, так и пункт приказа по учетной политике.</w:t>
      </w:r>
      <w:r w:rsidRPr="00BD43F0">
        <w:br/>
        <w:t>В методике необходимо предусмотреть: 1) коды или индексы всех подразделений организации 2) порядок нумерации кассовых документов 3) способ ведения кассовой книги 4) периодичность и перечень документов, передаваемых в головную организацию</w:t>
      </w:r>
      <w:r w:rsidRPr="00BD43F0">
        <w:rPr>
          <w:color w:val="33383C"/>
        </w:rPr>
        <w:t xml:space="preserve">. </w:t>
      </w:r>
    </w:p>
    <w:p w:rsidR="009D2C64" w:rsidRPr="00BD43F0" w:rsidRDefault="009D2C64" w:rsidP="009D2C64">
      <w:pPr>
        <w:tabs>
          <w:tab w:val="num" w:pos="0"/>
        </w:tabs>
        <w:jc w:val="both"/>
        <w:rPr>
          <w:b/>
        </w:rPr>
      </w:pPr>
      <w:r w:rsidRPr="00BD43F0">
        <w:rPr>
          <w:b/>
        </w:rPr>
        <w:t>Задание 2. Практическая часть.</w:t>
      </w:r>
    </w:p>
    <w:p w:rsidR="009D2C64" w:rsidRPr="00BD43F0" w:rsidRDefault="009D2C64" w:rsidP="009D2C64">
      <w:pPr>
        <w:tabs>
          <w:tab w:val="num" w:pos="0"/>
        </w:tabs>
        <w:jc w:val="both"/>
      </w:pPr>
      <w:r w:rsidRPr="00BD43F0">
        <w:t>На основании следующих  приходных и расходных кассовых ордеров заполнить кассовую книгу за 05 апреля 2014 года.</w:t>
      </w:r>
    </w:p>
    <w:p w:rsidR="009D2C64" w:rsidRPr="00BD43F0" w:rsidRDefault="009D2C64" w:rsidP="009D2C64">
      <w:pPr>
        <w:jc w:val="both"/>
      </w:pPr>
      <w:r w:rsidRPr="00BD43F0">
        <w:t>1. Оприходованы в кассу наличные денежные средства на выплату зарплаты, снятые с расчётного счёта на сумму 250000 рублей.</w:t>
      </w:r>
    </w:p>
    <w:p w:rsidR="009D2C64" w:rsidRPr="00BD43F0" w:rsidRDefault="009D2C64" w:rsidP="009D2C64">
      <w:pPr>
        <w:jc w:val="both"/>
      </w:pPr>
      <w:r w:rsidRPr="00BD43F0">
        <w:lastRenderedPageBreak/>
        <w:t xml:space="preserve">2. </w:t>
      </w:r>
      <w:proofErr w:type="gramStart"/>
      <w:r w:rsidRPr="00BD43F0">
        <w:t>Оприходованы</w:t>
      </w:r>
      <w:proofErr w:type="gramEnd"/>
      <w:r w:rsidRPr="00BD43F0">
        <w:t xml:space="preserve"> в кассу на сумму 1400 рублей, полученные от Мамонтова Сергея Николаевича. </w:t>
      </w:r>
    </w:p>
    <w:p w:rsidR="009D2C64" w:rsidRPr="00BD43F0" w:rsidRDefault="009D2C64" w:rsidP="009D2C64">
      <w:pPr>
        <w:jc w:val="both"/>
      </w:pPr>
      <w:r w:rsidRPr="00BD43F0">
        <w:t>3. Оприходованы в кассу наличные денежные средства, излишне уплаченные поставщик</w:t>
      </w:r>
      <w:proofErr w:type="gramStart"/>
      <w:r w:rsidRPr="00BD43F0">
        <w:t>у ООО</w:t>
      </w:r>
      <w:proofErr w:type="gramEnd"/>
      <w:r w:rsidRPr="00BD43F0">
        <w:t xml:space="preserve"> «Надежда» на сумму 23000 рублей.</w:t>
      </w:r>
    </w:p>
    <w:p w:rsidR="009D2C64" w:rsidRPr="00BD43F0" w:rsidRDefault="009D2C64" w:rsidP="009D2C64">
      <w:pPr>
        <w:jc w:val="both"/>
      </w:pPr>
      <w:r w:rsidRPr="00BD43F0">
        <w:t>4. Выплачена работникам из кассы заработная плата на сумму 1350000 рублей.</w:t>
      </w:r>
    </w:p>
    <w:p w:rsidR="009D2C64" w:rsidRPr="00BD43F0" w:rsidRDefault="009D2C64" w:rsidP="009D2C64">
      <w:pPr>
        <w:jc w:val="both"/>
      </w:pPr>
      <w:r w:rsidRPr="00BD43F0">
        <w:t xml:space="preserve">5. Выданы под отчёт наличные денежные средства </w:t>
      </w:r>
      <w:proofErr w:type="spellStart"/>
      <w:r w:rsidRPr="00BD43F0">
        <w:t>Требунских</w:t>
      </w:r>
      <w:proofErr w:type="spellEnd"/>
      <w:r w:rsidRPr="00BD43F0">
        <w:t xml:space="preserve"> Игорю Петровичу. На сумму 12000 рублей</w:t>
      </w:r>
    </w:p>
    <w:p w:rsidR="009D2C64" w:rsidRPr="00BD43F0" w:rsidRDefault="009D2C64" w:rsidP="009D2C64">
      <w:pPr>
        <w:jc w:val="both"/>
      </w:pPr>
      <w:r w:rsidRPr="00BD43F0">
        <w:t>6. Выданы под отчёт наличные денежные средства Лобовой Инне Викторовне на сумму 1000 рублей.</w:t>
      </w:r>
    </w:p>
    <w:p w:rsidR="009D2C64" w:rsidRPr="00BD43F0" w:rsidRDefault="009D2C64" w:rsidP="009D2C64">
      <w:pPr>
        <w:ind w:firstLine="400"/>
        <w:jc w:val="both"/>
      </w:pPr>
    </w:p>
    <w:tbl>
      <w:tblPr>
        <w:tblW w:w="11032" w:type="dxa"/>
        <w:jc w:val="center"/>
        <w:tblInd w:w="5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85"/>
        <w:gridCol w:w="961"/>
        <w:gridCol w:w="993"/>
        <w:gridCol w:w="814"/>
        <w:gridCol w:w="954"/>
        <w:gridCol w:w="237"/>
        <w:gridCol w:w="234"/>
        <w:gridCol w:w="878"/>
        <w:gridCol w:w="440"/>
        <w:gridCol w:w="902"/>
        <w:gridCol w:w="158"/>
        <w:gridCol w:w="264"/>
        <w:gridCol w:w="417"/>
        <w:gridCol w:w="815"/>
        <w:gridCol w:w="741"/>
        <w:gridCol w:w="79"/>
        <w:gridCol w:w="937"/>
        <w:gridCol w:w="323"/>
      </w:tblGrid>
      <w:tr w:rsidR="009D2C64" w:rsidRPr="00BD43F0" w:rsidTr="00BC6687">
        <w:trPr>
          <w:gridAfter w:val="2"/>
          <w:wAfter w:w="1192" w:type="dxa"/>
          <w:trHeight w:val="227"/>
          <w:jc w:val="center"/>
        </w:trPr>
        <w:tc>
          <w:tcPr>
            <w:tcW w:w="4547" w:type="dxa"/>
            <w:gridSpan w:val="5"/>
            <w:tcBorders>
              <w:top w:val="nil"/>
              <w:left w:val="nil"/>
              <w:bottom w:val="single" w:sz="12" w:space="0" w:color="000000"/>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Касса за «       »______________ 20___ г.                                                                      Лист____</w:t>
            </w:r>
          </w:p>
        </w:tc>
        <w:tc>
          <w:tcPr>
            <w:tcW w:w="240" w:type="dxa"/>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236" w:type="dxa"/>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4817" w:type="dxa"/>
            <w:gridSpan w:val="9"/>
            <w:tcBorders>
              <w:top w:val="nil"/>
              <w:left w:val="nil"/>
              <w:bottom w:val="single" w:sz="12" w:space="0" w:color="000000"/>
              <w:right w:val="nil"/>
            </w:tcBorders>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jc w:val="center"/>
        </w:trPr>
        <w:tc>
          <w:tcPr>
            <w:tcW w:w="709"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Номер документа</w:t>
            </w:r>
          </w:p>
        </w:tc>
        <w:tc>
          <w:tcPr>
            <w:tcW w:w="992"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От кого получено или кому выдано</w:t>
            </w:r>
          </w:p>
        </w:tc>
        <w:tc>
          <w:tcPr>
            <w:tcW w:w="1034"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 xml:space="preserve">Номер </w:t>
            </w:r>
            <w:proofErr w:type="spellStart"/>
            <w:r w:rsidRPr="00BD43F0">
              <w:rPr>
                <w:rFonts w:eastAsia="Calibri"/>
                <w:b/>
                <w:sz w:val="14"/>
                <w:szCs w:val="14"/>
                <w:lang w:eastAsia="en-US"/>
              </w:rPr>
              <w:t>корре</w:t>
            </w:r>
            <w:proofErr w:type="gramStart"/>
            <w:r w:rsidRPr="00BD43F0">
              <w:rPr>
                <w:rFonts w:eastAsia="Calibri"/>
                <w:b/>
                <w:sz w:val="14"/>
                <w:szCs w:val="14"/>
                <w:lang w:eastAsia="en-US"/>
              </w:rPr>
              <w:t>с</w:t>
            </w:r>
            <w:proofErr w:type="spellEnd"/>
            <w:r w:rsidRPr="00BD43F0">
              <w:rPr>
                <w:rFonts w:eastAsia="Calibri"/>
                <w:b/>
                <w:sz w:val="14"/>
                <w:szCs w:val="14"/>
                <w:lang w:eastAsia="en-US"/>
              </w:rPr>
              <w:t>-</w:t>
            </w:r>
            <w:proofErr w:type="gramEnd"/>
            <w:r w:rsidRPr="00BD43F0">
              <w:rPr>
                <w:rFonts w:eastAsia="Calibri"/>
                <w:b/>
                <w:sz w:val="14"/>
                <w:szCs w:val="14"/>
                <w:lang w:eastAsia="en-US"/>
              </w:rPr>
              <w:t xml:space="preserve"> </w:t>
            </w:r>
            <w:proofErr w:type="spellStart"/>
            <w:r w:rsidRPr="00BD43F0">
              <w:rPr>
                <w:rFonts w:eastAsia="Calibri"/>
                <w:b/>
                <w:sz w:val="14"/>
                <w:szCs w:val="14"/>
                <w:lang w:eastAsia="en-US"/>
              </w:rPr>
              <w:t>понди</w:t>
            </w:r>
            <w:proofErr w:type="spellEnd"/>
            <w:r w:rsidRPr="00BD43F0">
              <w:rPr>
                <w:rFonts w:eastAsia="Calibri"/>
                <w:b/>
                <w:sz w:val="14"/>
                <w:szCs w:val="14"/>
                <w:lang w:eastAsia="en-US"/>
              </w:rPr>
              <w:t xml:space="preserve">- </w:t>
            </w:r>
            <w:proofErr w:type="spellStart"/>
            <w:r w:rsidRPr="00BD43F0">
              <w:rPr>
                <w:rFonts w:eastAsia="Calibri"/>
                <w:b/>
                <w:sz w:val="14"/>
                <w:szCs w:val="14"/>
                <w:lang w:eastAsia="en-US"/>
              </w:rPr>
              <w:t>рующего</w:t>
            </w:r>
            <w:proofErr w:type="spellEnd"/>
            <w:r w:rsidRPr="00BD43F0">
              <w:rPr>
                <w:rFonts w:eastAsia="Calibri"/>
                <w:b/>
                <w:sz w:val="14"/>
                <w:szCs w:val="14"/>
                <w:lang w:eastAsia="en-US"/>
              </w:rPr>
              <w:t xml:space="preserve"> счета, </w:t>
            </w:r>
            <w:proofErr w:type="spellStart"/>
            <w:r w:rsidRPr="00BD43F0">
              <w:rPr>
                <w:rFonts w:eastAsia="Calibri"/>
                <w:b/>
                <w:sz w:val="14"/>
                <w:szCs w:val="14"/>
                <w:lang w:eastAsia="en-US"/>
              </w:rPr>
              <w:t>субсчета</w:t>
            </w:r>
            <w:proofErr w:type="spellEnd"/>
          </w:p>
        </w:tc>
        <w:tc>
          <w:tcPr>
            <w:tcW w:w="823"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Приход, руб. коп.</w:t>
            </w:r>
          </w:p>
        </w:tc>
        <w:tc>
          <w:tcPr>
            <w:tcW w:w="989" w:type="dxa"/>
            <w:tcBorders>
              <w:top w:val="single" w:sz="12" w:space="0" w:color="000000"/>
              <w:bottom w:val="single" w:sz="12" w:space="0" w:color="000000"/>
              <w:right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Расход</w:t>
            </w:r>
            <w:proofErr w:type="gramStart"/>
            <w:r w:rsidRPr="00BD43F0">
              <w:rPr>
                <w:rFonts w:eastAsia="Calibri"/>
                <w:b/>
                <w:sz w:val="14"/>
                <w:szCs w:val="14"/>
                <w:lang w:eastAsia="en-US"/>
              </w:rPr>
              <w:t xml:space="preserve"> ,</w:t>
            </w:r>
            <w:proofErr w:type="gramEnd"/>
            <w:r w:rsidRPr="00BD43F0">
              <w:rPr>
                <w:rFonts w:eastAsia="Calibri"/>
                <w:b/>
                <w:sz w:val="14"/>
                <w:szCs w:val="14"/>
                <w:lang w:eastAsia="en-US"/>
              </w:rPr>
              <w:t xml:space="preserve"> руб. коп.</w:t>
            </w:r>
          </w:p>
        </w:tc>
        <w:tc>
          <w:tcPr>
            <w:tcW w:w="240" w:type="dxa"/>
            <w:vMerge w:val="restart"/>
            <w:tcBorders>
              <w:top w:val="nil"/>
              <w:left w:val="single" w:sz="12" w:space="0" w:color="000000"/>
              <w:right w:val="dashed" w:sz="4" w:space="0" w:color="auto"/>
            </w:tcBorders>
            <w:vAlign w:val="center"/>
          </w:tcPr>
          <w:p w:rsidR="009D2C64" w:rsidRPr="00BD43F0" w:rsidRDefault="009D2C64" w:rsidP="00BC6687">
            <w:pPr>
              <w:jc w:val="both"/>
              <w:rPr>
                <w:rFonts w:eastAsia="Calibri"/>
                <w:b/>
                <w:sz w:val="14"/>
                <w:szCs w:val="14"/>
                <w:lang w:eastAsia="en-US"/>
              </w:rPr>
            </w:pPr>
          </w:p>
        </w:tc>
        <w:tc>
          <w:tcPr>
            <w:tcW w:w="236" w:type="dxa"/>
            <w:vMerge w:val="restart"/>
            <w:tcBorders>
              <w:top w:val="nil"/>
              <w:left w:val="dashed" w:sz="4" w:space="0" w:color="auto"/>
              <w:right w:val="single" w:sz="12" w:space="0" w:color="000000"/>
            </w:tcBorders>
            <w:vAlign w:val="center"/>
          </w:tcPr>
          <w:p w:rsidR="009D2C64" w:rsidRPr="00BD43F0" w:rsidRDefault="009D2C64" w:rsidP="00BC6687">
            <w:pPr>
              <w:jc w:val="both"/>
              <w:rPr>
                <w:rFonts w:eastAsia="Calibri"/>
                <w:b/>
                <w:sz w:val="14"/>
                <w:szCs w:val="14"/>
                <w:lang w:eastAsia="en-US"/>
              </w:rPr>
            </w:pPr>
          </w:p>
        </w:tc>
        <w:tc>
          <w:tcPr>
            <w:tcW w:w="1402" w:type="dxa"/>
            <w:gridSpan w:val="2"/>
            <w:tcBorders>
              <w:top w:val="single" w:sz="12" w:space="0" w:color="000000"/>
              <w:left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Номер документа</w:t>
            </w:r>
          </w:p>
        </w:tc>
        <w:tc>
          <w:tcPr>
            <w:tcW w:w="920"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От кого получено или кому выдано</w:t>
            </w:r>
          </w:p>
        </w:tc>
        <w:tc>
          <w:tcPr>
            <w:tcW w:w="849" w:type="dxa"/>
            <w:gridSpan w:val="3"/>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 xml:space="preserve">Номер </w:t>
            </w:r>
            <w:proofErr w:type="spellStart"/>
            <w:r w:rsidRPr="00BD43F0">
              <w:rPr>
                <w:rFonts w:eastAsia="Calibri"/>
                <w:b/>
                <w:sz w:val="14"/>
                <w:szCs w:val="14"/>
                <w:lang w:eastAsia="en-US"/>
              </w:rPr>
              <w:t>корре</w:t>
            </w:r>
            <w:proofErr w:type="gramStart"/>
            <w:r w:rsidRPr="00BD43F0">
              <w:rPr>
                <w:rFonts w:eastAsia="Calibri"/>
                <w:b/>
                <w:sz w:val="14"/>
                <w:szCs w:val="14"/>
                <w:lang w:eastAsia="en-US"/>
              </w:rPr>
              <w:t>с</w:t>
            </w:r>
            <w:proofErr w:type="spellEnd"/>
            <w:r w:rsidRPr="00BD43F0">
              <w:rPr>
                <w:rFonts w:eastAsia="Calibri"/>
                <w:b/>
                <w:sz w:val="14"/>
                <w:szCs w:val="14"/>
                <w:lang w:eastAsia="en-US"/>
              </w:rPr>
              <w:t>-</w:t>
            </w:r>
            <w:proofErr w:type="gramEnd"/>
            <w:r w:rsidRPr="00BD43F0">
              <w:rPr>
                <w:rFonts w:eastAsia="Calibri"/>
                <w:b/>
                <w:sz w:val="14"/>
                <w:szCs w:val="14"/>
                <w:lang w:eastAsia="en-US"/>
              </w:rPr>
              <w:t xml:space="preserve"> </w:t>
            </w:r>
            <w:proofErr w:type="spellStart"/>
            <w:r w:rsidRPr="00BD43F0">
              <w:rPr>
                <w:rFonts w:eastAsia="Calibri"/>
                <w:b/>
                <w:sz w:val="14"/>
                <w:szCs w:val="14"/>
                <w:lang w:eastAsia="en-US"/>
              </w:rPr>
              <w:t>понди</w:t>
            </w:r>
            <w:proofErr w:type="spellEnd"/>
            <w:r w:rsidRPr="00BD43F0">
              <w:rPr>
                <w:rFonts w:eastAsia="Calibri"/>
                <w:b/>
                <w:sz w:val="14"/>
                <w:szCs w:val="14"/>
                <w:lang w:eastAsia="en-US"/>
              </w:rPr>
              <w:t xml:space="preserve">- </w:t>
            </w:r>
            <w:proofErr w:type="spellStart"/>
            <w:r w:rsidRPr="00BD43F0">
              <w:rPr>
                <w:rFonts w:eastAsia="Calibri"/>
                <w:b/>
                <w:sz w:val="14"/>
                <w:szCs w:val="14"/>
                <w:lang w:eastAsia="en-US"/>
              </w:rPr>
              <w:t>рующего</w:t>
            </w:r>
            <w:proofErr w:type="spellEnd"/>
            <w:r w:rsidRPr="00BD43F0">
              <w:rPr>
                <w:rFonts w:eastAsia="Calibri"/>
                <w:b/>
                <w:sz w:val="14"/>
                <w:szCs w:val="14"/>
                <w:lang w:eastAsia="en-US"/>
              </w:rPr>
              <w:t xml:space="preserve"> счета, </w:t>
            </w:r>
            <w:proofErr w:type="spellStart"/>
            <w:r w:rsidRPr="00BD43F0">
              <w:rPr>
                <w:rFonts w:eastAsia="Calibri"/>
                <w:b/>
                <w:sz w:val="14"/>
                <w:szCs w:val="14"/>
                <w:lang w:eastAsia="en-US"/>
              </w:rPr>
              <w:t>субсчета</w:t>
            </w:r>
            <w:proofErr w:type="spellEnd"/>
          </w:p>
        </w:tc>
        <w:tc>
          <w:tcPr>
            <w:tcW w:w="823"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Приход, руб. коп.</w:t>
            </w:r>
          </w:p>
        </w:tc>
        <w:tc>
          <w:tcPr>
            <w:tcW w:w="823" w:type="dxa"/>
            <w:gridSpan w:val="2"/>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Расход</w:t>
            </w:r>
            <w:proofErr w:type="gramStart"/>
            <w:r w:rsidRPr="00BD43F0">
              <w:rPr>
                <w:rFonts w:eastAsia="Calibri"/>
                <w:b/>
                <w:sz w:val="14"/>
                <w:szCs w:val="14"/>
                <w:lang w:eastAsia="en-US"/>
              </w:rPr>
              <w:t xml:space="preserve"> ,</w:t>
            </w:r>
            <w:proofErr w:type="gramEnd"/>
            <w:r w:rsidRPr="00BD43F0">
              <w:rPr>
                <w:rFonts w:eastAsia="Calibri"/>
                <w:b/>
                <w:sz w:val="14"/>
                <w:szCs w:val="14"/>
                <w:lang w:eastAsia="en-US"/>
              </w:rPr>
              <w:t xml:space="preserve"> руб. коп.</w:t>
            </w:r>
          </w:p>
        </w:tc>
      </w:tr>
      <w:tr w:rsidR="009D2C64" w:rsidRPr="00BD43F0" w:rsidTr="00BC6687">
        <w:trPr>
          <w:gridAfter w:val="2"/>
          <w:wAfter w:w="1192" w:type="dxa"/>
          <w:trHeight w:val="170"/>
          <w:jc w:val="center"/>
        </w:trPr>
        <w:tc>
          <w:tcPr>
            <w:tcW w:w="709"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1</w:t>
            </w:r>
          </w:p>
        </w:tc>
        <w:tc>
          <w:tcPr>
            <w:tcW w:w="992"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2</w:t>
            </w:r>
          </w:p>
        </w:tc>
        <w:tc>
          <w:tcPr>
            <w:tcW w:w="1034"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3</w:t>
            </w:r>
          </w:p>
        </w:tc>
        <w:tc>
          <w:tcPr>
            <w:tcW w:w="823"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4</w:t>
            </w:r>
          </w:p>
        </w:tc>
        <w:tc>
          <w:tcPr>
            <w:tcW w:w="989" w:type="dxa"/>
            <w:tcBorders>
              <w:top w:val="single" w:sz="12" w:space="0" w:color="000000"/>
              <w:bottom w:val="single" w:sz="12" w:space="0" w:color="000000"/>
              <w:right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5</w:t>
            </w:r>
          </w:p>
        </w:tc>
        <w:tc>
          <w:tcPr>
            <w:tcW w:w="240" w:type="dxa"/>
            <w:vMerge/>
            <w:tcBorders>
              <w:left w:val="single" w:sz="12" w:space="0" w:color="000000"/>
              <w:right w:val="dashed" w:sz="4" w:space="0" w:color="auto"/>
            </w:tcBorders>
            <w:vAlign w:val="center"/>
          </w:tcPr>
          <w:p w:rsidR="009D2C64" w:rsidRPr="00BD43F0" w:rsidRDefault="009D2C64" w:rsidP="00BC6687">
            <w:pPr>
              <w:jc w:val="both"/>
              <w:rPr>
                <w:rFonts w:eastAsia="Calibri"/>
                <w:b/>
                <w:sz w:val="14"/>
                <w:szCs w:val="14"/>
                <w:lang w:eastAsia="en-US"/>
              </w:rPr>
            </w:pPr>
          </w:p>
        </w:tc>
        <w:tc>
          <w:tcPr>
            <w:tcW w:w="236" w:type="dxa"/>
            <w:vMerge/>
            <w:tcBorders>
              <w:left w:val="dashed" w:sz="4" w:space="0" w:color="auto"/>
              <w:right w:val="single" w:sz="12" w:space="0" w:color="000000"/>
            </w:tcBorders>
            <w:vAlign w:val="center"/>
          </w:tcPr>
          <w:p w:rsidR="009D2C64" w:rsidRPr="00BD43F0" w:rsidRDefault="009D2C64" w:rsidP="00BC6687">
            <w:pPr>
              <w:jc w:val="both"/>
              <w:rPr>
                <w:rFonts w:eastAsia="Calibri"/>
                <w:b/>
                <w:sz w:val="14"/>
                <w:szCs w:val="14"/>
                <w:lang w:eastAsia="en-US"/>
              </w:rPr>
            </w:pPr>
          </w:p>
        </w:tc>
        <w:tc>
          <w:tcPr>
            <w:tcW w:w="1402" w:type="dxa"/>
            <w:gridSpan w:val="2"/>
            <w:tcBorders>
              <w:top w:val="single" w:sz="12" w:space="0" w:color="000000"/>
              <w:left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1</w:t>
            </w:r>
          </w:p>
        </w:tc>
        <w:tc>
          <w:tcPr>
            <w:tcW w:w="920"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2</w:t>
            </w:r>
          </w:p>
        </w:tc>
        <w:tc>
          <w:tcPr>
            <w:tcW w:w="849" w:type="dxa"/>
            <w:gridSpan w:val="3"/>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3</w:t>
            </w:r>
          </w:p>
        </w:tc>
        <w:tc>
          <w:tcPr>
            <w:tcW w:w="823" w:type="dxa"/>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4</w:t>
            </w:r>
          </w:p>
        </w:tc>
        <w:tc>
          <w:tcPr>
            <w:tcW w:w="823" w:type="dxa"/>
            <w:gridSpan w:val="2"/>
            <w:tcBorders>
              <w:top w:val="single" w:sz="12" w:space="0" w:color="000000"/>
              <w:bottom w:val="single" w:sz="12" w:space="0" w:color="000000"/>
            </w:tcBorders>
            <w:vAlign w:val="center"/>
          </w:tcPr>
          <w:p w:rsidR="009D2C64" w:rsidRPr="00BD43F0" w:rsidRDefault="009D2C64" w:rsidP="00BC6687">
            <w:pPr>
              <w:jc w:val="both"/>
              <w:rPr>
                <w:rFonts w:eastAsia="Calibri"/>
                <w:b/>
                <w:sz w:val="14"/>
                <w:szCs w:val="14"/>
                <w:lang w:eastAsia="en-US"/>
              </w:rPr>
            </w:pPr>
            <w:r w:rsidRPr="00BD43F0">
              <w:rPr>
                <w:rFonts w:eastAsia="Calibri"/>
                <w:b/>
                <w:sz w:val="14"/>
                <w:szCs w:val="14"/>
                <w:lang w:eastAsia="en-US"/>
              </w:rPr>
              <w:t>5</w:t>
            </w:r>
          </w:p>
        </w:tc>
      </w:tr>
      <w:tr w:rsidR="009D2C64" w:rsidRPr="00BD43F0" w:rsidTr="00BC6687">
        <w:trPr>
          <w:gridAfter w:val="2"/>
          <w:wAfter w:w="1192" w:type="dxa"/>
          <w:trHeight w:val="454"/>
          <w:jc w:val="center"/>
        </w:trPr>
        <w:tc>
          <w:tcPr>
            <w:tcW w:w="709" w:type="dxa"/>
            <w:tcBorders>
              <w:top w:val="single" w:sz="12" w:space="0" w:color="000000"/>
            </w:tcBorders>
          </w:tcPr>
          <w:p w:rsidR="009D2C64" w:rsidRPr="00BD43F0" w:rsidRDefault="009D2C64" w:rsidP="00BC6687">
            <w:pPr>
              <w:jc w:val="both"/>
              <w:rPr>
                <w:rFonts w:eastAsia="Calibri"/>
                <w:sz w:val="14"/>
                <w:szCs w:val="14"/>
                <w:lang w:eastAsia="en-US"/>
              </w:rPr>
            </w:pPr>
          </w:p>
        </w:tc>
        <w:tc>
          <w:tcPr>
            <w:tcW w:w="2026" w:type="dxa"/>
            <w:gridSpan w:val="2"/>
            <w:tcBorders>
              <w:top w:val="single" w:sz="12" w:space="0" w:color="000000"/>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Остаток на начало дня</w:t>
            </w:r>
          </w:p>
        </w:tc>
        <w:tc>
          <w:tcPr>
            <w:tcW w:w="823" w:type="dxa"/>
            <w:tcBorders>
              <w:top w:val="single" w:sz="12" w:space="0" w:color="000000"/>
            </w:tcBorders>
            <w:vAlign w:val="bottom"/>
          </w:tcPr>
          <w:p w:rsidR="009D2C64" w:rsidRPr="00BD43F0" w:rsidRDefault="009D2C64" w:rsidP="00BC6687">
            <w:pPr>
              <w:jc w:val="both"/>
              <w:rPr>
                <w:rFonts w:eastAsia="Calibri"/>
                <w:sz w:val="14"/>
                <w:szCs w:val="14"/>
                <w:lang w:eastAsia="en-US"/>
              </w:rPr>
            </w:pPr>
          </w:p>
        </w:tc>
        <w:tc>
          <w:tcPr>
            <w:tcW w:w="989" w:type="dxa"/>
            <w:tcBorders>
              <w:top w:val="single" w:sz="12" w:space="0" w:color="000000"/>
              <w:bottom w:val="single" w:sz="4" w:space="0" w:color="000000"/>
              <w:right w:val="single" w:sz="12" w:space="0" w:color="000000"/>
            </w:tcBorders>
            <w:vAlign w:val="center"/>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Х</w:t>
            </w: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single" w:sz="12" w:space="0" w:color="000000"/>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single" w:sz="12" w:space="0" w:color="000000"/>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single" w:sz="12" w:space="0" w:color="000000"/>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nil"/>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nil"/>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nil"/>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nil"/>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nil"/>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1402" w:type="dxa"/>
            <w:gridSpan w:val="2"/>
            <w:tcBorders>
              <w:top w:val="nil"/>
              <w:left w:val="single" w:sz="12" w:space="0" w:color="000000"/>
              <w:bottom w:val="single" w:sz="12" w:space="0" w:color="000000"/>
            </w:tcBorders>
            <w:vAlign w:val="center"/>
          </w:tcPr>
          <w:p w:rsidR="009D2C64" w:rsidRPr="00BD43F0" w:rsidRDefault="009D2C64" w:rsidP="00BC6687">
            <w:pPr>
              <w:jc w:val="both"/>
              <w:rPr>
                <w:rFonts w:eastAsia="Calibri"/>
                <w:sz w:val="14"/>
                <w:szCs w:val="14"/>
                <w:lang w:eastAsia="en-US"/>
              </w:rPr>
            </w:pPr>
          </w:p>
        </w:tc>
        <w:tc>
          <w:tcPr>
            <w:tcW w:w="920" w:type="dxa"/>
            <w:tcBorders>
              <w:top w:val="nil"/>
              <w:bottom w:val="single" w:sz="12" w:space="0" w:color="000000"/>
            </w:tcBorders>
            <w:vAlign w:val="center"/>
          </w:tcPr>
          <w:p w:rsidR="009D2C64" w:rsidRPr="00BD43F0" w:rsidRDefault="009D2C64" w:rsidP="00BC6687">
            <w:pPr>
              <w:jc w:val="both"/>
              <w:rPr>
                <w:rFonts w:eastAsia="Calibri"/>
                <w:sz w:val="14"/>
                <w:szCs w:val="14"/>
                <w:lang w:eastAsia="en-US"/>
              </w:rPr>
            </w:pPr>
          </w:p>
        </w:tc>
        <w:tc>
          <w:tcPr>
            <w:tcW w:w="849" w:type="dxa"/>
            <w:gridSpan w:val="3"/>
            <w:tcBorders>
              <w:top w:val="nil"/>
              <w:bottom w:val="single" w:sz="12" w:space="0" w:color="000000"/>
            </w:tcBorders>
            <w:vAlign w:val="center"/>
          </w:tcPr>
          <w:p w:rsidR="009D2C64" w:rsidRPr="00BD43F0" w:rsidRDefault="009D2C64" w:rsidP="00BC6687">
            <w:pPr>
              <w:jc w:val="both"/>
              <w:rPr>
                <w:rFonts w:eastAsia="Calibri"/>
                <w:sz w:val="14"/>
                <w:szCs w:val="14"/>
                <w:lang w:eastAsia="en-US"/>
              </w:rPr>
            </w:pPr>
          </w:p>
        </w:tc>
        <w:tc>
          <w:tcPr>
            <w:tcW w:w="823" w:type="dxa"/>
            <w:tcBorders>
              <w:top w:val="nil"/>
              <w:bottom w:val="single" w:sz="4" w:space="0" w:color="000000"/>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nil"/>
              <w:bottom w:val="single" w:sz="4" w:space="0" w:color="000000"/>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3171" w:type="dxa"/>
            <w:gridSpan w:val="6"/>
            <w:tcBorders>
              <w:top w:val="single" w:sz="12" w:space="0" w:color="000000"/>
              <w:left w:val="single" w:sz="12" w:space="0" w:color="000000"/>
              <w:bottom w:val="nil"/>
              <w:right w:val="single" w:sz="12" w:space="0" w:color="000000"/>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Итого за день</w:t>
            </w:r>
          </w:p>
        </w:tc>
        <w:tc>
          <w:tcPr>
            <w:tcW w:w="823" w:type="dxa"/>
            <w:tcBorders>
              <w:top w:val="single" w:sz="4" w:space="0" w:color="000000"/>
              <w:left w:val="single" w:sz="12" w:space="0" w:color="000000"/>
              <w:bottom w:val="single" w:sz="4" w:space="0" w:color="000000"/>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single" w:sz="4" w:space="0" w:color="000000"/>
              <w:bottom w:val="single" w:sz="4" w:space="0" w:color="000000"/>
            </w:tcBorders>
            <w:vAlign w:val="bottom"/>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3171" w:type="dxa"/>
            <w:gridSpan w:val="6"/>
            <w:tcBorders>
              <w:top w:val="nil"/>
              <w:left w:val="single" w:sz="12" w:space="0" w:color="000000"/>
              <w:bottom w:val="nil"/>
              <w:right w:val="single" w:sz="12" w:space="0" w:color="000000"/>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Остаток на конец дня</w:t>
            </w:r>
          </w:p>
        </w:tc>
        <w:tc>
          <w:tcPr>
            <w:tcW w:w="823" w:type="dxa"/>
            <w:tcBorders>
              <w:top w:val="single" w:sz="4" w:space="0" w:color="000000"/>
              <w:left w:val="single" w:sz="12" w:space="0" w:color="000000"/>
              <w:bottom w:val="single" w:sz="4" w:space="0" w:color="000000"/>
              <w:right w:val="single" w:sz="4" w:space="0" w:color="000000"/>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single" w:sz="4" w:space="0" w:color="000000"/>
              <w:left w:val="single" w:sz="4" w:space="0" w:color="000000"/>
              <w:bottom w:val="single" w:sz="4" w:space="0" w:color="000000"/>
              <w:right w:val="single" w:sz="12" w:space="0" w:color="000000"/>
            </w:tcBorders>
            <w:vAlign w:val="center"/>
          </w:tcPr>
          <w:p w:rsidR="009D2C64" w:rsidRPr="00BD43F0" w:rsidRDefault="009D2C64" w:rsidP="00BC6687">
            <w:pPr>
              <w:jc w:val="both"/>
              <w:rPr>
                <w:rFonts w:eastAsia="Calibri"/>
                <w:sz w:val="14"/>
                <w:szCs w:val="14"/>
                <w:lang w:eastAsia="en-US"/>
              </w:rPr>
            </w:pPr>
            <w:r w:rsidRPr="00BD43F0">
              <w:rPr>
                <w:rFonts w:eastAsia="Calibri"/>
                <w:sz w:val="14"/>
                <w:szCs w:val="14"/>
                <w:lang w:val="en-US" w:eastAsia="en-US"/>
              </w:rPr>
              <w:t>Х</w:t>
            </w: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3171" w:type="dxa"/>
            <w:gridSpan w:val="6"/>
            <w:tcBorders>
              <w:top w:val="nil"/>
              <w:left w:val="single" w:sz="12" w:space="0" w:color="000000"/>
              <w:bottom w:val="nil"/>
              <w:right w:val="single" w:sz="12" w:space="0" w:color="000000"/>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в том числе на заработную плату, выплаты социального характера и стипендии</w:t>
            </w:r>
          </w:p>
        </w:tc>
        <w:tc>
          <w:tcPr>
            <w:tcW w:w="823" w:type="dxa"/>
            <w:tcBorders>
              <w:top w:val="single" w:sz="4" w:space="0" w:color="000000"/>
              <w:left w:val="single" w:sz="12" w:space="0" w:color="000000"/>
              <w:bottom w:val="single" w:sz="12" w:space="0" w:color="000000"/>
              <w:right w:val="single" w:sz="4" w:space="0" w:color="000000"/>
            </w:tcBorders>
            <w:vAlign w:val="bottom"/>
          </w:tcPr>
          <w:p w:rsidR="009D2C64" w:rsidRPr="00BD43F0" w:rsidRDefault="009D2C64" w:rsidP="00BC6687">
            <w:pPr>
              <w:jc w:val="both"/>
              <w:rPr>
                <w:rFonts w:eastAsia="Calibri"/>
                <w:sz w:val="14"/>
                <w:szCs w:val="14"/>
                <w:lang w:eastAsia="en-US"/>
              </w:rPr>
            </w:pPr>
          </w:p>
        </w:tc>
        <w:tc>
          <w:tcPr>
            <w:tcW w:w="823" w:type="dxa"/>
            <w:gridSpan w:val="2"/>
            <w:tcBorders>
              <w:top w:val="single" w:sz="4" w:space="0" w:color="000000"/>
              <w:left w:val="single" w:sz="4" w:space="0" w:color="000000"/>
              <w:bottom w:val="single" w:sz="12" w:space="0" w:color="000000"/>
              <w:right w:val="single" w:sz="12" w:space="0" w:color="000000"/>
            </w:tcBorders>
            <w:vAlign w:val="center"/>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Х</w:t>
            </w:r>
          </w:p>
        </w:tc>
      </w:tr>
      <w:tr w:rsidR="009D2C64" w:rsidRPr="00BD43F0" w:rsidTr="00BC6687">
        <w:trPr>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nil"/>
              <w:left w:val="single" w:sz="12" w:space="0" w:color="000000"/>
              <w:bottom w:val="nil"/>
              <w:right w:val="nil"/>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Кассир</w:t>
            </w:r>
          </w:p>
        </w:tc>
        <w:tc>
          <w:tcPr>
            <w:tcW w:w="1601" w:type="dxa"/>
            <w:gridSpan w:val="3"/>
            <w:tcBorders>
              <w:top w:val="nil"/>
              <w:left w:val="nil"/>
              <w:bottom w:val="single" w:sz="4" w:space="0" w:color="000000"/>
              <w:right w:val="nil"/>
            </w:tcBorders>
          </w:tcPr>
          <w:p w:rsidR="009D2C64" w:rsidRPr="00BD43F0" w:rsidRDefault="009D2C64" w:rsidP="00BC6687">
            <w:pPr>
              <w:jc w:val="both"/>
              <w:rPr>
                <w:rFonts w:eastAsia="Calibri"/>
                <w:sz w:val="14"/>
                <w:szCs w:val="14"/>
                <w:lang w:eastAsia="en-US"/>
              </w:rPr>
            </w:pPr>
          </w:p>
        </w:tc>
        <w:tc>
          <w:tcPr>
            <w:tcW w:w="264" w:type="dxa"/>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3035" w:type="dxa"/>
            <w:gridSpan w:val="5"/>
            <w:tcBorders>
              <w:top w:val="nil"/>
              <w:left w:val="nil"/>
              <w:bottom w:val="single" w:sz="4" w:space="0" w:color="000000"/>
              <w:right w:val="nil"/>
            </w:tcBorders>
          </w:tcPr>
          <w:p w:rsidR="009D2C64" w:rsidRPr="00BD43F0" w:rsidRDefault="009D2C64" w:rsidP="00BC6687">
            <w:pPr>
              <w:jc w:val="both"/>
              <w:rPr>
                <w:rFonts w:eastAsia="Calibri"/>
                <w:sz w:val="14"/>
                <w:szCs w:val="14"/>
                <w:lang w:eastAsia="en-US"/>
              </w:rPr>
            </w:pPr>
          </w:p>
        </w:tc>
        <w:tc>
          <w:tcPr>
            <w:tcW w:w="230" w:type="dxa"/>
            <w:tcBorders>
              <w:top w:val="single" w:sz="4" w:space="0" w:color="000000"/>
              <w:left w:val="nil"/>
              <w:bottom w:val="nil"/>
              <w:right w:val="nil"/>
            </w:tcBorders>
          </w:tcPr>
          <w:p w:rsidR="009D2C64" w:rsidRPr="00BD43F0" w:rsidRDefault="009D2C64" w:rsidP="00BC6687">
            <w:pPr>
              <w:jc w:val="both"/>
              <w:rPr>
                <w:rFonts w:eastAsia="Calibri"/>
                <w:sz w:val="14"/>
                <w:szCs w:val="14"/>
                <w:lang w:eastAsia="en-US"/>
              </w:rPr>
            </w:pPr>
          </w:p>
        </w:tc>
      </w:tr>
      <w:tr w:rsidR="009D2C64" w:rsidRPr="00BD43F0" w:rsidTr="00BC6687">
        <w:trPr>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nil"/>
              <w:left w:val="single" w:sz="12" w:space="0" w:color="000000"/>
              <w:bottom w:val="nil"/>
              <w:right w:val="nil"/>
            </w:tcBorders>
          </w:tcPr>
          <w:p w:rsidR="009D2C64" w:rsidRPr="00BD43F0" w:rsidRDefault="009D2C64" w:rsidP="00BC6687">
            <w:pPr>
              <w:jc w:val="both"/>
              <w:rPr>
                <w:rFonts w:eastAsia="Calibri"/>
                <w:sz w:val="14"/>
                <w:szCs w:val="14"/>
                <w:lang w:eastAsia="en-US"/>
              </w:rPr>
            </w:pPr>
          </w:p>
        </w:tc>
        <w:tc>
          <w:tcPr>
            <w:tcW w:w="1601" w:type="dxa"/>
            <w:gridSpan w:val="3"/>
            <w:tcBorders>
              <w:top w:val="single" w:sz="4" w:space="0" w:color="000000"/>
              <w:left w:val="nil"/>
              <w:bottom w:val="nil"/>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подпись</w:t>
            </w:r>
          </w:p>
        </w:tc>
        <w:tc>
          <w:tcPr>
            <w:tcW w:w="264" w:type="dxa"/>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3035" w:type="dxa"/>
            <w:gridSpan w:val="5"/>
            <w:tcBorders>
              <w:top w:val="single" w:sz="4" w:space="0" w:color="000000"/>
              <w:left w:val="nil"/>
              <w:bottom w:val="nil"/>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расшифровка подписи</w:t>
            </w:r>
          </w:p>
        </w:tc>
        <w:tc>
          <w:tcPr>
            <w:tcW w:w="230" w:type="dxa"/>
            <w:tcBorders>
              <w:top w:val="nil"/>
              <w:left w:val="nil"/>
              <w:bottom w:val="nil"/>
              <w:right w:val="nil"/>
            </w:tcBorders>
          </w:tcPr>
          <w:p w:rsidR="009D2C64" w:rsidRPr="00BD43F0" w:rsidRDefault="009D2C64" w:rsidP="00BC6687">
            <w:pPr>
              <w:jc w:val="both"/>
              <w:rPr>
                <w:rFonts w:eastAsia="Calibri"/>
                <w:sz w:val="14"/>
                <w:szCs w:val="14"/>
                <w:lang w:eastAsia="en-US"/>
              </w:rPr>
            </w:pPr>
          </w:p>
        </w:tc>
      </w:tr>
      <w:tr w:rsidR="009D2C64" w:rsidRPr="00BD43F0" w:rsidTr="00BC6687">
        <w:trPr>
          <w:gridAfter w:val="2"/>
          <w:wAfter w:w="119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4817" w:type="dxa"/>
            <w:gridSpan w:val="9"/>
            <w:tcBorders>
              <w:top w:val="nil"/>
              <w:left w:val="single" w:sz="12" w:space="0" w:color="000000"/>
              <w:bottom w:val="nil"/>
              <w:right w:val="nil"/>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Записи в кассовой книге проверил и документы в количестве</w:t>
            </w:r>
          </w:p>
        </w:tc>
      </w:tr>
      <w:tr w:rsidR="009D2C64" w:rsidRPr="00BD43F0" w:rsidTr="00BC6687">
        <w:trPr>
          <w:gridAfter w:val="1"/>
          <w:wAfter w:w="342" w:type="dxa"/>
          <w:trHeight w:val="454"/>
          <w:jc w:val="center"/>
        </w:trPr>
        <w:tc>
          <w:tcPr>
            <w:tcW w:w="709" w:type="dxa"/>
            <w:vAlign w:val="center"/>
          </w:tcPr>
          <w:p w:rsidR="009D2C64" w:rsidRPr="00BD43F0" w:rsidRDefault="009D2C64" w:rsidP="00BC6687">
            <w:pPr>
              <w:jc w:val="both"/>
              <w:rPr>
                <w:rFonts w:eastAsia="Calibri"/>
                <w:sz w:val="14"/>
                <w:szCs w:val="14"/>
                <w:lang w:eastAsia="en-US"/>
              </w:rPr>
            </w:pPr>
          </w:p>
        </w:tc>
        <w:tc>
          <w:tcPr>
            <w:tcW w:w="992" w:type="dxa"/>
            <w:vAlign w:val="center"/>
          </w:tcPr>
          <w:p w:rsidR="009D2C64" w:rsidRPr="00BD43F0" w:rsidRDefault="009D2C64" w:rsidP="00BC6687">
            <w:pPr>
              <w:jc w:val="both"/>
              <w:rPr>
                <w:rFonts w:eastAsia="Calibri"/>
                <w:sz w:val="14"/>
                <w:szCs w:val="14"/>
                <w:lang w:eastAsia="en-US"/>
              </w:rPr>
            </w:pPr>
          </w:p>
        </w:tc>
        <w:tc>
          <w:tcPr>
            <w:tcW w:w="1034" w:type="dxa"/>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nil"/>
              <w:left w:val="single" w:sz="12" w:space="0" w:color="000000"/>
              <w:bottom w:val="single" w:sz="4" w:space="0" w:color="000000"/>
              <w:right w:val="nil"/>
            </w:tcBorders>
          </w:tcPr>
          <w:p w:rsidR="009D2C64" w:rsidRPr="00BD43F0" w:rsidRDefault="009D2C64" w:rsidP="00BC6687">
            <w:pPr>
              <w:jc w:val="both"/>
              <w:rPr>
                <w:rFonts w:eastAsia="Calibri"/>
                <w:sz w:val="14"/>
                <w:szCs w:val="14"/>
                <w:lang w:eastAsia="en-US"/>
              </w:rPr>
            </w:pPr>
          </w:p>
        </w:tc>
        <w:tc>
          <w:tcPr>
            <w:tcW w:w="3859" w:type="dxa"/>
            <w:gridSpan w:val="7"/>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929" w:type="dxa"/>
            <w:gridSpan w:val="2"/>
            <w:tcBorders>
              <w:top w:val="nil"/>
              <w:left w:val="nil"/>
              <w:bottom w:val="nil"/>
              <w:right w:val="nil"/>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приходных и</w:t>
            </w:r>
          </w:p>
        </w:tc>
      </w:tr>
      <w:tr w:rsidR="009D2C64" w:rsidRPr="00BD43F0" w:rsidTr="00BC6687">
        <w:trPr>
          <w:gridAfter w:val="1"/>
          <w:wAfter w:w="342" w:type="dxa"/>
          <w:trHeight w:val="454"/>
          <w:jc w:val="center"/>
        </w:trPr>
        <w:tc>
          <w:tcPr>
            <w:tcW w:w="709" w:type="dxa"/>
            <w:tcBorders>
              <w:bottom w:val="single" w:sz="4" w:space="0" w:color="000000"/>
            </w:tcBorders>
            <w:vAlign w:val="center"/>
          </w:tcPr>
          <w:p w:rsidR="009D2C64" w:rsidRPr="00BD43F0" w:rsidRDefault="009D2C64" w:rsidP="00BC6687">
            <w:pPr>
              <w:jc w:val="both"/>
              <w:rPr>
                <w:rFonts w:eastAsia="Calibri"/>
                <w:sz w:val="14"/>
                <w:szCs w:val="14"/>
                <w:lang w:eastAsia="en-US"/>
              </w:rPr>
            </w:pPr>
          </w:p>
        </w:tc>
        <w:tc>
          <w:tcPr>
            <w:tcW w:w="992" w:type="dxa"/>
            <w:tcBorders>
              <w:bottom w:val="single" w:sz="4" w:space="0" w:color="000000"/>
            </w:tcBorders>
            <w:vAlign w:val="center"/>
          </w:tcPr>
          <w:p w:rsidR="009D2C64" w:rsidRPr="00BD43F0" w:rsidRDefault="009D2C64" w:rsidP="00BC6687">
            <w:pPr>
              <w:jc w:val="both"/>
              <w:rPr>
                <w:rFonts w:eastAsia="Calibri"/>
                <w:sz w:val="14"/>
                <w:szCs w:val="14"/>
                <w:lang w:eastAsia="en-US"/>
              </w:rPr>
            </w:pPr>
          </w:p>
        </w:tc>
        <w:tc>
          <w:tcPr>
            <w:tcW w:w="1034" w:type="dxa"/>
            <w:tcBorders>
              <w:bottom w:val="single" w:sz="4" w:space="0" w:color="000000"/>
            </w:tcBorders>
            <w:vAlign w:val="center"/>
          </w:tcPr>
          <w:p w:rsidR="009D2C64" w:rsidRPr="00BD43F0" w:rsidRDefault="009D2C64" w:rsidP="00BC6687">
            <w:pPr>
              <w:jc w:val="both"/>
              <w:rPr>
                <w:rFonts w:eastAsia="Calibri"/>
                <w:sz w:val="14"/>
                <w:szCs w:val="14"/>
                <w:lang w:eastAsia="en-US"/>
              </w:rPr>
            </w:pPr>
          </w:p>
        </w:tc>
        <w:tc>
          <w:tcPr>
            <w:tcW w:w="823" w:type="dxa"/>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single" w:sz="4" w:space="0" w:color="000000"/>
              <w:left w:val="single" w:sz="12" w:space="0" w:color="000000"/>
              <w:bottom w:val="single" w:sz="4" w:space="0" w:color="000000"/>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прописью</w:t>
            </w:r>
          </w:p>
        </w:tc>
        <w:tc>
          <w:tcPr>
            <w:tcW w:w="3859" w:type="dxa"/>
            <w:gridSpan w:val="7"/>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929" w:type="dxa"/>
            <w:gridSpan w:val="2"/>
            <w:tcBorders>
              <w:top w:val="nil"/>
              <w:left w:val="nil"/>
              <w:bottom w:val="nil"/>
              <w:right w:val="nil"/>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расходных получил.</w:t>
            </w:r>
          </w:p>
        </w:tc>
      </w:tr>
      <w:tr w:rsidR="009D2C64" w:rsidRPr="00BD43F0" w:rsidTr="00BC6687">
        <w:trPr>
          <w:gridAfter w:val="1"/>
          <w:wAfter w:w="342" w:type="dxa"/>
          <w:trHeight w:val="454"/>
          <w:jc w:val="center"/>
        </w:trPr>
        <w:tc>
          <w:tcPr>
            <w:tcW w:w="709" w:type="dxa"/>
            <w:tcBorders>
              <w:top w:val="single" w:sz="4" w:space="0" w:color="000000"/>
              <w:bottom w:val="single" w:sz="12" w:space="0" w:color="000000"/>
            </w:tcBorders>
            <w:vAlign w:val="center"/>
          </w:tcPr>
          <w:p w:rsidR="009D2C64" w:rsidRPr="00BD43F0" w:rsidRDefault="009D2C64" w:rsidP="00BC6687">
            <w:pPr>
              <w:jc w:val="both"/>
              <w:rPr>
                <w:rFonts w:eastAsia="Calibri"/>
                <w:sz w:val="14"/>
                <w:szCs w:val="14"/>
                <w:lang w:eastAsia="en-US"/>
              </w:rPr>
            </w:pPr>
          </w:p>
        </w:tc>
        <w:tc>
          <w:tcPr>
            <w:tcW w:w="992" w:type="dxa"/>
            <w:tcBorders>
              <w:top w:val="single" w:sz="4" w:space="0" w:color="000000"/>
              <w:bottom w:val="single" w:sz="12" w:space="0" w:color="000000"/>
            </w:tcBorders>
            <w:vAlign w:val="center"/>
          </w:tcPr>
          <w:p w:rsidR="009D2C64" w:rsidRPr="00BD43F0" w:rsidRDefault="009D2C64" w:rsidP="00BC6687">
            <w:pPr>
              <w:jc w:val="both"/>
              <w:rPr>
                <w:rFonts w:eastAsia="Calibri"/>
                <w:sz w:val="14"/>
                <w:szCs w:val="14"/>
                <w:lang w:eastAsia="en-US"/>
              </w:rPr>
            </w:pPr>
          </w:p>
        </w:tc>
        <w:tc>
          <w:tcPr>
            <w:tcW w:w="1034" w:type="dxa"/>
            <w:tcBorders>
              <w:top w:val="single" w:sz="4" w:space="0" w:color="000000"/>
              <w:bottom w:val="single" w:sz="12" w:space="0" w:color="000000"/>
            </w:tcBorders>
            <w:vAlign w:val="center"/>
          </w:tcPr>
          <w:p w:rsidR="009D2C64" w:rsidRPr="00BD43F0" w:rsidRDefault="009D2C64" w:rsidP="00BC6687">
            <w:pPr>
              <w:jc w:val="both"/>
              <w:rPr>
                <w:rFonts w:eastAsia="Calibri"/>
                <w:sz w:val="14"/>
                <w:szCs w:val="14"/>
                <w:lang w:eastAsia="en-US"/>
              </w:rPr>
            </w:pPr>
          </w:p>
        </w:tc>
        <w:tc>
          <w:tcPr>
            <w:tcW w:w="823" w:type="dxa"/>
            <w:tcBorders>
              <w:bottom w:val="single" w:sz="4" w:space="0" w:color="000000"/>
            </w:tcBorders>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4"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single" w:sz="4" w:space="0" w:color="000000"/>
              <w:left w:val="single" w:sz="12" w:space="0" w:color="000000"/>
              <w:bottom w:val="nil"/>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прописью</w:t>
            </w:r>
          </w:p>
        </w:tc>
        <w:tc>
          <w:tcPr>
            <w:tcW w:w="3859" w:type="dxa"/>
            <w:gridSpan w:val="7"/>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929" w:type="dxa"/>
            <w:gridSpan w:val="2"/>
            <w:tcBorders>
              <w:top w:val="nil"/>
              <w:left w:val="nil"/>
              <w:bottom w:val="nil"/>
              <w:right w:val="nil"/>
            </w:tcBorders>
          </w:tcPr>
          <w:p w:rsidR="009D2C64" w:rsidRPr="00BD43F0" w:rsidRDefault="009D2C64" w:rsidP="00BC6687">
            <w:pPr>
              <w:jc w:val="both"/>
              <w:rPr>
                <w:rFonts w:eastAsia="Calibri"/>
                <w:sz w:val="14"/>
                <w:szCs w:val="14"/>
                <w:lang w:eastAsia="en-US"/>
              </w:rPr>
            </w:pPr>
          </w:p>
        </w:tc>
      </w:tr>
      <w:tr w:rsidR="009D2C64" w:rsidRPr="00BD43F0" w:rsidTr="00BC6687">
        <w:trPr>
          <w:trHeight w:val="454"/>
          <w:jc w:val="center"/>
        </w:trPr>
        <w:tc>
          <w:tcPr>
            <w:tcW w:w="2735" w:type="dxa"/>
            <w:gridSpan w:val="3"/>
            <w:tcBorders>
              <w:top w:val="single" w:sz="12" w:space="0" w:color="000000"/>
              <w:left w:val="nil"/>
              <w:bottom w:val="nil"/>
              <w:right w:val="single" w:sz="12" w:space="0" w:color="000000"/>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Перенос</w:t>
            </w:r>
          </w:p>
        </w:tc>
        <w:tc>
          <w:tcPr>
            <w:tcW w:w="823" w:type="dxa"/>
            <w:tcBorders>
              <w:top w:val="single" w:sz="4" w:space="0" w:color="000000"/>
              <w:left w:val="single" w:sz="12" w:space="0" w:color="000000"/>
              <w:bottom w:val="single" w:sz="12" w:space="0" w:color="000000"/>
            </w:tcBorders>
            <w:vAlign w:val="bottom"/>
          </w:tcPr>
          <w:p w:rsidR="009D2C64" w:rsidRPr="00BD43F0" w:rsidRDefault="009D2C64" w:rsidP="00BC6687">
            <w:pPr>
              <w:jc w:val="both"/>
              <w:rPr>
                <w:rFonts w:eastAsia="Calibri"/>
                <w:sz w:val="14"/>
                <w:szCs w:val="14"/>
                <w:lang w:eastAsia="en-US"/>
              </w:rPr>
            </w:pPr>
          </w:p>
        </w:tc>
        <w:tc>
          <w:tcPr>
            <w:tcW w:w="989" w:type="dxa"/>
            <w:tcBorders>
              <w:top w:val="single" w:sz="4" w:space="0" w:color="000000"/>
              <w:bottom w:val="single" w:sz="12" w:space="0" w:color="000000"/>
              <w:right w:val="single" w:sz="12" w:space="0" w:color="000000"/>
            </w:tcBorders>
            <w:vAlign w:val="bottom"/>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nil"/>
              <w:left w:val="single" w:sz="12" w:space="0" w:color="000000"/>
              <w:bottom w:val="nil"/>
              <w:right w:val="nil"/>
            </w:tcBorders>
            <w:vAlign w:val="bottom"/>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Бухгалтер</w:t>
            </w:r>
          </w:p>
        </w:tc>
        <w:tc>
          <w:tcPr>
            <w:tcW w:w="1601" w:type="dxa"/>
            <w:gridSpan w:val="3"/>
            <w:tcBorders>
              <w:top w:val="nil"/>
              <w:left w:val="nil"/>
              <w:bottom w:val="single" w:sz="4" w:space="0" w:color="000000"/>
              <w:right w:val="nil"/>
            </w:tcBorders>
          </w:tcPr>
          <w:p w:rsidR="009D2C64" w:rsidRPr="00BD43F0" w:rsidRDefault="009D2C64" w:rsidP="00BC6687">
            <w:pPr>
              <w:jc w:val="both"/>
              <w:rPr>
                <w:rFonts w:eastAsia="Calibri"/>
                <w:sz w:val="14"/>
                <w:szCs w:val="14"/>
                <w:lang w:eastAsia="en-US"/>
              </w:rPr>
            </w:pPr>
          </w:p>
        </w:tc>
        <w:tc>
          <w:tcPr>
            <w:tcW w:w="264" w:type="dxa"/>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3035" w:type="dxa"/>
            <w:gridSpan w:val="5"/>
            <w:tcBorders>
              <w:top w:val="nil"/>
              <w:left w:val="nil"/>
              <w:bottom w:val="single" w:sz="4" w:space="0" w:color="000000"/>
              <w:right w:val="nil"/>
            </w:tcBorders>
          </w:tcPr>
          <w:p w:rsidR="009D2C64" w:rsidRPr="00BD43F0" w:rsidRDefault="009D2C64" w:rsidP="00BC6687">
            <w:pPr>
              <w:jc w:val="both"/>
              <w:rPr>
                <w:rFonts w:eastAsia="Calibri"/>
                <w:sz w:val="14"/>
                <w:szCs w:val="14"/>
                <w:lang w:eastAsia="en-US"/>
              </w:rPr>
            </w:pPr>
          </w:p>
        </w:tc>
        <w:tc>
          <w:tcPr>
            <w:tcW w:w="230" w:type="dxa"/>
            <w:tcBorders>
              <w:top w:val="nil"/>
              <w:left w:val="nil"/>
              <w:bottom w:val="nil"/>
              <w:right w:val="nil"/>
            </w:tcBorders>
          </w:tcPr>
          <w:p w:rsidR="009D2C64" w:rsidRPr="00BD43F0" w:rsidRDefault="009D2C64" w:rsidP="00BC6687">
            <w:pPr>
              <w:jc w:val="both"/>
              <w:rPr>
                <w:rFonts w:eastAsia="Calibri"/>
                <w:sz w:val="14"/>
                <w:szCs w:val="14"/>
                <w:lang w:eastAsia="en-US"/>
              </w:rPr>
            </w:pPr>
          </w:p>
        </w:tc>
      </w:tr>
      <w:tr w:rsidR="009D2C64" w:rsidRPr="00BD43F0" w:rsidTr="00BC6687">
        <w:trPr>
          <w:trHeight w:val="142"/>
          <w:jc w:val="center"/>
        </w:trPr>
        <w:tc>
          <w:tcPr>
            <w:tcW w:w="2735" w:type="dxa"/>
            <w:gridSpan w:val="3"/>
            <w:tcBorders>
              <w:top w:val="nil"/>
              <w:left w:val="nil"/>
              <w:bottom w:val="nil"/>
              <w:right w:val="nil"/>
            </w:tcBorders>
            <w:vAlign w:val="bottom"/>
          </w:tcPr>
          <w:p w:rsidR="009D2C64" w:rsidRPr="00BD43F0" w:rsidRDefault="009D2C64" w:rsidP="00BC6687">
            <w:pPr>
              <w:jc w:val="both"/>
              <w:rPr>
                <w:rFonts w:eastAsia="Calibri"/>
                <w:sz w:val="14"/>
                <w:szCs w:val="14"/>
                <w:lang w:eastAsia="en-US"/>
              </w:rPr>
            </w:pPr>
          </w:p>
        </w:tc>
        <w:tc>
          <w:tcPr>
            <w:tcW w:w="823" w:type="dxa"/>
            <w:tcBorders>
              <w:top w:val="single" w:sz="4" w:space="0" w:color="000000"/>
              <w:left w:val="nil"/>
              <w:bottom w:val="nil"/>
              <w:right w:val="nil"/>
            </w:tcBorders>
          </w:tcPr>
          <w:p w:rsidR="009D2C64" w:rsidRPr="00BD43F0" w:rsidRDefault="009D2C64" w:rsidP="00BC6687">
            <w:pPr>
              <w:jc w:val="both"/>
              <w:rPr>
                <w:rFonts w:eastAsia="Calibri"/>
                <w:sz w:val="14"/>
                <w:szCs w:val="14"/>
                <w:lang w:eastAsia="en-US"/>
              </w:rPr>
            </w:pPr>
          </w:p>
        </w:tc>
        <w:tc>
          <w:tcPr>
            <w:tcW w:w="989" w:type="dxa"/>
            <w:tcBorders>
              <w:top w:val="single" w:sz="4" w:space="0" w:color="000000"/>
              <w:left w:val="nil"/>
              <w:bottom w:val="nil"/>
              <w:right w:val="single" w:sz="12" w:space="0" w:color="000000"/>
            </w:tcBorders>
          </w:tcPr>
          <w:p w:rsidR="009D2C64" w:rsidRPr="00BD43F0" w:rsidRDefault="009D2C64" w:rsidP="00BC6687">
            <w:pPr>
              <w:jc w:val="both"/>
              <w:rPr>
                <w:rFonts w:eastAsia="Calibri"/>
                <w:sz w:val="14"/>
                <w:szCs w:val="14"/>
                <w:lang w:eastAsia="en-US"/>
              </w:rPr>
            </w:pPr>
          </w:p>
        </w:tc>
        <w:tc>
          <w:tcPr>
            <w:tcW w:w="240" w:type="dxa"/>
            <w:vMerge/>
            <w:tcBorders>
              <w:left w:val="single" w:sz="12" w:space="0" w:color="000000"/>
              <w:bottom w:val="nil"/>
              <w:right w:val="dashed" w:sz="4" w:space="0" w:color="auto"/>
            </w:tcBorders>
          </w:tcPr>
          <w:p w:rsidR="009D2C64" w:rsidRPr="00BD43F0" w:rsidRDefault="009D2C64" w:rsidP="00BC6687">
            <w:pPr>
              <w:jc w:val="both"/>
              <w:rPr>
                <w:rFonts w:eastAsia="Calibri"/>
                <w:sz w:val="14"/>
                <w:szCs w:val="14"/>
                <w:lang w:eastAsia="en-US"/>
              </w:rPr>
            </w:pPr>
          </w:p>
        </w:tc>
        <w:tc>
          <w:tcPr>
            <w:tcW w:w="236" w:type="dxa"/>
            <w:vMerge/>
            <w:tcBorders>
              <w:left w:val="dashed" w:sz="4" w:space="0" w:color="auto"/>
              <w:bottom w:val="nil"/>
              <w:right w:val="single" w:sz="12" w:space="0" w:color="000000"/>
            </w:tcBorders>
          </w:tcPr>
          <w:p w:rsidR="009D2C64" w:rsidRPr="00BD43F0" w:rsidRDefault="009D2C64" w:rsidP="00BC6687">
            <w:pPr>
              <w:jc w:val="both"/>
              <w:rPr>
                <w:rFonts w:eastAsia="Calibri"/>
                <w:sz w:val="14"/>
                <w:szCs w:val="14"/>
                <w:lang w:eastAsia="en-US"/>
              </w:rPr>
            </w:pPr>
          </w:p>
        </w:tc>
        <w:tc>
          <w:tcPr>
            <w:tcW w:w="879" w:type="dxa"/>
            <w:tcBorders>
              <w:top w:val="nil"/>
              <w:left w:val="single" w:sz="12" w:space="0" w:color="000000"/>
              <w:bottom w:val="nil"/>
              <w:right w:val="nil"/>
            </w:tcBorders>
          </w:tcPr>
          <w:p w:rsidR="009D2C64" w:rsidRPr="00BD43F0" w:rsidRDefault="009D2C64" w:rsidP="00BC6687">
            <w:pPr>
              <w:jc w:val="both"/>
              <w:rPr>
                <w:rFonts w:eastAsia="Calibri"/>
                <w:sz w:val="14"/>
                <w:szCs w:val="14"/>
                <w:lang w:eastAsia="en-US"/>
              </w:rPr>
            </w:pPr>
          </w:p>
        </w:tc>
        <w:tc>
          <w:tcPr>
            <w:tcW w:w="1601" w:type="dxa"/>
            <w:gridSpan w:val="3"/>
            <w:tcBorders>
              <w:top w:val="nil"/>
              <w:left w:val="nil"/>
              <w:bottom w:val="nil"/>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подпись</w:t>
            </w:r>
          </w:p>
        </w:tc>
        <w:tc>
          <w:tcPr>
            <w:tcW w:w="264" w:type="dxa"/>
            <w:tcBorders>
              <w:top w:val="nil"/>
              <w:left w:val="nil"/>
              <w:bottom w:val="nil"/>
              <w:right w:val="nil"/>
            </w:tcBorders>
          </w:tcPr>
          <w:p w:rsidR="009D2C64" w:rsidRPr="00BD43F0" w:rsidRDefault="009D2C64" w:rsidP="00BC6687">
            <w:pPr>
              <w:jc w:val="both"/>
              <w:rPr>
                <w:rFonts w:eastAsia="Calibri"/>
                <w:sz w:val="14"/>
                <w:szCs w:val="14"/>
                <w:lang w:eastAsia="en-US"/>
              </w:rPr>
            </w:pPr>
          </w:p>
        </w:tc>
        <w:tc>
          <w:tcPr>
            <w:tcW w:w="3035" w:type="dxa"/>
            <w:gridSpan w:val="5"/>
            <w:tcBorders>
              <w:top w:val="nil"/>
              <w:left w:val="nil"/>
              <w:bottom w:val="nil"/>
              <w:right w:val="nil"/>
            </w:tcBorders>
          </w:tcPr>
          <w:p w:rsidR="009D2C64" w:rsidRPr="00BD43F0" w:rsidRDefault="009D2C64" w:rsidP="00BC6687">
            <w:pPr>
              <w:jc w:val="both"/>
              <w:rPr>
                <w:rFonts w:eastAsia="Calibri"/>
                <w:sz w:val="14"/>
                <w:szCs w:val="14"/>
                <w:lang w:eastAsia="en-US"/>
              </w:rPr>
            </w:pPr>
            <w:r w:rsidRPr="00BD43F0">
              <w:rPr>
                <w:rFonts w:eastAsia="Calibri"/>
                <w:sz w:val="14"/>
                <w:szCs w:val="14"/>
                <w:lang w:eastAsia="en-US"/>
              </w:rPr>
              <w:t>расшифровка подписи</w:t>
            </w:r>
          </w:p>
        </w:tc>
        <w:tc>
          <w:tcPr>
            <w:tcW w:w="230" w:type="dxa"/>
            <w:tcBorders>
              <w:top w:val="nil"/>
              <w:left w:val="nil"/>
              <w:bottom w:val="nil"/>
              <w:right w:val="nil"/>
            </w:tcBorders>
          </w:tcPr>
          <w:p w:rsidR="009D2C64" w:rsidRPr="00BD43F0" w:rsidRDefault="009D2C64" w:rsidP="00BC6687">
            <w:pPr>
              <w:jc w:val="both"/>
              <w:rPr>
                <w:rFonts w:eastAsia="Calibri"/>
                <w:sz w:val="14"/>
                <w:szCs w:val="14"/>
                <w:lang w:eastAsia="en-US"/>
              </w:rPr>
            </w:pPr>
          </w:p>
        </w:tc>
      </w:tr>
    </w:tbl>
    <w:p w:rsidR="009D2C64" w:rsidRPr="00BD43F0" w:rsidRDefault="009D2C64" w:rsidP="009D2C64">
      <w:pPr>
        <w:jc w:val="center"/>
        <w:rPr>
          <w:b/>
          <w:sz w:val="14"/>
          <w:szCs w:val="14"/>
        </w:rPr>
      </w:pPr>
    </w:p>
    <w:p w:rsidR="0029162D" w:rsidRDefault="0029162D" w:rsidP="009D2C64">
      <w:pPr>
        <w:tabs>
          <w:tab w:val="left" w:pos="6941"/>
        </w:tabs>
        <w:spacing w:before="100" w:beforeAutospacing="1" w:after="100" w:afterAutospacing="1"/>
        <w:ind w:right="-2"/>
        <w:rPr>
          <w:rFonts w:eastAsia="Calibri"/>
          <w:b/>
        </w:rPr>
      </w:pPr>
    </w:p>
    <w:p w:rsidR="009D2C64" w:rsidRDefault="009D2C64" w:rsidP="009D2C64">
      <w:pPr>
        <w:tabs>
          <w:tab w:val="left" w:pos="6941"/>
        </w:tabs>
        <w:spacing w:before="100" w:beforeAutospacing="1" w:after="100" w:afterAutospacing="1"/>
        <w:ind w:right="-2"/>
        <w:rPr>
          <w:rFonts w:eastAsia="Calibri"/>
          <w:b/>
        </w:rPr>
      </w:pPr>
      <w:r w:rsidRPr="009D2C64">
        <w:rPr>
          <w:rFonts w:eastAsia="Calibri"/>
          <w:b/>
        </w:rPr>
        <w:lastRenderedPageBreak/>
        <w:t>Тема 1.2 Оформление кассовых операций.</w:t>
      </w:r>
    </w:p>
    <w:p w:rsidR="00FA2CF4" w:rsidRDefault="00FA2CF4" w:rsidP="0029162D">
      <w:pPr>
        <w:tabs>
          <w:tab w:val="left" w:pos="6941"/>
        </w:tabs>
        <w:spacing w:before="100" w:beforeAutospacing="1"/>
        <w:ind w:right="-2"/>
        <w:jc w:val="center"/>
        <w:rPr>
          <w:rFonts w:eastAsia="Calibri"/>
          <w:b/>
          <w:lang w:eastAsia="en-US"/>
        </w:rPr>
      </w:pPr>
      <w:r>
        <w:rPr>
          <w:rFonts w:eastAsia="Calibri"/>
          <w:b/>
          <w:lang w:eastAsia="en-US"/>
        </w:rPr>
        <w:t>Практическое задание № 3</w:t>
      </w:r>
      <w:r w:rsidRPr="005F51CE">
        <w:rPr>
          <w:rFonts w:eastAsia="Calibri"/>
          <w:b/>
          <w:lang w:eastAsia="en-US"/>
        </w:rPr>
        <w:t>.</w:t>
      </w:r>
    </w:p>
    <w:p w:rsidR="009D2C64" w:rsidRDefault="009D2C64" w:rsidP="009D2C64">
      <w:pPr>
        <w:tabs>
          <w:tab w:val="left" w:pos="6941"/>
        </w:tabs>
        <w:ind w:right="-2"/>
        <w:jc w:val="center"/>
        <w:rPr>
          <w:rFonts w:eastAsia="Calibri"/>
          <w:b/>
          <w:lang w:eastAsia="en-US"/>
        </w:rPr>
      </w:pPr>
      <w:r w:rsidRPr="009D2C64">
        <w:rPr>
          <w:rFonts w:eastAsia="Calibri"/>
          <w:b/>
          <w:lang w:eastAsia="en-US"/>
        </w:rPr>
        <w:t>Составление  бухгалтерских проводок по счету 50 "Касса".</w:t>
      </w:r>
    </w:p>
    <w:p w:rsidR="009D2C64" w:rsidRPr="00BD43F0" w:rsidRDefault="009D2C64" w:rsidP="009D2C64">
      <w:pPr>
        <w:jc w:val="both"/>
        <w:rPr>
          <w:b/>
        </w:rPr>
      </w:pPr>
      <w:r w:rsidRPr="00BD43F0">
        <w:rPr>
          <w:b/>
        </w:rPr>
        <w:t>Цель работы:</w:t>
      </w:r>
      <w:r w:rsidRPr="00BD43F0">
        <w:t xml:space="preserve"> Уметь составлять корреспонденцию счетов по счету 50 «Касса».</w:t>
      </w:r>
    </w:p>
    <w:p w:rsidR="009D2C64" w:rsidRPr="00BD43F0" w:rsidRDefault="009D2C64" w:rsidP="009D2C64">
      <w:pPr>
        <w:jc w:val="both"/>
      </w:pPr>
      <w:r w:rsidRPr="00BD43F0">
        <w:rPr>
          <w:b/>
        </w:rPr>
        <w:t>Оборудование:</w:t>
      </w:r>
      <w:r w:rsidRPr="00BD43F0">
        <w:t xml:space="preserve"> рабочая тетрадь, калькулятор, бланк типового договора на кассовое обслуживание.</w:t>
      </w:r>
    </w:p>
    <w:p w:rsidR="009D2C64" w:rsidRPr="00BD43F0" w:rsidRDefault="009D2C64" w:rsidP="009D2C64">
      <w:pPr>
        <w:jc w:val="both"/>
      </w:pPr>
      <w:r w:rsidRPr="00BD43F0">
        <w:rPr>
          <w:b/>
        </w:rPr>
        <w:t>Время выполнения:</w:t>
      </w:r>
      <w:r w:rsidRPr="00BD43F0">
        <w:t xml:space="preserve"> </w:t>
      </w:r>
      <w:r w:rsidR="0029162D">
        <w:t>2 часа</w:t>
      </w:r>
      <w:r w:rsidRPr="00BD43F0">
        <w:t>.</w:t>
      </w:r>
    </w:p>
    <w:p w:rsidR="009D2C64" w:rsidRPr="00BD43F0" w:rsidRDefault="009D2C64" w:rsidP="009D2C64">
      <w:pPr>
        <w:jc w:val="both"/>
        <w:rPr>
          <w:b/>
        </w:rPr>
      </w:pPr>
      <w:r w:rsidRPr="00BD43F0">
        <w:rPr>
          <w:b/>
        </w:rPr>
        <w:t>Задание 1. Теоретическая часть.</w:t>
      </w:r>
    </w:p>
    <w:p w:rsidR="009D2C64" w:rsidRPr="00BD43F0" w:rsidRDefault="009D2C64" w:rsidP="009D2C64">
      <w:pPr>
        <w:jc w:val="both"/>
      </w:pPr>
      <w:r w:rsidRPr="00BD43F0">
        <w:rPr>
          <w:b/>
        </w:rPr>
        <w:t>Общие методические указания.</w:t>
      </w:r>
    </w:p>
    <w:p w:rsidR="009D2C64" w:rsidRPr="00BD43F0" w:rsidRDefault="009D2C64" w:rsidP="009D2C64">
      <w:pPr>
        <w:spacing w:line="276" w:lineRule="auto"/>
        <w:ind w:right="100"/>
        <w:jc w:val="both"/>
        <w:rPr>
          <w:rFonts w:eastAsia="Calibri"/>
          <w:lang w:eastAsia="en-US"/>
        </w:rPr>
      </w:pPr>
      <w:r w:rsidRPr="00BD43F0">
        <w:rPr>
          <w:rFonts w:eastAsia="Calibri"/>
          <w:lang w:eastAsia="en-US"/>
        </w:rPr>
        <w:t>В соответствии с Планом счетов бухгалтерского учета, утвержденным Министерством Финансов РФ, в бухгалтерском учете организации, для учета наличия и движения денежных сре</w:t>
      </w:r>
      <w:proofErr w:type="gramStart"/>
      <w:r w:rsidRPr="00BD43F0">
        <w:rPr>
          <w:rFonts w:eastAsia="Calibri"/>
          <w:lang w:eastAsia="en-US"/>
        </w:rPr>
        <w:t>дств в к</w:t>
      </w:r>
      <w:proofErr w:type="gramEnd"/>
      <w:r w:rsidRPr="00BD43F0">
        <w:rPr>
          <w:rFonts w:eastAsia="Calibri"/>
          <w:lang w:eastAsia="en-US"/>
        </w:rPr>
        <w:t xml:space="preserve">ассе, используется активный счет - 50 "Касса". Сальдо счета указывает на наличие суммы свободных денег в кассе предприятия на начало месяца. Оборот дебету счета отражает поступление денежных средств и денежных документов в кассу организации, по кредиту - выплата денежных средств и выдача денежных документов из кассы организации. К счету 50 "Касса" могут быть открыты </w:t>
      </w:r>
      <w:proofErr w:type="spellStart"/>
      <w:r w:rsidRPr="00BD43F0">
        <w:rPr>
          <w:rFonts w:eastAsia="Calibri"/>
          <w:lang w:eastAsia="en-US"/>
        </w:rPr>
        <w:t>субсчета</w:t>
      </w:r>
      <w:proofErr w:type="spellEnd"/>
      <w:r w:rsidRPr="00BD43F0">
        <w:rPr>
          <w:rFonts w:eastAsia="Calibri"/>
          <w:lang w:eastAsia="en-US"/>
        </w:rPr>
        <w:t>:</w:t>
      </w:r>
    </w:p>
    <w:p w:rsidR="009D2C64" w:rsidRPr="00BD43F0" w:rsidRDefault="009D2C64" w:rsidP="009D2C64">
      <w:pPr>
        <w:spacing w:line="276" w:lineRule="auto"/>
        <w:ind w:right="100"/>
        <w:jc w:val="both"/>
        <w:rPr>
          <w:rFonts w:eastAsia="Calibri"/>
          <w:lang w:eastAsia="en-US"/>
        </w:rPr>
      </w:pPr>
      <w:r w:rsidRPr="00BD43F0">
        <w:rPr>
          <w:rFonts w:eastAsia="Calibri"/>
          <w:lang w:eastAsia="en-US"/>
        </w:rPr>
        <w:t>-  50-1 "Касса организации",</w:t>
      </w:r>
    </w:p>
    <w:p w:rsidR="009D2C64" w:rsidRPr="00BD43F0" w:rsidRDefault="009D2C64" w:rsidP="009D2C64">
      <w:pPr>
        <w:spacing w:line="276" w:lineRule="auto"/>
        <w:ind w:right="100"/>
        <w:jc w:val="both"/>
        <w:rPr>
          <w:rFonts w:eastAsia="Calibri"/>
          <w:lang w:eastAsia="en-US"/>
        </w:rPr>
      </w:pPr>
      <w:r w:rsidRPr="00BD43F0">
        <w:rPr>
          <w:rFonts w:eastAsia="Calibri"/>
          <w:lang w:eastAsia="en-US"/>
        </w:rPr>
        <w:t>-  50-2 "Операционная касса",</w:t>
      </w:r>
    </w:p>
    <w:p w:rsidR="009D2C64" w:rsidRPr="00BD43F0" w:rsidRDefault="009D2C64" w:rsidP="009D2C64">
      <w:pPr>
        <w:spacing w:line="276" w:lineRule="auto"/>
        <w:ind w:right="100"/>
        <w:jc w:val="both"/>
        <w:rPr>
          <w:rFonts w:eastAsia="Calibri"/>
          <w:lang w:eastAsia="en-US"/>
        </w:rPr>
      </w:pPr>
      <w:r w:rsidRPr="00BD43F0">
        <w:rPr>
          <w:rFonts w:eastAsia="Calibri"/>
          <w:lang w:eastAsia="en-US"/>
        </w:rPr>
        <w:t>-  50-3 "Денежные документы".</w:t>
      </w:r>
    </w:p>
    <w:p w:rsidR="009D2C64" w:rsidRPr="00BD43F0" w:rsidRDefault="009D2C64" w:rsidP="009D2C64">
      <w:pPr>
        <w:tabs>
          <w:tab w:val="num" w:pos="0"/>
        </w:tabs>
        <w:jc w:val="both"/>
        <w:rPr>
          <w:b/>
        </w:rPr>
      </w:pPr>
      <w:r w:rsidRPr="00BD43F0">
        <w:rPr>
          <w:b/>
        </w:rPr>
        <w:t>Задание 2. Практическая часть.</w:t>
      </w:r>
    </w:p>
    <w:p w:rsidR="009D2C64" w:rsidRPr="00BD43F0" w:rsidRDefault="009D2C64" w:rsidP="009D2C64">
      <w:pPr>
        <w:spacing w:line="276" w:lineRule="auto"/>
        <w:ind w:right="100"/>
        <w:jc w:val="both"/>
        <w:rPr>
          <w:rFonts w:eastAsia="Calibri"/>
          <w:lang w:eastAsia="en-US"/>
        </w:rPr>
      </w:pPr>
      <w:r w:rsidRPr="00BD43F0">
        <w:rPr>
          <w:rFonts w:eastAsia="Calibri"/>
          <w:lang w:eastAsia="en-US"/>
        </w:rPr>
        <w:t>Типовые бухгалтерские проводки по счету 50 "Касса". Составьте корреспонденцию счетов.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8"/>
        <w:gridCol w:w="6711"/>
        <w:gridCol w:w="942"/>
        <w:gridCol w:w="1163"/>
      </w:tblGrid>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rPr>
                <w:bCs/>
              </w:rPr>
              <w:t>№</w:t>
            </w:r>
            <w:proofErr w:type="gramStart"/>
            <w:r w:rsidRPr="00BD43F0">
              <w:rPr>
                <w:bCs/>
              </w:rPr>
              <w:t>п</w:t>
            </w:r>
            <w:proofErr w:type="gramEnd"/>
            <w:r w:rsidRPr="00BD43F0">
              <w:rPr>
                <w:bCs/>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rPr>
                <w:bCs/>
              </w:rPr>
              <w:t>СОДЕРЖАНИЕ ХОЗЯЙСТВЕННОЙ ОПЕРАЦИИ</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rPr>
                <w:bCs/>
              </w:rPr>
              <w:t>ПРОВОДКА</w:t>
            </w: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ДЕБЕТ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rPr>
                <w:bCs/>
              </w:rPr>
              <w:t>КРЕДИТ</w:t>
            </w: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Выявлены в кассе излишки денежной наличности</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Поступили в кассу денежные средства от покупателей</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Поступила выручка за реализованные основные средства и прочие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Поступили наличные деньги с расчетного счета и прочих счетов в банке</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Возвращен в кассу ранее выданный аванс подрядчику</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Получен аванс от заказчика</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Возвращен в кассу остаток неиспользованной подотчетной суммы</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 xml:space="preserve">Погашена наличными задолженность по </w:t>
            </w:r>
            <w:proofErr w:type="gramStart"/>
            <w:r w:rsidRPr="00BD43F0">
              <w:t>товарам</w:t>
            </w:r>
            <w:proofErr w:type="gramEnd"/>
            <w:r w:rsidRPr="00BD43F0">
              <w:t xml:space="preserve"> проданным в кредит, займам недостачам, растратам, хищениям</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Внесен наличными в кассу взнос учредителей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Поступила наличными деньгами 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Получены штрафы, пени, неустойки за нарушение договоров</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Получены наличными коммерческие кредиты, займы, целевое финансирование</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Оплачена наличными покупка различных активов</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Отражен налог на добавленную стоимость по приобретенным нематериальным активам, основным средствам, материалам</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Оплачены наличными долгосрочные ценные бумаги, предоставлены вклады, займы</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Оплачены счета по услугам, относимым на затраты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Оплачены наличными приобретенные товары</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Сданы денежные средства на счета в банки</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Выданы компенсации и пособия за счет средств целевого финансирования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Выдана из кассы зарплата работникам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Выдана из кассы подотчетная сумма</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Выдано наличными разным кредиторам</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Выявлена при инвентаризации кассы недостача денег</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Сданы из кассы денежные средства для приобретения денежных документов</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 xml:space="preserve">Оплачены из </w:t>
            </w:r>
            <w:proofErr w:type="gramStart"/>
            <w:r w:rsidRPr="00BD43F0">
              <w:t>кассы</w:t>
            </w:r>
            <w:proofErr w:type="gramEnd"/>
            <w:r w:rsidRPr="00BD43F0">
              <w:t xml:space="preserve"> не компенсируемые расходы, связанные со стихийными бедствиями</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Выдан из кассы аванс заработной платы работникам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r w:rsidR="009D2C64" w:rsidRPr="00BD43F0" w:rsidTr="00BC66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D2C64" w:rsidRPr="00BD43F0" w:rsidRDefault="009D2C64" w:rsidP="00BC6687">
            <w:pPr>
              <w:spacing w:before="100" w:beforeAutospacing="1" w:after="100" w:afterAutospacing="1"/>
              <w:jc w:val="both"/>
            </w:pPr>
            <w:r w:rsidRPr="00BD43F0">
              <w:t>Выдана из кассы депонированная заработная плата</w:t>
            </w: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c>
          <w:tcPr>
            <w:tcW w:w="0" w:type="auto"/>
            <w:tcBorders>
              <w:top w:val="outset" w:sz="6" w:space="0" w:color="auto"/>
              <w:left w:val="outset" w:sz="6" w:space="0" w:color="auto"/>
              <w:bottom w:val="outset" w:sz="6" w:space="0" w:color="auto"/>
              <w:right w:val="outset" w:sz="6" w:space="0" w:color="auto"/>
            </w:tcBorders>
            <w:vAlign w:val="center"/>
          </w:tcPr>
          <w:p w:rsidR="009D2C64" w:rsidRPr="00BD43F0" w:rsidRDefault="009D2C64" w:rsidP="00BC6687">
            <w:pPr>
              <w:spacing w:before="100" w:beforeAutospacing="1" w:after="100" w:afterAutospacing="1"/>
              <w:jc w:val="both"/>
            </w:pPr>
          </w:p>
        </w:tc>
      </w:tr>
    </w:tbl>
    <w:p w:rsidR="009D2C64" w:rsidRDefault="009D2C64" w:rsidP="009D2C64">
      <w:pPr>
        <w:tabs>
          <w:tab w:val="left" w:pos="6941"/>
        </w:tabs>
        <w:spacing w:before="100" w:beforeAutospacing="1" w:after="100" w:afterAutospacing="1"/>
        <w:ind w:right="-2"/>
        <w:rPr>
          <w:rFonts w:eastAsia="Calibri"/>
          <w:b/>
          <w:lang w:eastAsia="en-US"/>
        </w:rPr>
      </w:pPr>
      <w:r w:rsidRPr="009D2C64">
        <w:rPr>
          <w:rFonts w:eastAsia="Calibri"/>
          <w:b/>
          <w:lang w:eastAsia="en-US"/>
        </w:rPr>
        <w:t>Тема 1.2 Оформление кассовых операций.</w:t>
      </w:r>
    </w:p>
    <w:p w:rsidR="00FA2CF4" w:rsidRDefault="00FA2CF4" w:rsidP="0029162D">
      <w:pPr>
        <w:tabs>
          <w:tab w:val="left" w:pos="6941"/>
        </w:tabs>
        <w:spacing w:before="100" w:beforeAutospacing="1"/>
        <w:ind w:right="-2"/>
        <w:jc w:val="center"/>
        <w:rPr>
          <w:rFonts w:eastAsia="Calibri"/>
          <w:b/>
          <w:lang w:eastAsia="en-US"/>
        </w:rPr>
      </w:pPr>
      <w:r w:rsidRPr="00B72A11">
        <w:rPr>
          <w:rFonts w:eastAsia="Calibri"/>
          <w:b/>
          <w:lang w:eastAsia="en-US"/>
        </w:rPr>
        <w:t>Практическое задание № 4.</w:t>
      </w:r>
    </w:p>
    <w:p w:rsidR="009D2C64" w:rsidRDefault="009D2C64" w:rsidP="009D2C64">
      <w:pPr>
        <w:tabs>
          <w:tab w:val="left" w:pos="6941"/>
        </w:tabs>
        <w:ind w:right="-2"/>
        <w:jc w:val="center"/>
        <w:rPr>
          <w:rFonts w:eastAsia="Calibri"/>
          <w:b/>
          <w:lang w:eastAsia="en-US"/>
        </w:rPr>
      </w:pPr>
      <w:r w:rsidRPr="009D2C64">
        <w:rPr>
          <w:rFonts w:eastAsia="Calibri"/>
          <w:b/>
          <w:lang w:eastAsia="en-US"/>
        </w:rPr>
        <w:t xml:space="preserve">Оформление приходных операций с наличными деньгами. Оформление расходных операций. </w:t>
      </w:r>
    </w:p>
    <w:p w:rsidR="0029162D" w:rsidRPr="00BD43F0" w:rsidRDefault="0029162D" w:rsidP="0029162D">
      <w:pPr>
        <w:jc w:val="both"/>
        <w:rPr>
          <w:b/>
        </w:rPr>
      </w:pPr>
      <w:r w:rsidRPr="00BD43F0">
        <w:rPr>
          <w:b/>
        </w:rPr>
        <w:t xml:space="preserve">Цель работы: </w:t>
      </w:r>
      <w:r w:rsidRPr="00BD43F0">
        <w:t>Уметь оформлять приходные операции с наличными деньгами. Оформлять расходные операции.</w:t>
      </w:r>
    </w:p>
    <w:p w:rsidR="0029162D" w:rsidRPr="00BD43F0" w:rsidRDefault="0029162D" w:rsidP="0029162D">
      <w:pPr>
        <w:spacing w:line="276" w:lineRule="auto"/>
        <w:rPr>
          <w:rFonts w:eastAsia="Calibri"/>
          <w:lang w:eastAsia="en-US"/>
        </w:rPr>
      </w:pPr>
      <w:r w:rsidRPr="00BD43F0">
        <w:rPr>
          <w:rFonts w:eastAsia="Calibri"/>
          <w:b/>
          <w:lang w:eastAsia="en-US"/>
        </w:rPr>
        <w:t>Оборудование</w:t>
      </w:r>
      <w:r w:rsidRPr="00BD43F0">
        <w:rPr>
          <w:rFonts w:eastAsia="Calibri"/>
          <w:lang w:eastAsia="en-US"/>
        </w:rPr>
        <w:t>: рабочая тетрадь, бланки документов.</w:t>
      </w:r>
    </w:p>
    <w:p w:rsidR="0029162D" w:rsidRDefault="0029162D" w:rsidP="0029162D">
      <w:pPr>
        <w:rPr>
          <w:rFonts w:eastAsia="Calibri"/>
          <w:lang w:eastAsia="en-US"/>
        </w:rPr>
      </w:pPr>
      <w:r w:rsidRPr="00BD43F0">
        <w:rPr>
          <w:rFonts w:eastAsia="Calibri"/>
          <w:b/>
          <w:lang w:eastAsia="en-US"/>
        </w:rPr>
        <w:t xml:space="preserve">Время выполнения: </w:t>
      </w:r>
      <w:r>
        <w:rPr>
          <w:rFonts w:eastAsia="Calibri"/>
          <w:lang w:eastAsia="en-US"/>
        </w:rPr>
        <w:t>2 часа</w:t>
      </w:r>
      <w:r w:rsidRPr="00BD43F0">
        <w:rPr>
          <w:rFonts w:eastAsia="Calibri"/>
          <w:lang w:eastAsia="en-US"/>
        </w:rPr>
        <w:t>.</w:t>
      </w:r>
    </w:p>
    <w:p w:rsidR="0029162D" w:rsidRPr="00BD43F0" w:rsidRDefault="0029162D" w:rsidP="0029162D">
      <w:pPr>
        <w:rPr>
          <w:rFonts w:eastAsia="Calibri"/>
          <w:lang w:eastAsia="en-US"/>
        </w:rPr>
      </w:pPr>
      <w:r w:rsidRPr="00BD43F0">
        <w:rPr>
          <w:b/>
        </w:rPr>
        <w:t>Задание 1. Теоретическая часть.</w:t>
      </w:r>
    </w:p>
    <w:p w:rsidR="0029162D" w:rsidRPr="00BD43F0" w:rsidRDefault="0029162D" w:rsidP="0029162D">
      <w:r w:rsidRPr="00BD43F0">
        <w:rPr>
          <w:b/>
        </w:rPr>
        <w:t>Общие методические указания.</w:t>
      </w:r>
    </w:p>
    <w:p w:rsidR="0029162D" w:rsidRPr="00BD43F0" w:rsidRDefault="0029162D" w:rsidP="0029162D">
      <w:pPr>
        <w:tabs>
          <w:tab w:val="num" w:pos="0"/>
        </w:tabs>
        <w:rPr>
          <w:b/>
        </w:rPr>
      </w:pPr>
    </w:p>
    <w:tbl>
      <w:tblPr>
        <w:tblW w:w="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5"/>
        <w:gridCol w:w="4701"/>
      </w:tblGrid>
      <w:tr w:rsidR="0029162D" w:rsidRPr="00BD43F0" w:rsidTr="00BC6687">
        <w:trPr>
          <w:trHeight w:val="568"/>
        </w:trPr>
        <w:tc>
          <w:tcPr>
            <w:tcW w:w="1035" w:type="dxa"/>
            <w:tcMar>
              <w:top w:w="0" w:type="dxa"/>
              <w:left w:w="108" w:type="dxa"/>
              <w:bottom w:w="0" w:type="dxa"/>
              <w:right w:w="108" w:type="dxa"/>
            </w:tcMar>
          </w:tcPr>
          <w:p w:rsidR="0029162D" w:rsidRPr="00BD43F0" w:rsidRDefault="0029162D" w:rsidP="00BC6687">
            <w:pPr>
              <w:spacing w:after="200" w:line="276" w:lineRule="auto"/>
              <w:jc w:val="both"/>
              <w:rPr>
                <w:rFonts w:eastAsia="Calibri"/>
                <w:lang w:eastAsia="en-US"/>
              </w:rPr>
            </w:pPr>
            <w:r w:rsidRPr="00BD43F0">
              <w:rPr>
                <w:rFonts w:eastAsia="Calibri"/>
                <w:lang w:eastAsia="en-US"/>
              </w:rPr>
              <w:t>КО-1</w:t>
            </w:r>
          </w:p>
        </w:tc>
        <w:tc>
          <w:tcPr>
            <w:tcW w:w="0" w:type="auto"/>
            <w:tcMar>
              <w:top w:w="0" w:type="dxa"/>
              <w:left w:w="108" w:type="dxa"/>
              <w:bottom w:w="0" w:type="dxa"/>
              <w:right w:w="108" w:type="dxa"/>
            </w:tcMar>
          </w:tcPr>
          <w:p w:rsidR="0029162D" w:rsidRPr="00BD43F0" w:rsidRDefault="0029162D" w:rsidP="00BC6687">
            <w:pPr>
              <w:spacing w:after="200" w:line="276" w:lineRule="auto"/>
              <w:jc w:val="both"/>
              <w:rPr>
                <w:rFonts w:eastAsia="Calibri"/>
                <w:lang w:eastAsia="en-US"/>
              </w:rPr>
            </w:pPr>
            <w:r w:rsidRPr="00BD43F0">
              <w:rPr>
                <w:rFonts w:eastAsia="Calibri"/>
                <w:lang w:eastAsia="en-US"/>
              </w:rPr>
              <w:t>Приходный кассовый ордер</w:t>
            </w:r>
          </w:p>
        </w:tc>
      </w:tr>
      <w:tr w:rsidR="0029162D" w:rsidRPr="00BD43F0" w:rsidTr="00BC6687">
        <w:trPr>
          <w:trHeight w:val="585"/>
        </w:trPr>
        <w:tc>
          <w:tcPr>
            <w:tcW w:w="1035" w:type="dxa"/>
            <w:tcMar>
              <w:top w:w="0" w:type="dxa"/>
              <w:left w:w="108" w:type="dxa"/>
              <w:bottom w:w="0" w:type="dxa"/>
              <w:right w:w="108" w:type="dxa"/>
            </w:tcMar>
          </w:tcPr>
          <w:p w:rsidR="0029162D" w:rsidRPr="00BD43F0" w:rsidRDefault="0029162D" w:rsidP="00BC6687">
            <w:pPr>
              <w:spacing w:after="200" w:line="276" w:lineRule="auto"/>
              <w:jc w:val="both"/>
              <w:rPr>
                <w:rFonts w:eastAsia="Calibri"/>
                <w:lang w:eastAsia="en-US"/>
              </w:rPr>
            </w:pPr>
            <w:r w:rsidRPr="00BD43F0">
              <w:rPr>
                <w:rFonts w:eastAsia="Calibri"/>
                <w:lang w:eastAsia="en-US"/>
              </w:rPr>
              <w:t>КО-2</w:t>
            </w:r>
          </w:p>
        </w:tc>
        <w:tc>
          <w:tcPr>
            <w:tcW w:w="0" w:type="auto"/>
            <w:tcMar>
              <w:top w:w="0" w:type="dxa"/>
              <w:left w:w="108" w:type="dxa"/>
              <w:bottom w:w="0" w:type="dxa"/>
              <w:right w:w="108" w:type="dxa"/>
            </w:tcMar>
          </w:tcPr>
          <w:p w:rsidR="0029162D" w:rsidRPr="00BD43F0" w:rsidRDefault="0029162D" w:rsidP="00BC6687">
            <w:pPr>
              <w:spacing w:after="200" w:line="276" w:lineRule="auto"/>
              <w:jc w:val="both"/>
              <w:rPr>
                <w:rFonts w:eastAsia="Calibri"/>
                <w:lang w:eastAsia="en-US"/>
              </w:rPr>
            </w:pPr>
            <w:r w:rsidRPr="00BD43F0">
              <w:rPr>
                <w:rFonts w:eastAsia="Calibri"/>
                <w:lang w:eastAsia="en-US"/>
              </w:rPr>
              <w:t>Расходный кассовый ордер</w:t>
            </w:r>
          </w:p>
        </w:tc>
      </w:tr>
    </w:tbl>
    <w:p w:rsidR="0029162D" w:rsidRPr="00BD43F0" w:rsidRDefault="0029162D" w:rsidP="0029162D">
      <w:pPr>
        <w:tabs>
          <w:tab w:val="num" w:pos="0"/>
        </w:tabs>
        <w:jc w:val="both"/>
        <w:rPr>
          <w:b/>
        </w:rPr>
      </w:pP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Приходный кассовый ордер применяется для оформления поступления наличных денег в кассу организации как в условиях методов ручной обработки данных, так и при обработке информации с применением средств вычислительной техники.</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 xml:space="preserve">Прием наличных денег по приходным кассовым ордерам может производиться только в день их составления. Лица, вносящие денежные средства, представляют в бухгалтерию организации сопроводительные документы (кассовые и товарные чеки, авансовые отчеты и т.п.), отражающие совершенные хозяйственные операции. На основании предоставленных документов, подтверждающих факт совершения хозяйственной операции, работник бухгалтерии выписывает в одном экземпляре приходный кассовый </w:t>
      </w:r>
      <w:r w:rsidRPr="00BD43F0">
        <w:rPr>
          <w:rFonts w:eastAsia="Calibri"/>
          <w:lang w:eastAsia="en-US"/>
        </w:rPr>
        <w:lastRenderedPageBreak/>
        <w:t>ордер и квитанцию к нему, которые подписываются главным бухгалтером или лицом, на это уполномоченным.</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При составлении приходного кассового ордера ему присваивается очередной порядковый номер и до передачи в кассу он регистрируется бухгалтерией в журнале регистрации приходных и расходных кассовых документов (форма № КО-3). Как правило, нумерация приходных кассовых ордеров начинается с начала года с порядкового номера один (№ 1) и продолжается до конца текущего года.</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Суммы операций в приходных кассовых ордерах указываются и цифрами, и прописью.</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В приходных кассовых ордерах и квитанциях к ним по строке "Основание" указывается содержание хозяйственной операции (например, получено по чеку с таким-то номером). В случае если по приходному кассовому ордеру на основании кассовых чеков оформляется поступление выручки, то по строке "В том числе" должна указываться сумма НДС, которая записывается цифрами. Если продукция, работы, услуги не облагаются налогом, делается запись "без налога (НДС)".</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По строке "Приложение" перечисляются прилагаемые первичные и другие документы с указанием их номеров и дат составления.</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При реализации товаров (работ, услуг) с применением контрольно-кассовой техники (ККТ) допускается составление первичного учетного документа не реже одного раза в день по окончании дня на основании кассовых чеков.</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При выдаче денег по расходному кассовому ордеру или заменяющему его документу отдельному лицу кассир обязан потребовать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цифрами. При получении денег по платежной (расчетно-платежной) ведомости сумма прописью не указывается.</w:t>
      </w:r>
    </w:p>
    <w:p w:rsidR="0029162D" w:rsidRPr="00BD43F0" w:rsidRDefault="0029162D" w:rsidP="0029162D">
      <w:pPr>
        <w:spacing w:line="276" w:lineRule="auto"/>
        <w:ind w:right="100"/>
        <w:jc w:val="both"/>
        <w:rPr>
          <w:rFonts w:eastAsia="Calibri"/>
          <w:lang w:eastAsia="en-US"/>
        </w:rPr>
      </w:pPr>
      <w:r w:rsidRPr="00BD43F0">
        <w:rPr>
          <w:rFonts w:eastAsia="Calibri"/>
          <w:lang w:eastAsia="en-US"/>
        </w:rPr>
        <w:t>Выдача денег лицам, не состоящим в списочном составе организации, производится по расходным кассовым ордерам, выписываемым отдельно на каждое лицо, или по отдельной ведомости на основании заключенных договоров. Выдачу денег кассир производит только лицу, указанному в расходном кассовом ордере или заменяющем его документе.</w:t>
      </w:r>
    </w:p>
    <w:p w:rsidR="0029162D" w:rsidRPr="00BD43F0" w:rsidRDefault="0029162D" w:rsidP="0029162D">
      <w:pPr>
        <w:tabs>
          <w:tab w:val="num" w:pos="0"/>
        </w:tabs>
        <w:rPr>
          <w:b/>
        </w:rPr>
      </w:pPr>
      <w:r w:rsidRPr="00BD43F0">
        <w:rPr>
          <w:b/>
        </w:rPr>
        <w:t>Задание 2. Практическая часть.</w:t>
      </w:r>
    </w:p>
    <w:p w:rsidR="0029162D" w:rsidRPr="00BD43F0" w:rsidRDefault="0029162D" w:rsidP="0029162D">
      <w:pPr>
        <w:spacing w:line="276" w:lineRule="auto"/>
        <w:rPr>
          <w:rFonts w:eastAsia="Calibri"/>
          <w:color w:val="000000"/>
          <w:lang w:eastAsia="en-US"/>
        </w:rPr>
      </w:pPr>
      <w:r w:rsidRPr="00BD43F0">
        <w:rPr>
          <w:rFonts w:eastAsia="Calibri"/>
          <w:color w:val="000000"/>
          <w:lang w:eastAsia="en-US"/>
        </w:rPr>
        <w:t>Составить приходные и расходные кассовые ордера за 01.04 и записать  в журнал регистрации приходных и расходных кассовых ордеров.</w:t>
      </w:r>
    </w:p>
    <w:p w:rsidR="0029162D" w:rsidRPr="00BD43F0" w:rsidRDefault="0029162D" w:rsidP="0029162D">
      <w:pPr>
        <w:spacing w:after="200" w:line="276" w:lineRule="auto"/>
        <w:rPr>
          <w:rFonts w:eastAsia="Calibri"/>
          <w:color w:val="000000"/>
          <w:lang w:eastAsia="en-US"/>
        </w:rPr>
      </w:pPr>
      <w:r w:rsidRPr="00BD43F0">
        <w:rPr>
          <w:rFonts w:eastAsia="Calibri"/>
          <w:b/>
          <w:iCs/>
          <w:color w:val="000000"/>
          <w:lang w:eastAsia="en-US"/>
        </w:rPr>
        <w:t xml:space="preserve">Исходные данные: </w:t>
      </w:r>
    </w:p>
    <w:p w:rsidR="0029162D" w:rsidRPr="00BD43F0" w:rsidRDefault="0029162D" w:rsidP="0029162D">
      <w:pPr>
        <w:spacing w:line="276" w:lineRule="auto"/>
        <w:rPr>
          <w:rFonts w:eastAsia="Calibri"/>
          <w:color w:val="000000"/>
          <w:lang w:eastAsia="en-US"/>
        </w:rPr>
      </w:pPr>
      <w:r>
        <w:rPr>
          <w:rFonts w:eastAsia="Calibri"/>
          <w:color w:val="000000"/>
          <w:lang w:eastAsia="en-US"/>
        </w:rPr>
        <w:t>1)</w:t>
      </w:r>
      <w:r w:rsidRPr="00BD43F0">
        <w:rPr>
          <w:rFonts w:eastAsia="Calibri"/>
          <w:color w:val="000000"/>
          <w:lang w:eastAsia="en-US"/>
        </w:rPr>
        <w:t>Список должностных лиц ООО «Форум»:</w:t>
      </w:r>
    </w:p>
    <w:p w:rsidR="0029162D" w:rsidRPr="00BD43F0" w:rsidRDefault="0029162D" w:rsidP="0029162D">
      <w:pPr>
        <w:spacing w:line="276" w:lineRule="auto"/>
        <w:rPr>
          <w:rFonts w:eastAsia="Calibri"/>
          <w:color w:val="000000"/>
          <w:lang w:eastAsia="en-US"/>
        </w:rPr>
      </w:pPr>
      <w:r w:rsidRPr="00BD43F0">
        <w:rPr>
          <w:rFonts w:eastAsia="Calibri"/>
          <w:color w:val="000000"/>
          <w:lang w:eastAsia="en-US"/>
        </w:rPr>
        <w:t>директор – Мельников М.В.,</w:t>
      </w:r>
    </w:p>
    <w:p w:rsidR="0029162D" w:rsidRPr="00BD43F0" w:rsidRDefault="0029162D" w:rsidP="0029162D">
      <w:pPr>
        <w:spacing w:line="276" w:lineRule="auto"/>
        <w:rPr>
          <w:rFonts w:eastAsia="Calibri"/>
          <w:color w:val="000000"/>
          <w:lang w:eastAsia="en-US"/>
        </w:rPr>
      </w:pPr>
      <w:r w:rsidRPr="00BD43F0">
        <w:rPr>
          <w:rFonts w:eastAsia="Calibri"/>
          <w:color w:val="000000"/>
          <w:lang w:eastAsia="en-US"/>
        </w:rPr>
        <w:t>главный бухгалтер – Кравцова Л.А.,</w:t>
      </w:r>
    </w:p>
    <w:p w:rsidR="0029162D" w:rsidRPr="00BD43F0" w:rsidRDefault="0029162D" w:rsidP="0029162D">
      <w:pPr>
        <w:spacing w:line="276" w:lineRule="auto"/>
        <w:rPr>
          <w:rFonts w:eastAsia="Calibri"/>
          <w:color w:val="000000"/>
          <w:lang w:eastAsia="en-US"/>
        </w:rPr>
      </w:pPr>
      <w:r w:rsidRPr="00BD43F0">
        <w:rPr>
          <w:rFonts w:eastAsia="Calibri"/>
          <w:color w:val="000000"/>
          <w:lang w:eastAsia="en-US"/>
        </w:rPr>
        <w:t>кассир – Лукашова Л.А.,</w:t>
      </w:r>
    </w:p>
    <w:p w:rsidR="0029162D" w:rsidRPr="00BD43F0" w:rsidRDefault="0029162D" w:rsidP="0029162D">
      <w:pPr>
        <w:spacing w:line="276" w:lineRule="auto"/>
        <w:rPr>
          <w:rFonts w:eastAsia="Calibri"/>
          <w:color w:val="000000"/>
          <w:lang w:eastAsia="en-US"/>
        </w:rPr>
      </w:pPr>
      <w:r w:rsidRPr="00BD43F0">
        <w:rPr>
          <w:rFonts w:eastAsia="Calibri"/>
          <w:color w:val="000000"/>
          <w:lang w:eastAsia="en-US"/>
        </w:rPr>
        <w:lastRenderedPageBreak/>
        <w:t>бухгалтер – фамилия студента, выполняющего работу.</w:t>
      </w:r>
    </w:p>
    <w:p w:rsidR="0029162D" w:rsidRPr="00BD43F0" w:rsidRDefault="0029162D" w:rsidP="0029162D">
      <w:pPr>
        <w:spacing w:after="200" w:line="276" w:lineRule="auto"/>
        <w:rPr>
          <w:rFonts w:eastAsia="Calibri"/>
          <w:color w:val="000000"/>
          <w:lang w:eastAsia="en-US"/>
        </w:rPr>
      </w:pPr>
      <w:r>
        <w:rPr>
          <w:rFonts w:eastAsia="Calibri"/>
          <w:color w:val="000000"/>
          <w:lang w:eastAsia="en-US"/>
        </w:rPr>
        <w:t>2)</w:t>
      </w:r>
      <w:r w:rsidRPr="00BD43F0">
        <w:rPr>
          <w:rFonts w:eastAsia="Calibri"/>
          <w:color w:val="000000"/>
          <w:lang w:eastAsia="en-US"/>
        </w:rPr>
        <w:t xml:space="preserve">Операции по кассе за период 01.04–10.04 текущего года </w:t>
      </w:r>
    </w:p>
    <w:p w:rsidR="0029162D" w:rsidRPr="00BD43F0" w:rsidRDefault="0029162D" w:rsidP="0029162D">
      <w:pPr>
        <w:jc w:val="center"/>
        <w:outlineLvl w:val="0"/>
        <w:rPr>
          <w:bCs/>
          <w:color w:val="000000"/>
          <w:kern w:val="28"/>
        </w:rPr>
      </w:pPr>
      <w:r w:rsidRPr="00BD43F0">
        <w:rPr>
          <w:bCs/>
          <w:color w:val="000000"/>
          <w:kern w:val="28"/>
        </w:rPr>
        <w:t xml:space="preserve">                                                                                                                                      Таблица 1.1</w:t>
      </w:r>
    </w:p>
    <w:tbl>
      <w:tblPr>
        <w:tblW w:w="937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6"/>
        <w:gridCol w:w="1034"/>
        <w:gridCol w:w="5937"/>
        <w:gridCol w:w="739"/>
        <w:gridCol w:w="907"/>
      </w:tblGrid>
      <w:tr w:rsidR="0029162D" w:rsidRPr="00BD43F0" w:rsidTr="00BC6687">
        <w:trPr>
          <w:trHeight w:val="555"/>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keepNext/>
              <w:jc w:val="center"/>
              <w:rPr>
                <w:color w:val="000000"/>
              </w:rPr>
            </w:pPr>
            <w:r w:rsidRPr="00BD43F0">
              <w:rPr>
                <w:color w:val="000000"/>
              </w:rPr>
              <w:t>Дата</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keepNext/>
              <w:jc w:val="center"/>
              <w:rPr>
                <w:color w:val="000000"/>
              </w:rPr>
            </w:pPr>
            <w:r w:rsidRPr="00BD43F0">
              <w:rPr>
                <w:color w:val="000000"/>
              </w:rPr>
              <w:t>№ докум.</w:t>
            </w:r>
          </w:p>
        </w:tc>
        <w:tc>
          <w:tcPr>
            <w:tcW w:w="6145"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keepNext/>
              <w:jc w:val="center"/>
              <w:rPr>
                <w:color w:val="000000"/>
              </w:rPr>
            </w:pPr>
            <w:r w:rsidRPr="00BD43F0">
              <w:rPr>
                <w:color w:val="000000"/>
              </w:rPr>
              <w:t>От кого получено или кому выдано</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keepNext/>
              <w:jc w:val="center"/>
              <w:rPr>
                <w:color w:val="000000"/>
              </w:rPr>
            </w:pPr>
            <w:proofErr w:type="gramStart"/>
            <w:r w:rsidRPr="00BD43F0">
              <w:rPr>
                <w:color w:val="000000"/>
              </w:rPr>
              <w:t>Кор.</w:t>
            </w:r>
            <w:r w:rsidRPr="00BD43F0">
              <w:rPr>
                <w:color w:val="000000"/>
              </w:rPr>
              <w:br/>
              <w:t>счет</w:t>
            </w:r>
            <w:proofErr w:type="gramEnd"/>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keepNext/>
              <w:jc w:val="center"/>
              <w:rPr>
                <w:color w:val="000000"/>
              </w:rPr>
            </w:pPr>
            <w:r w:rsidRPr="00BD43F0">
              <w:rPr>
                <w:color w:val="000000"/>
              </w:rPr>
              <w:t>Сумма</w:t>
            </w:r>
          </w:p>
        </w:tc>
      </w:tr>
      <w:tr w:rsidR="0029162D" w:rsidRPr="00BD43F0" w:rsidTr="00BC6687">
        <w:trPr>
          <w:trHeight w:val="300"/>
        </w:trPr>
        <w:tc>
          <w:tcPr>
            <w:tcW w:w="711"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jc w:val="center"/>
              <w:outlineLvl w:val="0"/>
              <w:rPr>
                <w:bCs/>
                <w:color w:val="000000"/>
                <w:kern w:val="28"/>
              </w:rPr>
            </w:pPr>
            <w:r w:rsidRPr="00BD43F0">
              <w:rPr>
                <w:bCs/>
                <w:color w:val="000000"/>
                <w:kern w:val="28"/>
              </w:rPr>
              <w:t>1</w:t>
            </w:r>
          </w:p>
        </w:tc>
        <w:tc>
          <w:tcPr>
            <w:tcW w:w="1041"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jc w:val="center"/>
              <w:outlineLvl w:val="0"/>
              <w:rPr>
                <w:bCs/>
                <w:color w:val="000000"/>
                <w:kern w:val="28"/>
              </w:rPr>
            </w:pPr>
            <w:r w:rsidRPr="00BD43F0">
              <w:rPr>
                <w:bCs/>
                <w:color w:val="000000"/>
                <w:kern w:val="28"/>
              </w:rPr>
              <w:t>2</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jc w:val="center"/>
              <w:outlineLvl w:val="0"/>
              <w:rPr>
                <w:bCs/>
                <w:color w:val="000000"/>
                <w:kern w:val="28"/>
              </w:rPr>
            </w:pPr>
            <w:r w:rsidRPr="00BD43F0">
              <w:rPr>
                <w:bCs/>
                <w:color w:val="000000"/>
                <w:kern w:val="28"/>
              </w:rPr>
              <w:t>3</w:t>
            </w:r>
          </w:p>
        </w:tc>
        <w:tc>
          <w:tcPr>
            <w:tcW w:w="742"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jc w:val="center"/>
              <w:outlineLvl w:val="0"/>
              <w:rPr>
                <w:bCs/>
                <w:color w:val="000000"/>
                <w:kern w:val="28"/>
              </w:rPr>
            </w:pPr>
            <w:r w:rsidRPr="00BD43F0">
              <w:rPr>
                <w:bCs/>
                <w:color w:val="000000"/>
                <w:kern w:val="28"/>
              </w:rPr>
              <w:t>4</w:t>
            </w:r>
          </w:p>
        </w:tc>
        <w:tc>
          <w:tcPr>
            <w:tcW w:w="734"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jc w:val="center"/>
              <w:outlineLvl w:val="0"/>
              <w:rPr>
                <w:bCs/>
                <w:color w:val="000000"/>
                <w:kern w:val="28"/>
              </w:rPr>
            </w:pPr>
            <w:r w:rsidRPr="00BD43F0">
              <w:rPr>
                <w:bCs/>
                <w:color w:val="000000"/>
                <w:kern w:val="28"/>
              </w:rPr>
              <w:t>5</w:t>
            </w:r>
          </w:p>
        </w:tc>
      </w:tr>
      <w:tr w:rsidR="0029162D" w:rsidRPr="00BD43F0" w:rsidTr="00BC6687">
        <w:trPr>
          <w:trHeight w:val="300"/>
        </w:trPr>
        <w:tc>
          <w:tcPr>
            <w:tcW w:w="711"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 </w:t>
            </w:r>
          </w:p>
        </w:tc>
        <w:tc>
          <w:tcPr>
            <w:tcW w:w="1041"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 </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Остаток на 1 апреля текущего года</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90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01.04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251</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Получено с расчетного счета по чеку № 372511 на операционные, хозяйственные и командировочные расходы</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7500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01.04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407</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Выдан главному инженеру Геращенко В.Р. аванс на командировочные расходы</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6500</w:t>
            </w:r>
          </w:p>
        </w:tc>
      </w:tr>
      <w:tr w:rsidR="0029162D" w:rsidRPr="00BD43F0" w:rsidTr="00BC6687">
        <w:trPr>
          <w:trHeight w:val="468"/>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01.04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408</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Выдано Макаровой М.И. под отчет на хозяйственные расходы</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300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01.04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252</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Получено от Дубровского Д.В. остаток неиспользованного аванса по авансовому отчету № 106</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340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02.04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253</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Получено по чеку № 372512 на оказание материальной помощи работникам организации</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1100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02.04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254</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spacing w:val="-4"/>
                <w:kern w:val="28"/>
              </w:rPr>
              <w:t>Получено от Серова В.Г. в погашение недостачи материальных ценностей, выявленной при инвентаризации</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105</w:t>
            </w:r>
          </w:p>
        </w:tc>
      </w:tr>
      <w:tr w:rsidR="0029162D" w:rsidRPr="00BD43F0" w:rsidTr="00BC6687">
        <w:trPr>
          <w:trHeight w:val="355"/>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02.04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409</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Выдана материальная помощь Рябининой Р.В.</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1100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05.04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255</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Получено от работников организации за путевки в дома отдыха и санатории по ведомости № 55</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7650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05.04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410</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 квитанции № 138046 внесена на расчетный счет сумма, полученная от работников организации</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7650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06.04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411</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Выдано Макаровой М.И. в возмещение перерасхода по авансовому отчету № 107</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46</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07.04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256</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Получено по чеку № 372513 на заработную плату за вторую половину марта</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19300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07.04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412</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Выдана работникам организации заработная плата за вторую половину марта по ведомостям № 56 – 59</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14790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08.04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257</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Получено от Геращенко В.Р. возврат подотчетных сумм по авансовому отчету № 108</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1015</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08.04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413</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Выдана работникам организации заработная плата за вторую половину марта по ведомостям № 60 – 61</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3500</w:t>
            </w:r>
          </w:p>
        </w:tc>
      </w:tr>
      <w:tr w:rsidR="0029162D" w:rsidRPr="00BD43F0" w:rsidTr="00BC6687">
        <w:trPr>
          <w:trHeight w:val="690"/>
        </w:trPr>
        <w:tc>
          <w:tcPr>
            <w:tcW w:w="71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09.04</w:t>
            </w:r>
          </w:p>
        </w:tc>
        <w:tc>
          <w:tcPr>
            <w:tcW w:w="1041"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414</w:t>
            </w:r>
          </w:p>
        </w:tc>
        <w:tc>
          <w:tcPr>
            <w:tcW w:w="614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outlineLvl w:val="0"/>
              <w:rPr>
                <w:bCs/>
                <w:color w:val="000000"/>
                <w:kern w:val="28"/>
              </w:rPr>
            </w:pPr>
            <w:r w:rsidRPr="00BD43F0">
              <w:rPr>
                <w:bCs/>
                <w:color w:val="000000"/>
                <w:kern w:val="28"/>
              </w:rPr>
              <w:t>Внесена на расчетный счет депонированная заработная плата и превышение установленного лимита по квитанции № 138047</w:t>
            </w:r>
          </w:p>
        </w:tc>
        <w:tc>
          <w:tcPr>
            <w:tcW w:w="742"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 </w:t>
            </w:r>
          </w:p>
        </w:tc>
        <w:tc>
          <w:tcPr>
            <w:tcW w:w="734" w:type="dxa"/>
            <w:tcBorders>
              <w:top w:val="single" w:sz="4" w:space="0" w:color="auto"/>
              <w:left w:val="single" w:sz="4" w:space="0" w:color="auto"/>
              <w:bottom w:val="single" w:sz="4" w:space="0" w:color="auto"/>
              <w:right w:val="single" w:sz="4" w:space="0" w:color="auto"/>
            </w:tcBorders>
            <w:vAlign w:val="center"/>
          </w:tcPr>
          <w:p w:rsidR="0029162D" w:rsidRPr="00BD43F0" w:rsidRDefault="0029162D" w:rsidP="00BC6687">
            <w:pPr>
              <w:jc w:val="center"/>
              <w:outlineLvl w:val="0"/>
              <w:rPr>
                <w:bCs/>
                <w:color w:val="000000"/>
                <w:kern w:val="28"/>
              </w:rPr>
            </w:pPr>
            <w:r w:rsidRPr="00BD43F0">
              <w:rPr>
                <w:bCs/>
                <w:color w:val="000000"/>
                <w:kern w:val="28"/>
              </w:rPr>
              <w:t>2900</w:t>
            </w:r>
          </w:p>
        </w:tc>
      </w:tr>
    </w:tbl>
    <w:p w:rsidR="0029162D" w:rsidRPr="00BD43F0" w:rsidRDefault="0029162D" w:rsidP="0029162D">
      <w:pPr>
        <w:spacing w:after="200" w:line="276" w:lineRule="auto"/>
        <w:rPr>
          <w:rFonts w:eastAsia="Calibri"/>
          <w:color w:val="000000"/>
          <w:lang w:eastAsia="en-US"/>
        </w:rPr>
      </w:pPr>
      <w:r w:rsidRPr="00BD43F0">
        <w:rPr>
          <w:rFonts w:eastAsia="Calibri"/>
          <w:color w:val="000000"/>
          <w:lang w:eastAsia="en-US"/>
        </w:rPr>
        <w:t> </w:t>
      </w:r>
    </w:p>
    <w:p w:rsidR="0029162D" w:rsidRDefault="0029162D" w:rsidP="0029162D">
      <w:pPr>
        <w:spacing w:after="200" w:line="276" w:lineRule="auto"/>
        <w:rPr>
          <w:rFonts w:eastAsia="Calibri"/>
          <w:color w:val="000000"/>
          <w:lang w:eastAsia="en-US"/>
        </w:rPr>
      </w:pPr>
    </w:p>
    <w:p w:rsidR="0029162D" w:rsidRPr="00BD43F0" w:rsidRDefault="0029162D" w:rsidP="0029162D">
      <w:pPr>
        <w:spacing w:after="200" w:line="276" w:lineRule="auto"/>
        <w:rPr>
          <w:rFonts w:eastAsia="Calibri"/>
          <w:color w:val="000000"/>
          <w:lang w:eastAsia="en-US"/>
        </w:rPr>
      </w:pPr>
    </w:p>
    <w:tbl>
      <w:tblPr>
        <w:tblW w:w="1074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
        <w:gridCol w:w="120"/>
        <w:gridCol w:w="238"/>
        <w:gridCol w:w="99"/>
        <w:gridCol w:w="97"/>
        <w:gridCol w:w="532"/>
        <w:gridCol w:w="504"/>
        <w:gridCol w:w="826"/>
        <w:gridCol w:w="340"/>
        <w:gridCol w:w="10"/>
        <w:gridCol w:w="1145"/>
        <w:gridCol w:w="31"/>
        <w:gridCol w:w="14"/>
        <w:gridCol w:w="644"/>
        <w:gridCol w:w="56"/>
        <w:gridCol w:w="70"/>
        <w:gridCol w:w="70"/>
        <w:gridCol w:w="183"/>
        <w:gridCol w:w="83"/>
        <w:gridCol w:w="42"/>
        <w:gridCol w:w="433"/>
        <w:gridCol w:w="168"/>
        <w:gridCol w:w="312"/>
        <w:gridCol w:w="123"/>
        <w:gridCol w:w="213"/>
        <w:gridCol w:w="70"/>
        <w:gridCol w:w="70"/>
        <w:gridCol w:w="168"/>
        <w:gridCol w:w="196"/>
        <w:gridCol w:w="210"/>
        <w:gridCol w:w="42"/>
        <w:gridCol w:w="28"/>
        <w:gridCol w:w="98"/>
        <w:gridCol w:w="42"/>
        <w:gridCol w:w="182"/>
        <w:gridCol w:w="14"/>
        <w:gridCol w:w="56"/>
        <w:gridCol w:w="517"/>
        <w:gridCol w:w="196"/>
        <w:gridCol w:w="98"/>
        <w:gridCol w:w="14"/>
        <w:gridCol w:w="126"/>
        <w:gridCol w:w="84"/>
        <w:gridCol w:w="112"/>
        <w:gridCol w:w="14"/>
        <w:gridCol w:w="56"/>
        <w:gridCol w:w="178"/>
        <w:gridCol w:w="9"/>
        <w:gridCol w:w="51"/>
        <w:gridCol w:w="280"/>
        <w:gridCol w:w="42"/>
        <w:gridCol w:w="38"/>
        <w:gridCol w:w="23"/>
        <w:gridCol w:w="452"/>
        <w:gridCol w:w="9"/>
        <w:gridCol w:w="414"/>
      </w:tblGrid>
      <w:tr w:rsidR="0029162D" w:rsidRPr="00BD43F0" w:rsidTr="00BC6687">
        <w:trPr>
          <w:trHeight w:val="20"/>
        </w:trPr>
        <w:tc>
          <w:tcPr>
            <w:tcW w:w="6521" w:type="dxa"/>
            <w:gridSpan w:val="23"/>
            <w:tcBorders>
              <w:top w:val="nil"/>
              <w:left w:val="nil"/>
              <w:bottom w:val="nil"/>
              <w:right w:val="nil"/>
            </w:tcBorders>
            <w:vAlign w:val="bottom"/>
          </w:tcPr>
          <w:p w:rsidR="0029162D" w:rsidRPr="00BD43F0" w:rsidRDefault="0029162D" w:rsidP="00BC6687">
            <w:pPr>
              <w:autoSpaceDE w:val="0"/>
              <w:autoSpaceDN w:val="0"/>
              <w:ind w:firstLine="3809"/>
              <w:jc w:val="center"/>
              <w:rPr>
                <w:sz w:val="12"/>
                <w:szCs w:val="12"/>
              </w:rPr>
            </w:pPr>
            <w:r w:rsidRPr="00BD43F0">
              <w:rPr>
                <w:sz w:val="12"/>
                <w:szCs w:val="12"/>
              </w:rPr>
              <w:lastRenderedPageBreak/>
              <w:t>Унифицированная форма № КО-1</w:t>
            </w:r>
          </w:p>
          <w:p w:rsidR="0029162D" w:rsidRPr="00BD43F0" w:rsidRDefault="0029162D" w:rsidP="00BC6687">
            <w:pPr>
              <w:autoSpaceDE w:val="0"/>
              <w:autoSpaceDN w:val="0"/>
              <w:ind w:firstLine="3809"/>
              <w:jc w:val="center"/>
              <w:rPr>
                <w:sz w:val="12"/>
                <w:szCs w:val="12"/>
              </w:rPr>
            </w:pPr>
            <w:proofErr w:type="gramStart"/>
            <w:r w:rsidRPr="00BD43F0">
              <w:rPr>
                <w:sz w:val="12"/>
                <w:szCs w:val="12"/>
              </w:rPr>
              <w:t>Утверждена</w:t>
            </w:r>
            <w:proofErr w:type="gramEnd"/>
            <w:r w:rsidRPr="00BD43F0">
              <w:rPr>
                <w:sz w:val="12"/>
                <w:szCs w:val="12"/>
              </w:rPr>
              <w:t xml:space="preserve"> постановлением Госкомстата</w:t>
            </w:r>
          </w:p>
          <w:p w:rsidR="0029162D" w:rsidRPr="00BD43F0" w:rsidRDefault="0029162D" w:rsidP="00BC6687">
            <w:pPr>
              <w:autoSpaceDE w:val="0"/>
              <w:autoSpaceDN w:val="0"/>
              <w:ind w:firstLine="3809"/>
              <w:jc w:val="center"/>
              <w:rPr>
                <w:sz w:val="12"/>
                <w:szCs w:val="12"/>
              </w:rPr>
            </w:pPr>
            <w:r w:rsidRPr="00BD43F0">
              <w:rPr>
                <w:sz w:val="12"/>
                <w:szCs w:val="12"/>
              </w:rPr>
              <w:t>России от 18.08.98 г. №88</w:t>
            </w: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val="restart"/>
            <w:tcBorders>
              <w:top w:val="nil"/>
              <w:left w:val="nil"/>
              <w:bottom w:val="single" w:sz="4" w:space="0" w:color="auto"/>
              <w:right w:val="dashed" w:sz="4" w:space="0" w:color="auto"/>
            </w:tcBorders>
            <w:textDirection w:val="btLr"/>
            <w:vAlign w:val="center"/>
          </w:tcPr>
          <w:p w:rsidR="0029162D" w:rsidRPr="00BD43F0" w:rsidRDefault="0029162D" w:rsidP="00BC6687">
            <w:pPr>
              <w:autoSpaceDE w:val="0"/>
              <w:autoSpaceDN w:val="0"/>
              <w:ind w:right="113"/>
              <w:jc w:val="center"/>
              <w:rPr>
                <w:sz w:val="16"/>
                <w:szCs w:val="16"/>
              </w:rPr>
            </w:pPr>
            <w:r w:rsidRPr="00BD43F0">
              <w:rPr>
                <w:sz w:val="16"/>
                <w:szCs w:val="16"/>
              </w:rPr>
              <w:t>Линия отреза</w:t>
            </w: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vMerge w:val="restart"/>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3749" w:type="dxa"/>
            <w:gridSpan w:val="29"/>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организация</w:t>
            </w:r>
          </w:p>
        </w:tc>
      </w:tr>
      <w:tr w:rsidR="0029162D" w:rsidRPr="00BD43F0" w:rsidTr="00BC6687">
        <w:trPr>
          <w:trHeight w:val="20"/>
        </w:trPr>
        <w:tc>
          <w:tcPr>
            <w:tcW w:w="6521" w:type="dxa"/>
            <w:gridSpan w:val="23"/>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val="restart"/>
            <w:tcBorders>
              <w:top w:val="nil"/>
              <w:left w:val="nil"/>
              <w:right w:val="nil"/>
            </w:tcBorders>
            <w:vAlign w:val="center"/>
          </w:tcPr>
          <w:p w:rsidR="0029162D" w:rsidRPr="00BD43F0" w:rsidRDefault="0029162D" w:rsidP="00BC6687">
            <w:pPr>
              <w:autoSpaceDE w:val="0"/>
              <w:autoSpaceDN w:val="0"/>
              <w:jc w:val="center"/>
              <w:rPr>
                <w:b/>
                <w:bCs/>
                <w:sz w:val="12"/>
                <w:szCs w:val="12"/>
              </w:rPr>
            </w:pPr>
            <w:r w:rsidRPr="00BD43F0">
              <w:rPr>
                <w:b/>
                <w:bCs/>
                <w:sz w:val="12"/>
                <w:szCs w:val="12"/>
              </w:rPr>
              <w:t>КВИТАНЦИЯ</w:t>
            </w:r>
          </w:p>
        </w:tc>
      </w:tr>
      <w:tr w:rsidR="0029162D" w:rsidRPr="00BD43F0" w:rsidTr="00BC6687">
        <w:trPr>
          <w:trHeight w:val="20"/>
        </w:trPr>
        <w:tc>
          <w:tcPr>
            <w:tcW w:w="5300" w:type="dxa"/>
            <w:gridSpan w:val="17"/>
            <w:tcBorders>
              <w:top w:val="nil"/>
              <w:left w:val="nil"/>
              <w:bottom w:val="nil"/>
            </w:tcBorders>
            <w:vAlign w:val="bottom"/>
          </w:tcPr>
          <w:p w:rsidR="0029162D" w:rsidRPr="00BD43F0" w:rsidRDefault="0029162D" w:rsidP="00BC6687">
            <w:pPr>
              <w:autoSpaceDE w:val="0"/>
              <w:autoSpaceDN w:val="0"/>
              <w:jc w:val="center"/>
              <w:rPr>
                <w:sz w:val="12"/>
                <w:szCs w:val="12"/>
              </w:rPr>
            </w:pPr>
          </w:p>
        </w:tc>
        <w:tc>
          <w:tcPr>
            <w:tcW w:w="1221" w:type="dxa"/>
            <w:gridSpan w:val="6"/>
            <w:tcBorders>
              <w:bottom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Код</w:t>
            </w: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tcBorders>
              <w:left w:val="nil"/>
              <w:right w:val="nil"/>
            </w:tcBorders>
            <w:vAlign w:val="center"/>
          </w:tcPr>
          <w:p w:rsidR="0029162D" w:rsidRPr="00BD43F0" w:rsidRDefault="0029162D" w:rsidP="00BC6687">
            <w:pPr>
              <w:autoSpaceDE w:val="0"/>
              <w:autoSpaceDN w:val="0"/>
              <w:jc w:val="center"/>
              <w:rPr>
                <w:b/>
                <w:bCs/>
                <w:sz w:val="12"/>
                <w:szCs w:val="12"/>
              </w:rPr>
            </w:pPr>
          </w:p>
        </w:tc>
      </w:tr>
      <w:tr w:rsidR="0029162D" w:rsidRPr="00BD43F0" w:rsidTr="00BC6687">
        <w:trPr>
          <w:trHeight w:val="20"/>
        </w:trPr>
        <w:tc>
          <w:tcPr>
            <w:tcW w:w="5300" w:type="dxa"/>
            <w:gridSpan w:val="17"/>
            <w:tcBorders>
              <w:top w:val="nil"/>
              <w:left w:val="nil"/>
              <w:bottom w:val="nil"/>
              <w:right w:val="single" w:sz="12" w:space="0" w:color="auto"/>
            </w:tcBorders>
            <w:vAlign w:val="bottom"/>
          </w:tcPr>
          <w:p w:rsidR="0029162D" w:rsidRPr="00BD43F0" w:rsidRDefault="0029162D" w:rsidP="00BC6687">
            <w:pPr>
              <w:autoSpaceDE w:val="0"/>
              <w:autoSpaceDN w:val="0"/>
              <w:ind w:right="57"/>
              <w:jc w:val="center"/>
              <w:rPr>
                <w:sz w:val="12"/>
                <w:szCs w:val="12"/>
              </w:rPr>
            </w:pPr>
            <w:r w:rsidRPr="00BD43F0">
              <w:rPr>
                <w:sz w:val="12"/>
                <w:szCs w:val="12"/>
              </w:rPr>
              <w:t>Форма по ОКУД</w:t>
            </w:r>
          </w:p>
        </w:tc>
        <w:tc>
          <w:tcPr>
            <w:tcW w:w="1221" w:type="dxa"/>
            <w:gridSpan w:val="6"/>
            <w:tcBorders>
              <w:top w:val="single" w:sz="12" w:space="0" w:color="auto"/>
              <w:left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0310001</w:t>
            </w: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15" w:type="dxa"/>
            <w:gridSpan w:val="11"/>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885" w:type="dxa"/>
            <w:gridSpan w:val="6"/>
            <w:tcBorders>
              <w:top w:val="nil"/>
              <w:left w:val="nil"/>
              <w:bottom w:val="nil"/>
              <w:right w:val="single" w:sz="12" w:space="0" w:color="auto"/>
            </w:tcBorders>
            <w:vAlign w:val="bottom"/>
          </w:tcPr>
          <w:p w:rsidR="0029162D" w:rsidRPr="00BD43F0" w:rsidRDefault="0029162D" w:rsidP="00BC6687">
            <w:pPr>
              <w:autoSpaceDE w:val="0"/>
              <w:autoSpaceDN w:val="0"/>
              <w:ind w:right="57"/>
              <w:jc w:val="center"/>
              <w:rPr>
                <w:sz w:val="12"/>
                <w:szCs w:val="12"/>
              </w:rPr>
            </w:pPr>
            <w:r w:rsidRPr="00BD43F0">
              <w:rPr>
                <w:sz w:val="12"/>
                <w:szCs w:val="12"/>
              </w:rPr>
              <w:t>по ОКПО</w:t>
            </w:r>
          </w:p>
        </w:tc>
        <w:tc>
          <w:tcPr>
            <w:tcW w:w="1221" w:type="dxa"/>
            <w:gridSpan w:val="6"/>
            <w:tcBorders>
              <w:left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15" w:type="dxa"/>
            <w:gridSpan w:val="11"/>
            <w:tcBorders>
              <w:left w:val="nil"/>
              <w:bottom w:val="nil"/>
              <w:right w:val="nil"/>
            </w:tcBorders>
            <w:vAlign w:val="center"/>
          </w:tcPr>
          <w:p w:rsidR="0029162D" w:rsidRPr="00BD43F0" w:rsidRDefault="0029162D" w:rsidP="00BC6687">
            <w:pPr>
              <w:autoSpaceDE w:val="0"/>
              <w:autoSpaceDN w:val="0"/>
              <w:jc w:val="center"/>
              <w:rPr>
                <w:sz w:val="12"/>
                <w:szCs w:val="12"/>
              </w:rPr>
            </w:pPr>
            <w:r w:rsidRPr="00BD43F0">
              <w:rPr>
                <w:sz w:val="12"/>
                <w:szCs w:val="12"/>
              </w:rPr>
              <w:t>организация</w:t>
            </w:r>
          </w:p>
        </w:tc>
        <w:tc>
          <w:tcPr>
            <w:tcW w:w="885" w:type="dxa"/>
            <w:gridSpan w:val="6"/>
            <w:tcBorders>
              <w:top w:val="nil"/>
              <w:left w:val="nil"/>
              <w:bottom w:val="nil"/>
              <w:right w:val="single" w:sz="12" w:space="0" w:color="auto"/>
            </w:tcBorders>
            <w:vAlign w:val="bottom"/>
          </w:tcPr>
          <w:p w:rsidR="0029162D" w:rsidRPr="00BD43F0" w:rsidRDefault="0029162D" w:rsidP="00BC6687">
            <w:pPr>
              <w:autoSpaceDE w:val="0"/>
              <w:autoSpaceDN w:val="0"/>
              <w:ind w:right="57"/>
              <w:jc w:val="center"/>
              <w:rPr>
                <w:sz w:val="12"/>
                <w:szCs w:val="12"/>
              </w:rPr>
            </w:pPr>
          </w:p>
        </w:tc>
        <w:tc>
          <w:tcPr>
            <w:tcW w:w="1221" w:type="dxa"/>
            <w:gridSpan w:val="6"/>
            <w:tcBorders>
              <w:left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230" w:type="dxa"/>
            <w:gridSpan w:val="16"/>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70" w:type="dxa"/>
            <w:tcBorders>
              <w:top w:val="nil"/>
              <w:left w:val="nil"/>
              <w:bottom w:val="nil"/>
              <w:right w:val="single" w:sz="12" w:space="0" w:color="auto"/>
            </w:tcBorders>
            <w:vAlign w:val="bottom"/>
          </w:tcPr>
          <w:p w:rsidR="0029162D" w:rsidRPr="00BD43F0" w:rsidRDefault="0029162D" w:rsidP="00BC6687">
            <w:pPr>
              <w:autoSpaceDE w:val="0"/>
              <w:autoSpaceDN w:val="0"/>
              <w:jc w:val="center"/>
              <w:rPr>
                <w:sz w:val="12"/>
                <w:szCs w:val="12"/>
              </w:rPr>
            </w:pPr>
          </w:p>
        </w:tc>
        <w:tc>
          <w:tcPr>
            <w:tcW w:w="1221" w:type="dxa"/>
            <w:gridSpan w:val="6"/>
            <w:tcBorders>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813" w:type="dxa"/>
            <w:gridSpan w:val="24"/>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к приходному кассовому ордеру №</w:t>
            </w:r>
          </w:p>
        </w:tc>
        <w:tc>
          <w:tcPr>
            <w:tcW w:w="936" w:type="dxa"/>
            <w:gridSpan w:val="5"/>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230" w:type="dxa"/>
            <w:gridSpan w:val="16"/>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структурное подразделение</w:t>
            </w:r>
          </w:p>
        </w:tc>
        <w:tc>
          <w:tcPr>
            <w:tcW w:w="1291"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3749" w:type="dxa"/>
            <w:gridSpan w:val="29"/>
            <w:tcBorders>
              <w:top w:val="nil"/>
              <w:left w:val="nil"/>
              <w:bottom w:val="nil"/>
              <w:right w:val="nil"/>
            </w:tcBorders>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64" w:type="dxa"/>
            <w:gridSpan w:val="2"/>
            <w:tcBorders>
              <w:top w:val="nil"/>
              <w:left w:val="nil"/>
              <w:bottom w:val="nil"/>
              <w:right w:val="nil"/>
            </w:tcBorders>
            <w:vAlign w:val="bottom"/>
          </w:tcPr>
          <w:p w:rsidR="0029162D" w:rsidRPr="00BD43F0" w:rsidRDefault="0029162D" w:rsidP="00BC6687">
            <w:pPr>
              <w:autoSpaceDE w:val="0"/>
              <w:autoSpaceDN w:val="0"/>
              <w:jc w:val="right"/>
              <w:rPr>
                <w:sz w:val="12"/>
                <w:szCs w:val="12"/>
              </w:rPr>
            </w:pPr>
            <w:r w:rsidRPr="00BD43F0">
              <w:rPr>
                <w:sz w:val="12"/>
                <w:szCs w:val="12"/>
              </w:rPr>
              <w:t>от «</w:t>
            </w:r>
          </w:p>
        </w:tc>
        <w:tc>
          <w:tcPr>
            <w:tcW w:w="420" w:type="dxa"/>
            <w:gridSpan w:val="5"/>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96" w:type="dxa"/>
            <w:gridSpan w:val="2"/>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w:t>
            </w:r>
          </w:p>
        </w:tc>
        <w:tc>
          <w:tcPr>
            <w:tcW w:w="1091" w:type="dxa"/>
            <w:gridSpan w:val="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12"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588" w:type="dxa"/>
            <w:gridSpan w:val="6"/>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978" w:type="dxa"/>
            <w:gridSpan w:val="6"/>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w:t>
            </w:r>
            <w:proofErr w:type="gramStart"/>
            <w:r w:rsidRPr="00BD43F0">
              <w:rPr>
                <w:sz w:val="12"/>
                <w:szCs w:val="12"/>
              </w:rPr>
              <w:t>г</w:t>
            </w:r>
            <w:proofErr w:type="gramEnd"/>
            <w:r w:rsidRPr="00BD43F0">
              <w:rPr>
                <w:sz w:val="12"/>
                <w:szCs w:val="12"/>
              </w:rPr>
              <w:t>.</w:t>
            </w:r>
          </w:p>
        </w:tc>
      </w:tr>
      <w:tr w:rsidR="0029162D" w:rsidRPr="00BD43F0" w:rsidTr="00BC6687">
        <w:trPr>
          <w:trHeight w:val="20"/>
        </w:trPr>
        <w:tc>
          <w:tcPr>
            <w:tcW w:w="4446" w:type="dxa"/>
            <w:gridSpan w:val="12"/>
            <w:tcBorders>
              <w:top w:val="nil"/>
              <w:left w:val="nil"/>
              <w:bottom w:val="nil"/>
            </w:tcBorders>
            <w:vAlign w:val="bottom"/>
          </w:tcPr>
          <w:p w:rsidR="0029162D" w:rsidRPr="00BD43F0" w:rsidRDefault="0029162D" w:rsidP="00BC6687">
            <w:pPr>
              <w:autoSpaceDE w:val="0"/>
              <w:autoSpaceDN w:val="0"/>
              <w:jc w:val="center"/>
              <w:rPr>
                <w:sz w:val="12"/>
                <w:szCs w:val="12"/>
              </w:rPr>
            </w:pPr>
          </w:p>
        </w:tc>
        <w:tc>
          <w:tcPr>
            <w:tcW w:w="1037" w:type="dxa"/>
            <w:gridSpan w:val="6"/>
            <w:tcBorders>
              <w:bottom w:val="nil"/>
            </w:tcBorders>
            <w:vAlign w:val="bottom"/>
          </w:tcPr>
          <w:p w:rsidR="0029162D" w:rsidRPr="00BD43F0" w:rsidRDefault="0029162D" w:rsidP="00BC6687">
            <w:pPr>
              <w:autoSpaceDE w:val="0"/>
              <w:autoSpaceDN w:val="0"/>
              <w:jc w:val="center"/>
              <w:rPr>
                <w:sz w:val="12"/>
                <w:szCs w:val="12"/>
              </w:rPr>
            </w:pPr>
            <w:r w:rsidRPr="00BD43F0">
              <w:rPr>
                <w:sz w:val="12"/>
                <w:szCs w:val="12"/>
              </w:rPr>
              <w:t>Номер</w:t>
            </w:r>
          </w:p>
        </w:tc>
        <w:tc>
          <w:tcPr>
            <w:tcW w:w="1038" w:type="dxa"/>
            <w:gridSpan w:val="5"/>
            <w:tcBorders>
              <w:bottom w:val="nil"/>
            </w:tcBorders>
            <w:vAlign w:val="bottom"/>
          </w:tcPr>
          <w:p w:rsidR="0029162D" w:rsidRPr="00BD43F0" w:rsidRDefault="0029162D" w:rsidP="00BC6687">
            <w:pPr>
              <w:autoSpaceDE w:val="0"/>
              <w:autoSpaceDN w:val="0"/>
              <w:jc w:val="center"/>
              <w:rPr>
                <w:sz w:val="12"/>
                <w:szCs w:val="12"/>
              </w:rPr>
            </w:pPr>
            <w:r w:rsidRPr="00BD43F0">
              <w:rPr>
                <w:sz w:val="12"/>
                <w:szCs w:val="12"/>
              </w:rPr>
              <w:t>Дата</w:t>
            </w: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46" w:type="dxa"/>
            <w:gridSpan w:val="12"/>
            <w:tcBorders>
              <w:top w:val="nil"/>
              <w:left w:val="nil"/>
              <w:bottom w:val="nil"/>
            </w:tcBorders>
            <w:vAlign w:val="bottom"/>
          </w:tcPr>
          <w:p w:rsidR="0029162D" w:rsidRPr="00BD43F0" w:rsidRDefault="0029162D" w:rsidP="00BC6687">
            <w:pPr>
              <w:autoSpaceDE w:val="0"/>
              <w:autoSpaceDN w:val="0"/>
              <w:jc w:val="center"/>
              <w:rPr>
                <w:sz w:val="12"/>
                <w:szCs w:val="12"/>
              </w:rPr>
            </w:pPr>
          </w:p>
        </w:tc>
        <w:tc>
          <w:tcPr>
            <w:tcW w:w="1037" w:type="dxa"/>
            <w:gridSpan w:val="6"/>
            <w:tcBorders>
              <w:top w:val="nil"/>
              <w:bottom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документа</w:t>
            </w:r>
          </w:p>
        </w:tc>
        <w:tc>
          <w:tcPr>
            <w:tcW w:w="1038" w:type="dxa"/>
            <w:gridSpan w:val="5"/>
            <w:tcBorders>
              <w:top w:val="nil"/>
              <w:bottom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составления</w:t>
            </w: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966" w:type="dxa"/>
            <w:gridSpan w:val="8"/>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Принято от</w:t>
            </w:r>
          </w:p>
        </w:tc>
        <w:tc>
          <w:tcPr>
            <w:tcW w:w="2783" w:type="dxa"/>
            <w:gridSpan w:val="21"/>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46" w:type="dxa"/>
            <w:gridSpan w:val="12"/>
            <w:tcBorders>
              <w:top w:val="nil"/>
              <w:left w:val="nil"/>
              <w:bottom w:val="nil"/>
              <w:right w:val="single" w:sz="12" w:space="0" w:color="auto"/>
            </w:tcBorders>
            <w:vAlign w:val="bottom"/>
          </w:tcPr>
          <w:p w:rsidR="0029162D" w:rsidRPr="00BD43F0" w:rsidRDefault="0029162D" w:rsidP="00BC6687">
            <w:pPr>
              <w:autoSpaceDE w:val="0"/>
              <w:autoSpaceDN w:val="0"/>
              <w:ind w:right="57" w:hanging="6"/>
              <w:jc w:val="center"/>
              <w:rPr>
                <w:b/>
                <w:bCs/>
                <w:sz w:val="12"/>
                <w:szCs w:val="12"/>
              </w:rPr>
            </w:pPr>
            <w:r w:rsidRPr="00BD43F0">
              <w:rPr>
                <w:b/>
                <w:bCs/>
                <w:sz w:val="12"/>
                <w:szCs w:val="12"/>
              </w:rPr>
              <w:t>ПРИХОДНЫЙ КАССОВЫЙ ОРДЕР</w:t>
            </w:r>
          </w:p>
        </w:tc>
        <w:tc>
          <w:tcPr>
            <w:tcW w:w="1037" w:type="dxa"/>
            <w:gridSpan w:val="6"/>
            <w:tcBorders>
              <w:top w:val="single" w:sz="12" w:space="0" w:color="auto"/>
              <w:left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038" w:type="dxa"/>
            <w:gridSpan w:val="5"/>
            <w:tcBorders>
              <w:top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966" w:type="dxa"/>
            <w:gridSpan w:val="8"/>
            <w:tcBorders>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Основание:</w:t>
            </w:r>
          </w:p>
        </w:tc>
        <w:tc>
          <w:tcPr>
            <w:tcW w:w="2783" w:type="dxa"/>
            <w:gridSpan w:val="21"/>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val="restart"/>
          </w:tcPr>
          <w:p w:rsidR="0029162D" w:rsidRPr="00BD43F0" w:rsidRDefault="0029162D" w:rsidP="00BC6687">
            <w:pPr>
              <w:autoSpaceDE w:val="0"/>
              <w:autoSpaceDN w:val="0"/>
              <w:jc w:val="center"/>
              <w:rPr>
                <w:sz w:val="12"/>
                <w:szCs w:val="12"/>
              </w:rPr>
            </w:pPr>
            <w:r w:rsidRPr="00BD43F0">
              <w:rPr>
                <w:sz w:val="12"/>
                <w:szCs w:val="12"/>
              </w:rPr>
              <w:t>Дебет</w:t>
            </w:r>
          </w:p>
        </w:tc>
        <w:tc>
          <w:tcPr>
            <w:tcW w:w="3956" w:type="dxa"/>
            <w:gridSpan w:val="12"/>
          </w:tcPr>
          <w:p w:rsidR="0029162D" w:rsidRPr="00BD43F0" w:rsidRDefault="0029162D" w:rsidP="00BC6687">
            <w:pPr>
              <w:autoSpaceDE w:val="0"/>
              <w:autoSpaceDN w:val="0"/>
              <w:jc w:val="center"/>
              <w:rPr>
                <w:sz w:val="12"/>
                <w:szCs w:val="12"/>
              </w:rPr>
            </w:pPr>
            <w:r w:rsidRPr="00BD43F0">
              <w:rPr>
                <w:sz w:val="12"/>
                <w:szCs w:val="12"/>
              </w:rPr>
              <w:t>Кредит</w:t>
            </w:r>
          </w:p>
        </w:tc>
        <w:tc>
          <w:tcPr>
            <w:tcW w:w="1106" w:type="dxa"/>
            <w:gridSpan w:val="6"/>
            <w:vMerge w:val="restart"/>
          </w:tcPr>
          <w:p w:rsidR="0029162D" w:rsidRPr="00BD43F0" w:rsidRDefault="0029162D" w:rsidP="00BC6687">
            <w:pPr>
              <w:autoSpaceDE w:val="0"/>
              <w:autoSpaceDN w:val="0"/>
              <w:jc w:val="center"/>
              <w:rPr>
                <w:sz w:val="12"/>
                <w:szCs w:val="12"/>
              </w:rPr>
            </w:pPr>
            <w:r w:rsidRPr="00BD43F0">
              <w:rPr>
                <w:sz w:val="12"/>
                <w:szCs w:val="12"/>
              </w:rPr>
              <w:t>Сумма,</w:t>
            </w:r>
            <w:r w:rsidRPr="00BD43F0">
              <w:rPr>
                <w:sz w:val="12"/>
                <w:szCs w:val="12"/>
              </w:rPr>
              <w:br/>
              <w:t>руб. коп.</w:t>
            </w:r>
          </w:p>
        </w:tc>
        <w:tc>
          <w:tcPr>
            <w:tcW w:w="643" w:type="dxa"/>
            <w:gridSpan w:val="3"/>
            <w:vMerge w:val="restart"/>
          </w:tcPr>
          <w:p w:rsidR="0029162D" w:rsidRPr="00BD43F0" w:rsidRDefault="0029162D" w:rsidP="00BC6687">
            <w:pPr>
              <w:autoSpaceDE w:val="0"/>
              <w:autoSpaceDN w:val="0"/>
              <w:jc w:val="center"/>
              <w:rPr>
                <w:sz w:val="12"/>
                <w:szCs w:val="12"/>
              </w:rPr>
            </w:pPr>
            <w:r w:rsidRPr="00BD43F0">
              <w:rPr>
                <w:sz w:val="12"/>
                <w:szCs w:val="12"/>
              </w:rPr>
              <w:t xml:space="preserve">Код </w:t>
            </w:r>
            <w:proofErr w:type="spellStart"/>
            <w:r w:rsidRPr="00BD43F0">
              <w:rPr>
                <w:sz w:val="12"/>
                <w:szCs w:val="12"/>
              </w:rPr>
              <w:t>ц</w:t>
            </w:r>
            <w:proofErr w:type="gramStart"/>
            <w:r w:rsidRPr="00BD43F0">
              <w:rPr>
                <w:sz w:val="12"/>
                <w:szCs w:val="12"/>
              </w:rPr>
              <w:t>е</w:t>
            </w:r>
            <w:proofErr w:type="spellEnd"/>
            <w:r w:rsidRPr="00BD43F0">
              <w:rPr>
                <w:sz w:val="12"/>
                <w:szCs w:val="12"/>
              </w:rPr>
              <w:t>-</w:t>
            </w:r>
            <w:proofErr w:type="gramEnd"/>
            <w:r w:rsidRPr="00BD43F0">
              <w:rPr>
                <w:sz w:val="12"/>
                <w:szCs w:val="12"/>
              </w:rPr>
              <w:br/>
              <w:t xml:space="preserve">левого </w:t>
            </w:r>
            <w:proofErr w:type="spellStart"/>
            <w:r w:rsidRPr="00BD43F0">
              <w:rPr>
                <w:sz w:val="12"/>
                <w:szCs w:val="12"/>
              </w:rPr>
              <w:t>назна</w:t>
            </w:r>
            <w:proofErr w:type="spellEnd"/>
            <w:r w:rsidRPr="00BD43F0">
              <w:rPr>
                <w:sz w:val="12"/>
                <w:szCs w:val="12"/>
              </w:rPr>
              <w:t>-</w:t>
            </w:r>
            <w:r w:rsidRPr="00BD43F0">
              <w:rPr>
                <w:sz w:val="12"/>
                <w:szCs w:val="12"/>
              </w:rPr>
              <w:br/>
            </w:r>
            <w:proofErr w:type="spellStart"/>
            <w:r w:rsidRPr="00BD43F0">
              <w:rPr>
                <w:sz w:val="12"/>
                <w:szCs w:val="12"/>
              </w:rPr>
              <w:t>чения</w:t>
            </w:r>
            <w:proofErr w:type="spellEnd"/>
          </w:p>
        </w:tc>
        <w:tc>
          <w:tcPr>
            <w:tcW w:w="312" w:type="dxa"/>
            <w:vMerge w:val="restart"/>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vAlign w:val="bottom"/>
          </w:tcPr>
          <w:p w:rsidR="0029162D" w:rsidRPr="00BD43F0" w:rsidRDefault="0029162D" w:rsidP="00BC6687">
            <w:pPr>
              <w:autoSpaceDE w:val="0"/>
              <w:autoSpaceDN w:val="0"/>
              <w:jc w:val="center"/>
              <w:rPr>
                <w:sz w:val="12"/>
                <w:szCs w:val="12"/>
              </w:rPr>
            </w:pPr>
          </w:p>
        </w:tc>
        <w:tc>
          <w:tcPr>
            <w:tcW w:w="358" w:type="dxa"/>
            <w:gridSpan w:val="2"/>
            <w:vMerge w:val="restart"/>
          </w:tcPr>
          <w:p w:rsidR="0029162D" w:rsidRPr="00BD43F0" w:rsidRDefault="0029162D" w:rsidP="00BC6687">
            <w:pPr>
              <w:autoSpaceDE w:val="0"/>
              <w:autoSpaceDN w:val="0"/>
              <w:jc w:val="center"/>
              <w:rPr>
                <w:sz w:val="12"/>
                <w:szCs w:val="12"/>
              </w:rPr>
            </w:pPr>
          </w:p>
        </w:tc>
        <w:tc>
          <w:tcPr>
            <w:tcW w:w="1232" w:type="dxa"/>
            <w:gridSpan w:val="4"/>
            <w:vMerge w:val="restart"/>
          </w:tcPr>
          <w:p w:rsidR="0029162D" w:rsidRPr="00BD43F0" w:rsidRDefault="0029162D" w:rsidP="00BC6687">
            <w:pPr>
              <w:autoSpaceDE w:val="0"/>
              <w:autoSpaceDN w:val="0"/>
              <w:jc w:val="center"/>
              <w:rPr>
                <w:sz w:val="12"/>
                <w:szCs w:val="12"/>
              </w:rPr>
            </w:pPr>
            <w:r w:rsidRPr="00BD43F0">
              <w:rPr>
                <w:sz w:val="12"/>
                <w:szCs w:val="12"/>
              </w:rPr>
              <w:t>код структурного подразделения</w:t>
            </w:r>
          </w:p>
        </w:tc>
        <w:tc>
          <w:tcPr>
            <w:tcW w:w="1166" w:type="dxa"/>
            <w:gridSpan w:val="2"/>
            <w:vMerge w:val="restart"/>
          </w:tcPr>
          <w:p w:rsidR="0029162D" w:rsidRPr="00BD43F0" w:rsidRDefault="0029162D" w:rsidP="00BC6687">
            <w:pPr>
              <w:autoSpaceDE w:val="0"/>
              <w:autoSpaceDN w:val="0"/>
              <w:jc w:val="center"/>
              <w:rPr>
                <w:sz w:val="12"/>
                <w:szCs w:val="12"/>
              </w:rPr>
            </w:pPr>
            <w:proofErr w:type="spellStart"/>
            <w:r w:rsidRPr="00BD43F0">
              <w:rPr>
                <w:sz w:val="12"/>
                <w:szCs w:val="12"/>
              </w:rPr>
              <w:t>корреспо</w:t>
            </w:r>
            <w:proofErr w:type="gramStart"/>
            <w:r w:rsidRPr="00BD43F0">
              <w:rPr>
                <w:sz w:val="12"/>
                <w:szCs w:val="12"/>
              </w:rPr>
              <w:t>н</w:t>
            </w:r>
            <w:proofErr w:type="spellEnd"/>
            <w:r w:rsidRPr="00BD43F0">
              <w:rPr>
                <w:sz w:val="12"/>
                <w:szCs w:val="12"/>
              </w:rPr>
              <w:t>-</w:t>
            </w:r>
            <w:proofErr w:type="gramEnd"/>
            <w:r w:rsidRPr="00BD43F0">
              <w:rPr>
                <w:sz w:val="12"/>
                <w:szCs w:val="12"/>
              </w:rPr>
              <w:br/>
            </w:r>
            <w:proofErr w:type="spellStart"/>
            <w:r w:rsidRPr="00BD43F0">
              <w:rPr>
                <w:sz w:val="12"/>
                <w:szCs w:val="12"/>
              </w:rPr>
              <w:t>дирующий</w:t>
            </w:r>
            <w:proofErr w:type="spellEnd"/>
            <w:r w:rsidRPr="00BD43F0">
              <w:rPr>
                <w:sz w:val="12"/>
                <w:szCs w:val="12"/>
              </w:rPr>
              <w:t xml:space="preserve"> счет, </w:t>
            </w:r>
            <w:proofErr w:type="spellStart"/>
            <w:r w:rsidRPr="00BD43F0">
              <w:rPr>
                <w:sz w:val="12"/>
                <w:szCs w:val="12"/>
              </w:rPr>
              <w:t>субсчет</w:t>
            </w:r>
            <w:proofErr w:type="spellEnd"/>
          </w:p>
        </w:tc>
        <w:tc>
          <w:tcPr>
            <w:tcW w:w="1200" w:type="dxa"/>
            <w:gridSpan w:val="4"/>
            <w:vMerge w:val="restart"/>
          </w:tcPr>
          <w:p w:rsidR="0029162D" w:rsidRPr="00BD43F0" w:rsidRDefault="0029162D" w:rsidP="00BC6687">
            <w:pPr>
              <w:autoSpaceDE w:val="0"/>
              <w:autoSpaceDN w:val="0"/>
              <w:jc w:val="center"/>
              <w:rPr>
                <w:sz w:val="12"/>
                <w:szCs w:val="12"/>
              </w:rPr>
            </w:pPr>
            <w:r w:rsidRPr="00BD43F0">
              <w:rPr>
                <w:sz w:val="12"/>
                <w:szCs w:val="12"/>
              </w:rPr>
              <w:t xml:space="preserve">код </w:t>
            </w:r>
            <w:proofErr w:type="spellStart"/>
            <w:r w:rsidRPr="00BD43F0">
              <w:rPr>
                <w:sz w:val="12"/>
                <w:szCs w:val="12"/>
              </w:rPr>
              <w:t>аналитиче</w:t>
            </w:r>
            <w:proofErr w:type="gramStart"/>
            <w:r w:rsidRPr="00BD43F0">
              <w:rPr>
                <w:sz w:val="12"/>
                <w:szCs w:val="12"/>
              </w:rPr>
              <w:t>с</w:t>
            </w:r>
            <w:proofErr w:type="spellEnd"/>
            <w:r w:rsidRPr="00BD43F0">
              <w:rPr>
                <w:sz w:val="12"/>
                <w:szCs w:val="12"/>
              </w:rPr>
              <w:t>-</w:t>
            </w:r>
            <w:proofErr w:type="gramEnd"/>
            <w:r w:rsidRPr="00BD43F0">
              <w:rPr>
                <w:sz w:val="12"/>
                <w:szCs w:val="12"/>
              </w:rPr>
              <w:br/>
              <w:t>кого учета</w:t>
            </w:r>
          </w:p>
        </w:tc>
        <w:tc>
          <w:tcPr>
            <w:tcW w:w="1106" w:type="dxa"/>
            <w:gridSpan w:val="6"/>
            <w:vMerge/>
            <w:vAlign w:val="bottom"/>
          </w:tcPr>
          <w:p w:rsidR="0029162D" w:rsidRPr="00BD43F0" w:rsidRDefault="0029162D" w:rsidP="00BC6687">
            <w:pPr>
              <w:autoSpaceDE w:val="0"/>
              <w:autoSpaceDN w:val="0"/>
              <w:jc w:val="center"/>
              <w:rPr>
                <w:sz w:val="12"/>
                <w:szCs w:val="12"/>
              </w:rPr>
            </w:pPr>
          </w:p>
        </w:tc>
        <w:tc>
          <w:tcPr>
            <w:tcW w:w="643" w:type="dxa"/>
            <w:gridSpan w:val="3"/>
            <w:vMerge/>
            <w:vAlign w:val="bottom"/>
          </w:tcPr>
          <w:p w:rsidR="0029162D" w:rsidRPr="00BD43F0" w:rsidRDefault="0029162D" w:rsidP="00BC6687">
            <w:pPr>
              <w:autoSpaceDE w:val="0"/>
              <w:autoSpaceDN w:val="0"/>
              <w:jc w:val="center"/>
              <w:rPr>
                <w:sz w:val="12"/>
                <w:szCs w:val="12"/>
              </w:rPr>
            </w:pPr>
          </w:p>
        </w:tc>
        <w:tc>
          <w:tcPr>
            <w:tcW w:w="312" w:type="dxa"/>
            <w:vMerge/>
            <w:vAlign w:val="bottom"/>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vAlign w:val="bottom"/>
          </w:tcPr>
          <w:p w:rsidR="0029162D" w:rsidRPr="00BD43F0" w:rsidRDefault="0029162D" w:rsidP="00BC6687">
            <w:pPr>
              <w:autoSpaceDE w:val="0"/>
              <w:autoSpaceDN w:val="0"/>
              <w:jc w:val="center"/>
              <w:rPr>
                <w:sz w:val="12"/>
                <w:szCs w:val="12"/>
              </w:rPr>
            </w:pPr>
          </w:p>
        </w:tc>
        <w:tc>
          <w:tcPr>
            <w:tcW w:w="358" w:type="dxa"/>
            <w:gridSpan w:val="2"/>
            <w:vMerge/>
            <w:vAlign w:val="bottom"/>
          </w:tcPr>
          <w:p w:rsidR="0029162D" w:rsidRPr="00BD43F0" w:rsidRDefault="0029162D" w:rsidP="00BC6687">
            <w:pPr>
              <w:autoSpaceDE w:val="0"/>
              <w:autoSpaceDN w:val="0"/>
              <w:jc w:val="center"/>
              <w:rPr>
                <w:sz w:val="12"/>
                <w:szCs w:val="12"/>
              </w:rPr>
            </w:pPr>
          </w:p>
        </w:tc>
        <w:tc>
          <w:tcPr>
            <w:tcW w:w="1232" w:type="dxa"/>
            <w:gridSpan w:val="4"/>
            <w:vMerge/>
            <w:vAlign w:val="bottom"/>
          </w:tcPr>
          <w:p w:rsidR="0029162D" w:rsidRPr="00BD43F0" w:rsidRDefault="0029162D" w:rsidP="00BC6687">
            <w:pPr>
              <w:autoSpaceDE w:val="0"/>
              <w:autoSpaceDN w:val="0"/>
              <w:jc w:val="center"/>
              <w:rPr>
                <w:sz w:val="12"/>
                <w:szCs w:val="12"/>
              </w:rPr>
            </w:pPr>
          </w:p>
        </w:tc>
        <w:tc>
          <w:tcPr>
            <w:tcW w:w="1166" w:type="dxa"/>
            <w:gridSpan w:val="2"/>
            <w:vMerge/>
            <w:vAlign w:val="bottom"/>
          </w:tcPr>
          <w:p w:rsidR="0029162D" w:rsidRPr="00BD43F0" w:rsidRDefault="0029162D" w:rsidP="00BC6687">
            <w:pPr>
              <w:autoSpaceDE w:val="0"/>
              <w:autoSpaceDN w:val="0"/>
              <w:jc w:val="center"/>
              <w:rPr>
                <w:sz w:val="12"/>
                <w:szCs w:val="12"/>
              </w:rPr>
            </w:pPr>
          </w:p>
        </w:tc>
        <w:tc>
          <w:tcPr>
            <w:tcW w:w="1200" w:type="dxa"/>
            <w:gridSpan w:val="4"/>
            <w:vMerge/>
            <w:vAlign w:val="bottom"/>
          </w:tcPr>
          <w:p w:rsidR="0029162D" w:rsidRPr="00BD43F0" w:rsidRDefault="0029162D" w:rsidP="00BC6687">
            <w:pPr>
              <w:autoSpaceDE w:val="0"/>
              <w:autoSpaceDN w:val="0"/>
              <w:jc w:val="center"/>
              <w:rPr>
                <w:sz w:val="12"/>
                <w:szCs w:val="12"/>
              </w:rPr>
            </w:pPr>
          </w:p>
        </w:tc>
        <w:tc>
          <w:tcPr>
            <w:tcW w:w="1106" w:type="dxa"/>
            <w:gridSpan w:val="6"/>
            <w:vMerge/>
            <w:vAlign w:val="bottom"/>
          </w:tcPr>
          <w:p w:rsidR="0029162D" w:rsidRPr="00BD43F0" w:rsidRDefault="0029162D" w:rsidP="00BC6687">
            <w:pPr>
              <w:autoSpaceDE w:val="0"/>
              <w:autoSpaceDN w:val="0"/>
              <w:jc w:val="center"/>
              <w:rPr>
                <w:sz w:val="12"/>
                <w:szCs w:val="12"/>
              </w:rPr>
            </w:pPr>
          </w:p>
        </w:tc>
        <w:tc>
          <w:tcPr>
            <w:tcW w:w="643" w:type="dxa"/>
            <w:gridSpan w:val="3"/>
            <w:vMerge/>
            <w:vAlign w:val="bottom"/>
          </w:tcPr>
          <w:p w:rsidR="0029162D" w:rsidRPr="00BD43F0" w:rsidRDefault="0029162D" w:rsidP="00BC6687">
            <w:pPr>
              <w:autoSpaceDE w:val="0"/>
              <w:autoSpaceDN w:val="0"/>
              <w:jc w:val="center"/>
              <w:rPr>
                <w:sz w:val="12"/>
                <w:szCs w:val="12"/>
              </w:rPr>
            </w:pPr>
          </w:p>
        </w:tc>
        <w:tc>
          <w:tcPr>
            <w:tcW w:w="312" w:type="dxa"/>
            <w:vMerge/>
            <w:vAlign w:val="bottom"/>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358" w:type="dxa"/>
            <w:gridSpan w:val="2"/>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232" w:type="dxa"/>
            <w:gridSpan w:val="4"/>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166" w:type="dxa"/>
            <w:gridSpan w:val="2"/>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200" w:type="dxa"/>
            <w:gridSpan w:val="4"/>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106" w:type="dxa"/>
            <w:gridSpan w:val="6"/>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643" w:type="dxa"/>
            <w:gridSpan w:val="3"/>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312" w:type="dxa"/>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tcBorders>
              <w:top w:val="single" w:sz="12" w:space="0" w:color="auto"/>
              <w:left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358" w:type="dxa"/>
            <w:gridSpan w:val="2"/>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232" w:type="dxa"/>
            <w:gridSpan w:val="4"/>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166" w:type="dxa"/>
            <w:gridSpan w:val="2"/>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200" w:type="dxa"/>
            <w:gridSpan w:val="4"/>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106" w:type="dxa"/>
            <w:gridSpan w:val="6"/>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643" w:type="dxa"/>
            <w:gridSpan w:val="3"/>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312" w:type="dxa"/>
            <w:tcBorders>
              <w:top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616" w:type="dxa"/>
            <w:gridSpan w:val="4"/>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Сумма</w:t>
            </w:r>
          </w:p>
        </w:tc>
        <w:tc>
          <w:tcPr>
            <w:tcW w:w="1824" w:type="dxa"/>
            <w:gridSpan w:val="1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434" w:type="dxa"/>
            <w:gridSpan w:val="5"/>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руб.</w:t>
            </w:r>
          </w:p>
        </w:tc>
        <w:tc>
          <w:tcPr>
            <w:tcW w:w="461" w:type="dxa"/>
            <w:gridSpan w:val="2"/>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414" w:type="dxa"/>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коп.</w:t>
            </w:r>
          </w:p>
        </w:tc>
      </w:tr>
      <w:tr w:rsidR="0029162D" w:rsidRPr="00BD43F0" w:rsidTr="00BC6687">
        <w:trPr>
          <w:trHeight w:val="20"/>
        </w:trPr>
        <w:tc>
          <w:tcPr>
            <w:tcW w:w="961" w:type="dxa"/>
            <w:gridSpan w:val="4"/>
            <w:vMerge w:val="restart"/>
            <w:tcBorders>
              <w:top w:val="single" w:sz="12" w:space="0" w:color="auto"/>
              <w:left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Принято от</w:t>
            </w:r>
          </w:p>
        </w:tc>
        <w:tc>
          <w:tcPr>
            <w:tcW w:w="5560" w:type="dxa"/>
            <w:gridSpan w:val="19"/>
            <w:vMerge w:val="restart"/>
            <w:tcBorders>
              <w:top w:val="single" w:sz="12" w:space="0" w:color="auto"/>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616" w:type="dxa"/>
            <w:gridSpan w:val="4"/>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24" w:type="dxa"/>
            <w:gridSpan w:val="17"/>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цифрами</w:t>
            </w:r>
          </w:p>
        </w:tc>
        <w:tc>
          <w:tcPr>
            <w:tcW w:w="434"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461"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414" w:type="dxa"/>
            <w:tcBorders>
              <w:top w:val="nil"/>
              <w:left w:val="nil"/>
              <w:bottom w:val="nil"/>
              <w:right w:val="nil"/>
            </w:tcBorders>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961" w:type="dxa"/>
            <w:gridSpan w:val="4"/>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5560" w:type="dxa"/>
            <w:gridSpan w:val="19"/>
            <w:vMerge/>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961" w:type="dxa"/>
            <w:gridSpan w:val="4"/>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Основание:</w:t>
            </w:r>
          </w:p>
        </w:tc>
        <w:tc>
          <w:tcPr>
            <w:tcW w:w="5560" w:type="dxa"/>
            <w:gridSpan w:val="19"/>
            <w:vMerge w:val="restart"/>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3749" w:type="dxa"/>
            <w:gridSpan w:val="29"/>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прописью</w:t>
            </w:r>
          </w:p>
        </w:tc>
      </w:tr>
      <w:tr w:rsidR="0029162D" w:rsidRPr="00BD43F0" w:rsidTr="00BC6687">
        <w:trPr>
          <w:trHeight w:val="20"/>
        </w:trPr>
        <w:tc>
          <w:tcPr>
            <w:tcW w:w="961" w:type="dxa"/>
            <w:gridSpan w:val="4"/>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5560" w:type="dxa"/>
            <w:gridSpan w:val="19"/>
            <w:vMerge/>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2431" w:type="dxa"/>
            <w:gridSpan w:val="20"/>
            <w:tcBorders>
              <w:left w:val="nil"/>
              <w:right w:val="nil"/>
            </w:tcBorders>
            <w:vAlign w:val="bottom"/>
          </w:tcPr>
          <w:p w:rsidR="0029162D" w:rsidRPr="00BD43F0" w:rsidRDefault="0029162D" w:rsidP="00BC6687">
            <w:pPr>
              <w:autoSpaceDE w:val="0"/>
              <w:autoSpaceDN w:val="0"/>
              <w:jc w:val="center"/>
              <w:rPr>
                <w:sz w:val="12"/>
                <w:szCs w:val="12"/>
              </w:rPr>
            </w:pPr>
          </w:p>
        </w:tc>
        <w:tc>
          <w:tcPr>
            <w:tcW w:w="420" w:type="dxa"/>
            <w:gridSpan w:val="5"/>
            <w:tcBorders>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руб.</w:t>
            </w:r>
          </w:p>
        </w:tc>
        <w:tc>
          <w:tcPr>
            <w:tcW w:w="475" w:type="dxa"/>
            <w:gridSpan w:val="2"/>
            <w:tcBorders>
              <w:left w:val="nil"/>
              <w:right w:val="nil"/>
            </w:tcBorders>
            <w:vAlign w:val="bottom"/>
          </w:tcPr>
          <w:p w:rsidR="0029162D" w:rsidRPr="00BD43F0" w:rsidRDefault="0029162D" w:rsidP="00BC6687">
            <w:pPr>
              <w:autoSpaceDE w:val="0"/>
              <w:autoSpaceDN w:val="0"/>
              <w:jc w:val="center"/>
              <w:rPr>
                <w:sz w:val="12"/>
                <w:szCs w:val="12"/>
              </w:rPr>
            </w:pPr>
          </w:p>
        </w:tc>
        <w:tc>
          <w:tcPr>
            <w:tcW w:w="423" w:type="dxa"/>
            <w:gridSpan w:val="2"/>
            <w:tcBorders>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коп.</w:t>
            </w:r>
          </w:p>
        </w:tc>
      </w:tr>
      <w:tr w:rsidR="0029162D" w:rsidRPr="00BD43F0" w:rsidTr="00BC6687">
        <w:trPr>
          <w:trHeight w:val="20"/>
        </w:trPr>
        <w:tc>
          <w:tcPr>
            <w:tcW w:w="624" w:type="dxa"/>
            <w:gridSpan w:val="2"/>
            <w:tcBorders>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Сумма</w:t>
            </w:r>
          </w:p>
        </w:tc>
        <w:tc>
          <w:tcPr>
            <w:tcW w:w="5897" w:type="dxa"/>
            <w:gridSpan w:val="21"/>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1036" w:type="dxa"/>
            <w:gridSpan w:val="10"/>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В том числе</w:t>
            </w:r>
          </w:p>
        </w:tc>
        <w:tc>
          <w:tcPr>
            <w:tcW w:w="2713" w:type="dxa"/>
            <w:gridSpan w:val="1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24"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5897" w:type="dxa"/>
            <w:gridSpan w:val="21"/>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прописью</w:t>
            </w: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168" w:type="dxa"/>
            <w:vMerge w:val="restart"/>
            <w:tcBorders>
              <w:top w:val="nil"/>
              <w:left w:val="nil"/>
              <w:bottom w:val="nil"/>
              <w:right w:val="nil"/>
            </w:tcBorders>
            <w:vAlign w:val="bottom"/>
          </w:tcPr>
          <w:p w:rsidR="0029162D" w:rsidRPr="00BD43F0" w:rsidRDefault="0029162D" w:rsidP="00BC6687">
            <w:pPr>
              <w:autoSpaceDE w:val="0"/>
              <w:autoSpaceDN w:val="0"/>
              <w:jc w:val="right"/>
              <w:rPr>
                <w:sz w:val="12"/>
                <w:szCs w:val="12"/>
              </w:rPr>
            </w:pPr>
            <w:r w:rsidRPr="00BD43F0">
              <w:rPr>
                <w:sz w:val="12"/>
                <w:szCs w:val="12"/>
              </w:rPr>
              <w:t>«</w:t>
            </w:r>
          </w:p>
        </w:tc>
        <w:tc>
          <w:tcPr>
            <w:tcW w:w="406" w:type="dxa"/>
            <w:gridSpan w:val="2"/>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68" w:type="dxa"/>
            <w:gridSpan w:val="3"/>
            <w:vMerge w:val="restart"/>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w:t>
            </w:r>
          </w:p>
        </w:tc>
        <w:tc>
          <w:tcPr>
            <w:tcW w:w="1105" w:type="dxa"/>
            <w:gridSpan w:val="7"/>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40" w:type="dxa"/>
            <w:gridSpan w:val="2"/>
            <w:vMerge w:val="restart"/>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504" w:type="dxa"/>
            <w:gridSpan w:val="7"/>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58" w:type="dxa"/>
            <w:gridSpan w:val="7"/>
            <w:vMerge w:val="restart"/>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w:t>
            </w:r>
            <w:proofErr w:type="gramStart"/>
            <w:r w:rsidRPr="00BD43F0">
              <w:rPr>
                <w:sz w:val="12"/>
                <w:szCs w:val="12"/>
              </w:rPr>
              <w:t>г</w:t>
            </w:r>
            <w:proofErr w:type="gramEnd"/>
            <w:r w:rsidRPr="00BD43F0">
              <w:rPr>
                <w:sz w:val="12"/>
                <w:szCs w:val="12"/>
              </w:rPr>
              <w:t>.</w:t>
            </w:r>
          </w:p>
        </w:tc>
      </w:tr>
      <w:tr w:rsidR="0029162D" w:rsidRPr="00BD43F0" w:rsidTr="00BC6687">
        <w:trPr>
          <w:trHeight w:val="20"/>
        </w:trPr>
        <w:tc>
          <w:tcPr>
            <w:tcW w:w="5104" w:type="dxa"/>
            <w:gridSpan w:val="14"/>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504" w:type="dxa"/>
            <w:gridSpan w:val="6"/>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руб.</w:t>
            </w:r>
          </w:p>
        </w:tc>
        <w:tc>
          <w:tcPr>
            <w:tcW w:w="433" w:type="dxa"/>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480" w:type="dxa"/>
            <w:gridSpan w:val="2"/>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коп.</w:t>
            </w: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168" w:type="dxa"/>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406" w:type="dxa"/>
            <w:gridSpan w:val="2"/>
            <w:vMerge/>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68" w:type="dxa"/>
            <w:gridSpan w:val="3"/>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105" w:type="dxa"/>
            <w:gridSpan w:val="7"/>
            <w:vMerge/>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40" w:type="dxa"/>
            <w:gridSpan w:val="2"/>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504" w:type="dxa"/>
            <w:gridSpan w:val="7"/>
            <w:vMerge/>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58" w:type="dxa"/>
            <w:gridSpan w:val="7"/>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058" w:type="dxa"/>
            <w:gridSpan w:val="5"/>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В том числе</w:t>
            </w:r>
          </w:p>
        </w:tc>
        <w:tc>
          <w:tcPr>
            <w:tcW w:w="5463" w:type="dxa"/>
            <w:gridSpan w:val="18"/>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val="restart"/>
            <w:tcBorders>
              <w:top w:val="nil"/>
              <w:left w:val="nil"/>
              <w:right w:val="nil"/>
            </w:tcBorders>
            <w:vAlign w:val="center"/>
          </w:tcPr>
          <w:p w:rsidR="0029162D" w:rsidRPr="00BD43F0" w:rsidRDefault="0029162D" w:rsidP="00BC6687">
            <w:pPr>
              <w:autoSpaceDE w:val="0"/>
              <w:autoSpaceDN w:val="0"/>
              <w:ind w:firstLine="703"/>
              <w:rPr>
                <w:sz w:val="12"/>
                <w:szCs w:val="12"/>
              </w:rPr>
            </w:pPr>
            <w:r w:rsidRPr="00BD43F0">
              <w:rPr>
                <w:sz w:val="12"/>
                <w:szCs w:val="12"/>
              </w:rPr>
              <w:t>М. П. (штампа)</w:t>
            </w:r>
          </w:p>
        </w:tc>
      </w:tr>
      <w:tr w:rsidR="0029162D" w:rsidRPr="00BD43F0" w:rsidTr="00BC6687">
        <w:trPr>
          <w:trHeight w:val="20"/>
        </w:trPr>
        <w:tc>
          <w:tcPr>
            <w:tcW w:w="1058" w:type="dxa"/>
            <w:gridSpan w:val="5"/>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Приложение</w:t>
            </w:r>
          </w:p>
        </w:tc>
        <w:tc>
          <w:tcPr>
            <w:tcW w:w="5463" w:type="dxa"/>
            <w:gridSpan w:val="18"/>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Главный бухгалтер</w:t>
            </w:r>
          </w:p>
        </w:tc>
        <w:tc>
          <w:tcPr>
            <w:tcW w:w="1330" w:type="dxa"/>
            <w:gridSpan w:val="2"/>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350" w:type="dxa"/>
            <w:gridSpan w:val="2"/>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890" w:type="dxa"/>
            <w:gridSpan w:val="5"/>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361" w:type="dxa"/>
            <w:gridSpan w:val="8"/>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3749" w:type="dxa"/>
            <w:gridSpan w:val="29"/>
            <w:vMerge/>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330" w:type="dxa"/>
            <w:gridSpan w:val="2"/>
            <w:vMerge/>
            <w:tcBorders>
              <w:left w:val="nil"/>
              <w:right w:val="nil"/>
            </w:tcBorders>
            <w:vAlign w:val="bottom"/>
          </w:tcPr>
          <w:p w:rsidR="0029162D" w:rsidRPr="00BD43F0" w:rsidRDefault="0029162D" w:rsidP="00BC6687">
            <w:pPr>
              <w:autoSpaceDE w:val="0"/>
              <w:autoSpaceDN w:val="0"/>
              <w:jc w:val="center"/>
              <w:rPr>
                <w:sz w:val="12"/>
                <w:szCs w:val="12"/>
              </w:rPr>
            </w:pPr>
          </w:p>
        </w:tc>
        <w:tc>
          <w:tcPr>
            <w:tcW w:w="350" w:type="dxa"/>
            <w:gridSpan w:val="2"/>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890" w:type="dxa"/>
            <w:gridSpan w:val="5"/>
            <w:vMerge/>
            <w:tcBorders>
              <w:left w:val="nil"/>
              <w:right w:val="nil"/>
            </w:tcBorders>
            <w:vAlign w:val="bottom"/>
          </w:tcPr>
          <w:p w:rsidR="0029162D" w:rsidRPr="00BD43F0" w:rsidRDefault="0029162D" w:rsidP="00BC6687">
            <w:pPr>
              <w:autoSpaceDE w:val="0"/>
              <w:autoSpaceDN w:val="0"/>
              <w:jc w:val="center"/>
              <w:rPr>
                <w:sz w:val="12"/>
                <w:szCs w:val="12"/>
              </w:rPr>
            </w:pPr>
          </w:p>
        </w:tc>
        <w:tc>
          <w:tcPr>
            <w:tcW w:w="1361" w:type="dxa"/>
            <w:gridSpan w:val="8"/>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1553" w:type="dxa"/>
            <w:gridSpan w:val="11"/>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Главный бухгалтер</w:t>
            </w:r>
          </w:p>
        </w:tc>
        <w:tc>
          <w:tcPr>
            <w:tcW w:w="644" w:type="dxa"/>
            <w:gridSpan w:val="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56"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496" w:type="dxa"/>
            <w:gridSpan w:val="10"/>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3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35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90"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c>
          <w:tcPr>
            <w:tcW w:w="1361" w:type="dxa"/>
            <w:gridSpan w:val="8"/>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1553" w:type="dxa"/>
            <w:gridSpan w:val="11"/>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644"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56"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496" w:type="dxa"/>
            <w:gridSpan w:val="10"/>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r>
      <w:tr w:rsidR="0029162D" w:rsidRPr="00BD43F0" w:rsidTr="00BC6687">
        <w:trPr>
          <w:trHeight w:val="20"/>
        </w:trPr>
        <w:tc>
          <w:tcPr>
            <w:tcW w:w="1590" w:type="dxa"/>
            <w:gridSpan w:val="6"/>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3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35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90"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61" w:type="dxa"/>
            <w:gridSpan w:val="8"/>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1553" w:type="dxa"/>
            <w:gridSpan w:val="11"/>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644"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56"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496" w:type="dxa"/>
            <w:gridSpan w:val="10"/>
            <w:tcBorders>
              <w:top w:val="nil"/>
              <w:left w:val="nil"/>
              <w:bottom w:val="nil"/>
              <w:right w:val="nil"/>
            </w:tcBorders>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Получил кассир</w:t>
            </w:r>
          </w:p>
        </w:tc>
        <w:tc>
          <w:tcPr>
            <w:tcW w:w="1330" w:type="dxa"/>
            <w:gridSpan w:val="2"/>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350" w:type="dxa"/>
            <w:gridSpan w:val="2"/>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890" w:type="dxa"/>
            <w:gridSpan w:val="5"/>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361" w:type="dxa"/>
            <w:gridSpan w:val="8"/>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6"/>
                <w:szCs w:val="16"/>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6"/>
                <w:szCs w:val="16"/>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6"/>
                <w:szCs w:val="16"/>
              </w:rPr>
            </w:pPr>
          </w:p>
        </w:tc>
        <w:tc>
          <w:tcPr>
            <w:tcW w:w="644" w:type="dxa"/>
            <w:gridSpan w:val="5"/>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Кассир</w:t>
            </w:r>
          </w:p>
        </w:tc>
        <w:tc>
          <w:tcPr>
            <w:tcW w:w="1105" w:type="dxa"/>
            <w:gridSpan w:val="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12" w:type="dxa"/>
            <w:gridSpan w:val="2"/>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888" w:type="dxa"/>
            <w:gridSpan w:val="15"/>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30" w:type="dxa"/>
            <w:gridSpan w:val="2"/>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35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90" w:type="dxa"/>
            <w:gridSpan w:val="5"/>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c>
          <w:tcPr>
            <w:tcW w:w="1361" w:type="dxa"/>
            <w:gridSpan w:val="8"/>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6"/>
                <w:szCs w:val="16"/>
              </w:rPr>
            </w:pPr>
          </w:p>
        </w:tc>
        <w:tc>
          <w:tcPr>
            <w:tcW w:w="213" w:type="dxa"/>
            <w:vMerge/>
            <w:tcBorders>
              <w:left w:val="nil"/>
              <w:bottom w:val="nil"/>
              <w:right w:val="dashed" w:sz="4" w:space="0" w:color="auto"/>
            </w:tcBorders>
          </w:tcPr>
          <w:p w:rsidR="0029162D" w:rsidRPr="00BD43F0" w:rsidRDefault="0029162D" w:rsidP="00BC6687">
            <w:pPr>
              <w:autoSpaceDE w:val="0"/>
              <w:autoSpaceDN w:val="0"/>
              <w:jc w:val="center"/>
              <w:rPr>
                <w:sz w:val="16"/>
                <w:szCs w:val="16"/>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6"/>
                <w:szCs w:val="16"/>
              </w:rPr>
            </w:pPr>
          </w:p>
        </w:tc>
        <w:tc>
          <w:tcPr>
            <w:tcW w:w="70" w:type="dxa"/>
            <w:tcBorders>
              <w:top w:val="nil"/>
              <w:bottom w:val="nil"/>
              <w:right w:val="nil"/>
            </w:tcBorders>
          </w:tcPr>
          <w:p w:rsidR="0029162D" w:rsidRPr="00BD43F0" w:rsidRDefault="0029162D" w:rsidP="00BC6687">
            <w:pPr>
              <w:autoSpaceDE w:val="0"/>
              <w:autoSpaceDN w:val="0"/>
              <w:jc w:val="center"/>
              <w:rPr>
                <w:sz w:val="16"/>
                <w:szCs w:val="16"/>
              </w:rPr>
            </w:pPr>
          </w:p>
        </w:tc>
        <w:tc>
          <w:tcPr>
            <w:tcW w:w="644"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105"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112"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88" w:type="dxa"/>
            <w:gridSpan w:val="15"/>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r>
    </w:tbl>
    <w:p w:rsidR="0029162D" w:rsidRPr="00BD43F0" w:rsidRDefault="0029162D" w:rsidP="0029162D">
      <w:pPr>
        <w:spacing w:after="200" w:line="276" w:lineRule="auto"/>
        <w:rPr>
          <w:rFonts w:eastAsia="Calibri"/>
          <w:color w:val="000000"/>
          <w:lang w:eastAsia="en-US"/>
        </w:rPr>
      </w:pPr>
    </w:p>
    <w:tbl>
      <w:tblPr>
        <w:tblW w:w="1074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
        <w:gridCol w:w="120"/>
        <w:gridCol w:w="238"/>
        <w:gridCol w:w="99"/>
        <w:gridCol w:w="97"/>
        <w:gridCol w:w="532"/>
        <w:gridCol w:w="504"/>
        <w:gridCol w:w="826"/>
        <w:gridCol w:w="340"/>
        <w:gridCol w:w="10"/>
        <w:gridCol w:w="1145"/>
        <w:gridCol w:w="31"/>
        <w:gridCol w:w="14"/>
        <w:gridCol w:w="644"/>
        <w:gridCol w:w="56"/>
        <w:gridCol w:w="70"/>
        <w:gridCol w:w="70"/>
        <w:gridCol w:w="183"/>
        <w:gridCol w:w="83"/>
        <w:gridCol w:w="42"/>
        <w:gridCol w:w="433"/>
        <w:gridCol w:w="168"/>
        <w:gridCol w:w="312"/>
        <w:gridCol w:w="123"/>
        <w:gridCol w:w="213"/>
        <w:gridCol w:w="70"/>
        <w:gridCol w:w="70"/>
        <w:gridCol w:w="168"/>
        <w:gridCol w:w="196"/>
        <w:gridCol w:w="210"/>
        <w:gridCol w:w="42"/>
        <w:gridCol w:w="28"/>
        <w:gridCol w:w="98"/>
        <w:gridCol w:w="42"/>
        <w:gridCol w:w="182"/>
        <w:gridCol w:w="14"/>
        <w:gridCol w:w="56"/>
        <w:gridCol w:w="517"/>
        <w:gridCol w:w="196"/>
        <w:gridCol w:w="98"/>
        <w:gridCol w:w="14"/>
        <w:gridCol w:w="126"/>
        <w:gridCol w:w="84"/>
        <w:gridCol w:w="112"/>
        <w:gridCol w:w="14"/>
        <w:gridCol w:w="56"/>
        <w:gridCol w:w="178"/>
        <w:gridCol w:w="9"/>
        <w:gridCol w:w="51"/>
        <w:gridCol w:w="280"/>
        <w:gridCol w:w="42"/>
        <w:gridCol w:w="38"/>
        <w:gridCol w:w="23"/>
        <w:gridCol w:w="452"/>
        <w:gridCol w:w="9"/>
        <w:gridCol w:w="414"/>
      </w:tblGrid>
      <w:tr w:rsidR="0029162D" w:rsidRPr="00BD43F0" w:rsidTr="00BC6687">
        <w:trPr>
          <w:trHeight w:val="20"/>
        </w:trPr>
        <w:tc>
          <w:tcPr>
            <w:tcW w:w="6521" w:type="dxa"/>
            <w:gridSpan w:val="23"/>
            <w:tcBorders>
              <w:top w:val="nil"/>
              <w:left w:val="nil"/>
              <w:bottom w:val="nil"/>
              <w:right w:val="nil"/>
            </w:tcBorders>
            <w:vAlign w:val="bottom"/>
          </w:tcPr>
          <w:p w:rsidR="0029162D" w:rsidRPr="00BD43F0" w:rsidRDefault="0029162D" w:rsidP="00BC6687">
            <w:pPr>
              <w:autoSpaceDE w:val="0"/>
              <w:autoSpaceDN w:val="0"/>
              <w:ind w:firstLine="3809"/>
              <w:jc w:val="center"/>
              <w:rPr>
                <w:sz w:val="12"/>
                <w:szCs w:val="12"/>
              </w:rPr>
            </w:pPr>
            <w:r w:rsidRPr="00BD43F0">
              <w:rPr>
                <w:sz w:val="12"/>
                <w:szCs w:val="12"/>
              </w:rPr>
              <w:t>Унифицированная форма № КО-1</w:t>
            </w:r>
          </w:p>
          <w:p w:rsidR="0029162D" w:rsidRPr="00BD43F0" w:rsidRDefault="0029162D" w:rsidP="00BC6687">
            <w:pPr>
              <w:autoSpaceDE w:val="0"/>
              <w:autoSpaceDN w:val="0"/>
              <w:ind w:firstLine="3809"/>
              <w:jc w:val="center"/>
              <w:rPr>
                <w:sz w:val="12"/>
                <w:szCs w:val="12"/>
              </w:rPr>
            </w:pPr>
            <w:proofErr w:type="gramStart"/>
            <w:r w:rsidRPr="00BD43F0">
              <w:rPr>
                <w:sz w:val="12"/>
                <w:szCs w:val="12"/>
              </w:rPr>
              <w:t>Утверждена</w:t>
            </w:r>
            <w:proofErr w:type="gramEnd"/>
            <w:r w:rsidRPr="00BD43F0">
              <w:rPr>
                <w:sz w:val="12"/>
                <w:szCs w:val="12"/>
              </w:rPr>
              <w:t xml:space="preserve"> постановлением Госкомстата</w:t>
            </w:r>
          </w:p>
          <w:p w:rsidR="0029162D" w:rsidRPr="00BD43F0" w:rsidRDefault="0029162D" w:rsidP="00BC6687">
            <w:pPr>
              <w:autoSpaceDE w:val="0"/>
              <w:autoSpaceDN w:val="0"/>
              <w:ind w:firstLine="3809"/>
              <w:jc w:val="center"/>
              <w:rPr>
                <w:sz w:val="12"/>
                <w:szCs w:val="12"/>
              </w:rPr>
            </w:pPr>
            <w:r w:rsidRPr="00BD43F0">
              <w:rPr>
                <w:sz w:val="12"/>
                <w:szCs w:val="12"/>
              </w:rPr>
              <w:t>России от 18.08.98 г. №88</w:t>
            </w: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val="restart"/>
            <w:tcBorders>
              <w:top w:val="nil"/>
              <w:left w:val="nil"/>
              <w:bottom w:val="single" w:sz="4" w:space="0" w:color="auto"/>
              <w:right w:val="dashed" w:sz="4" w:space="0" w:color="auto"/>
            </w:tcBorders>
            <w:textDirection w:val="btLr"/>
            <w:vAlign w:val="center"/>
          </w:tcPr>
          <w:p w:rsidR="0029162D" w:rsidRPr="00BD43F0" w:rsidRDefault="0029162D" w:rsidP="00BC6687">
            <w:pPr>
              <w:autoSpaceDE w:val="0"/>
              <w:autoSpaceDN w:val="0"/>
              <w:ind w:right="113"/>
              <w:jc w:val="center"/>
              <w:rPr>
                <w:sz w:val="12"/>
                <w:szCs w:val="12"/>
              </w:rPr>
            </w:pPr>
            <w:r w:rsidRPr="00BD43F0">
              <w:rPr>
                <w:sz w:val="12"/>
                <w:szCs w:val="12"/>
              </w:rPr>
              <w:t>Линия отреза</w:t>
            </w: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vMerge w:val="restart"/>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3749" w:type="dxa"/>
            <w:gridSpan w:val="29"/>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организация</w:t>
            </w:r>
          </w:p>
        </w:tc>
      </w:tr>
      <w:tr w:rsidR="0029162D" w:rsidRPr="00BD43F0" w:rsidTr="00BC6687">
        <w:trPr>
          <w:trHeight w:val="20"/>
        </w:trPr>
        <w:tc>
          <w:tcPr>
            <w:tcW w:w="6521" w:type="dxa"/>
            <w:gridSpan w:val="23"/>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val="restart"/>
            <w:tcBorders>
              <w:top w:val="nil"/>
              <w:left w:val="nil"/>
              <w:right w:val="nil"/>
            </w:tcBorders>
            <w:vAlign w:val="center"/>
          </w:tcPr>
          <w:p w:rsidR="0029162D" w:rsidRPr="00BD43F0" w:rsidRDefault="0029162D" w:rsidP="00BC6687">
            <w:pPr>
              <w:autoSpaceDE w:val="0"/>
              <w:autoSpaceDN w:val="0"/>
              <w:jc w:val="center"/>
              <w:rPr>
                <w:b/>
                <w:bCs/>
                <w:sz w:val="12"/>
                <w:szCs w:val="12"/>
              </w:rPr>
            </w:pPr>
            <w:r w:rsidRPr="00BD43F0">
              <w:rPr>
                <w:b/>
                <w:bCs/>
                <w:sz w:val="12"/>
                <w:szCs w:val="12"/>
              </w:rPr>
              <w:t>КВИТАНЦИЯ</w:t>
            </w:r>
          </w:p>
        </w:tc>
      </w:tr>
      <w:tr w:rsidR="0029162D" w:rsidRPr="00BD43F0" w:rsidTr="00BC6687">
        <w:trPr>
          <w:trHeight w:val="20"/>
        </w:trPr>
        <w:tc>
          <w:tcPr>
            <w:tcW w:w="5300" w:type="dxa"/>
            <w:gridSpan w:val="17"/>
            <w:tcBorders>
              <w:top w:val="nil"/>
              <w:left w:val="nil"/>
              <w:bottom w:val="nil"/>
            </w:tcBorders>
            <w:vAlign w:val="bottom"/>
          </w:tcPr>
          <w:p w:rsidR="0029162D" w:rsidRPr="00BD43F0" w:rsidRDefault="0029162D" w:rsidP="00BC6687">
            <w:pPr>
              <w:autoSpaceDE w:val="0"/>
              <w:autoSpaceDN w:val="0"/>
              <w:jc w:val="center"/>
              <w:rPr>
                <w:sz w:val="12"/>
                <w:szCs w:val="12"/>
              </w:rPr>
            </w:pPr>
          </w:p>
        </w:tc>
        <w:tc>
          <w:tcPr>
            <w:tcW w:w="1221" w:type="dxa"/>
            <w:gridSpan w:val="6"/>
            <w:tcBorders>
              <w:bottom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Код</w:t>
            </w: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tcBorders>
              <w:left w:val="nil"/>
              <w:right w:val="nil"/>
            </w:tcBorders>
            <w:vAlign w:val="center"/>
          </w:tcPr>
          <w:p w:rsidR="0029162D" w:rsidRPr="00BD43F0" w:rsidRDefault="0029162D" w:rsidP="00BC6687">
            <w:pPr>
              <w:autoSpaceDE w:val="0"/>
              <w:autoSpaceDN w:val="0"/>
              <w:jc w:val="center"/>
              <w:rPr>
                <w:b/>
                <w:bCs/>
                <w:sz w:val="12"/>
                <w:szCs w:val="12"/>
              </w:rPr>
            </w:pPr>
          </w:p>
        </w:tc>
      </w:tr>
      <w:tr w:rsidR="0029162D" w:rsidRPr="00BD43F0" w:rsidTr="00BC6687">
        <w:trPr>
          <w:trHeight w:val="20"/>
        </w:trPr>
        <w:tc>
          <w:tcPr>
            <w:tcW w:w="5300" w:type="dxa"/>
            <w:gridSpan w:val="17"/>
            <w:tcBorders>
              <w:top w:val="nil"/>
              <w:left w:val="nil"/>
              <w:bottom w:val="nil"/>
              <w:right w:val="single" w:sz="12" w:space="0" w:color="auto"/>
            </w:tcBorders>
            <w:vAlign w:val="bottom"/>
          </w:tcPr>
          <w:p w:rsidR="0029162D" w:rsidRPr="00BD43F0" w:rsidRDefault="0029162D" w:rsidP="00BC6687">
            <w:pPr>
              <w:autoSpaceDE w:val="0"/>
              <w:autoSpaceDN w:val="0"/>
              <w:ind w:right="57"/>
              <w:jc w:val="center"/>
              <w:rPr>
                <w:sz w:val="12"/>
                <w:szCs w:val="12"/>
              </w:rPr>
            </w:pPr>
            <w:r w:rsidRPr="00BD43F0">
              <w:rPr>
                <w:sz w:val="12"/>
                <w:szCs w:val="12"/>
              </w:rPr>
              <w:t>Форма по ОКУД</w:t>
            </w:r>
          </w:p>
        </w:tc>
        <w:tc>
          <w:tcPr>
            <w:tcW w:w="1221" w:type="dxa"/>
            <w:gridSpan w:val="6"/>
            <w:tcBorders>
              <w:top w:val="single" w:sz="12" w:space="0" w:color="auto"/>
              <w:left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0310001</w:t>
            </w: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15" w:type="dxa"/>
            <w:gridSpan w:val="11"/>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885" w:type="dxa"/>
            <w:gridSpan w:val="6"/>
            <w:tcBorders>
              <w:top w:val="nil"/>
              <w:left w:val="nil"/>
              <w:bottom w:val="nil"/>
              <w:right w:val="single" w:sz="12" w:space="0" w:color="auto"/>
            </w:tcBorders>
            <w:vAlign w:val="bottom"/>
          </w:tcPr>
          <w:p w:rsidR="0029162D" w:rsidRPr="00BD43F0" w:rsidRDefault="0029162D" w:rsidP="00BC6687">
            <w:pPr>
              <w:autoSpaceDE w:val="0"/>
              <w:autoSpaceDN w:val="0"/>
              <w:ind w:right="57"/>
              <w:jc w:val="center"/>
              <w:rPr>
                <w:sz w:val="12"/>
                <w:szCs w:val="12"/>
              </w:rPr>
            </w:pPr>
            <w:r w:rsidRPr="00BD43F0">
              <w:rPr>
                <w:sz w:val="12"/>
                <w:szCs w:val="12"/>
              </w:rPr>
              <w:t>по ОКПО</w:t>
            </w:r>
          </w:p>
        </w:tc>
        <w:tc>
          <w:tcPr>
            <w:tcW w:w="1221" w:type="dxa"/>
            <w:gridSpan w:val="6"/>
            <w:tcBorders>
              <w:left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15" w:type="dxa"/>
            <w:gridSpan w:val="11"/>
            <w:tcBorders>
              <w:left w:val="nil"/>
              <w:bottom w:val="nil"/>
              <w:right w:val="nil"/>
            </w:tcBorders>
            <w:vAlign w:val="center"/>
          </w:tcPr>
          <w:p w:rsidR="0029162D" w:rsidRPr="00BD43F0" w:rsidRDefault="0029162D" w:rsidP="00BC6687">
            <w:pPr>
              <w:autoSpaceDE w:val="0"/>
              <w:autoSpaceDN w:val="0"/>
              <w:jc w:val="center"/>
              <w:rPr>
                <w:sz w:val="12"/>
                <w:szCs w:val="12"/>
              </w:rPr>
            </w:pPr>
            <w:r w:rsidRPr="00BD43F0">
              <w:rPr>
                <w:sz w:val="12"/>
                <w:szCs w:val="12"/>
              </w:rPr>
              <w:t>организация</w:t>
            </w:r>
          </w:p>
        </w:tc>
        <w:tc>
          <w:tcPr>
            <w:tcW w:w="885" w:type="dxa"/>
            <w:gridSpan w:val="6"/>
            <w:tcBorders>
              <w:top w:val="nil"/>
              <w:left w:val="nil"/>
              <w:bottom w:val="nil"/>
              <w:right w:val="single" w:sz="12" w:space="0" w:color="auto"/>
            </w:tcBorders>
            <w:vAlign w:val="bottom"/>
          </w:tcPr>
          <w:p w:rsidR="0029162D" w:rsidRPr="00BD43F0" w:rsidRDefault="0029162D" w:rsidP="00BC6687">
            <w:pPr>
              <w:autoSpaceDE w:val="0"/>
              <w:autoSpaceDN w:val="0"/>
              <w:ind w:right="57"/>
              <w:jc w:val="center"/>
              <w:rPr>
                <w:sz w:val="12"/>
                <w:szCs w:val="12"/>
              </w:rPr>
            </w:pPr>
          </w:p>
        </w:tc>
        <w:tc>
          <w:tcPr>
            <w:tcW w:w="1221" w:type="dxa"/>
            <w:gridSpan w:val="6"/>
            <w:tcBorders>
              <w:left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230" w:type="dxa"/>
            <w:gridSpan w:val="16"/>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70" w:type="dxa"/>
            <w:tcBorders>
              <w:top w:val="nil"/>
              <w:left w:val="nil"/>
              <w:bottom w:val="nil"/>
              <w:right w:val="single" w:sz="12" w:space="0" w:color="auto"/>
            </w:tcBorders>
            <w:vAlign w:val="bottom"/>
          </w:tcPr>
          <w:p w:rsidR="0029162D" w:rsidRPr="00BD43F0" w:rsidRDefault="0029162D" w:rsidP="00BC6687">
            <w:pPr>
              <w:autoSpaceDE w:val="0"/>
              <w:autoSpaceDN w:val="0"/>
              <w:jc w:val="center"/>
              <w:rPr>
                <w:sz w:val="12"/>
                <w:szCs w:val="12"/>
              </w:rPr>
            </w:pPr>
          </w:p>
        </w:tc>
        <w:tc>
          <w:tcPr>
            <w:tcW w:w="1221" w:type="dxa"/>
            <w:gridSpan w:val="6"/>
            <w:tcBorders>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813" w:type="dxa"/>
            <w:gridSpan w:val="24"/>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к приходному кассовому ордеру №</w:t>
            </w:r>
          </w:p>
        </w:tc>
        <w:tc>
          <w:tcPr>
            <w:tcW w:w="936" w:type="dxa"/>
            <w:gridSpan w:val="5"/>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230" w:type="dxa"/>
            <w:gridSpan w:val="16"/>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структурное подразделение</w:t>
            </w:r>
          </w:p>
        </w:tc>
        <w:tc>
          <w:tcPr>
            <w:tcW w:w="1291"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3749" w:type="dxa"/>
            <w:gridSpan w:val="29"/>
            <w:tcBorders>
              <w:top w:val="nil"/>
              <w:left w:val="nil"/>
              <w:bottom w:val="nil"/>
              <w:right w:val="nil"/>
            </w:tcBorders>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64" w:type="dxa"/>
            <w:gridSpan w:val="2"/>
            <w:tcBorders>
              <w:top w:val="nil"/>
              <w:left w:val="nil"/>
              <w:bottom w:val="nil"/>
              <w:right w:val="nil"/>
            </w:tcBorders>
            <w:vAlign w:val="bottom"/>
          </w:tcPr>
          <w:p w:rsidR="0029162D" w:rsidRPr="00BD43F0" w:rsidRDefault="0029162D" w:rsidP="00BC6687">
            <w:pPr>
              <w:autoSpaceDE w:val="0"/>
              <w:autoSpaceDN w:val="0"/>
              <w:jc w:val="right"/>
              <w:rPr>
                <w:sz w:val="12"/>
                <w:szCs w:val="12"/>
              </w:rPr>
            </w:pPr>
            <w:r w:rsidRPr="00BD43F0">
              <w:rPr>
                <w:sz w:val="12"/>
                <w:szCs w:val="12"/>
              </w:rPr>
              <w:t>от «</w:t>
            </w:r>
          </w:p>
        </w:tc>
        <w:tc>
          <w:tcPr>
            <w:tcW w:w="420" w:type="dxa"/>
            <w:gridSpan w:val="5"/>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96" w:type="dxa"/>
            <w:gridSpan w:val="2"/>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w:t>
            </w:r>
          </w:p>
        </w:tc>
        <w:tc>
          <w:tcPr>
            <w:tcW w:w="1091" w:type="dxa"/>
            <w:gridSpan w:val="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12"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588" w:type="dxa"/>
            <w:gridSpan w:val="6"/>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978" w:type="dxa"/>
            <w:gridSpan w:val="6"/>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w:t>
            </w:r>
            <w:proofErr w:type="gramStart"/>
            <w:r w:rsidRPr="00BD43F0">
              <w:rPr>
                <w:sz w:val="12"/>
                <w:szCs w:val="12"/>
              </w:rPr>
              <w:t>г</w:t>
            </w:r>
            <w:proofErr w:type="gramEnd"/>
            <w:r w:rsidRPr="00BD43F0">
              <w:rPr>
                <w:sz w:val="12"/>
                <w:szCs w:val="12"/>
              </w:rPr>
              <w:t>.</w:t>
            </w:r>
          </w:p>
        </w:tc>
      </w:tr>
      <w:tr w:rsidR="0029162D" w:rsidRPr="00BD43F0" w:rsidTr="00BC6687">
        <w:trPr>
          <w:trHeight w:val="20"/>
        </w:trPr>
        <w:tc>
          <w:tcPr>
            <w:tcW w:w="4446" w:type="dxa"/>
            <w:gridSpan w:val="12"/>
            <w:tcBorders>
              <w:top w:val="nil"/>
              <w:left w:val="nil"/>
              <w:bottom w:val="nil"/>
            </w:tcBorders>
            <w:vAlign w:val="bottom"/>
          </w:tcPr>
          <w:p w:rsidR="0029162D" w:rsidRPr="00BD43F0" w:rsidRDefault="0029162D" w:rsidP="00BC6687">
            <w:pPr>
              <w:autoSpaceDE w:val="0"/>
              <w:autoSpaceDN w:val="0"/>
              <w:jc w:val="center"/>
              <w:rPr>
                <w:sz w:val="12"/>
                <w:szCs w:val="12"/>
              </w:rPr>
            </w:pPr>
          </w:p>
        </w:tc>
        <w:tc>
          <w:tcPr>
            <w:tcW w:w="1037" w:type="dxa"/>
            <w:gridSpan w:val="6"/>
            <w:tcBorders>
              <w:bottom w:val="nil"/>
            </w:tcBorders>
            <w:vAlign w:val="bottom"/>
          </w:tcPr>
          <w:p w:rsidR="0029162D" w:rsidRPr="00BD43F0" w:rsidRDefault="0029162D" w:rsidP="00BC6687">
            <w:pPr>
              <w:autoSpaceDE w:val="0"/>
              <w:autoSpaceDN w:val="0"/>
              <w:jc w:val="center"/>
              <w:rPr>
                <w:sz w:val="12"/>
                <w:szCs w:val="12"/>
              </w:rPr>
            </w:pPr>
            <w:r w:rsidRPr="00BD43F0">
              <w:rPr>
                <w:sz w:val="12"/>
                <w:szCs w:val="12"/>
              </w:rPr>
              <w:t>Номер</w:t>
            </w:r>
          </w:p>
        </w:tc>
        <w:tc>
          <w:tcPr>
            <w:tcW w:w="1038" w:type="dxa"/>
            <w:gridSpan w:val="5"/>
            <w:tcBorders>
              <w:bottom w:val="nil"/>
            </w:tcBorders>
            <w:vAlign w:val="bottom"/>
          </w:tcPr>
          <w:p w:rsidR="0029162D" w:rsidRPr="00BD43F0" w:rsidRDefault="0029162D" w:rsidP="00BC6687">
            <w:pPr>
              <w:autoSpaceDE w:val="0"/>
              <w:autoSpaceDN w:val="0"/>
              <w:jc w:val="center"/>
              <w:rPr>
                <w:sz w:val="12"/>
                <w:szCs w:val="12"/>
              </w:rPr>
            </w:pPr>
            <w:r w:rsidRPr="00BD43F0">
              <w:rPr>
                <w:sz w:val="12"/>
                <w:szCs w:val="12"/>
              </w:rPr>
              <w:t>Дата</w:t>
            </w: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46" w:type="dxa"/>
            <w:gridSpan w:val="12"/>
            <w:tcBorders>
              <w:top w:val="nil"/>
              <w:left w:val="nil"/>
              <w:bottom w:val="nil"/>
            </w:tcBorders>
            <w:vAlign w:val="bottom"/>
          </w:tcPr>
          <w:p w:rsidR="0029162D" w:rsidRPr="00BD43F0" w:rsidRDefault="0029162D" w:rsidP="00BC6687">
            <w:pPr>
              <w:autoSpaceDE w:val="0"/>
              <w:autoSpaceDN w:val="0"/>
              <w:jc w:val="center"/>
              <w:rPr>
                <w:sz w:val="12"/>
                <w:szCs w:val="12"/>
              </w:rPr>
            </w:pPr>
          </w:p>
        </w:tc>
        <w:tc>
          <w:tcPr>
            <w:tcW w:w="1037" w:type="dxa"/>
            <w:gridSpan w:val="6"/>
            <w:tcBorders>
              <w:top w:val="nil"/>
              <w:bottom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документа</w:t>
            </w:r>
          </w:p>
        </w:tc>
        <w:tc>
          <w:tcPr>
            <w:tcW w:w="1038" w:type="dxa"/>
            <w:gridSpan w:val="5"/>
            <w:tcBorders>
              <w:top w:val="nil"/>
              <w:bottom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составления</w:t>
            </w: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966" w:type="dxa"/>
            <w:gridSpan w:val="8"/>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Принято от</w:t>
            </w:r>
          </w:p>
        </w:tc>
        <w:tc>
          <w:tcPr>
            <w:tcW w:w="2783" w:type="dxa"/>
            <w:gridSpan w:val="21"/>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4446" w:type="dxa"/>
            <w:gridSpan w:val="12"/>
            <w:tcBorders>
              <w:top w:val="nil"/>
              <w:left w:val="nil"/>
              <w:bottom w:val="nil"/>
              <w:right w:val="single" w:sz="12" w:space="0" w:color="auto"/>
            </w:tcBorders>
            <w:vAlign w:val="bottom"/>
          </w:tcPr>
          <w:p w:rsidR="0029162D" w:rsidRPr="00BD43F0" w:rsidRDefault="0029162D" w:rsidP="00BC6687">
            <w:pPr>
              <w:autoSpaceDE w:val="0"/>
              <w:autoSpaceDN w:val="0"/>
              <w:ind w:right="57" w:hanging="6"/>
              <w:jc w:val="center"/>
              <w:rPr>
                <w:b/>
                <w:bCs/>
                <w:sz w:val="12"/>
                <w:szCs w:val="12"/>
              </w:rPr>
            </w:pPr>
            <w:r w:rsidRPr="00BD43F0">
              <w:rPr>
                <w:b/>
                <w:bCs/>
                <w:sz w:val="12"/>
                <w:szCs w:val="12"/>
              </w:rPr>
              <w:t>ПРИХОДНЫЙ КАССОВЫЙ ОРДЕР</w:t>
            </w:r>
          </w:p>
        </w:tc>
        <w:tc>
          <w:tcPr>
            <w:tcW w:w="1037" w:type="dxa"/>
            <w:gridSpan w:val="6"/>
            <w:tcBorders>
              <w:top w:val="single" w:sz="12" w:space="0" w:color="auto"/>
              <w:left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038" w:type="dxa"/>
            <w:gridSpan w:val="5"/>
            <w:tcBorders>
              <w:top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966" w:type="dxa"/>
            <w:gridSpan w:val="8"/>
            <w:tcBorders>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Основание:</w:t>
            </w:r>
          </w:p>
        </w:tc>
        <w:tc>
          <w:tcPr>
            <w:tcW w:w="2783" w:type="dxa"/>
            <w:gridSpan w:val="21"/>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val="restart"/>
          </w:tcPr>
          <w:p w:rsidR="0029162D" w:rsidRPr="00BD43F0" w:rsidRDefault="0029162D" w:rsidP="00BC6687">
            <w:pPr>
              <w:autoSpaceDE w:val="0"/>
              <w:autoSpaceDN w:val="0"/>
              <w:jc w:val="center"/>
              <w:rPr>
                <w:sz w:val="12"/>
                <w:szCs w:val="12"/>
              </w:rPr>
            </w:pPr>
            <w:r w:rsidRPr="00BD43F0">
              <w:rPr>
                <w:sz w:val="12"/>
                <w:szCs w:val="12"/>
              </w:rPr>
              <w:t>Дебет</w:t>
            </w:r>
          </w:p>
        </w:tc>
        <w:tc>
          <w:tcPr>
            <w:tcW w:w="3956" w:type="dxa"/>
            <w:gridSpan w:val="12"/>
          </w:tcPr>
          <w:p w:rsidR="0029162D" w:rsidRPr="00BD43F0" w:rsidRDefault="0029162D" w:rsidP="00BC6687">
            <w:pPr>
              <w:autoSpaceDE w:val="0"/>
              <w:autoSpaceDN w:val="0"/>
              <w:jc w:val="center"/>
              <w:rPr>
                <w:sz w:val="12"/>
                <w:szCs w:val="12"/>
              </w:rPr>
            </w:pPr>
            <w:r w:rsidRPr="00BD43F0">
              <w:rPr>
                <w:sz w:val="12"/>
                <w:szCs w:val="12"/>
              </w:rPr>
              <w:t>Кредит</w:t>
            </w:r>
          </w:p>
        </w:tc>
        <w:tc>
          <w:tcPr>
            <w:tcW w:w="1106" w:type="dxa"/>
            <w:gridSpan w:val="6"/>
            <w:vMerge w:val="restart"/>
          </w:tcPr>
          <w:p w:rsidR="0029162D" w:rsidRPr="00BD43F0" w:rsidRDefault="0029162D" w:rsidP="00BC6687">
            <w:pPr>
              <w:autoSpaceDE w:val="0"/>
              <w:autoSpaceDN w:val="0"/>
              <w:jc w:val="center"/>
              <w:rPr>
                <w:sz w:val="12"/>
                <w:szCs w:val="12"/>
              </w:rPr>
            </w:pPr>
            <w:r w:rsidRPr="00BD43F0">
              <w:rPr>
                <w:sz w:val="12"/>
                <w:szCs w:val="12"/>
              </w:rPr>
              <w:t>Сумма,</w:t>
            </w:r>
            <w:r w:rsidRPr="00BD43F0">
              <w:rPr>
                <w:sz w:val="12"/>
                <w:szCs w:val="12"/>
              </w:rPr>
              <w:br/>
              <w:t>руб. коп.</w:t>
            </w:r>
          </w:p>
        </w:tc>
        <w:tc>
          <w:tcPr>
            <w:tcW w:w="643" w:type="dxa"/>
            <w:gridSpan w:val="3"/>
            <w:vMerge w:val="restart"/>
          </w:tcPr>
          <w:p w:rsidR="0029162D" w:rsidRPr="00BD43F0" w:rsidRDefault="0029162D" w:rsidP="00BC6687">
            <w:pPr>
              <w:autoSpaceDE w:val="0"/>
              <w:autoSpaceDN w:val="0"/>
              <w:jc w:val="center"/>
              <w:rPr>
                <w:sz w:val="12"/>
                <w:szCs w:val="12"/>
              </w:rPr>
            </w:pPr>
            <w:r w:rsidRPr="00BD43F0">
              <w:rPr>
                <w:sz w:val="12"/>
                <w:szCs w:val="12"/>
              </w:rPr>
              <w:t xml:space="preserve">Код </w:t>
            </w:r>
            <w:proofErr w:type="spellStart"/>
            <w:r w:rsidRPr="00BD43F0">
              <w:rPr>
                <w:sz w:val="12"/>
                <w:szCs w:val="12"/>
              </w:rPr>
              <w:t>ц</w:t>
            </w:r>
            <w:proofErr w:type="gramStart"/>
            <w:r w:rsidRPr="00BD43F0">
              <w:rPr>
                <w:sz w:val="12"/>
                <w:szCs w:val="12"/>
              </w:rPr>
              <w:t>е</w:t>
            </w:r>
            <w:proofErr w:type="spellEnd"/>
            <w:r w:rsidRPr="00BD43F0">
              <w:rPr>
                <w:sz w:val="12"/>
                <w:szCs w:val="12"/>
              </w:rPr>
              <w:t>-</w:t>
            </w:r>
            <w:proofErr w:type="gramEnd"/>
            <w:r w:rsidRPr="00BD43F0">
              <w:rPr>
                <w:sz w:val="12"/>
                <w:szCs w:val="12"/>
              </w:rPr>
              <w:br/>
              <w:t xml:space="preserve">левого </w:t>
            </w:r>
            <w:proofErr w:type="spellStart"/>
            <w:r w:rsidRPr="00BD43F0">
              <w:rPr>
                <w:sz w:val="12"/>
                <w:szCs w:val="12"/>
              </w:rPr>
              <w:t>назна</w:t>
            </w:r>
            <w:proofErr w:type="spellEnd"/>
            <w:r w:rsidRPr="00BD43F0">
              <w:rPr>
                <w:sz w:val="12"/>
                <w:szCs w:val="12"/>
              </w:rPr>
              <w:t>-</w:t>
            </w:r>
            <w:r w:rsidRPr="00BD43F0">
              <w:rPr>
                <w:sz w:val="12"/>
                <w:szCs w:val="12"/>
              </w:rPr>
              <w:br/>
            </w:r>
            <w:proofErr w:type="spellStart"/>
            <w:r w:rsidRPr="00BD43F0">
              <w:rPr>
                <w:sz w:val="12"/>
                <w:szCs w:val="12"/>
              </w:rPr>
              <w:t>чения</w:t>
            </w:r>
            <w:proofErr w:type="spellEnd"/>
          </w:p>
        </w:tc>
        <w:tc>
          <w:tcPr>
            <w:tcW w:w="312" w:type="dxa"/>
            <w:vMerge w:val="restart"/>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vAlign w:val="bottom"/>
          </w:tcPr>
          <w:p w:rsidR="0029162D" w:rsidRPr="00BD43F0" w:rsidRDefault="0029162D" w:rsidP="00BC6687">
            <w:pPr>
              <w:autoSpaceDE w:val="0"/>
              <w:autoSpaceDN w:val="0"/>
              <w:jc w:val="center"/>
              <w:rPr>
                <w:sz w:val="12"/>
                <w:szCs w:val="12"/>
              </w:rPr>
            </w:pPr>
          </w:p>
        </w:tc>
        <w:tc>
          <w:tcPr>
            <w:tcW w:w="358" w:type="dxa"/>
            <w:gridSpan w:val="2"/>
            <w:vMerge w:val="restart"/>
          </w:tcPr>
          <w:p w:rsidR="0029162D" w:rsidRPr="00BD43F0" w:rsidRDefault="0029162D" w:rsidP="00BC6687">
            <w:pPr>
              <w:autoSpaceDE w:val="0"/>
              <w:autoSpaceDN w:val="0"/>
              <w:jc w:val="center"/>
              <w:rPr>
                <w:sz w:val="12"/>
                <w:szCs w:val="12"/>
              </w:rPr>
            </w:pPr>
          </w:p>
        </w:tc>
        <w:tc>
          <w:tcPr>
            <w:tcW w:w="1232" w:type="dxa"/>
            <w:gridSpan w:val="4"/>
            <w:vMerge w:val="restart"/>
          </w:tcPr>
          <w:p w:rsidR="0029162D" w:rsidRPr="00BD43F0" w:rsidRDefault="0029162D" w:rsidP="00BC6687">
            <w:pPr>
              <w:autoSpaceDE w:val="0"/>
              <w:autoSpaceDN w:val="0"/>
              <w:jc w:val="center"/>
              <w:rPr>
                <w:sz w:val="12"/>
                <w:szCs w:val="12"/>
              </w:rPr>
            </w:pPr>
            <w:r w:rsidRPr="00BD43F0">
              <w:rPr>
                <w:sz w:val="12"/>
                <w:szCs w:val="12"/>
              </w:rPr>
              <w:t>код структурного подразделения</w:t>
            </w:r>
          </w:p>
        </w:tc>
        <w:tc>
          <w:tcPr>
            <w:tcW w:w="1166" w:type="dxa"/>
            <w:gridSpan w:val="2"/>
            <w:vMerge w:val="restart"/>
          </w:tcPr>
          <w:p w:rsidR="0029162D" w:rsidRPr="00BD43F0" w:rsidRDefault="0029162D" w:rsidP="00BC6687">
            <w:pPr>
              <w:autoSpaceDE w:val="0"/>
              <w:autoSpaceDN w:val="0"/>
              <w:jc w:val="center"/>
              <w:rPr>
                <w:sz w:val="12"/>
                <w:szCs w:val="12"/>
              </w:rPr>
            </w:pPr>
            <w:proofErr w:type="spellStart"/>
            <w:r w:rsidRPr="00BD43F0">
              <w:rPr>
                <w:sz w:val="12"/>
                <w:szCs w:val="12"/>
              </w:rPr>
              <w:t>корреспо</w:t>
            </w:r>
            <w:proofErr w:type="gramStart"/>
            <w:r w:rsidRPr="00BD43F0">
              <w:rPr>
                <w:sz w:val="12"/>
                <w:szCs w:val="12"/>
              </w:rPr>
              <w:t>н</w:t>
            </w:r>
            <w:proofErr w:type="spellEnd"/>
            <w:r w:rsidRPr="00BD43F0">
              <w:rPr>
                <w:sz w:val="12"/>
                <w:szCs w:val="12"/>
              </w:rPr>
              <w:t>-</w:t>
            </w:r>
            <w:proofErr w:type="gramEnd"/>
            <w:r w:rsidRPr="00BD43F0">
              <w:rPr>
                <w:sz w:val="12"/>
                <w:szCs w:val="12"/>
              </w:rPr>
              <w:br/>
            </w:r>
            <w:proofErr w:type="spellStart"/>
            <w:r w:rsidRPr="00BD43F0">
              <w:rPr>
                <w:sz w:val="12"/>
                <w:szCs w:val="12"/>
              </w:rPr>
              <w:t>дирующий</w:t>
            </w:r>
            <w:proofErr w:type="spellEnd"/>
            <w:r w:rsidRPr="00BD43F0">
              <w:rPr>
                <w:sz w:val="12"/>
                <w:szCs w:val="12"/>
              </w:rPr>
              <w:t xml:space="preserve"> счет, </w:t>
            </w:r>
            <w:proofErr w:type="spellStart"/>
            <w:r w:rsidRPr="00BD43F0">
              <w:rPr>
                <w:sz w:val="12"/>
                <w:szCs w:val="12"/>
              </w:rPr>
              <w:t>субсчет</w:t>
            </w:r>
            <w:proofErr w:type="spellEnd"/>
          </w:p>
        </w:tc>
        <w:tc>
          <w:tcPr>
            <w:tcW w:w="1200" w:type="dxa"/>
            <w:gridSpan w:val="4"/>
            <w:vMerge w:val="restart"/>
          </w:tcPr>
          <w:p w:rsidR="0029162D" w:rsidRPr="00BD43F0" w:rsidRDefault="0029162D" w:rsidP="00BC6687">
            <w:pPr>
              <w:autoSpaceDE w:val="0"/>
              <w:autoSpaceDN w:val="0"/>
              <w:jc w:val="center"/>
              <w:rPr>
                <w:sz w:val="12"/>
                <w:szCs w:val="12"/>
              </w:rPr>
            </w:pPr>
            <w:r w:rsidRPr="00BD43F0">
              <w:rPr>
                <w:sz w:val="12"/>
                <w:szCs w:val="12"/>
              </w:rPr>
              <w:t xml:space="preserve">код </w:t>
            </w:r>
            <w:proofErr w:type="spellStart"/>
            <w:r w:rsidRPr="00BD43F0">
              <w:rPr>
                <w:sz w:val="12"/>
                <w:szCs w:val="12"/>
              </w:rPr>
              <w:t>аналитиче</w:t>
            </w:r>
            <w:proofErr w:type="gramStart"/>
            <w:r w:rsidRPr="00BD43F0">
              <w:rPr>
                <w:sz w:val="12"/>
                <w:szCs w:val="12"/>
              </w:rPr>
              <w:t>с</w:t>
            </w:r>
            <w:proofErr w:type="spellEnd"/>
            <w:r w:rsidRPr="00BD43F0">
              <w:rPr>
                <w:sz w:val="12"/>
                <w:szCs w:val="12"/>
              </w:rPr>
              <w:t>-</w:t>
            </w:r>
            <w:proofErr w:type="gramEnd"/>
            <w:r w:rsidRPr="00BD43F0">
              <w:rPr>
                <w:sz w:val="12"/>
                <w:szCs w:val="12"/>
              </w:rPr>
              <w:br/>
              <w:t>кого учета</w:t>
            </w:r>
          </w:p>
        </w:tc>
        <w:tc>
          <w:tcPr>
            <w:tcW w:w="1106" w:type="dxa"/>
            <w:gridSpan w:val="6"/>
            <w:vMerge/>
            <w:vAlign w:val="bottom"/>
          </w:tcPr>
          <w:p w:rsidR="0029162D" w:rsidRPr="00BD43F0" w:rsidRDefault="0029162D" w:rsidP="00BC6687">
            <w:pPr>
              <w:autoSpaceDE w:val="0"/>
              <w:autoSpaceDN w:val="0"/>
              <w:jc w:val="center"/>
              <w:rPr>
                <w:sz w:val="12"/>
                <w:szCs w:val="12"/>
              </w:rPr>
            </w:pPr>
          </w:p>
        </w:tc>
        <w:tc>
          <w:tcPr>
            <w:tcW w:w="643" w:type="dxa"/>
            <w:gridSpan w:val="3"/>
            <w:vMerge/>
            <w:vAlign w:val="bottom"/>
          </w:tcPr>
          <w:p w:rsidR="0029162D" w:rsidRPr="00BD43F0" w:rsidRDefault="0029162D" w:rsidP="00BC6687">
            <w:pPr>
              <w:autoSpaceDE w:val="0"/>
              <w:autoSpaceDN w:val="0"/>
              <w:jc w:val="center"/>
              <w:rPr>
                <w:sz w:val="12"/>
                <w:szCs w:val="12"/>
              </w:rPr>
            </w:pPr>
          </w:p>
        </w:tc>
        <w:tc>
          <w:tcPr>
            <w:tcW w:w="312" w:type="dxa"/>
            <w:vMerge/>
            <w:vAlign w:val="bottom"/>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vAlign w:val="bottom"/>
          </w:tcPr>
          <w:p w:rsidR="0029162D" w:rsidRPr="00BD43F0" w:rsidRDefault="0029162D" w:rsidP="00BC6687">
            <w:pPr>
              <w:autoSpaceDE w:val="0"/>
              <w:autoSpaceDN w:val="0"/>
              <w:jc w:val="center"/>
              <w:rPr>
                <w:sz w:val="12"/>
                <w:szCs w:val="12"/>
              </w:rPr>
            </w:pPr>
          </w:p>
        </w:tc>
        <w:tc>
          <w:tcPr>
            <w:tcW w:w="358" w:type="dxa"/>
            <w:gridSpan w:val="2"/>
            <w:vMerge/>
            <w:vAlign w:val="bottom"/>
          </w:tcPr>
          <w:p w:rsidR="0029162D" w:rsidRPr="00BD43F0" w:rsidRDefault="0029162D" w:rsidP="00BC6687">
            <w:pPr>
              <w:autoSpaceDE w:val="0"/>
              <w:autoSpaceDN w:val="0"/>
              <w:jc w:val="center"/>
              <w:rPr>
                <w:sz w:val="12"/>
                <w:szCs w:val="12"/>
              </w:rPr>
            </w:pPr>
          </w:p>
        </w:tc>
        <w:tc>
          <w:tcPr>
            <w:tcW w:w="1232" w:type="dxa"/>
            <w:gridSpan w:val="4"/>
            <w:vMerge/>
            <w:vAlign w:val="bottom"/>
          </w:tcPr>
          <w:p w:rsidR="0029162D" w:rsidRPr="00BD43F0" w:rsidRDefault="0029162D" w:rsidP="00BC6687">
            <w:pPr>
              <w:autoSpaceDE w:val="0"/>
              <w:autoSpaceDN w:val="0"/>
              <w:jc w:val="center"/>
              <w:rPr>
                <w:sz w:val="12"/>
                <w:szCs w:val="12"/>
              </w:rPr>
            </w:pPr>
          </w:p>
        </w:tc>
        <w:tc>
          <w:tcPr>
            <w:tcW w:w="1166" w:type="dxa"/>
            <w:gridSpan w:val="2"/>
            <w:vMerge/>
            <w:vAlign w:val="bottom"/>
          </w:tcPr>
          <w:p w:rsidR="0029162D" w:rsidRPr="00BD43F0" w:rsidRDefault="0029162D" w:rsidP="00BC6687">
            <w:pPr>
              <w:autoSpaceDE w:val="0"/>
              <w:autoSpaceDN w:val="0"/>
              <w:jc w:val="center"/>
              <w:rPr>
                <w:sz w:val="12"/>
                <w:szCs w:val="12"/>
              </w:rPr>
            </w:pPr>
          </w:p>
        </w:tc>
        <w:tc>
          <w:tcPr>
            <w:tcW w:w="1200" w:type="dxa"/>
            <w:gridSpan w:val="4"/>
            <w:vMerge/>
            <w:vAlign w:val="bottom"/>
          </w:tcPr>
          <w:p w:rsidR="0029162D" w:rsidRPr="00BD43F0" w:rsidRDefault="0029162D" w:rsidP="00BC6687">
            <w:pPr>
              <w:autoSpaceDE w:val="0"/>
              <w:autoSpaceDN w:val="0"/>
              <w:jc w:val="center"/>
              <w:rPr>
                <w:sz w:val="12"/>
                <w:szCs w:val="12"/>
              </w:rPr>
            </w:pPr>
          </w:p>
        </w:tc>
        <w:tc>
          <w:tcPr>
            <w:tcW w:w="1106" w:type="dxa"/>
            <w:gridSpan w:val="6"/>
            <w:vMerge/>
            <w:vAlign w:val="bottom"/>
          </w:tcPr>
          <w:p w:rsidR="0029162D" w:rsidRPr="00BD43F0" w:rsidRDefault="0029162D" w:rsidP="00BC6687">
            <w:pPr>
              <w:autoSpaceDE w:val="0"/>
              <w:autoSpaceDN w:val="0"/>
              <w:jc w:val="center"/>
              <w:rPr>
                <w:sz w:val="12"/>
                <w:szCs w:val="12"/>
              </w:rPr>
            </w:pPr>
          </w:p>
        </w:tc>
        <w:tc>
          <w:tcPr>
            <w:tcW w:w="643" w:type="dxa"/>
            <w:gridSpan w:val="3"/>
            <w:vMerge/>
            <w:vAlign w:val="bottom"/>
          </w:tcPr>
          <w:p w:rsidR="0029162D" w:rsidRPr="00BD43F0" w:rsidRDefault="0029162D" w:rsidP="00BC6687">
            <w:pPr>
              <w:autoSpaceDE w:val="0"/>
              <w:autoSpaceDN w:val="0"/>
              <w:jc w:val="center"/>
              <w:rPr>
                <w:sz w:val="12"/>
                <w:szCs w:val="12"/>
              </w:rPr>
            </w:pPr>
          </w:p>
        </w:tc>
        <w:tc>
          <w:tcPr>
            <w:tcW w:w="312" w:type="dxa"/>
            <w:vMerge/>
            <w:vAlign w:val="bottom"/>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358" w:type="dxa"/>
            <w:gridSpan w:val="2"/>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232" w:type="dxa"/>
            <w:gridSpan w:val="4"/>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166" w:type="dxa"/>
            <w:gridSpan w:val="2"/>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200" w:type="dxa"/>
            <w:gridSpan w:val="4"/>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106" w:type="dxa"/>
            <w:gridSpan w:val="6"/>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643" w:type="dxa"/>
            <w:gridSpan w:val="3"/>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312" w:type="dxa"/>
            <w:vMerge/>
            <w:tcBorders>
              <w:bottom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504" w:type="dxa"/>
            <w:tcBorders>
              <w:top w:val="single" w:sz="12" w:space="0" w:color="auto"/>
              <w:left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358" w:type="dxa"/>
            <w:gridSpan w:val="2"/>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232" w:type="dxa"/>
            <w:gridSpan w:val="4"/>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166" w:type="dxa"/>
            <w:gridSpan w:val="2"/>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200" w:type="dxa"/>
            <w:gridSpan w:val="4"/>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1106" w:type="dxa"/>
            <w:gridSpan w:val="6"/>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643" w:type="dxa"/>
            <w:gridSpan w:val="3"/>
            <w:tcBorders>
              <w:top w:val="single" w:sz="12" w:space="0" w:color="auto"/>
              <w:bottom w:val="single" w:sz="12" w:space="0" w:color="auto"/>
            </w:tcBorders>
            <w:vAlign w:val="bottom"/>
          </w:tcPr>
          <w:p w:rsidR="0029162D" w:rsidRPr="00BD43F0" w:rsidRDefault="0029162D" w:rsidP="00BC6687">
            <w:pPr>
              <w:autoSpaceDE w:val="0"/>
              <w:autoSpaceDN w:val="0"/>
              <w:jc w:val="center"/>
              <w:rPr>
                <w:sz w:val="12"/>
                <w:szCs w:val="12"/>
              </w:rPr>
            </w:pPr>
          </w:p>
        </w:tc>
        <w:tc>
          <w:tcPr>
            <w:tcW w:w="312" w:type="dxa"/>
            <w:tcBorders>
              <w:top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c>
          <w:tcPr>
            <w:tcW w:w="123" w:type="dxa"/>
            <w:tcBorders>
              <w:top w:val="nil"/>
              <w:left w:val="single" w:sz="12" w:space="0" w:color="auto"/>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616" w:type="dxa"/>
            <w:gridSpan w:val="4"/>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Сумма</w:t>
            </w:r>
          </w:p>
        </w:tc>
        <w:tc>
          <w:tcPr>
            <w:tcW w:w="1824" w:type="dxa"/>
            <w:gridSpan w:val="1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434" w:type="dxa"/>
            <w:gridSpan w:val="5"/>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руб.</w:t>
            </w:r>
          </w:p>
        </w:tc>
        <w:tc>
          <w:tcPr>
            <w:tcW w:w="461" w:type="dxa"/>
            <w:gridSpan w:val="2"/>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414" w:type="dxa"/>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коп.</w:t>
            </w:r>
          </w:p>
        </w:tc>
      </w:tr>
      <w:tr w:rsidR="0029162D" w:rsidRPr="00BD43F0" w:rsidTr="00BC6687">
        <w:trPr>
          <w:trHeight w:val="20"/>
        </w:trPr>
        <w:tc>
          <w:tcPr>
            <w:tcW w:w="961" w:type="dxa"/>
            <w:gridSpan w:val="4"/>
            <w:vMerge w:val="restart"/>
            <w:tcBorders>
              <w:top w:val="single" w:sz="12" w:space="0" w:color="auto"/>
              <w:left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Принято от</w:t>
            </w:r>
          </w:p>
        </w:tc>
        <w:tc>
          <w:tcPr>
            <w:tcW w:w="5560" w:type="dxa"/>
            <w:gridSpan w:val="19"/>
            <w:vMerge w:val="restart"/>
            <w:tcBorders>
              <w:top w:val="single" w:sz="12" w:space="0" w:color="auto"/>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616" w:type="dxa"/>
            <w:gridSpan w:val="4"/>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24" w:type="dxa"/>
            <w:gridSpan w:val="17"/>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цифрами</w:t>
            </w:r>
          </w:p>
        </w:tc>
        <w:tc>
          <w:tcPr>
            <w:tcW w:w="434"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461"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414" w:type="dxa"/>
            <w:tcBorders>
              <w:top w:val="nil"/>
              <w:left w:val="nil"/>
              <w:bottom w:val="nil"/>
              <w:right w:val="nil"/>
            </w:tcBorders>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961" w:type="dxa"/>
            <w:gridSpan w:val="4"/>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5560" w:type="dxa"/>
            <w:gridSpan w:val="19"/>
            <w:vMerge/>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961" w:type="dxa"/>
            <w:gridSpan w:val="4"/>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Основание:</w:t>
            </w:r>
          </w:p>
        </w:tc>
        <w:tc>
          <w:tcPr>
            <w:tcW w:w="5560" w:type="dxa"/>
            <w:gridSpan w:val="19"/>
            <w:vMerge w:val="restart"/>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3749" w:type="dxa"/>
            <w:gridSpan w:val="29"/>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прописью</w:t>
            </w:r>
          </w:p>
        </w:tc>
      </w:tr>
      <w:tr w:rsidR="0029162D" w:rsidRPr="00BD43F0" w:rsidTr="00BC6687">
        <w:trPr>
          <w:trHeight w:val="20"/>
        </w:trPr>
        <w:tc>
          <w:tcPr>
            <w:tcW w:w="961" w:type="dxa"/>
            <w:gridSpan w:val="4"/>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5560" w:type="dxa"/>
            <w:gridSpan w:val="19"/>
            <w:vMerge/>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521" w:type="dxa"/>
            <w:gridSpan w:val="23"/>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2431" w:type="dxa"/>
            <w:gridSpan w:val="20"/>
            <w:tcBorders>
              <w:left w:val="nil"/>
              <w:right w:val="nil"/>
            </w:tcBorders>
            <w:vAlign w:val="bottom"/>
          </w:tcPr>
          <w:p w:rsidR="0029162D" w:rsidRPr="00BD43F0" w:rsidRDefault="0029162D" w:rsidP="00BC6687">
            <w:pPr>
              <w:autoSpaceDE w:val="0"/>
              <w:autoSpaceDN w:val="0"/>
              <w:jc w:val="center"/>
              <w:rPr>
                <w:sz w:val="12"/>
                <w:szCs w:val="12"/>
              </w:rPr>
            </w:pPr>
          </w:p>
        </w:tc>
        <w:tc>
          <w:tcPr>
            <w:tcW w:w="420" w:type="dxa"/>
            <w:gridSpan w:val="5"/>
            <w:tcBorders>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руб.</w:t>
            </w:r>
          </w:p>
        </w:tc>
        <w:tc>
          <w:tcPr>
            <w:tcW w:w="475" w:type="dxa"/>
            <w:gridSpan w:val="2"/>
            <w:tcBorders>
              <w:left w:val="nil"/>
              <w:right w:val="nil"/>
            </w:tcBorders>
            <w:vAlign w:val="bottom"/>
          </w:tcPr>
          <w:p w:rsidR="0029162D" w:rsidRPr="00BD43F0" w:rsidRDefault="0029162D" w:rsidP="00BC6687">
            <w:pPr>
              <w:autoSpaceDE w:val="0"/>
              <w:autoSpaceDN w:val="0"/>
              <w:jc w:val="center"/>
              <w:rPr>
                <w:sz w:val="12"/>
                <w:szCs w:val="12"/>
              </w:rPr>
            </w:pPr>
          </w:p>
        </w:tc>
        <w:tc>
          <w:tcPr>
            <w:tcW w:w="423" w:type="dxa"/>
            <w:gridSpan w:val="2"/>
            <w:tcBorders>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коп.</w:t>
            </w:r>
          </w:p>
        </w:tc>
      </w:tr>
      <w:tr w:rsidR="0029162D" w:rsidRPr="00BD43F0" w:rsidTr="00BC6687">
        <w:trPr>
          <w:trHeight w:val="20"/>
        </w:trPr>
        <w:tc>
          <w:tcPr>
            <w:tcW w:w="624" w:type="dxa"/>
            <w:gridSpan w:val="2"/>
            <w:tcBorders>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Сумма</w:t>
            </w:r>
          </w:p>
        </w:tc>
        <w:tc>
          <w:tcPr>
            <w:tcW w:w="5897" w:type="dxa"/>
            <w:gridSpan w:val="21"/>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1036" w:type="dxa"/>
            <w:gridSpan w:val="10"/>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В том числе</w:t>
            </w:r>
          </w:p>
        </w:tc>
        <w:tc>
          <w:tcPr>
            <w:tcW w:w="2713" w:type="dxa"/>
            <w:gridSpan w:val="19"/>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624"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5897" w:type="dxa"/>
            <w:gridSpan w:val="21"/>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прописью</w:t>
            </w: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168" w:type="dxa"/>
            <w:vMerge w:val="restart"/>
            <w:tcBorders>
              <w:top w:val="nil"/>
              <w:left w:val="nil"/>
              <w:bottom w:val="nil"/>
              <w:right w:val="nil"/>
            </w:tcBorders>
            <w:vAlign w:val="bottom"/>
          </w:tcPr>
          <w:p w:rsidR="0029162D" w:rsidRPr="00BD43F0" w:rsidRDefault="0029162D" w:rsidP="00BC6687">
            <w:pPr>
              <w:autoSpaceDE w:val="0"/>
              <w:autoSpaceDN w:val="0"/>
              <w:jc w:val="right"/>
              <w:rPr>
                <w:sz w:val="12"/>
                <w:szCs w:val="12"/>
              </w:rPr>
            </w:pPr>
            <w:r w:rsidRPr="00BD43F0">
              <w:rPr>
                <w:sz w:val="12"/>
                <w:szCs w:val="12"/>
              </w:rPr>
              <w:t>«</w:t>
            </w:r>
          </w:p>
        </w:tc>
        <w:tc>
          <w:tcPr>
            <w:tcW w:w="406" w:type="dxa"/>
            <w:gridSpan w:val="2"/>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68" w:type="dxa"/>
            <w:gridSpan w:val="3"/>
            <w:vMerge w:val="restart"/>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w:t>
            </w:r>
          </w:p>
        </w:tc>
        <w:tc>
          <w:tcPr>
            <w:tcW w:w="1105" w:type="dxa"/>
            <w:gridSpan w:val="7"/>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40" w:type="dxa"/>
            <w:gridSpan w:val="2"/>
            <w:vMerge w:val="restart"/>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504" w:type="dxa"/>
            <w:gridSpan w:val="7"/>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58" w:type="dxa"/>
            <w:gridSpan w:val="7"/>
            <w:vMerge w:val="restart"/>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 xml:space="preserve"> </w:t>
            </w:r>
            <w:proofErr w:type="gramStart"/>
            <w:r w:rsidRPr="00BD43F0">
              <w:rPr>
                <w:sz w:val="12"/>
                <w:szCs w:val="12"/>
              </w:rPr>
              <w:t>г</w:t>
            </w:r>
            <w:proofErr w:type="gramEnd"/>
            <w:r w:rsidRPr="00BD43F0">
              <w:rPr>
                <w:sz w:val="12"/>
                <w:szCs w:val="12"/>
              </w:rPr>
              <w:t>.</w:t>
            </w:r>
          </w:p>
        </w:tc>
      </w:tr>
      <w:tr w:rsidR="0029162D" w:rsidRPr="00BD43F0" w:rsidTr="00BC6687">
        <w:trPr>
          <w:trHeight w:val="20"/>
        </w:trPr>
        <w:tc>
          <w:tcPr>
            <w:tcW w:w="5104" w:type="dxa"/>
            <w:gridSpan w:val="14"/>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504" w:type="dxa"/>
            <w:gridSpan w:val="6"/>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руб.</w:t>
            </w:r>
          </w:p>
        </w:tc>
        <w:tc>
          <w:tcPr>
            <w:tcW w:w="433" w:type="dxa"/>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480" w:type="dxa"/>
            <w:gridSpan w:val="2"/>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коп.</w:t>
            </w: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168" w:type="dxa"/>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406" w:type="dxa"/>
            <w:gridSpan w:val="2"/>
            <w:vMerge/>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68" w:type="dxa"/>
            <w:gridSpan w:val="3"/>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105" w:type="dxa"/>
            <w:gridSpan w:val="7"/>
            <w:vMerge/>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40" w:type="dxa"/>
            <w:gridSpan w:val="2"/>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504" w:type="dxa"/>
            <w:gridSpan w:val="7"/>
            <w:vMerge/>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58" w:type="dxa"/>
            <w:gridSpan w:val="7"/>
            <w:vMerge/>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058" w:type="dxa"/>
            <w:gridSpan w:val="5"/>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В том числе</w:t>
            </w:r>
          </w:p>
        </w:tc>
        <w:tc>
          <w:tcPr>
            <w:tcW w:w="5463" w:type="dxa"/>
            <w:gridSpan w:val="18"/>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val="restart"/>
            <w:tcBorders>
              <w:top w:val="nil"/>
              <w:left w:val="nil"/>
              <w:right w:val="nil"/>
            </w:tcBorders>
            <w:vAlign w:val="center"/>
          </w:tcPr>
          <w:p w:rsidR="0029162D" w:rsidRPr="00BD43F0" w:rsidRDefault="0029162D" w:rsidP="00BC6687">
            <w:pPr>
              <w:autoSpaceDE w:val="0"/>
              <w:autoSpaceDN w:val="0"/>
              <w:ind w:firstLine="703"/>
              <w:rPr>
                <w:sz w:val="12"/>
                <w:szCs w:val="12"/>
              </w:rPr>
            </w:pPr>
            <w:r w:rsidRPr="00BD43F0">
              <w:rPr>
                <w:sz w:val="12"/>
                <w:szCs w:val="12"/>
              </w:rPr>
              <w:t>М. П. (штампа)</w:t>
            </w:r>
          </w:p>
        </w:tc>
      </w:tr>
      <w:tr w:rsidR="0029162D" w:rsidRPr="00BD43F0" w:rsidTr="00BC6687">
        <w:trPr>
          <w:trHeight w:val="20"/>
        </w:trPr>
        <w:tc>
          <w:tcPr>
            <w:tcW w:w="1058" w:type="dxa"/>
            <w:gridSpan w:val="5"/>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Приложение</w:t>
            </w:r>
          </w:p>
        </w:tc>
        <w:tc>
          <w:tcPr>
            <w:tcW w:w="5463" w:type="dxa"/>
            <w:gridSpan w:val="18"/>
            <w:tcBorders>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tcBorders>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Главный бухгалтер</w:t>
            </w:r>
          </w:p>
        </w:tc>
        <w:tc>
          <w:tcPr>
            <w:tcW w:w="1330" w:type="dxa"/>
            <w:gridSpan w:val="2"/>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350" w:type="dxa"/>
            <w:gridSpan w:val="2"/>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890" w:type="dxa"/>
            <w:gridSpan w:val="5"/>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361" w:type="dxa"/>
            <w:gridSpan w:val="8"/>
            <w:vMerge w:val="restart"/>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3749" w:type="dxa"/>
            <w:gridSpan w:val="29"/>
            <w:vMerge/>
            <w:tcBorders>
              <w:left w:val="nil"/>
              <w:bottom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330" w:type="dxa"/>
            <w:gridSpan w:val="2"/>
            <w:vMerge/>
            <w:tcBorders>
              <w:left w:val="nil"/>
              <w:right w:val="nil"/>
            </w:tcBorders>
            <w:vAlign w:val="bottom"/>
          </w:tcPr>
          <w:p w:rsidR="0029162D" w:rsidRPr="00BD43F0" w:rsidRDefault="0029162D" w:rsidP="00BC6687">
            <w:pPr>
              <w:autoSpaceDE w:val="0"/>
              <w:autoSpaceDN w:val="0"/>
              <w:jc w:val="center"/>
              <w:rPr>
                <w:sz w:val="12"/>
                <w:szCs w:val="12"/>
              </w:rPr>
            </w:pPr>
          </w:p>
        </w:tc>
        <w:tc>
          <w:tcPr>
            <w:tcW w:w="350" w:type="dxa"/>
            <w:gridSpan w:val="2"/>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890" w:type="dxa"/>
            <w:gridSpan w:val="5"/>
            <w:vMerge/>
            <w:tcBorders>
              <w:left w:val="nil"/>
              <w:right w:val="nil"/>
            </w:tcBorders>
            <w:vAlign w:val="bottom"/>
          </w:tcPr>
          <w:p w:rsidR="0029162D" w:rsidRPr="00BD43F0" w:rsidRDefault="0029162D" w:rsidP="00BC6687">
            <w:pPr>
              <w:autoSpaceDE w:val="0"/>
              <w:autoSpaceDN w:val="0"/>
              <w:jc w:val="center"/>
              <w:rPr>
                <w:sz w:val="12"/>
                <w:szCs w:val="12"/>
              </w:rPr>
            </w:pPr>
          </w:p>
        </w:tc>
        <w:tc>
          <w:tcPr>
            <w:tcW w:w="1361" w:type="dxa"/>
            <w:gridSpan w:val="8"/>
            <w:vMerge/>
            <w:tcBorders>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1553" w:type="dxa"/>
            <w:gridSpan w:val="11"/>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Главный бухгалтер</w:t>
            </w:r>
          </w:p>
        </w:tc>
        <w:tc>
          <w:tcPr>
            <w:tcW w:w="644" w:type="dxa"/>
            <w:gridSpan w:val="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56"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496" w:type="dxa"/>
            <w:gridSpan w:val="10"/>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3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35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90"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c>
          <w:tcPr>
            <w:tcW w:w="1361" w:type="dxa"/>
            <w:gridSpan w:val="8"/>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1553" w:type="dxa"/>
            <w:gridSpan w:val="11"/>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644"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56"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496" w:type="dxa"/>
            <w:gridSpan w:val="10"/>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r>
      <w:tr w:rsidR="0029162D" w:rsidRPr="00BD43F0" w:rsidTr="00BC6687">
        <w:trPr>
          <w:trHeight w:val="20"/>
        </w:trPr>
        <w:tc>
          <w:tcPr>
            <w:tcW w:w="1590" w:type="dxa"/>
            <w:gridSpan w:val="6"/>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3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35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90"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61" w:type="dxa"/>
            <w:gridSpan w:val="8"/>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1553" w:type="dxa"/>
            <w:gridSpan w:val="11"/>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644"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56"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496" w:type="dxa"/>
            <w:gridSpan w:val="10"/>
            <w:tcBorders>
              <w:top w:val="nil"/>
              <w:left w:val="nil"/>
              <w:bottom w:val="nil"/>
              <w:right w:val="nil"/>
            </w:tcBorders>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Получил кассир</w:t>
            </w:r>
          </w:p>
        </w:tc>
        <w:tc>
          <w:tcPr>
            <w:tcW w:w="1330" w:type="dxa"/>
            <w:gridSpan w:val="2"/>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350" w:type="dxa"/>
            <w:gridSpan w:val="2"/>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890" w:type="dxa"/>
            <w:gridSpan w:val="5"/>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361" w:type="dxa"/>
            <w:gridSpan w:val="8"/>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213" w:type="dxa"/>
            <w:vMerge/>
            <w:tcBorders>
              <w:left w:val="nil"/>
              <w:bottom w:val="single" w:sz="4" w:space="0" w:color="auto"/>
              <w:right w:val="dashed" w:sz="4" w:space="0" w:color="auto"/>
            </w:tcBorders>
            <w:vAlign w:val="bottom"/>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vAlign w:val="bottom"/>
          </w:tcPr>
          <w:p w:rsidR="0029162D" w:rsidRPr="00BD43F0" w:rsidRDefault="0029162D" w:rsidP="00BC6687">
            <w:pPr>
              <w:autoSpaceDE w:val="0"/>
              <w:autoSpaceDN w:val="0"/>
              <w:jc w:val="center"/>
              <w:rPr>
                <w:sz w:val="12"/>
                <w:szCs w:val="12"/>
              </w:rPr>
            </w:pPr>
          </w:p>
        </w:tc>
        <w:tc>
          <w:tcPr>
            <w:tcW w:w="70" w:type="dxa"/>
            <w:tcBorders>
              <w:top w:val="nil"/>
              <w:bottom w:val="nil"/>
              <w:right w:val="nil"/>
            </w:tcBorders>
            <w:vAlign w:val="bottom"/>
          </w:tcPr>
          <w:p w:rsidR="0029162D" w:rsidRPr="00BD43F0" w:rsidRDefault="0029162D" w:rsidP="00BC6687">
            <w:pPr>
              <w:autoSpaceDE w:val="0"/>
              <w:autoSpaceDN w:val="0"/>
              <w:jc w:val="center"/>
              <w:rPr>
                <w:sz w:val="12"/>
                <w:szCs w:val="12"/>
              </w:rPr>
            </w:pPr>
          </w:p>
        </w:tc>
        <w:tc>
          <w:tcPr>
            <w:tcW w:w="644" w:type="dxa"/>
            <w:gridSpan w:val="5"/>
            <w:tcBorders>
              <w:top w:val="nil"/>
              <w:left w:val="nil"/>
              <w:bottom w:val="nil"/>
              <w:right w:val="nil"/>
            </w:tcBorders>
            <w:vAlign w:val="bottom"/>
          </w:tcPr>
          <w:p w:rsidR="0029162D" w:rsidRPr="00BD43F0" w:rsidRDefault="0029162D" w:rsidP="00BC6687">
            <w:pPr>
              <w:autoSpaceDE w:val="0"/>
              <w:autoSpaceDN w:val="0"/>
              <w:rPr>
                <w:sz w:val="12"/>
                <w:szCs w:val="12"/>
              </w:rPr>
            </w:pPr>
            <w:r w:rsidRPr="00BD43F0">
              <w:rPr>
                <w:sz w:val="12"/>
                <w:szCs w:val="12"/>
              </w:rPr>
              <w:t>Кассир</w:t>
            </w:r>
          </w:p>
        </w:tc>
        <w:tc>
          <w:tcPr>
            <w:tcW w:w="1105" w:type="dxa"/>
            <w:gridSpan w:val="7"/>
            <w:tcBorders>
              <w:top w:val="nil"/>
              <w:left w:val="nil"/>
              <w:right w:val="nil"/>
            </w:tcBorders>
            <w:vAlign w:val="bottom"/>
          </w:tcPr>
          <w:p w:rsidR="0029162D" w:rsidRPr="00BD43F0" w:rsidRDefault="0029162D" w:rsidP="00BC6687">
            <w:pPr>
              <w:autoSpaceDE w:val="0"/>
              <w:autoSpaceDN w:val="0"/>
              <w:jc w:val="center"/>
              <w:rPr>
                <w:sz w:val="12"/>
                <w:szCs w:val="12"/>
              </w:rPr>
            </w:pPr>
          </w:p>
        </w:tc>
        <w:tc>
          <w:tcPr>
            <w:tcW w:w="112" w:type="dxa"/>
            <w:gridSpan w:val="2"/>
            <w:tcBorders>
              <w:top w:val="nil"/>
              <w:left w:val="nil"/>
              <w:bottom w:val="nil"/>
              <w:right w:val="nil"/>
            </w:tcBorders>
            <w:vAlign w:val="bottom"/>
          </w:tcPr>
          <w:p w:rsidR="0029162D" w:rsidRPr="00BD43F0" w:rsidRDefault="0029162D" w:rsidP="00BC6687">
            <w:pPr>
              <w:autoSpaceDE w:val="0"/>
              <w:autoSpaceDN w:val="0"/>
              <w:jc w:val="center"/>
              <w:rPr>
                <w:sz w:val="12"/>
                <w:szCs w:val="12"/>
              </w:rPr>
            </w:pPr>
          </w:p>
        </w:tc>
        <w:tc>
          <w:tcPr>
            <w:tcW w:w="1888" w:type="dxa"/>
            <w:gridSpan w:val="15"/>
            <w:tcBorders>
              <w:top w:val="nil"/>
              <w:left w:val="nil"/>
              <w:right w:val="nil"/>
            </w:tcBorders>
            <w:vAlign w:val="bottom"/>
          </w:tcPr>
          <w:p w:rsidR="0029162D" w:rsidRPr="00BD43F0" w:rsidRDefault="0029162D" w:rsidP="00BC6687">
            <w:pPr>
              <w:autoSpaceDE w:val="0"/>
              <w:autoSpaceDN w:val="0"/>
              <w:jc w:val="center"/>
              <w:rPr>
                <w:sz w:val="12"/>
                <w:szCs w:val="12"/>
              </w:rPr>
            </w:pPr>
          </w:p>
        </w:tc>
      </w:tr>
      <w:tr w:rsidR="0029162D" w:rsidRPr="00BD43F0" w:rsidTr="00BC6687">
        <w:trPr>
          <w:trHeight w:val="20"/>
        </w:trPr>
        <w:tc>
          <w:tcPr>
            <w:tcW w:w="1590" w:type="dxa"/>
            <w:gridSpan w:val="6"/>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330" w:type="dxa"/>
            <w:gridSpan w:val="2"/>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350"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90" w:type="dxa"/>
            <w:gridSpan w:val="5"/>
            <w:tcBorders>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c>
          <w:tcPr>
            <w:tcW w:w="1361" w:type="dxa"/>
            <w:gridSpan w:val="8"/>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23" w:type="dxa"/>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213" w:type="dxa"/>
            <w:vMerge/>
            <w:tcBorders>
              <w:left w:val="nil"/>
              <w:bottom w:val="nil"/>
              <w:right w:val="dashed" w:sz="4" w:space="0" w:color="auto"/>
            </w:tcBorders>
          </w:tcPr>
          <w:p w:rsidR="0029162D" w:rsidRPr="00BD43F0" w:rsidRDefault="0029162D" w:rsidP="00BC6687">
            <w:pPr>
              <w:autoSpaceDE w:val="0"/>
              <w:autoSpaceDN w:val="0"/>
              <w:jc w:val="center"/>
              <w:rPr>
                <w:sz w:val="12"/>
                <w:szCs w:val="12"/>
              </w:rPr>
            </w:pPr>
          </w:p>
        </w:tc>
        <w:tc>
          <w:tcPr>
            <w:tcW w:w="70" w:type="dxa"/>
            <w:tcBorders>
              <w:top w:val="nil"/>
              <w:left w:val="dashed" w:sz="4" w:space="0" w:color="auto"/>
              <w:bottom w:val="nil"/>
            </w:tcBorders>
          </w:tcPr>
          <w:p w:rsidR="0029162D" w:rsidRPr="00BD43F0" w:rsidRDefault="0029162D" w:rsidP="00BC6687">
            <w:pPr>
              <w:autoSpaceDE w:val="0"/>
              <w:autoSpaceDN w:val="0"/>
              <w:jc w:val="center"/>
              <w:rPr>
                <w:sz w:val="12"/>
                <w:szCs w:val="12"/>
              </w:rPr>
            </w:pPr>
          </w:p>
        </w:tc>
        <w:tc>
          <w:tcPr>
            <w:tcW w:w="70" w:type="dxa"/>
            <w:tcBorders>
              <w:top w:val="nil"/>
              <w:bottom w:val="nil"/>
              <w:right w:val="nil"/>
            </w:tcBorders>
          </w:tcPr>
          <w:p w:rsidR="0029162D" w:rsidRPr="00BD43F0" w:rsidRDefault="0029162D" w:rsidP="00BC6687">
            <w:pPr>
              <w:autoSpaceDE w:val="0"/>
              <w:autoSpaceDN w:val="0"/>
              <w:jc w:val="center"/>
              <w:rPr>
                <w:sz w:val="12"/>
                <w:szCs w:val="12"/>
              </w:rPr>
            </w:pPr>
          </w:p>
        </w:tc>
        <w:tc>
          <w:tcPr>
            <w:tcW w:w="644" w:type="dxa"/>
            <w:gridSpan w:val="5"/>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105" w:type="dxa"/>
            <w:gridSpan w:val="7"/>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(подпись)</w:t>
            </w:r>
          </w:p>
        </w:tc>
        <w:tc>
          <w:tcPr>
            <w:tcW w:w="112" w:type="dxa"/>
            <w:gridSpan w:val="2"/>
            <w:tcBorders>
              <w:top w:val="nil"/>
              <w:left w:val="nil"/>
              <w:bottom w:val="nil"/>
              <w:right w:val="nil"/>
            </w:tcBorders>
          </w:tcPr>
          <w:p w:rsidR="0029162D" w:rsidRPr="00BD43F0" w:rsidRDefault="0029162D" w:rsidP="00BC6687">
            <w:pPr>
              <w:autoSpaceDE w:val="0"/>
              <w:autoSpaceDN w:val="0"/>
              <w:jc w:val="center"/>
              <w:rPr>
                <w:sz w:val="12"/>
                <w:szCs w:val="12"/>
              </w:rPr>
            </w:pPr>
          </w:p>
        </w:tc>
        <w:tc>
          <w:tcPr>
            <w:tcW w:w="1888" w:type="dxa"/>
            <w:gridSpan w:val="15"/>
            <w:tcBorders>
              <w:top w:val="nil"/>
              <w:left w:val="nil"/>
              <w:bottom w:val="nil"/>
              <w:right w:val="nil"/>
            </w:tcBorders>
          </w:tcPr>
          <w:p w:rsidR="0029162D" w:rsidRPr="00BD43F0" w:rsidRDefault="0029162D" w:rsidP="00BC6687">
            <w:pPr>
              <w:autoSpaceDE w:val="0"/>
              <w:autoSpaceDN w:val="0"/>
              <w:jc w:val="center"/>
              <w:rPr>
                <w:sz w:val="12"/>
                <w:szCs w:val="12"/>
              </w:rPr>
            </w:pPr>
            <w:r w:rsidRPr="00BD43F0">
              <w:rPr>
                <w:sz w:val="12"/>
                <w:szCs w:val="12"/>
              </w:rPr>
              <w:t>(расшифровка подписи)</w:t>
            </w:r>
          </w:p>
        </w:tc>
      </w:tr>
    </w:tbl>
    <w:p w:rsidR="0029162D" w:rsidRPr="00BD43F0" w:rsidRDefault="0029162D" w:rsidP="0029162D">
      <w:pPr>
        <w:spacing w:after="200" w:line="276" w:lineRule="auto"/>
        <w:rPr>
          <w:rFonts w:eastAsia="Calibri"/>
          <w:color w:val="000000"/>
          <w:lang w:eastAsia="en-US"/>
        </w:rPr>
      </w:pPr>
    </w:p>
    <w:p w:rsidR="0029162D" w:rsidRPr="00BD43F0" w:rsidRDefault="0029162D" w:rsidP="0029162D">
      <w:pPr>
        <w:spacing w:after="200" w:line="276" w:lineRule="auto"/>
        <w:rPr>
          <w:rFonts w:eastAsia="Calibri"/>
          <w:color w:val="000000"/>
          <w:lang w:eastAsia="en-US"/>
        </w:rPr>
      </w:pPr>
    </w:p>
    <w:p w:rsidR="0029162D" w:rsidRPr="00BD43F0" w:rsidRDefault="0029162D" w:rsidP="0029162D">
      <w:pPr>
        <w:spacing w:after="200" w:line="276" w:lineRule="auto"/>
        <w:rPr>
          <w:rFonts w:eastAsia="Calibri"/>
          <w:color w:val="000000"/>
          <w:lang w:eastAsia="en-US"/>
        </w:rPr>
      </w:pPr>
    </w:p>
    <w:tbl>
      <w:tblPr>
        <w:tblW w:w="10782" w:type="dxa"/>
        <w:jc w:val="center"/>
        <w:tblInd w:w="28" w:type="dxa"/>
        <w:tblLayout w:type="fixed"/>
        <w:tblCellMar>
          <w:left w:w="28" w:type="dxa"/>
          <w:right w:w="28" w:type="dxa"/>
        </w:tblCellMar>
        <w:tblLook w:val="0000" w:firstRow="0" w:lastRow="0" w:firstColumn="0" w:lastColumn="0" w:noHBand="0" w:noVBand="0"/>
      </w:tblPr>
      <w:tblGrid>
        <w:gridCol w:w="708"/>
        <w:gridCol w:w="1701"/>
        <w:gridCol w:w="1985"/>
        <w:gridCol w:w="2126"/>
        <w:gridCol w:w="851"/>
        <w:gridCol w:w="8"/>
        <w:gridCol w:w="180"/>
        <w:gridCol w:w="1087"/>
        <w:gridCol w:w="425"/>
        <w:gridCol w:w="9"/>
        <w:gridCol w:w="842"/>
        <w:gridCol w:w="851"/>
        <w:gridCol w:w="9"/>
      </w:tblGrid>
      <w:tr w:rsidR="0029162D" w:rsidRPr="00BD43F0" w:rsidTr="00BC6687">
        <w:trPr>
          <w:gridAfter w:val="1"/>
          <w:wAfter w:w="9" w:type="dxa"/>
          <w:jc w:val="center"/>
        </w:trPr>
        <w:tc>
          <w:tcPr>
            <w:tcW w:w="7559" w:type="dxa"/>
            <w:gridSpan w:val="7"/>
            <w:vMerge w:val="restart"/>
            <w:tcBorders>
              <w:top w:val="nil"/>
              <w:left w:val="nil"/>
              <w:right w:val="nil"/>
            </w:tcBorders>
            <w:vAlign w:val="bottom"/>
          </w:tcPr>
          <w:p w:rsidR="0029162D" w:rsidRPr="00BD43F0" w:rsidRDefault="0029162D" w:rsidP="00BC6687">
            <w:pPr>
              <w:autoSpaceDE w:val="0"/>
              <w:autoSpaceDN w:val="0"/>
              <w:rPr>
                <w:sz w:val="12"/>
                <w:szCs w:val="12"/>
              </w:rPr>
            </w:pPr>
          </w:p>
        </w:tc>
        <w:tc>
          <w:tcPr>
            <w:tcW w:w="1512" w:type="dxa"/>
            <w:gridSpan w:val="2"/>
            <w:tcBorders>
              <w:top w:val="nil"/>
              <w:left w:val="nil"/>
              <w:bottom w:val="nil"/>
              <w:right w:val="nil"/>
            </w:tcBorders>
            <w:vAlign w:val="bottom"/>
          </w:tcPr>
          <w:p w:rsidR="0029162D" w:rsidRPr="00BD43F0" w:rsidRDefault="0029162D" w:rsidP="00BC6687">
            <w:pPr>
              <w:autoSpaceDE w:val="0"/>
              <w:autoSpaceDN w:val="0"/>
              <w:rPr>
                <w:sz w:val="12"/>
                <w:szCs w:val="12"/>
              </w:rPr>
            </w:pPr>
          </w:p>
        </w:tc>
        <w:tc>
          <w:tcPr>
            <w:tcW w:w="1702" w:type="dxa"/>
            <w:gridSpan w:val="3"/>
            <w:tcBorders>
              <w:top w:val="single" w:sz="4" w:space="0" w:color="auto"/>
              <w:left w:val="single" w:sz="4" w:space="0" w:color="auto"/>
              <w:bottom w:val="nil"/>
              <w:right w:val="single" w:sz="4"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Код</w:t>
            </w:r>
          </w:p>
        </w:tc>
      </w:tr>
      <w:tr w:rsidR="0029162D" w:rsidRPr="00BD43F0" w:rsidTr="00BC6687">
        <w:trPr>
          <w:gridAfter w:val="1"/>
          <w:wAfter w:w="9" w:type="dxa"/>
          <w:jc w:val="center"/>
        </w:trPr>
        <w:tc>
          <w:tcPr>
            <w:tcW w:w="7559" w:type="dxa"/>
            <w:gridSpan w:val="7"/>
            <w:vMerge/>
            <w:tcBorders>
              <w:left w:val="nil"/>
              <w:right w:val="nil"/>
            </w:tcBorders>
            <w:vAlign w:val="bottom"/>
          </w:tcPr>
          <w:p w:rsidR="0029162D" w:rsidRPr="00BD43F0" w:rsidRDefault="0029162D" w:rsidP="00BC6687">
            <w:pPr>
              <w:autoSpaceDE w:val="0"/>
              <w:autoSpaceDN w:val="0"/>
              <w:rPr>
                <w:sz w:val="12"/>
                <w:szCs w:val="12"/>
              </w:rPr>
            </w:pPr>
          </w:p>
        </w:tc>
        <w:tc>
          <w:tcPr>
            <w:tcW w:w="1512" w:type="dxa"/>
            <w:gridSpan w:val="2"/>
            <w:tcBorders>
              <w:top w:val="nil"/>
              <w:left w:val="nil"/>
              <w:bottom w:val="nil"/>
              <w:right w:val="nil"/>
            </w:tcBorders>
            <w:vAlign w:val="bottom"/>
          </w:tcPr>
          <w:p w:rsidR="0029162D" w:rsidRPr="00BD43F0" w:rsidRDefault="0029162D" w:rsidP="00BC6687">
            <w:pPr>
              <w:autoSpaceDE w:val="0"/>
              <w:autoSpaceDN w:val="0"/>
              <w:ind w:right="113"/>
              <w:jc w:val="right"/>
              <w:rPr>
                <w:sz w:val="12"/>
                <w:szCs w:val="12"/>
              </w:rPr>
            </w:pPr>
            <w:r w:rsidRPr="00BD43F0">
              <w:rPr>
                <w:sz w:val="12"/>
                <w:szCs w:val="12"/>
              </w:rPr>
              <w:t>Форма по ОКУД</w:t>
            </w:r>
          </w:p>
        </w:tc>
        <w:tc>
          <w:tcPr>
            <w:tcW w:w="1702" w:type="dxa"/>
            <w:gridSpan w:val="3"/>
            <w:tcBorders>
              <w:top w:val="single" w:sz="12" w:space="0" w:color="auto"/>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0310002</w:t>
            </w:r>
          </w:p>
        </w:tc>
      </w:tr>
      <w:tr w:rsidR="0029162D" w:rsidRPr="00BD43F0" w:rsidTr="00BC6687">
        <w:trPr>
          <w:gridAfter w:val="1"/>
          <w:wAfter w:w="9" w:type="dxa"/>
          <w:jc w:val="center"/>
        </w:trPr>
        <w:tc>
          <w:tcPr>
            <w:tcW w:w="7559" w:type="dxa"/>
            <w:gridSpan w:val="7"/>
            <w:vMerge/>
            <w:tcBorders>
              <w:left w:val="nil"/>
              <w:bottom w:val="single" w:sz="4" w:space="0" w:color="auto"/>
              <w:right w:val="nil"/>
            </w:tcBorders>
            <w:vAlign w:val="bottom"/>
          </w:tcPr>
          <w:p w:rsidR="0029162D" w:rsidRPr="00BD43F0" w:rsidRDefault="0029162D" w:rsidP="00BC6687">
            <w:pPr>
              <w:autoSpaceDE w:val="0"/>
              <w:autoSpaceDN w:val="0"/>
              <w:jc w:val="center"/>
              <w:rPr>
                <w:sz w:val="12"/>
                <w:szCs w:val="12"/>
              </w:rPr>
            </w:pPr>
          </w:p>
        </w:tc>
        <w:tc>
          <w:tcPr>
            <w:tcW w:w="1512" w:type="dxa"/>
            <w:gridSpan w:val="2"/>
            <w:tcBorders>
              <w:top w:val="nil"/>
              <w:left w:val="nil"/>
              <w:bottom w:val="nil"/>
              <w:right w:val="nil"/>
            </w:tcBorders>
            <w:vAlign w:val="bottom"/>
          </w:tcPr>
          <w:p w:rsidR="0029162D" w:rsidRPr="00BD43F0" w:rsidRDefault="0029162D" w:rsidP="00BC6687">
            <w:pPr>
              <w:autoSpaceDE w:val="0"/>
              <w:autoSpaceDN w:val="0"/>
              <w:ind w:right="113"/>
              <w:jc w:val="right"/>
              <w:rPr>
                <w:sz w:val="12"/>
                <w:szCs w:val="12"/>
              </w:rPr>
            </w:pPr>
            <w:r w:rsidRPr="00BD43F0">
              <w:rPr>
                <w:sz w:val="12"/>
                <w:szCs w:val="12"/>
              </w:rPr>
              <w:t>по ОКПО</w:t>
            </w:r>
          </w:p>
        </w:tc>
        <w:tc>
          <w:tcPr>
            <w:tcW w:w="1702" w:type="dxa"/>
            <w:gridSpan w:val="3"/>
            <w:tcBorders>
              <w:top w:val="single" w:sz="4" w:space="0" w:color="auto"/>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r>
      <w:tr w:rsidR="0029162D" w:rsidRPr="00BD43F0" w:rsidTr="00BC6687">
        <w:trPr>
          <w:gridAfter w:val="1"/>
          <w:wAfter w:w="9" w:type="dxa"/>
          <w:cantSplit/>
          <w:trHeight w:val="93"/>
          <w:jc w:val="center"/>
        </w:trPr>
        <w:tc>
          <w:tcPr>
            <w:tcW w:w="7559" w:type="dxa"/>
            <w:gridSpan w:val="7"/>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(организация)</w:t>
            </w:r>
          </w:p>
        </w:tc>
        <w:tc>
          <w:tcPr>
            <w:tcW w:w="1512" w:type="dxa"/>
            <w:gridSpan w:val="2"/>
            <w:tcBorders>
              <w:top w:val="nil"/>
              <w:left w:val="nil"/>
              <w:bottom w:val="nil"/>
              <w:right w:val="nil"/>
            </w:tcBorders>
            <w:vAlign w:val="bottom"/>
          </w:tcPr>
          <w:p w:rsidR="0029162D" w:rsidRPr="00BD43F0" w:rsidRDefault="0029162D" w:rsidP="00BC6687">
            <w:pPr>
              <w:autoSpaceDE w:val="0"/>
              <w:autoSpaceDN w:val="0"/>
              <w:rPr>
                <w:sz w:val="12"/>
                <w:szCs w:val="12"/>
              </w:rPr>
            </w:pPr>
          </w:p>
        </w:tc>
        <w:tc>
          <w:tcPr>
            <w:tcW w:w="1702" w:type="dxa"/>
            <w:gridSpan w:val="3"/>
            <w:vMerge w:val="restart"/>
            <w:tcBorders>
              <w:top w:val="single" w:sz="4" w:space="0" w:color="auto"/>
              <w:left w:val="single" w:sz="12" w:space="0" w:color="auto"/>
              <w:bottom w:val="single" w:sz="12" w:space="0" w:color="auto"/>
              <w:right w:val="single" w:sz="12" w:space="0" w:color="auto"/>
            </w:tcBorders>
            <w:vAlign w:val="center"/>
          </w:tcPr>
          <w:p w:rsidR="0029162D" w:rsidRPr="00BD43F0" w:rsidRDefault="0029162D" w:rsidP="00BC6687">
            <w:pPr>
              <w:autoSpaceDE w:val="0"/>
              <w:autoSpaceDN w:val="0"/>
              <w:jc w:val="center"/>
              <w:rPr>
                <w:sz w:val="12"/>
                <w:szCs w:val="12"/>
              </w:rPr>
            </w:pPr>
          </w:p>
        </w:tc>
      </w:tr>
      <w:tr w:rsidR="0029162D" w:rsidRPr="00BD43F0" w:rsidTr="00BC6687">
        <w:trPr>
          <w:gridAfter w:val="1"/>
          <w:wAfter w:w="9" w:type="dxa"/>
          <w:cantSplit/>
          <w:trHeight w:val="160"/>
          <w:jc w:val="center"/>
        </w:trPr>
        <w:tc>
          <w:tcPr>
            <w:tcW w:w="9071" w:type="dxa"/>
            <w:gridSpan w:val="9"/>
            <w:tcBorders>
              <w:top w:val="nil"/>
              <w:left w:val="nil"/>
              <w:bottom w:val="single" w:sz="4" w:space="0" w:color="auto"/>
              <w:right w:val="nil"/>
            </w:tcBorders>
            <w:vAlign w:val="bottom"/>
          </w:tcPr>
          <w:p w:rsidR="0029162D" w:rsidRPr="00BD43F0" w:rsidRDefault="0029162D" w:rsidP="00BC6687">
            <w:pPr>
              <w:autoSpaceDE w:val="0"/>
              <w:autoSpaceDN w:val="0"/>
              <w:jc w:val="center"/>
              <w:rPr>
                <w:sz w:val="12"/>
                <w:szCs w:val="12"/>
              </w:rPr>
            </w:pPr>
          </w:p>
        </w:tc>
        <w:tc>
          <w:tcPr>
            <w:tcW w:w="1702" w:type="dxa"/>
            <w:gridSpan w:val="3"/>
            <w:vMerge/>
            <w:tcBorders>
              <w:top w:val="single" w:sz="4" w:space="0" w:color="auto"/>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rPr>
                <w:sz w:val="12"/>
                <w:szCs w:val="12"/>
              </w:rPr>
            </w:pPr>
          </w:p>
        </w:tc>
      </w:tr>
      <w:tr w:rsidR="0029162D" w:rsidRPr="00BD43F0" w:rsidTr="00BC6687">
        <w:trPr>
          <w:gridAfter w:val="1"/>
          <w:wAfter w:w="9" w:type="dxa"/>
          <w:cantSplit/>
          <w:jc w:val="center"/>
        </w:trPr>
        <w:tc>
          <w:tcPr>
            <w:tcW w:w="9071" w:type="dxa"/>
            <w:gridSpan w:val="9"/>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(структурное подразделение)</w:t>
            </w:r>
          </w:p>
        </w:tc>
        <w:tc>
          <w:tcPr>
            <w:tcW w:w="1702" w:type="dxa"/>
            <w:gridSpan w:val="3"/>
            <w:tcBorders>
              <w:top w:val="nil"/>
              <w:left w:val="nil"/>
              <w:bottom w:val="nil"/>
              <w:right w:val="nil"/>
            </w:tcBorders>
            <w:vAlign w:val="bottom"/>
          </w:tcPr>
          <w:p w:rsidR="0029162D" w:rsidRPr="00BD43F0" w:rsidRDefault="0029162D" w:rsidP="00BC6687">
            <w:pPr>
              <w:autoSpaceDE w:val="0"/>
              <w:autoSpaceDN w:val="0"/>
              <w:rPr>
                <w:sz w:val="12"/>
                <w:szCs w:val="12"/>
              </w:rPr>
            </w:pPr>
          </w:p>
        </w:tc>
      </w:tr>
      <w:tr w:rsidR="0029162D" w:rsidRPr="00BD43F0" w:rsidTr="00BC6687">
        <w:trPr>
          <w:jc w:val="center"/>
        </w:trPr>
        <w:tc>
          <w:tcPr>
            <w:tcW w:w="7379" w:type="dxa"/>
            <w:gridSpan w:val="6"/>
            <w:tcBorders>
              <w:top w:val="nil"/>
              <w:left w:val="nil"/>
              <w:bottom w:val="nil"/>
              <w:right w:val="nil"/>
            </w:tcBorders>
            <w:vAlign w:val="bottom"/>
          </w:tcPr>
          <w:p w:rsidR="0029162D" w:rsidRPr="00BD43F0" w:rsidRDefault="0029162D" w:rsidP="00BC6687">
            <w:pPr>
              <w:autoSpaceDE w:val="0"/>
              <w:autoSpaceDN w:val="0"/>
              <w:rPr>
                <w:sz w:val="12"/>
                <w:szCs w:val="12"/>
              </w:rPr>
            </w:pPr>
          </w:p>
        </w:tc>
        <w:tc>
          <w:tcPr>
            <w:tcW w:w="1701" w:type="dxa"/>
            <w:gridSpan w:val="4"/>
            <w:tcBorders>
              <w:top w:val="single" w:sz="4" w:space="0" w:color="auto"/>
              <w:left w:val="single" w:sz="4" w:space="0" w:color="auto"/>
              <w:bottom w:val="nil"/>
              <w:right w:val="single" w:sz="4"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Номер документа</w:t>
            </w:r>
          </w:p>
        </w:tc>
        <w:tc>
          <w:tcPr>
            <w:tcW w:w="1702" w:type="dxa"/>
            <w:gridSpan w:val="3"/>
            <w:tcBorders>
              <w:top w:val="single" w:sz="4" w:space="0" w:color="auto"/>
              <w:left w:val="single" w:sz="4" w:space="0" w:color="auto"/>
              <w:bottom w:val="nil"/>
              <w:right w:val="single" w:sz="4"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Дата составления</w:t>
            </w:r>
          </w:p>
        </w:tc>
      </w:tr>
      <w:tr w:rsidR="0029162D" w:rsidRPr="00BD43F0" w:rsidTr="00BC6687">
        <w:trPr>
          <w:jc w:val="center"/>
        </w:trPr>
        <w:tc>
          <w:tcPr>
            <w:tcW w:w="7379" w:type="dxa"/>
            <w:gridSpan w:val="6"/>
            <w:tcBorders>
              <w:top w:val="nil"/>
              <w:left w:val="nil"/>
              <w:bottom w:val="nil"/>
              <w:right w:val="nil"/>
            </w:tcBorders>
            <w:vAlign w:val="bottom"/>
          </w:tcPr>
          <w:p w:rsidR="0029162D" w:rsidRPr="00BD43F0" w:rsidRDefault="0029162D" w:rsidP="00BC6687">
            <w:pPr>
              <w:autoSpaceDE w:val="0"/>
              <w:autoSpaceDN w:val="0"/>
              <w:ind w:right="454"/>
              <w:jc w:val="right"/>
              <w:rPr>
                <w:b/>
                <w:bCs/>
                <w:sz w:val="12"/>
                <w:szCs w:val="12"/>
              </w:rPr>
            </w:pPr>
            <w:r w:rsidRPr="00BD43F0">
              <w:rPr>
                <w:b/>
                <w:bCs/>
                <w:sz w:val="12"/>
                <w:szCs w:val="12"/>
              </w:rPr>
              <w:t>РАСХОДНЫЙ КАССОВЫЙ ОРДЕР</w:t>
            </w:r>
          </w:p>
        </w:tc>
        <w:tc>
          <w:tcPr>
            <w:tcW w:w="1701" w:type="dxa"/>
            <w:gridSpan w:val="4"/>
            <w:tcBorders>
              <w:top w:val="single" w:sz="12" w:space="0" w:color="auto"/>
              <w:left w:val="single" w:sz="12" w:space="0" w:color="auto"/>
              <w:bottom w:val="single" w:sz="12" w:space="0" w:color="auto"/>
              <w:right w:val="single" w:sz="4" w:space="0" w:color="auto"/>
            </w:tcBorders>
            <w:vAlign w:val="bottom"/>
          </w:tcPr>
          <w:p w:rsidR="0029162D" w:rsidRPr="00BD43F0" w:rsidRDefault="0029162D" w:rsidP="00BC6687">
            <w:pPr>
              <w:autoSpaceDE w:val="0"/>
              <w:autoSpaceDN w:val="0"/>
              <w:jc w:val="center"/>
              <w:rPr>
                <w:b/>
                <w:bCs/>
                <w:sz w:val="12"/>
                <w:szCs w:val="12"/>
              </w:rPr>
            </w:pPr>
          </w:p>
        </w:tc>
        <w:tc>
          <w:tcPr>
            <w:tcW w:w="1702" w:type="dxa"/>
            <w:gridSpan w:val="3"/>
            <w:tcBorders>
              <w:top w:val="single" w:sz="12" w:space="0" w:color="auto"/>
              <w:left w:val="single" w:sz="4" w:space="0" w:color="auto"/>
              <w:bottom w:val="single" w:sz="12" w:space="0" w:color="auto"/>
              <w:right w:val="single" w:sz="12" w:space="0" w:color="auto"/>
            </w:tcBorders>
            <w:vAlign w:val="bottom"/>
          </w:tcPr>
          <w:p w:rsidR="0029162D" w:rsidRPr="00BD43F0" w:rsidRDefault="0029162D" w:rsidP="00BC6687">
            <w:pPr>
              <w:autoSpaceDE w:val="0"/>
              <w:autoSpaceDN w:val="0"/>
              <w:jc w:val="center"/>
              <w:rPr>
                <w:b/>
                <w:bCs/>
                <w:sz w:val="12"/>
                <w:szCs w:val="12"/>
              </w:rPr>
            </w:pPr>
          </w:p>
        </w:tc>
      </w:tr>
      <w:tr w:rsidR="0029162D" w:rsidRPr="00BD43F0" w:rsidTr="00BC66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6520" w:type="dxa"/>
            <w:gridSpan w:val="4"/>
            <w:tcBorders>
              <w:top w:val="single" w:sz="12" w:space="0" w:color="auto"/>
              <w:left w:val="single" w:sz="12"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Де</w:t>
            </w:r>
            <w:r w:rsidRPr="00BD43F0">
              <w:rPr>
                <w:sz w:val="12"/>
                <w:szCs w:val="12"/>
              </w:rPr>
              <w:softHyphen/>
              <w:t>бет</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Кре</w:t>
            </w:r>
            <w:r w:rsidRPr="00BD43F0">
              <w:rPr>
                <w:sz w:val="12"/>
                <w:szCs w:val="12"/>
              </w:rPr>
              <w:softHyphen/>
              <w:t>дит</w:t>
            </w:r>
          </w:p>
        </w:tc>
        <w:tc>
          <w:tcPr>
            <w:tcW w:w="1275" w:type="dxa"/>
            <w:gridSpan w:val="3"/>
            <w:vMerge w:val="restart"/>
            <w:tcBorders>
              <w:top w:val="single" w:sz="12" w:space="0" w:color="auto"/>
              <w:left w:val="single" w:sz="4"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Сум</w:t>
            </w:r>
            <w:r w:rsidRPr="00BD43F0">
              <w:rPr>
                <w:sz w:val="12"/>
                <w:szCs w:val="12"/>
              </w:rPr>
              <w:softHyphen/>
              <w:t>ма,</w:t>
            </w:r>
            <w:r w:rsidRPr="00BD43F0">
              <w:rPr>
                <w:sz w:val="12"/>
                <w:szCs w:val="12"/>
              </w:rPr>
              <w:br/>
              <w:t>руб. коп.</w:t>
            </w:r>
          </w:p>
        </w:tc>
        <w:tc>
          <w:tcPr>
            <w:tcW w:w="1276" w:type="dxa"/>
            <w:gridSpan w:val="3"/>
            <w:vMerge w:val="restart"/>
            <w:tcBorders>
              <w:top w:val="single" w:sz="12" w:space="0" w:color="auto"/>
              <w:left w:val="single" w:sz="4"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Код це</w:t>
            </w:r>
            <w:r w:rsidRPr="00BD43F0">
              <w:rPr>
                <w:sz w:val="12"/>
                <w:szCs w:val="12"/>
              </w:rPr>
              <w:softHyphen/>
              <w:t>ле</w:t>
            </w:r>
            <w:r w:rsidRPr="00BD43F0">
              <w:rPr>
                <w:sz w:val="12"/>
                <w:szCs w:val="12"/>
              </w:rPr>
              <w:softHyphen/>
              <w:t>во</w:t>
            </w:r>
            <w:r w:rsidRPr="00BD43F0">
              <w:rPr>
                <w:sz w:val="12"/>
                <w:szCs w:val="12"/>
              </w:rPr>
              <w:softHyphen/>
              <w:t>го наз</w:t>
            </w:r>
            <w:r w:rsidRPr="00BD43F0">
              <w:rPr>
                <w:sz w:val="12"/>
                <w:szCs w:val="12"/>
              </w:rPr>
              <w:softHyphen/>
              <w:t>на</w:t>
            </w:r>
            <w:r w:rsidRPr="00BD43F0">
              <w:rPr>
                <w:sz w:val="12"/>
                <w:szCs w:val="12"/>
              </w:rPr>
              <w:softHyphen/>
              <w:t>че</w:t>
            </w:r>
            <w:r w:rsidRPr="00BD43F0">
              <w:rPr>
                <w:sz w:val="12"/>
                <w:szCs w:val="12"/>
              </w:rPr>
              <w:softHyphen/>
              <w:t>ния</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29162D" w:rsidRPr="00BD43F0" w:rsidRDefault="0029162D" w:rsidP="00BC6687">
            <w:pPr>
              <w:autoSpaceDE w:val="0"/>
              <w:autoSpaceDN w:val="0"/>
              <w:jc w:val="center"/>
              <w:rPr>
                <w:sz w:val="12"/>
                <w:szCs w:val="12"/>
              </w:rPr>
            </w:pPr>
          </w:p>
        </w:tc>
      </w:tr>
      <w:tr w:rsidR="0029162D" w:rsidRPr="00BD43F0" w:rsidTr="00BC66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708" w:type="dxa"/>
            <w:tcBorders>
              <w:top w:val="single" w:sz="4" w:space="0" w:color="auto"/>
              <w:left w:val="single" w:sz="12" w:space="0" w:color="auto"/>
              <w:bottom w:val="nil"/>
              <w:right w:val="single" w:sz="4" w:space="0" w:color="auto"/>
            </w:tcBorders>
          </w:tcPr>
          <w:p w:rsidR="0029162D" w:rsidRPr="00BD43F0" w:rsidRDefault="0029162D" w:rsidP="00BC6687">
            <w:pPr>
              <w:autoSpaceDE w:val="0"/>
              <w:autoSpaceDN w:val="0"/>
              <w:spacing w:before="60" w:after="60"/>
              <w:jc w:val="center"/>
              <w:rPr>
                <w:sz w:val="12"/>
                <w:szCs w:val="12"/>
              </w:rPr>
            </w:pPr>
          </w:p>
        </w:tc>
        <w:tc>
          <w:tcPr>
            <w:tcW w:w="1701" w:type="dxa"/>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r w:rsidRPr="00BD43F0">
              <w:rPr>
                <w:sz w:val="12"/>
                <w:szCs w:val="12"/>
              </w:rPr>
              <w:t>код струк</w:t>
            </w:r>
            <w:r w:rsidRPr="00BD43F0">
              <w:rPr>
                <w:sz w:val="12"/>
                <w:szCs w:val="12"/>
              </w:rPr>
              <w:softHyphen/>
              <w:t>тур</w:t>
            </w:r>
            <w:r w:rsidRPr="00BD43F0">
              <w:rPr>
                <w:sz w:val="12"/>
                <w:szCs w:val="12"/>
              </w:rPr>
              <w:softHyphen/>
              <w:t>но</w:t>
            </w:r>
            <w:r w:rsidRPr="00BD43F0">
              <w:rPr>
                <w:sz w:val="12"/>
                <w:szCs w:val="12"/>
              </w:rPr>
              <w:softHyphen/>
              <w:t xml:space="preserve">го </w:t>
            </w:r>
            <w:r w:rsidRPr="00BD43F0">
              <w:rPr>
                <w:sz w:val="12"/>
                <w:szCs w:val="12"/>
              </w:rPr>
              <w:br/>
              <w:t>под</w:t>
            </w:r>
            <w:r w:rsidRPr="00BD43F0">
              <w:rPr>
                <w:sz w:val="12"/>
                <w:szCs w:val="12"/>
              </w:rPr>
              <w:softHyphen/>
              <w:t>раз</w:t>
            </w:r>
            <w:r w:rsidRPr="00BD43F0">
              <w:rPr>
                <w:sz w:val="12"/>
                <w:szCs w:val="12"/>
              </w:rPr>
              <w:softHyphen/>
              <w:t>де</w:t>
            </w:r>
            <w:r w:rsidRPr="00BD43F0">
              <w:rPr>
                <w:sz w:val="12"/>
                <w:szCs w:val="12"/>
              </w:rPr>
              <w:softHyphen/>
              <w:t>ле</w:t>
            </w:r>
            <w:r w:rsidRPr="00BD43F0">
              <w:rPr>
                <w:sz w:val="12"/>
                <w:szCs w:val="12"/>
              </w:rPr>
              <w:softHyphen/>
              <w:t>ния</w:t>
            </w:r>
          </w:p>
        </w:tc>
        <w:tc>
          <w:tcPr>
            <w:tcW w:w="1985" w:type="dxa"/>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r w:rsidRPr="00BD43F0">
              <w:rPr>
                <w:sz w:val="12"/>
                <w:szCs w:val="12"/>
              </w:rPr>
              <w:t>кор</w:t>
            </w:r>
            <w:r w:rsidRPr="00BD43F0">
              <w:rPr>
                <w:sz w:val="12"/>
                <w:szCs w:val="12"/>
              </w:rPr>
              <w:softHyphen/>
              <w:t>рес</w:t>
            </w:r>
            <w:r w:rsidRPr="00BD43F0">
              <w:rPr>
                <w:sz w:val="12"/>
                <w:szCs w:val="12"/>
              </w:rPr>
              <w:softHyphen/>
              <w:t>пон</w:t>
            </w:r>
            <w:r w:rsidRPr="00BD43F0">
              <w:rPr>
                <w:sz w:val="12"/>
                <w:szCs w:val="12"/>
              </w:rPr>
              <w:softHyphen/>
              <w:t>ди</w:t>
            </w:r>
            <w:r w:rsidRPr="00BD43F0">
              <w:rPr>
                <w:sz w:val="12"/>
                <w:szCs w:val="12"/>
              </w:rPr>
              <w:softHyphen/>
              <w:t>рую</w:t>
            </w:r>
            <w:r w:rsidRPr="00BD43F0">
              <w:rPr>
                <w:sz w:val="12"/>
                <w:szCs w:val="12"/>
              </w:rPr>
              <w:softHyphen/>
              <w:t>щий</w:t>
            </w:r>
            <w:r w:rsidRPr="00BD43F0">
              <w:rPr>
                <w:sz w:val="12"/>
                <w:szCs w:val="12"/>
              </w:rPr>
              <w:br/>
              <w:t xml:space="preserve">счет, </w:t>
            </w:r>
            <w:proofErr w:type="spellStart"/>
            <w:r w:rsidRPr="00BD43F0">
              <w:rPr>
                <w:sz w:val="12"/>
                <w:szCs w:val="12"/>
              </w:rPr>
              <w:t>суб</w:t>
            </w:r>
            <w:r w:rsidRPr="00BD43F0">
              <w:rPr>
                <w:sz w:val="12"/>
                <w:szCs w:val="12"/>
              </w:rPr>
              <w:softHyphen/>
              <w:t>счет</w:t>
            </w:r>
            <w:proofErr w:type="spellEnd"/>
          </w:p>
        </w:tc>
        <w:tc>
          <w:tcPr>
            <w:tcW w:w="2126" w:type="dxa"/>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r w:rsidRPr="00BD43F0">
              <w:rPr>
                <w:sz w:val="12"/>
                <w:szCs w:val="12"/>
              </w:rPr>
              <w:t>код ана</w:t>
            </w:r>
            <w:r w:rsidRPr="00BD43F0">
              <w:rPr>
                <w:sz w:val="12"/>
                <w:szCs w:val="12"/>
              </w:rPr>
              <w:softHyphen/>
              <w:t>ли</w:t>
            </w:r>
            <w:r w:rsidRPr="00BD43F0">
              <w:rPr>
                <w:sz w:val="12"/>
                <w:szCs w:val="12"/>
              </w:rPr>
              <w:softHyphen/>
              <w:t>ти</w:t>
            </w:r>
            <w:r w:rsidRPr="00BD43F0">
              <w:rPr>
                <w:sz w:val="12"/>
                <w:szCs w:val="12"/>
              </w:rPr>
              <w:softHyphen/>
              <w:t>чес</w:t>
            </w:r>
            <w:r w:rsidRPr="00BD43F0">
              <w:rPr>
                <w:sz w:val="12"/>
                <w:szCs w:val="12"/>
              </w:rPr>
              <w:softHyphen/>
              <w:t>ко</w:t>
            </w:r>
            <w:r w:rsidRPr="00BD43F0">
              <w:rPr>
                <w:sz w:val="12"/>
                <w:szCs w:val="12"/>
              </w:rPr>
              <w:softHyphen/>
              <w:t>го</w:t>
            </w:r>
            <w:r w:rsidRPr="00BD43F0">
              <w:rPr>
                <w:sz w:val="12"/>
                <w:szCs w:val="12"/>
              </w:rPr>
              <w:br/>
              <w:t>уче</w:t>
            </w:r>
            <w:r w:rsidRPr="00BD43F0">
              <w:rPr>
                <w:sz w:val="12"/>
                <w:szCs w:val="12"/>
              </w:rPr>
              <w:softHyphen/>
              <w:t>та</w:t>
            </w:r>
          </w:p>
        </w:tc>
        <w:tc>
          <w:tcPr>
            <w:tcW w:w="851" w:type="dxa"/>
            <w:vMerge/>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p>
        </w:tc>
        <w:tc>
          <w:tcPr>
            <w:tcW w:w="1275" w:type="dxa"/>
            <w:gridSpan w:val="3"/>
            <w:vMerge/>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p>
        </w:tc>
        <w:tc>
          <w:tcPr>
            <w:tcW w:w="1276" w:type="dxa"/>
            <w:gridSpan w:val="3"/>
            <w:vMerge/>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p>
        </w:tc>
        <w:tc>
          <w:tcPr>
            <w:tcW w:w="851" w:type="dxa"/>
            <w:vMerge/>
            <w:tcBorders>
              <w:top w:val="single" w:sz="4" w:space="0" w:color="auto"/>
              <w:left w:val="single" w:sz="4" w:space="0" w:color="auto"/>
              <w:bottom w:val="nil"/>
              <w:right w:val="single" w:sz="12" w:space="0" w:color="auto"/>
            </w:tcBorders>
            <w:vAlign w:val="center"/>
          </w:tcPr>
          <w:p w:rsidR="0029162D" w:rsidRPr="00BD43F0" w:rsidRDefault="0029162D" w:rsidP="00BC6687">
            <w:pPr>
              <w:autoSpaceDE w:val="0"/>
              <w:autoSpaceDN w:val="0"/>
              <w:spacing w:before="60" w:after="60"/>
              <w:jc w:val="center"/>
              <w:rPr>
                <w:sz w:val="12"/>
                <w:szCs w:val="12"/>
              </w:rPr>
            </w:pPr>
          </w:p>
        </w:tc>
      </w:tr>
      <w:tr w:rsidR="0029162D" w:rsidRPr="00BD43F0" w:rsidTr="00BC66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708" w:type="dxa"/>
            <w:tcBorders>
              <w:top w:val="single" w:sz="12" w:space="0" w:color="auto"/>
              <w:left w:val="single" w:sz="12"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701"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985"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2126"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851"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275" w:type="dxa"/>
            <w:gridSpan w:val="3"/>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276" w:type="dxa"/>
            <w:gridSpan w:val="3"/>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851" w:type="dxa"/>
            <w:tcBorders>
              <w:top w:val="single" w:sz="12" w:space="0" w:color="auto"/>
              <w:left w:val="single" w:sz="4" w:space="0" w:color="auto"/>
              <w:bottom w:val="single" w:sz="12" w:space="0" w:color="auto"/>
              <w:right w:val="single" w:sz="12" w:space="0" w:color="auto"/>
            </w:tcBorders>
            <w:vAlign w:val="center"/>
          </w:tcPr>
          <w:p w:rsidR="0029162D" w:rsidRPr="00BD43F0" w:rsidRDefault="0029162D" w:rsidP="00BC6687">
            <w:pPr>
              <w:autoSpaceDE w:val="0"/>
              <w:autoSpaceDN w:val="0"/>
              <w:jc w:val="center"/>
              <w:rPr>
                <w:sz w:val="12"/>
                <w:szCs w:val="12"/>
              </w:rPr>
            </w:pPr>
          </w:p>
        </w:tc>
      </w:tr>
    </w:tbl>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Выдать </w:t>
      </w:r>
      <w:r w:rsidRPr="00BD43F0">
        <w:rPr>
          <w:sz w:val="12"/>
          <w:szCs w:val="12"/>
          <w:u w:val="single"/>
        </w:rPr>
        <w:tab/>
      </w:r>
    </w:p>
    <w:p w:rsidR="0029162D" w:rsidRPr="00BD43F0" w:rsidRDefault="0029162D" w:rsidP="0029162D">
      <w:pPr>
        <w:tabs>
          <w:tab w:val="left" w:pos="4500"/>
          <w:tab w:val="left" w:pos="10800"/>
        </w:tabs>
        <w:autoSpaceDE w:val="0"/>
        <w:autoSpaceDN w:val="0"/>
        <w:rPr>
          <w:sz w:val="12"/>
          <w:szCs w:val="12"/>
        </w:rPr>
      </w:pPr>
      <w:r w:rsidRPr="00BD43F0">
        <w:rPr>
          <w:sz w:val="12"/>
          <w:szCs w:val="12"/>
        </w:rPr>
        <w:tab/>
        <w:t>(фамилия, имя, отчество)</w:t>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Основание  </w:t>
      </w:r>
      <w:r w:rsidRPr="00BD43F0">
        <w:rPr>
          <w:sz w:val="12"/>
          <w:szCs w:val="12"/>
          <w:u w:val="single"/>
        </w:rPr>
        <w:tab/>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Сумма </w:t>
      </w:r>
      <w:r w:rsidRPr="00BD43F0">
        <w:rPr>
          <w:sz w:val="12"/>
          <w:szCs w:val="12"/>
          <w:u w:val="single"/>
        </w:rPr>
        <w:tab/>
      </w:r>
    </w:p>
    <w:p w:rsidR="0029162D" w:rsidRPr="00BD43F0" w:rsidRDefault="0029162D" w:rsidP="0029162D">
      <w:pPr>
        <w:tabs>
          <w:tab w:val="left" w:pos="4860"/>
          <w:tab w:val="left" w:pos="10800"/>
        </w:tabs>
        <w:autoSpaceDE w:val="0"/>
        <w:autoSpaceDN w:val="0"/>
        <w:rPr>
          <w:sz w:val="12"/>
          <w:szCs w:val="12"/>
        </w:rPr>
      </w:pPr>
      <w:r w:rsidRPr="00BD43F0">
        <w:rPr>
          <w:sz w:val="12"/>
          <w:szCs w:val="12"/>
        </w:rPr>
        <w:tab/>
        <w:t>(прописью)</w:t>
      </w:r>
    </w:p>
    <w:p w:rsidR="0029162D" w:rsidRPr="00BD43F0" w:rsidRDefault="0029162D" w:rsidP="0029162D">
      <w:pPr>
        <w:tabs>
          <w:tab w:val="left" w:pos="7740"/>
          <w:tab w:val="left" w:pos="10260"/>
          <w:tab w:val="left" w:pos="10800"/>
        </w:tabs>
        <w:autoSpaceDE w:val="0"/>
        <w:autoSpaceDN w:val="0"/>
        <w:spacing w:before="60"/>
        <w:rPr>
          <w:sz w:val="12"/>
          <w:szCs w:val="12"/>
        </w:rPr>
      </w:pPr>
      <w:r w:rsidRPr="00BD43F0">
        <w:rPr>
          <w:sz w:val="12"/>
          <w:szCs w:val="12"/>
          <w:u w:val="single"/>
        </w:rPr>
        <w:tab/>
      </w:r>
      <w:r w:rsidRPr="00BD43F0">
        <w:rPr>
          <w:sz w:val="12"/>
          <w:szCs w:val="12"/>
        </w:rPr>
        <w:t xml:space="preserve"> руб. </w:t>
      </w:r>
      <w:r w:rsidRPr="00BD43F0">
        <w:rPr>
          <w:sz w:val="12"/>
          <w:szCs w:val="12"/>
          <w:u w:val="single"/>
        </w:rPr>
        <w:tab/>
      </w:r>
      <w:r w:rsidRPr="00BD43F0">
        <w:rPr>
          <w:sz w:val="12"/>
          <w:szCs w:val="12"/>
        </w:rPr>
        <w:t xml:space="preserve"> коп.</w:t>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Приложение </w:t>
      </w:r>
      <w:r w:rsidRPr="00BD43F0">
        <w:rPr>
          <w:sz w:val="12"/>
          <w:szCs w:val="12"/>
          <w:u w:val="single"/>
        </w:rPr>
        <w:tab/>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u w:val="single"/>
        </w:rPr>
        <w:tab/>
      </w:r>
    </w:p>
    <w:p w:rsidR="0029162D" w:rsidRPr="00BD43F0" w:rsidRDefault="0029162D" w:rsidP="0029162D">
      <w:pPr>
        <w:tabs>
          <w:tab w:val="left" w:pos="5220"/>
          <w:tab w:val="left" w:pos="7740"/>
          <w:tab w:val="left" w:pos="10800"/>
        </w:tabs>
        <w:autoSpaceDE w:val="0"/>
        <w:autoSpaceDN w:val="0"/>
        <w:spacing w:before="60"/>
        <w:rPr>
          <w:sz w:val="12"/>
          <w:szCs w:val="12"/>
        </w:rPr>
      </w:pPr>
      <w:r w:rsidRPr="00BD43F0">
        <w:rPr>
          <w:sz w:val="12"/>
          <w:szCs w:val="12"/>
        </w:rPr>
        <w:t xml:space="preserve">Руководитель организации </w:t>
      </w:r>
      <w:r w:rsidRPr="00BD43F0">
        <w:rPr>
          <w:sz w:val="12"/>
          <w:szCs w:val="12"/>
          <w:u w:val="single"/>
        </w:rPr>
        <w:tab/>
      </w:r>
      <w:r w:rsidRPr="00BD43F0">
        <w:rPr>
          <w:sz w:val="12"/>
          <w:szCs w:val="12"/>
        </w:rPr>
        <w:t xml:space="preserve">   </w:t>
      </w:r>
      <w:r w:rsidRPr="00BD43F0">
        <w:rPr>
          <w:sz w:val="12"/>
          <w:szCs w:val="12"/>
          <w:u w:val="single"/>
        </w:rPr>
        <w:tab/>
      </w:r>
      <w:r w:rsidRPr="00BD43F0">
        <w:rPr>
          <w:sz w:val="12"/>
          <w:szCs w:val="12"/>
        </w:rPr>
        <w:t xml:space="preserve">   </w:t>
      </w:r>
      <w:r w:rsidRPr="00BD43F0">
        <w:rPr>
          <w:sz w:val="12"/>
          <w:szCs w:val="12"/>
          <w:u w:val="single"/>
        </w:rPr>
        <w:tab/>
      </w:r>
    </w:p>
    <w:p w:rsidR="0029162D" w:rsidRPr="00BD43F0" w:rsidRDefault="0029162D" w:rsidP="0029162D">
      <w:pPr>
        <w:tabs>
          <w:tab w:val="left" w:pos="3420"/>
          <w:tab w:val="left" w:pos="6480"/>
          <w:tab w:val="left" w:pos="8820"/>
          <w:tab w:val="left" w:pos="10800"/>
        </w:tabs>
        <w:autoSpaceDE w:val="0"/>
        <w:autoSpaceDN w:val="0"/>
        <w:rPr>
          <w:sz w:val="12"/>
          <w:szCs w:val="12"/>
        </w:rPr>
      </w:pPr>
      <w:r w:rsidRPr="00BD43F0">
        <w:rPr>
          <w:sz w:val="12"/>
          <w:szCs w:val="12"/>
        </w:rPr>
        <w:tab/>
        <w:t>(должность)</w:t>
      </w:r>
      <w:r w:rsidRPr="00BD43F0">
        <w:rPr>
          <w:sz w:val="12"/>
          <w:szCs w:val="12"/>
        </w:rPr>
        <w:tab/>
        <w:t>(подпись)</w:t>
      </w:r>
      <w:r w:rsidRPr="00BD43F0">
        <w:rPr>
          <w:sz w:val="12"/>
          <w:szCs w:val="12"/>
        </w:rPr>
        <w:tab/>
        <w:t>(расшифровка подписи)</w:t>
      </w:r>
    </w:p>
    <w:p w:rsidR="0029162D" w:rsidRPr="00BD43F0" w:rsidRDefault="0029162D" w:rsidP="0029162D">
      <w:pPr>
        <w:tabs>
          <w:tab w:val="left" w:pos="4140"/>
          <w:tab w:val="left" w:pos="7740"/>
          <w:tab w:val="left" w:pos="10800"/>
        </w:tabs>
        <w:autoSpaceDE w:val="0"/>
        <w:autoSpaceDN w:val="0"/>
        <w:spacing w:before="60"/>
        <w:rPr>
          <w:sz w:val="12"/>
          <w:szCs w:val="12"/>
        </w:rPr>
      </w:pPr>
      <w:r w:rsidRPr="00BD43F0">
        <w:rPr>
          <w:sz w:val="12"/>
          <w:szCs w:val="12"/>
        </w:rPr>
        <w:t xml:space="preserve">Главный бухгалтер </w:t>
      </w:r>
      <w:r w:rsidRPr="00BD43F0">
        <w:rPr>
          <w:sz w:val="12"/>
          <w:szCs w:val="12"/>
          <w:u w:val="single"/>
        </w:rPr>
        <w:tab/>
      </w:r>
      <w:r w:rsidRPr="00BD43F0">
        <w:rPr>
          <w:sz w:val="12"/>
          <w:szCs w:val="12"/>
        </w:rPr>
        <w:t xml:space="preserve">   </w:t>
      </w:r>
      <w:r w:rsidRPr="00BD43F0">
        <w:rPr>
          <w:sz w:val="12"/>
          <w:szCs w:val="12"/>
          <w:u w:val="single"/>
        </w:rPr>
        <w:tab/>
      </w:r>
    </w:p>
    <w:p w:rsidR="0029162D" w:rsidRPr="00BD43F0" w:rsidRDefault="0029162D" w:rsidP="0029162D">
      <w:pPr>
        <w:tabs>
          <w:tab w:val="left" w:pos="2700"/>
          <w:tab w:val="left" w:pos="5400"/>
          <w:tab w:val="left" w:pos="10800"/>
        </w:tabs>
        <w:autoSpaceDE w:val="0"/>
        <w:autoSpaceDN w:val="0"/>
        <w:rPr>
          <w:sz w:val="12"/>
          <w:szCs w:val="12"/>
        </w:rPr>
      </w:pPr>
      <w:r w:rsidRPr="00BD43F0">
        <w:rPr>
          <w:sz w:val="12"/>
          <w:szCs w:val="12"/>
        </w:rPr>
        <w:tab/>
        <w:t xml:space="preserve"> (подпись)</w:t>
      </w:r>
      <w:r w:rsidRPr="00BD43F0">
        <w:rPr>
          <w:sz w:val="12"/>
          <w:szCs w:val="12"/>
        </w:rPr>
        <w:tab/>
        <w:t>(расшифровка подписи)</w:t>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Получил </w:t>
      </w:r>
      <w:r w:rsidRPr="00BD43F0">
        <w:rPr>
          <w:sz w:val="12"/>
          <w:szCs w:val="12"/>
          <w:u w:val="single"/>
        </w:rPr>
        <w:tab/>
      </w:r>
    </w:p>
    <w:p w:rsidR="0029162D" w:rsidRPr="00BD43F0" w:rsidRDefault="0029162D" w:rsidP="0029162D">
      <w:pPr>
        <w:tabs>
          <w:tab w:val="left" w:pos="4860"/>
          <w:tab w:val="left" w:pos="10800"/>
        </w:tabs>
        <w:autoSpaceDE w:val="0"/>
        <w:autoSpaceDN w:val="0"/>
        <w:rPr>
          <w:sz w:val="12"/>
          <w:szCs w:val="12"/>
        </w:rPr>
      </w:pPr>
      <w:r w:rsidRPr="00BD43F0">
        <w:rPr>
          <w:sz w:val="12"/>
          <w:szCs w:val="12"/>
        </w:rPr>
        <w:tab/>
        <w:t>(сумма прописью)</w:t>
      </w:r>
    </w:p>
    <w:p w:rsidR="0029162D" w:rsidRPr="00BD43F0" w:rsidRDefault="0029162D" w:rsidP="0029162D">
      <w:pPr>
        <w:tabs>
          <w:tab w:val="left" w:pos="7740"/>
          <w:tab w:val="left" w:pos="10260"/>
          <w:tab w:val="left" w:pos="10800"/>
        </w:tabs>
        <w:autoSpaceDE w:val="0"/>
        <w:autoSpaceDN w:val="0"/>
        <w:spacing w:before="60"/>
        <w:rPr>
          <w:sz w:val="12"/>
          <w:szCs w:val="12"/>
        </w:rPr>
      </w:pPr>
      <w:r w:rsidRPr="00BD43F0">
        <w:rPr>
          <w:sz w:val="12"/>
          <w:szCs w:val="12"/>
          <w:u w:val="single"/>
        </w:rPr>
        <w:tab/>
      </w:r>
      <w:r w:rsidRPr="00BD43F0">
        <w:rPr>
          <w:sz w:val="12"/>
          <w:szCs w:val="12"/>
        </w:rPr>
        <w:t xml:space="preserve"> руб. </w:t>
      </w:r>
      <w:r w:rsidRPr="00BD43F0">
        <w:rPr>
          <w:sz w:val="12"/>
          <w:szCs w:val="12"/>
          <w:u w:val="single"/>
        </w:rPr>
        <w:tab/>
      </w:r>
      <w:r w:rsidRPr="00BD43F0">
        <w:rPr>
          <w:sz w:val="12"/>
          <w:szCs w:val="12"/>
        </w:rPr>
        <w:t xml:space="preserve"> коп.</w:t>
      </w:r>
    </w:p>
    <w:p w:rsidR="0029162D" w:rsidRPr="00BD43F0" w:rsidRDefault="0029162D" w:rsidP="0029162D">
      <w:pPr>
        <w:tabs>
          <w:tab w:val="left" w:pos="720"/>
          <w:tab w:val="left" w:pos="2700"/>
          <w:tab w:val="left" w:pos="3960"/>
          <w:tab w:val="left" w:pos="5580"/>
          <w:tab w:val="left" w:pos="9000"/>
        </w:tabs>
        <w:autoSpaceDE w:val="0"/>
        <w:autoSpaceDN w:val="0"/>
        <w:spacing w:before="60"/>
        <w:rPr>
          <w:sz w:val="12"/>
          <w:szCs w:val="12"/>
        </w:rPr>
      </w:pPr>
      <w:r w:rsidRPr="00BD43F0">
        <w:rPr>
          <w:sz w:val="12"/>
          <w:szCs w:val="12"/>
        </w:rPr>
        <w:t>«</w:t>
      </w:r>
      <w:r w:rsidRPr="00BD43F0">
        <w:rPr>
          <w:sz w:val="12"/>
          <w:szCs w:val="12"/>
          <w:u w:val="single"/>
        </w:rPr>
        <w:tab/>
      </w:r>
      <w:r w:rsidRPr="00BD43F0">
        <w:rPr>
          <w:sz w:val="12"/>
          <w:szCs w:val="12"/>
        </w:rPr>
        <w:t xml:space="preserve">»  </w:t>
      </w:r>
      <w:r w:rsidRPr="00BD43F0">
        <w:rPr>
          <w:sz w:val="12"/>
          <w:szCs w:val="12"/>
          <w:u w:val="single"/>
        </w:rPr>
        <w:tab/>
      </w:r>
      <w:r w:rsidRPr="00BD43F0">
        <w:rPr>
          <w:sz w:val="12"/>
          <w:szCs w:val="12"/>
        </w:rPr>
        <w:t xml:space="preserve">  </w:t>
      </w:r>
      <w:r w:rsidRPr="00BD43F0">
        <w:rPr>
          <w:sz w:val="12"/>
          <w:szCs w:val="12"/>
          <w:u w:val="single"/>
        </w:rPr>
        <w:tab/>
      </w:r>
      <w:r w:rsidRPr="00BD43F0">
        <w:rPr>
          <w:sz w:val="12"/>
          <w:szCs w:val="12"/>
        </w:rPr>
        <w:t xml:space="preserve"> г.</w:t>
      </w:r>
      <w:r w:rsidRPr="00BD43F0">
        <w:rPr>
          <w:sz w:val="12"/>
          <w:szCs w:val="12"/>
        </w:rPr>
        <w:tab/>
        <w:t xml:space="preserve">Подпись </w:t>
      </w:r>
      <w:r w:rsidRPr="00BD43F0">
        <w:rPr>
          <w:sz w:val="12"/>
          <w:szCs w:val="12"/>
          <w:u w:val="single"/>
        </w:rPr>
        <w:tab/>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По </w:t>
      </w:r>
      <w:r w:rsidRPr="00BD43F0">
        <w:rPr>
          <w:sz w:val="12"/>
          <w:szCs w:val="12"/>
          <w:u w:val="single"/>
        </w:rPr>
        <w:tab/>
      </w:r>
    </w:p>
    <w:p w:rsidR="0029162D" w:rsidRPr="00BD43F0" w:rsidRDefault="0029162D" w:rsidP="0029162D">
      <w:pPr>
        <w:tabs>
          <w:tab w:val="left" w:pos="3600"/>
          <w:tab w:val="left" w:pos="10800"/>
        </w:tabs>
        <w:autoSpaceDE w:val="0"/>
        <w:autoSpaceDN w:val="0"/>
        <w:rPr>
          <w:sz w:val="12"/>
          <w:szCs w:val="12"/>
        </w:rPr>
      </w:pPr>
      <w:r w:rsidRPr="00BD43F0">
        <w:rPr>
          <w:sz w:val="12"/>
          <w:szCs w:val="12"/>
        </w:rPr>
        <w:tab/>
        <w:t>(наименование, номер, дата и место выдачи документа, удостоверяющего личность получателя)</w:t>
      </w:r>
    </w:p>
    <w:p w:rsidR="0029162D" w:rsidRPr="00BD43F0" w:rsidRDefault="0029162D" w:rsidP="0029162D">
      <w:pPr>
        <w:tabs>
          <w:tab w:val="left" w:pos="4140"/>
          <w:tab w:val="left" w:pos="7740"/>
          <w:tab w:val="left" w:pos="10800"/>
        </w:tabs>
        <w:autoSpaceDE w:val="0"/>
        <w:autoSpaceDN w:val="0"/>
        <w:spacing w:before="60"/>
        <w:rPr>
          <w:sz w:val="12"/>
          <w:szCs w:val="12"/>
        </w:rPr>
      </w:pPr>
      <w:r w:rsidRPr="00BD43F0">
        <w:rPr>
          <w:sz w:val="12"/>
          <w:szCs w:val="12"/>
        </w:rPr>
        <w:t xml:space="preserve">Выдал кассир </w:t>
      </w:r>
      <w:r w:rsidRPr="00BD43F0">
        <w:rPr>
          <w:sz w:val="12"/>
          <w:szCs w:val="12"/>
          <w:u w:val="single"/>
        </w:rPr>
        <w:tab/>
      </w:r>
      <w:r w:rsidRPr="00BD43F0">
        <w:rPr>
          <w:sz w:val="12"/>
          <w:szCs w:val="12"/>
        </w:rPr>
        <w:t xml:space="preserve">   </w:t>
      </w:r>
      <w:r w:rsidRPr="00BD43F0">
        <w:rPr>
          <w:sz w:val="12"/>
          <w:szCs w:val="12"/>
          <w:u w:val="single"/>
        </w:rPr>
        <w:tab/>
      </w:r>
    </w:p>
    <w:p w:rsidR="0029162D" w:rsidRPr="00BD43F0" w:rsidRDefault="0029162D" w:rsidP="0029162D">
      <w:pPr>
        <w:tabs>
          <w:tab w:val="left" w:pos="2700"/>
          <w:tab w:val="left" w:pos="5400"/>
          <w:tab w:val="left" w:pos="10800"/>
        </w:tabs>
        <w:autoSpaceDE w:val="0"/>
        <w:autoSpaceDN w:val="0"/>
        <w:rPr>
          <w:sz w:val="12"/>
          <w:szCs w:val="12"/>
        </w:rPr>
      </w:pPr>
      <w:r w:rsidRPr="00BD43F0">
        <w:rPr>
          <w:sz w:val="12"/>
          <w:szCs w:val="12"/>
        </w:rPr>
        <w:tab/>
        <w:t xml:space="preserve"> (подпись)</w:t>
      </w:r>
      <w:r w:rsidRPr="00BD43F0">
        <w:rPr>
          <w:sz w:val="12"/>
          <w:szCs w:val="12"/>
        </w:rPr>
        <w:tab/>
        <w:t>(расшифровка подписи)</w:t>
      </w:r>
    </w:p>
    <w:p w:rsidR="0029162D" w:rsidRPr="00BD43F0" w:rsidRDefault="0029162D" w:rsidP="0029162D">
      <w:pPr>
        <w:tabs>
          <w:tab w:val="left" w:pos="4500"/>
          <w:tab w:val="left" w:pos="10800"/>
        </w:tabs>
        <w:autoSpaceDE w:val="0"/>
        <w:autoSpaceDN w:val="0"/>
        <w:spacing w:before="60"/>
        <w:rPr>
          <w:sz w:val="12"/>
          <w:szCs w:val="12"/>
          <w:u w:val="single"/>
        </w:rPr>
      </w:pPr>
    </w:p>
    <w:p w:rsidR="0029162D" w:rsidRPr="00BD43F0" w:rsidRDefault="0029162D" w:rsidP="0029162D">
      <w:pPr>
        <w:tabs>
          <w:tab w:val="left" w:pos="4500"/>
          <w:tab w:val="left" w:pos="10800"/>
        </w:tabs>
        <w:autoSpaceDE w:val="0"/>
        <w:autoSpaceDN w:val="0"/>
        <w:spacing w:before="60"/>
        <w:rPr>
          <w:sz w:val="12"/>
          <w:szCs w:val="12"/>
          <w:u w:val="single"/>
        </w:rPr>
      </w:pPr>
    </w:p>
    <w:tbl>
      <w:tblPr>
        <w:tblW w:w="10782" w:type="dxa"/>
        <w:jc w:val="center"/>
        <w:tblInd w:w="28" w:type="dxa"/>
        <w:tblLayout w:type="fixed"/>
        <w:tblCellMar>
          <w:left w:w="28" w:type="dxa"/>
          <w:right w:w="28" w:type="dxa"/>
        </w:tblCellMar>
        <w:tblLook w:val="0000" w:firstRow="0" w:lastRow="0" w:firstColumn="0" w:lastColumn="0" w:noHBand="0" w:noVBand="0"/>
      </w:tblPr>
      <w:tblGrid>
        <w:gridCol w:w="708"/>
        <w:gridCol w:w="1701"/>
        <w:gridCol w:w="1985"/>
        <w:gridCol w:w="2126"/>
        <w:gridCol w:w="851"/>
        <w:gridCol w:w="8"/>
        <w:gridCol w:w="180"/>
        <w:gridCol w:w="1087"/>
        <w:gridCol w:w="425"/>
        <w:gridCol w:w="9"/>
        <w:gridCol w:w="842"/>
        <w:gridCol w:w="851"/>
        <w:gridCol w:w="9"/>
      </w:tblGrid>
      <w:tr w:rsidR="0029162D" w:rsidRPr="00BD43F0" w:rsidTr="00BC6687">
        <w:trPr>
          <w:gridAfter w:val="1"/>
          <w:wAfter w:w="9" w:type="dxa"/>
          <w:jc w:val="center"/>
        </w:trPr>
        <w:tc>
          <w:tcPr>
            <w:tcW w:w="7559" w:type="dxa"/>
            <w:gridSpan w:val="7"/>
            <w:vMerge w:val="restart"/>
            <w:tcBorders>
              <w:top w:val="nil"/>
              <w:left w:val="nil"/>
              <w:right w:val="nil"/>
            </w:tcBorders>
            <w:vAlign w:val="bottom"/>
          </w:tcPr>
          <w:p w:rsidR="0029162D" w:rsidRPr="00BD43F0" w:rsidRDefault="0029162D" w:rsidP="00BC6687">
            <w:pPr>
              <w:autoSpaceDE w:val="0"/>
              <w:autoSpaceDN w:val="0"/>
              <w:rPr>
                <w:sz w:val="12"/>
                <w:szCs w:val="12"/>
              </w:rPr>
            </w:pPr>
          </w:p>
        </w:tc>
        <w:tc>
          <w:tcPr>
            <w:tcW w:w="1512" w:type="dxa"/>
            <w:gridSpan w:val="2"/>
            <w:tcBorders>
              <w:top w:val="nil"/>
              <w:left w:val="nil"/>
              <w:bottom w:val="nil"/>
              <w:right w:val="nil"/>
            </w:tcBorders>
            <w:vAlign w:val="bottom"/>
          </w:tcPr>
          <w:p w:rsidR="0029162D" w:rsidRPr="00BD43F0" w:rsidRDefault="0029162D" w:rsidP="00BC6687">
            <w:pPr>
              <w:autoSpaceDE w:val="0"/>
              <w:autoSpaceDN w:val="0"/>
              <w:rPr>
                <w:sz w:val="12"/>
                <w:szCs w:val="12"/>
              </w:rPr>
            </w:pPr>
          </w:p>
        </w:tc>
        <w:tc>
          <w:tcPr>
            <w:tcW w:w="1702" w:type="dxa"/>
            <w:gridSpan w:val="3"/>
            <w:tcBorders>
              <w:top w:val="single" w:sz="4" w:space="0" w:color="auto"/>
              <w:left w:val="single" w:sz="4" w:space="0" w:color="auto"/>
              <w:bottom w:val="nil"/>
              <w:right w:val="single" w:sz="4"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Код</w:t>
            </w:r>
          </w:p>
        </w:tc>
      </w:tr>
      <w:tr w:rsidR="0029162D" w:rsidRPr="00BD43F0" w:rsidTr="00BC6687">
        <w:trPr>
          <w:gridAfter w:val="1"/>
          <w:wAfter w:w="9" w:type="dxa"/>
          <w:jc w:val="center"/>
        </w:trPr>
        <w:tc>
          <w:tcPr>
            <w:tcW w:w="7559" w:type="dxa"/>
            <w:gridSpan w:val="7"/>
            <w:vMerge/>
            <w:tcBorders>
              <w:left w:val="nil"/>
              <w:right w:val="nil"/>
            </w:tcBorders>
            <w:vAlign w:val="bottom"/>
          </w:tcPr>
          <w:p w:rsidR="0029162D" w:rsidRPr="00BD43F0" w:rsidRDefault="0029162D" w:rsidP="00BC6687">
            <w:pPr>
              <w:autoSpaceDE w:val="0"/>
              <w:autoSpaceDN w:val="0"/>
              <w:rPr>
                <w:sz w:val="12"/>
                <w:szCs w:val="12"/>
              </w:rPr>
            </w:pPr>
          </w:p>
        </w:tc>
        <w:tc>
          <w:tcPr>
            <w:tcW w:w="1512" w:type="dxa"/>
            <w:gridSpan w:val="2"/>
            <w:tcBorders>
              <w:top w:val="nil"/>
              <w:left w:val="nil"/>
              <w:bottom w:val="nil"/>
              <w:right w:val="nil"/>
            </w:tcBorders>
            <w:vAlign w:val="bottom"/>
          </w:tcPr>
          <w:p w:rsidR="0029162D" w:rsidRPr="00BD43F0" w:rsidRDefault="0029162D" w:rsidP="00BC6687">
            <w:pPr>
              <w:autoSpaceDE w:val="0"/>
              <w:autoSpaceDN w:val="0"/>
              <w:ind w:right="113"/>
              <w:jc w:val="right"/>
              <w:rPr>
                <w:sz w:val="12"/>
                <w:szCs w:val="12"/>
              </w:rPr>
            </w:pPr>
            <w:r w:rsidRPr="00BD43F0">
              <w:rPr>
                <w:sz w:val="12"/>
                <w:szCs w:val="12"/>
              </w:rPr>
              <w:t>Форма по ОКУД</w:t>
            </w:r>
          </w:p>
        </w:tc>
        <w:tc>
          <w:tcPr>
            <w:tcW w:w="1702" w:type="dxa"/>
            <w:gridSpan w:val="3"/>
            <w:tcBorders>
              <w:top w:val="single" w:sz="12" w:space="0" w:color="auto"/>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0310002</w:t>
            </w:r>
          </w:p>
        </w:tc>
      </w:tr>
      <w:tr w:rsidR="0029162D" w:rsidRPr="00BD43F0" w:rsidTr="00BC6687">
        <w:trPr>
          <w:gridAfter w:val="1"/>
          <w:wAfter w:w="9" w:type="dxa"/>
          <w:jc w:val="center"/>
        </w:trPr>
        <w:tc>
          <w:tcPr>
            <w:tcW w:w="7559" w:type="dxa"/>
            <w:gridSpan w:val="7"/>
            <w:vMerge/>
            <w:tcBorders>
              <w:left w:val="nil"/>
              <w:bottom w:val="single" w:sz="4" w:space="0" w:color="auto"/>
              <w:right w:val="nil"/>
            </w:tcBorders>
            <w:vAlign w:val="bottom"/>
          </w:tcPr>
          <w:p w:rsidR="0029162D" w:rsidRPr="00BD43F0" w:rsidRDefault="0029162D" w:rsidP="00BC6687">
            <w:pPr>
              <w:autoSpaceDE w:val="0"/>
              <w:autoSpaceDN w:val="0"/>
              <w:jc w:val="center"/>
              <w:rPr>
                <w:sz w:val="12"/>
                <w:szCs w:val="12"/>
              </w:rPr>
            </w:pPr>
          </w:p>
        </w:tc>
        <w:tc>
          <w:tcPr>
            <w:tcW w:w="1512" w:type="dxa"/>
            <w:gridSpan w:val="2"/>
            <w:tcBorders>
              <w:top w:val="nil"/>
              <w:left w:val="nil"/>
              <w:bottom w:val="nil"/>
              <w:right w:val="nil"/>
            </w:tcBorders>
            <w:vAlign w:val="bottom"/>
          </w:tcPr>
          <w:p w:rsidR="0029162D" w:rsidRPr="00BD43F0" w:rsidRDefault="0029162D" w:rsidP="00BC6687">
            <w:pPr>
              <w:autoSpaceDE w:val="0"/>
              <w:autoSpaceDN w:val="0"/>
              <w:ind w:right="113"/>
              <w:jc w:val="right"/>
              <w:rPr>
                <w:sz w:val="12"/>
                <w:szCs w:val="12"/>
              </w:rPr>
            </w:pPr>
            <w:r w:rsidRPr="00BD43F0">
              <w:rPr>
                <w:sz w:val="12"/>
                <w:szCs w:val="12"/>
              </w:rPr>
              <w:t>по ОКПО</w:t>
            </w:r>
          </w:p>
        </w:tc>
        <w:tc>
          <w:tcPr>
            <w:tcW w:w="1702" w:type="dxa"/>
            <w:gridSpan w:val="3"/>
            <w:tcBorders>
              <w:top w:val="single" w:sz="4" w:space="0" w:color="auto"/>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jc w:val="center"/>
              <w:rPr>
                <w:sz w:val="12"/>
                <w:szCs w:val="12"/>
              </w:rPr>
            </w:pPr>
          </w:p>
        </w:tc>
      </w:tr>
      <w:tr w:rsidR="0029162D" w:rsidRPr="00BD43F0" w:rsidTr="00BC6687">
        <w:trPr>
          <w:gridAfter w:val="1"/>
          <w:wAfter w:w="9" w:type="dxa"/>
          <w:cantSplit/>
          <w:trHeight w:val="93"/>
          <w:jc w:val="center"/>
        </w:trPr>
        <w:tc>
          <w:tcPr>
            <w:tcW w:w="7559" w:type="dxa"/>
            <w:gridSpan w:val="7"/>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(организация)</w:t>
            </w:r>
          </w:p>
        </w:tc>
        <w:tc>
          <w:tcPr>
            <w:tcW w:w="1512" w:type="dxa"/>
            <w:gridSpan w:val="2"/>
            <w:tcBorders>
              <w:top w:val="nil"/>
              <w:left w:val="nil"/>
              <w:bottom w:val="nil"/>
              <w:right w:val="nil"/>
            </w:tcBorders>
            <w:vAlign w:val="bottom"/>
          </w:tcPr>
          <w:p w:rsidR="0029162D" w:rsidRPr="00BD43F0" w:rsidRDefault="0029162D" w:rsidP="00BC6687">
            <w:pPr>
              <w:autoSpaceDE w:val="0"/>
              <w:autoSpaceDN w:val="0"/>
              <w:rPr>
                <w:sz w:val="12"/>
                <w:szCs w:val="12"/>
              </w:rPr>
            </w:pPr>
          </w:p>
        </w:tc>
        <w:tc>
          <w:tcPr>
            <w:tcW w:w="1702" w:type="dxa"/>
            <w:gridSpan w:val="3"/>
            <w:vMerge w:val="restart"/>
            <w:tcBorders>
              <w:top w:val="single" w:sz="4" w:space="0" w:color="auto"/>
              <w:left w:val="single" w:sz="12" w:space="0" w:color="auto"/>
              <w:bottom w:val="single" w:sz="12" w:space="0" w:color="auto"/>
              <w:right w:val="single" w:sz="12" w:space="0" w:color="auto"/>
            </w:tcBorders>
            <w:vAlign w:val="center"/>
          </w:tcPr>
          <w:p w:rsidR="0029162D" w:rsidRPr="00BD43F0" w:rsidRDefault="0029162D" w:rsidP="00BC6687">
            <w:pPr>
              <w:autoSpaceDE w:val="0"/>
              <w:autoSpaceDN w:val="0"/>
              <w:jc w:val="center"/>
              <w:rPr>
                <w:sz w:val="12"/>
                <w:szCs w:val="12"/>
              </w:rPr>
            </w:pPr>
          </w:p>
        </w:tc>
      </w:tr>
      <w:tr w:rsidR="0029162D" w:rsidRPr="00BD43F0" w:rsidTr="00BC6687">
        <w:trPr>
          <w:gridAfter w:val="1"/>
          <w:wAfter w:w="9" w:type="dxa"/>
          <w:cantSplit/>
          <w:trHeight w:val="160"/>
          <w:jc w:val="center"/>
        </w:trPr>
        <w:tc>
          <w:tcPr>
            <w:tcW w:w="9071" w:type="dxa"/>
            <w:gridSpan w:val="9"/>
            <w:tcBorders>
              <w:top w:val="nil"/>
              <w:left w:val="nil"/>
              <w:bottom w:val="single" w:sz="4" w:space="0" w:color="auto"/>
              <w:right w:val="nil"/>
            </w:tcBorders>
            <w:vAlign w:val="bottom"/>
          </w:tcPr>
          <w:p w:rsidR="0029162D" w:rsidRPr="00BD43F0" w:rsidRDefault="0029162D" w:rsidP="00BC6687">
            <w:pPr>
              <w:autoSpaceDE w:val="0"/>
              <w:autoSpaceDN w:val="0"/>
              <w:jc w:val="center"/>
              <w:rPr>
                <w:sz w:val="12"/>
                <w:szCs w:val="12"/>
              </w:rPr>
            </w:pPr>
          </w:p>
        </w:tc>
        <w:tc>
          <w:tcPr>
            <w:tcW w:w="1702" w:type="dxa"/>
            <w:gridSpan w:val="3"/>
            <w:vMerge/>
            <w:tcBorders>
              <w:top w:val="single" w:sz="4" w:space="0" w:color="auto"/>
              <w:left w:val="single" w:sz="12" w:space="0" w:color="auto"/>
              <w:bottom w:val="single" w:sz="12" w:space="0" w:color="auto"/>
              <w:right w:val="single" w:sz="12" w:space="0" w:color="auto"/>
            </w:tcBorders>
            <w:vAlign w:val="bottom"/>
          </w:tcPr>
          <w:p w:rsidR="0029162D" w:rsidRPr="00BD43F0" w:rsidRDefault="0029162D" w:rsidP="00BC6687">
            <w:pPr>
              <w:autoSpaceDE w:val="0"/>
              <w:autoSpaceDN w:val="0"/>
              <w:rPr>
                <w:sz w:val="12"/>
                <w:szCs w:val="12"/>
              </w:rPr>
            </w:pPr>
          </w:p>
        </w:tc>
      </w:tr>
      <w:tr w:rsidR="0029162D" w:rsidRPr="00BD43F0" w:rsidTr="00BC6687">
        <w:trPr>
          <w:gridAfter w:val="1"/>
          <w:wAfter w:w="9" w:type="dxa"/>
          <w:cantSplit/>
          <w:jc w:val="center"/>
        </w:trPr>
        <w:tc>
          <w:tcPr>
            <w:tcW w:w="9071" w:type="dxa"/>
            <w:gridSpan w:val="9"/>
            <w:tcBorders>
              <w:top w:val="nil"/>
              <w:left w:val="nil"/>
              <w:bottom w:val="nil"/>
              <w:right w:val="nil"/>
            </w:tcBorders>
            <w:vAlign w:val="bottom"/>
          </w:tcPr>
          <w:p w:rsidR="0029162D" w:rsidRPr="00BD43F0" w:rsidRDefault="0029162D" w:rsidP="00BC6687">
            <w:pPr>
              <w:autoSpaceDE w:val="0"/>
              <w:autoSpaceDN w:val="0"/>
              <w:jc w:val="center"/>
              <w:rPr>
                <w:sz w:val="12"/>
                <w:szCs w:val="12"/>
              </w:rPr>
            </w:pPr>
            <w:r w:rsidRPr="00BD43F0">
              <w:rPr>
                <w:sz w:val="12"/>
                <w:szCs w:val="12"/>
              </w:rPr>
              <w:t>(структурное подразделение)</w:t>
            </w:r>
          </w:p>
        </w:tc>
        <w:tc>
          <w:tcPr>
            <w:tcW w:w="1702" w:type="dxa"/>
            <w:gridSpan w:val="3"/>
            <w:tcBorders>
              <w:top w:val="nil"/>
              <w:left w:val="nil"/>
              <w:bottom w:val="nil"/>
              <w:right w:val="nil"/>
            </w:tcBorders>
            <w:vAlign w:val="bottom"/>
          </w:tcPr>
          <w:p w:rsidR="0029162D" w:rsidRPr="00BD43F0" w:rsidRDefault="0029162D" w:rsidP="00BC6687">
            <w:pPr>
              <w:autoSpaceDE w:val="0"/>
              <w:autoSpaceDN w:val="0"/>
              <w:rPr>
                <w:sz w:val="12"/>
                <w:szCs w:val="12"/>
              </w:rPr>
            </w:pPr>
          </w:p>
        </w:tc>
      </w:tr>
      <w:tr w:rsidR="0029162D" w:rsidRPr="00BD43F0" w:rsidTr="00BC6687">
        <w:trPr>
          <w:jc w:val="center"/>
        </w:trPr>
        <w:tc>
          <w:tcPr>
            <w:tcW w:w="7379" w:type="dxa"/>
            <w:gridSpan w:val="6"/>
            <w:tcBorders>
              <w:top w:val="nil"/>
              <w:left w:val="nil"/>
              <w:bottom w:val="nil"/>
              <w:right w:val="nil"/>
            </w:tcBorders>
            <w:vAlign w:val="bottom"/>
          </w:tcPr>
          <w:p w:rsidR="0029162D" w:rsidRPr="00BD43F0" w:rsidRDefault="0029162D" w:rsidP="00BC6687">
            <w:pPr>
              <w:autoSpaceDE w:val="0"/>
              <w:autoSpaceDN w:val="0"/>
              <w:rPr>
                <w:sz w:val="12"/>
                <w:szCs w:val="12"/>
              </w:rPr>
            </w:pPr>
          </w:p>
        </w:tc>
        <w:tc>
          <w:tcPr>
            <w:tcW w:w="1701" w:type="dxa"/>
            <w:gridSpan w:val="4"/>
            <w:tcBorders>
              <w:top w:val="single" w:sz="4" w:space="0" w:color="auto"/>
              <w:left w:val="single" w:sz="4" w:space="0" w:color="auto"/>
              <w:bottom w:val="nil"/>
              <w:right w:val="single" w:sz="4"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Номер документа</w:t>
            </w:r>
          </w:p>
        </w:tc>
        <w:tc>
          <w:tcPr>
            <w:tcW w:w="1702" w:type="dxa"/>
            <w:gridSpan w:val="3"/>
            <w:tcBorders>
              <w:top w:val="single" w:sz="4" w:space="0" w:color="auto"/>
              <w:left w:val="single" w:sz="4" w:space="0" w:color="auto"/>
              <w:bottom w:val="nil"/>
              <w:right w:val="single" w:sz="4" w:space="0" w:color="auto"/>
            </w:tcBorders>
            <w:vAlign w:val="bottom"/>
          </w:tcPr>
          <w:p w:rsidR="0029162D" w:rsidRPr="00BD43F0" w:rsidRDefault="0029162D" w:rsidP="00BC6687">
            <w:pPr>
              <w:autoSpaceDE w:val="0"/>
              <w:autoSpaceDN w:val="0"/>
              <w:jc w:val="center"/>
              <w:rPr>
                <w:sz w:val="12"/>
                <w:szCs w:val="12"/>
              </w:rPr>
            </w:pPr>
            <w:r w:rsidRPr="00BD43F0">
              <w:rPr>
                <w:sz w:val="12"/>
                <w:szCs w:val="12"/>
              </w:rPr>
              <w:t>Дата составления</w:t>
            </w:r>
          </w:p>
        </w:tc>
      </w:tr>
      <w:tr w:rsidR="0029162D" w:rsidRPr="00BD43F0" w:rsidTr="00BC6687">
        <w:trPr>
          <w:jc w:val="center"/>
        </w:trPr>
        <w:tc>
          <w:tcPr>
            <w:tcW w:w="7379" w:type="dxa"/>
            <w:gridSpan w:val="6"/>
            <w:tcBorders>
              <w:top w:val="nil"/>
              <w:left w:val="nil"/>
              <w:bottom w:val="nil"/>
              <w:right w:val="nil"/>
            </w:tcBorders>
            <w:vAlign w:val="bottom"/>
          </w:tcPr>
          <w:p w:rsidR="0029162D" w:rsidRPr="00BD43F0" w:rsidRDefault="0029162D" w:rsidP="00BC6687">
            <w:pPr>
              <w:autoSpaceDE w:val="0"/>
              <w:autoSpaceDN w:val="0"/>
              <w:ind w:right="454"/>
              <w:jc w:val="right"/>
              <w:rPr>
                <w:b/>
                <w:bCs/>
                <w:sz w:val="12"/>
                <w:szCs w:val="12"/>
              </w:rPr>
            </w:pPr>
            <w:r w:rsidRPr="00BD43F0">
              <w:rPr>
                <w:b/>
                <w:bCs/>
                <w:sz w:val="12"/>
                <w:szCs w:val="12"/>
              </w:rPr>
              <w:t>РАСХОДНЫЙ КАССОВЫЙ ОРДЕР</w:t>
            </w:r>
          </w:p>
        </w:tc>
        <w:tc>
          <w:tcPr>
            <w:tcW w:w="1701" w:type="dxa"/>
            <w:gridSpan w:val="4"/>
            <w:tcBorders>
              <w:top w:val="single" w:sz="12" w:space="0" w:color="auto"/>
              <w:left w:val="single" w:sz="12" w:space="0" w:color="auto"/>
              <w:bottom w:val="single" w:sz="12" w:space="0" w:color="auto"/>
              <w:right w:val="single" w:sz="4" w:space="0" w:color="auto"/>
            </w:tcBorders>
            <w:vAlign w:val="bottom"/>
          </w:tcPr>
          <w:p w:rsidR="0029162D" w:rsidRPr="00BD43F0" w:rsidRDefault="0029162D" w:rsidP="00BC6687">
            <w:pPr>
              <w:autoSpaceDE w:val="0"/>
              <w:autoSpaceDN w:val="0"/>
              <w:jc w:val="center"/>
              <w:rPr>
                <w:b/>
                <w:bCs/>
                <w:sz w:val="12"/>
                <w:szCs w:val="12"/>
              </w:rPr>
            </w:pPr>
          </w:p>
        </w:tc>
        <w:tc>
          <w:tcPr>
            <w:tcW w:w="1702" w:type="dxa"/>
            <w:gridSpan w:val="3"/>
            <w:tcBorders>
              <w:top w:val="single" w:sz="12" w:space="0" w:color="auto"/>
              <w:left w:val="single" w:sz="4" w:space="0" w:color="auto"/>
              <w:bottom w:val="single" w:sz="12" w:space="0" w:color="auto"/>
              <w:right w:val="single" w:sz="12" w:space="0" w:color="auto"/>
            </w:tcBorders>
            <w:vAlign w:val="bottom"/>
          </w:tcPr>
          <w:p w:rsidR="0029162D" w:rsidRPr="00BD43F0" w:rsidRDefault="0029162D" w:rsidP="00BC6687">
            <w:pPr>
              <w:autoSpaceDE w:val="0"/>
              <w:autoSpaceDN w:val="0"/>
              <w:jc w:val="center"/>
              <w:rPr>
                <w:b/>
                <w:bCs/>
                <w:sz w:val="12"/>
                <w:szCs w:val="12"/>
              </w:rPr>
            </w:pPr>
          </w:p>
        </w:tc>
      </w:tr>
      <w:tr w:rsidR="0029162D" w:rsidRPr="00BD43F0" w:rsidTr="00BC66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6520" w:type="dxa"/>
            <w:gridSpan w:val="4"/>
            <w:tcBorders>
              <w:top w:val="single" w:sz="12" w:space="0" w:color="auto"/>
              <w:left w:val="single" w:sz="12"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Де</w:t>
            </w:r>
            <w:r w:rsidRPr="00BD43F0">
              <w:rPr>
                <w:sz w:val="12"/>
                <w:szCs w:val="12"/>
              </w:rPr>
              <w:softHyphen/>
              <w:t>бет</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Кре</w:t>
            </w:r>
            <w:r w:rsidRPr="00BD43F0">
              <w:rPr>
                <w:sz w:val="12"/>
                <w:szCs w:val="12"/>
              </w:rPr>
              <w:softHyphen/>
              <w:t>дит</w:t>
            </w:r>
          </w:p>
        </w:tc>
        <w:tc>
          <w:tcPr>
            <w:tcW w:w="1275" w:type="dxa"/>
            <w:gridSpan w:val="3"/>
            <w:vMerge w:val="restart"/>
            <w:tcBorders>
              <w:top w:val="single" w:sz="12" w:space="0" w:color="auto"/>
              <w:left w:val="single" w:sz="4"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Сум</w:t>
            </w:r>
            <w:r w:rsidRPr="00BD43F0">
              <w:rPr>
                <w:sz w:val="12"/>
                <w:szCs w:val="12"/>
              </w:rPr>
              <w:softHyphen/>
              <w:t>ма,</w:t>
            </w:r>
            <w:r w:rsidRPr="00BD43F0">
              <w:rPr>
                <w:sz w:val="12"/>
                <w:szCs w:val="12"/>
              </w:rPr>
              <w:br/>
              <w:t>руб. коп.</w:t>
            </w:r>
          </w:p>
        </w:tc>
        <w:tc>
          <w:tcPr>
            <w:tcW w:w="1276" w:type="dxa"/>
            <w:gridSpan w:val="3"/>
            <w:vMerge w:val="restart"/>
            <w:tcBorders>
              <w:top w:val="single" w:sz="12" w:space="0" w:color="auto"/>
              <w:left w:val="single" w:sz="4" w:space="0" w:color="auto"/>
              <w:bottom w:val="single" w:sz="4" w:space="0" w:color="auto"/>
              <w:right w:val="single" w:sz="4" w:space="0" w:color="auto"/>
            </w:tcBorders>
            <w:vAlign w:val="center"/>
          </w:tcPr>
          <w:p w:rsidR="0029162D" w:rsidRPr="00BD43F0" w:rsidRDefault="0029162D" w:rsidP="00BC6687">
            <w:pPr>
              <w:autoSpaceDE w:val="0"/>
              <w:autoSpaceDN w:val="0"/>
              <w:jc w:val="center"/>
              <w:rPr>
                <w:sz w:val="12"/>
                <w:szCs w:val="12"/>
              </w:rPr>
            </w:pPr>
            <w:r w:rsidRPr="00BD43F0">
              <w:rPr>
                <w:sz w:val="12"/>
                <w:szCs w:val="12"/>
              </w:rPr>
              <w:t>Код це</w:t>
            </w:r>
            <w:r w:rsidRPr="00BD43F0">
              <w:rPr>
                <w:sz w:val="12"/>
                <w:szCs w:val="12"/>
              </w:rPr>
              <w:softHyphen/>
              <w:t>ле</w:t>
            </w:r>
            <w:r w:rsidRPr="00BD43F0">
              <w:rPr>
                <w:sz w:val="12"/>
                <w:szCs w:val="12"/>
              </w:rPr>
              <w:softHyphen/>
              <w:t>во</w:t>
            </w:r>
            <w:r w:rsidRPr="00BD43F0">
              <w:rPr>
                <w:sz w:val="12"/>
                <w:szCs w:val="12"/>
              </w:rPr>
              <w:softHyphen/>
              <w:t>го наз</w:t>
            </w:r>
            <w:r w:rsidRPr="00BD43F0">
              <w:rPr>
                <w:sz w:val="12"/>
                <w:szCs w:val="12"/>
              </w:rPr>
              <w:softHyphen/>
              <w:t>на</w:t>
            </w:r>
            <w:r w:rsidRPr="00BD43F0">
              <w:rPr>
                <w:sz w:val="12"/>
                <w:szCs w:val="12"/>
              </w:rPr>
              <w:softHyphen/>
              <w:t>че</w:t>
            </w:r>
            <w:r w:rsidRPr="00BD43F0">
              <w:rPr>
                <w:sz w:val="12"/>
                <w:szCs w:val="12"/>
              </w:rPr>
              <w:softHyphen/>
              <w:t>ния</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29162D" w:rsidRPr="00BD43F0" w:rsidRDefault="0029162D" w:rsidP="00BC6687">
            <w:pPr>
              <w:autoSpaceDE w:val="0"/>
              <w:autoSpaceDN w:val="0"/>
              <w:jc w:val="center"/>
              <w:rPr>
                <w:sz w:val="12"/>
                <w:szCs w:val="12"/>
              </w:rPr>
            </w:pPr>
          </w:p>
        </w:tc>
      </w:tr>
      <w:tr w:rsidR="0029162D" w:rsidRPr="00BD43F0" w:rsidTr="00BC66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708" w:type="dxa"/>
            <w:tcBorders>
              <w:top w:val="single" w:sz="4" w:space="0" w:color="auto"/>
              <w:left w:val="single" w:sz="12" w:space="0" w:color="auto"/>
              <w:bottom w:val="nil"/>
              <w:right w:val="single" w:sz="4" w:space="0" w:color="auto"/>
            </w:tcBorders>
          </w:tcPr>
          <w:p w:rsidR="0029162D" w:rsidRPr="00BD43F0" w:rsidRDefault="0029162D" w:rsidP="00BC6687">
            <w:pPr>
              <w:autoSpaceDE w:val="0"/>
              <w:autoSpaceDN w:val="0"/>
              <w:spacing w:before="60" w:after="60"/>
              <w:jc w:val="center"/>
              <w:rPr>
                <w:sz w:val="12"/>
                <w:szCs w:val="12"/>
              </w:rPr>
            </w:pPr>
          </w:p>
        </w:tc>
        <w:tc>
          <w:tcPr>
            <w:tcW w:w="1701" w:type="dxa"/>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r w:rsidRPr="00BD43F0">
              <w:rPr>
                <w:sz w:val="12"/>
                <w:szCs w:val="12"/>
              </w:rPr>
              <w:t>код струк</w:t>
            </w:r>
            <w:r w:rsidRPr="00BD43F0">
              <w:rPr>
                <w:sz w:val="12"/>
                <w:szCs w:val="12"/>
              </w:rPr>
              <w:softHyphen/>
              <w:t>тур</w:t>
            </w:r>
            <w:r w:rsidRPr="00BD43F0">
              <w:rPr>
                <w:sz w:val="12"/>
                <w:szCs w:val="12"/>
              </w:rPr>
              <w:softHyphen/>
              <w:t>но</w:t>
            </w:r>
            <w:r w:rsidRPr="00BD43F0">
              <w:rPr>
                <w:sz w:val="12"/>
                <w:szCs w:val="12"/>
              </w:rPr>
              <w:softHyphen/>
              <w:t xml:space="preserve">го </w:t>
            </w:r>
            <w:r w:rsidRPr="00BD43F0">
              <w:rPr>
                <w:sz w:val="12"/>
                <w:szCs w:val="12"/>
              </w:rPr>
              <w:br/>
              <w:t>под</w:t>
            </w:r>
            <w:r w:rsidRPr="00BD43F0">
              <w:rPr>
                <w:sz w:val="12"/>
                <w:szCs w:val="12"/>
              </w:rPr>
              <w:softHyphen/>
              <w:t>раз</w:t>
            </w:r>
            <w:r w:rsidRPr="00BD43F0">
              <w:rPr>
                <w:sz w:val="12"/>
                <w:szCs w:val="12"/>
              </w:rPr>
              <w:softHyphen/>
              <w:t>де</w:t>
            </w:r>
            <w:r w:rsidRPr="00BD43F0">
              <w:rPr>
                <w:sz w:val="12"/>
                <w:szCs w:val="12"/>
              </w:rPr>
              <w:softHyphen/>
              <w:t>ле</w:t>
            </w:r>
            <w:r w:rsidRPr="00BD43F0">
              <w:rPr>
                <w:sz w:val="12"/>
                <w:szCs w:val="12"/>
              </w:rPr>
              <w:softHyphen/>
              <w:t>ния</w:t>
            </w:r>
          </w:p>
        </w:tc>
        <w:tc>
          <w:tcPr>
            <w:tcW w:w="1985" w:type="dxa"/>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r w:rsidRPr="00BD43F0">
              <w:rPr>
                <w:sz w:val="12"/>
                <w:szCs w:val="12"/>
              </w:rPr>
              <w:t>кор</w:t>
            </w:r>
            <w:r w:rsidRPr="00BD43F0">
              <w:rPr>
                <w:sz w:val="12"/>
                <w:szCs w:val="12"/>
              </w:rPr>
              <w:softHyphen/>
              <w:t>рес</w:t>
            </w:r>
            <w:r w:rsidRPr="00BD43F0">
              <w:rPr>
                <w:sz w:val="12"/>
                <w:szCs w:val="12"/>
              </w:rPr>
              <w:softHyphen/>
              <w:t>пон</w:t>
            </w:r>
            <w:r w:rsidRPr="00BD43F0">
              <w:rPr>
                <w:sz w:val="12"/>
                <w:szCs w:val="12"/>
              </w:rPr>
              <w:softHyphen/>
              <w:t>ди</w:t>
            </w:r>
            <w:r w:rsidRPr="00BD43F0">
              <w:rPr>
                <w:sz w:val="12"/>
                <w:szCs w:val="12"/>
              </w:rPr>
              <w:softHyphen/>
              <w:t>рую</w:t>
            </w:r>
            <w:r w:rsidRPr="00BD43F0">
              <w:rPr>
                <w:sz w:val="12"/>
                <w:szCs w:val="12"/>
              </w:rPr>
              <w:softHyphen/>
              <w:t>щий</w:t>
            </w:r>
            <w:r w:rsidRPr="00BD43F0">
              <w:rPr>
                <w:sz w:val="12"/>
                <w:szCs w:val="12"/>
              </w:rPr>
              <w:br/>
              <w:t xml:space="preserve">счет, </w:t>
            </w:r>
            <w:proofErr w:type="spellStart"/>
            <w:r w:rsidRPr="00BD43F0">
              <w:rPr>
                <w:sz w:val="12"/>
                <w:szCs w:val="12"/>
              </w:rPr>
              <w:t>суб</w:t>
            </w:r>
            <w:r w:rsidRPr="00BD43F0">
              <w:rPr>
                <w:sz w:val="12"/>
                <w:szCs w:val="12"/>
              </w:rPr>
              <w:softHyphen/>
              <w:t>счет</w:t>
            </w:r>
            <w:proofErr w:type="spellEnd"/>
          </w:p>
        </w:tc>
        <w:tc>
          <w:tcPr>
            <w:tcW w:w="2126" w:type="dxa"/>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r w:rsidRPr="00BD43F0">
              <w:rPr>
                <w:sz w:val="12"/>
                <w:szCs w:val="12"/>
              </w:rPr>
              <w:t>код ана</w:t>
            </w:r>
            <w:r w:rsidRPr="00BD43F0">
              <w:rPr>
                <w:sz w:val="12"/>
                <w:szCs w:val="12"/>
              </w:rPr>
              <w:softHyphen/>
              <w:t>ли</w:t>
            </w:r>
            <w:r w:rsidRPr="00BD43F0">
              <w:rPr>
                <w:sz w:val="12"/>
                <w:szCs w:val="12"/>
              </w:rPr>
              <w:softHyphen/>
              <w:t>ти</w:t>
            </w:r>
            <w:r w:rsidRPr="00BD43F0">
              <w:rPr>
                <w:sz w:val="12"/>
                <w:szCs w:val="12"/>
              </w:rPr>
              <w:softHyphen/>
              <w:t>чес</w:t>
            </w:r>
            <w:r w:rsidRPr="00BD43F0">
              <w:rPr>
                <w:sz w:val="12"/>
                <w:szCs w:val="12"/>
              </w:rPr>
              <w:softHyphen/>
              <w:t>ко</w:t>
            </w:r>
            <w:r w:rsidRPr="00BD43F0">
              <w:rPr>
                <w:sz w:val="12"/>
                <w:szCs w:val="12"/>
              </w:rPr>
              <w:softHyphen/>
              <w:t>го</w:t>
            </w:r>
            <w:r w:rsidRPr="00BD43F0">
              <w:rPr>
                <w:sz w:val="12"/>
                <w:szCs w:val="12"/>
              </w:rPr>
              <w:br/>
              <w:t>уче</w:t>
            </w:r>
            <w:r w:rsidRPr="00BD43F0">
              <w:rPr>
                <w:sz w:val="12"/>
                <w:szCs w:val="12"/>
              </w:rPr>
              <w:softHyphen/>
              <w:t>та</w:t>
            </w:r>
          </w:p>
        </w:tc>
        <w:tc>
          <w:tcPr>
            <w:tcW w:w="851" w:type="dxa"/>
            <w:vMerge/>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p>
        </w:tc>
        <w:tc>
          <w:tcPr>
            <w:tcW w:w="1275" w:type="dxa"/>
            <w:gridSpan w:val="3"/>
            <w:vMerge/>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p>
        </w:tc>
        <w:tc>
          <w:tcPr>
            <w:tcW w:w="1276" w:type="dxa"/>
            <w:gridSpan w:val="3"/>
            <w:vMerge/>
            <w:tcBorders>
              <w:top w:val="single" w:sz="4" w:space="0" w:color="auto"/>
              <w:left w:val="single" w:sz="4" w:space="0" w:color="auto"/>
              <w:bottom w:val="nil"/>
              <w:right w:val="single" w:sz="4" w:space="0" w:color="auto"/>
            </w:tcBorders>
            <w:vAlign w:val="center"/>
          </w:tcPr>
          <w:p w:rsidR="0029162D" w:rsidRPr="00BD43F0" w:rsidRDefault="0029162D" w:rsidP="00BC6687">
            <w:pPr>
              <w:autoSpaceDE w:val="0"/>
              <w:autoSpaceDN w:val="0"/>
              <w:spacing w:before="60" w:after="60"/>
              <w:jc w:val="center"/>
              <w:rPr>
                <w:sz w:val="12"/>
                <w:szCs w:val="12"/>
              </w:rPr>
            </w:pPr>
          </w:p>
        </w:tc>
        <w:tc>
          <w:tcPr>
            <w:tcW w:w="851" w:type="dxa"/>
            <w:vMerge/>
            <w:tcBorders>
              <w:top w:val="single" w:sz="4" w:space="0" w:color="auto"/>
              <w:left w:val="single" w:sz="4" w:space="0" w:color="auto"/>
              <w:bottom w:val="nil"/>
              <w:right w:val="single" w:sz="12" w:space="0" w:color="auto"/>
            </w:tcBorders>
            <w:vAlign w:val="center"/>
          </w:tcPr>
          <w:p w:rsidR="0029162D" w:rsidRPr="00BD43F0" w:rsidRDefault="0029162D" w:rsidP="00BC6687">
            <w:pPr>
              <w:autoSpaceDE w:val="0"/>
              <w:autoSpaceDN w:val="0"/>
              <w:spacing w:before="60" w:after="60"/>
              <w:jc w:val="center"/>
              <w:rPr>
                <w:sz w:val="12"/>
                <w:szCs w:val="12"/>
              </w:rPr>
            </w:pPr>
          </w:p>
        </w:tc>
      </w:tr>
      <w:tr w:rsidR="0029162D" w:rsidRPr="00BD43F0" w:rsidTr="00BC66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708" w:type="dxa"/>
            <w:tcBorders>
              <w:top w:val="single" w:sz="12" w:space="0" w:color="auto"/>
              <w:left w:val="single" w:sz="12"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701"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985"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2126"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851" w:type="dxa"/>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275" w:type="dxa"/>
            <w:gridSpan w:val="3"/>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1276" w:type="dxa"/>
            <w:gridSpan w:val="3"/>
            <w:tcBorders>
              <w:top w:val="single" w:sz="12" w:space="0" w:color="auto"/>
              <w:left w:val="single" w:sz="4" w:space="0" w:color="auto"/>
              <w:bottom w:val="single" w:sz="12" w:space="0" w:color="auto"/>
              <w:right w:val="single" w:sz="4" w:space="0" w:color="auto"/>
            </w:tcBorders>
            <w:vAlign w:val="center"/>
          </w:tcPr>
          <w:p w:rsidR="0029162D" w:rsidRPr="00BD43F0" w:rsidRDefault="0029162D" w:rsidP="00BC6687">
            <w:pPr>
              <w:autoSpaceDE w:val="0"/>
              <w:autoSpaceDN w:val="0"/>
              <w:jc w:val="center"/>
              <w:rPr>
                <w:sz w:val="12"/>
                <w:szCs w:val="12"/>
              </w:rPr>
            </w:pPr>
          </w:p>
        </w:tc>
        <w:tc>
          <w:tcPr>
            <w:tcW w:w="851" w:type="dxa"/>
            <w:tcBorders>
              <w:top w:val="single" w:sz="12" w:space="0" w:color="auto"/>
              <w:left w:val="single" w:sz="4" w:space="0" w:color="auto"/>
              <w:bottom w:val="single" w:sz="12" w:space="0" w:color="auto"/>
              <w:right w:val="single" w:sz="12" w:space="0" w:color="auto"/>
            </w:tcBorders>
            <w:vAlign w:val="center"/>
          </w:tcPr>
          <w:p w:rsidR="0029162D" w:rsidRPr="00BD43F0" w:rsidRDefault="0029162D" w:rsidP="00BC6687">
            <w:pPr>
              <w:autoSpaceDE w:val="0"/>
              <w:autoSpaceDN w:val="0"/>
              <w:jc w:val="center"/>
              <w:rPr>
                <w:sz w:val="12"/>
                <w:szCs w:val="12"/>
              </w:rPr>
            </w:pPr>
          </w:p>
        </w:tc>
      </w:tr>
    </w:tbl>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Выдать </w:t>
      </w:r>
      <w:r w:rsidRPr="00BD43F0">
        <w:rPr>
          <w:sz w:val="12"/>
          <w:szCs w:val="12"/>
          <w:u w:val="single"/>
        </w:rPr>
        <w:tab/>
      </w:r>
    </w:p>
    <w:p w:rsidR="0029162D" w:rsidRPr="00BD43F0" w:rsidRDefault="0029162D" w:rsidP="0029162D">
      <w:pPr>
        <w:tabs>
          <w:tab w:val="left" w:pos="4500"/>
          <w:tab w:val="left" w:pos="10800"/>
        </w:tabs>
        <w:autoSpaceDE w:val="0"/>
        <w:autoSpaceDN w:val="0"/>
        <w:rPr>
          <w:sz w:val="12"/>
          <w:szCs w:val="12"/>
        </w:rPr>
      </w:pPr>
      <w:r w:rsidRPr="00BD43F0">
        <w:rPr>
          <w:sz w:val="12"/>
          <w:szCs w:val="12"/>
        </w:rPr>
        <w:tab/>
        <w:t>(фамилия, имя, отчество)</w:t>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Основание  </w:t>
      </w:r>
      <w:r w:rsidRPr="00BD43F0">
        <w:rPr>
          <w:sz w:val="12"/>
          <w:szCs w:val="12"/>
          <w:u w:val="single"/>
        </w:rPr>
        <w:tab/>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Сумма </w:t>
      </w:r>
      <w:r w:rsidRPr="00BD43F0">
        <w:rPr>
          <w:sz w:val="12"/>
          <w:szCs w:val="12"/>
          <w:u w:val="single"/>
        </w:rPr>
        <w:tab/>
      </w:r>
    </w:p>
    <w:p w:rsidR="0029162D" w:rsidRPr="00BD43F0" w:rsidRDefault="0029162D" w:rsidP="0029162D">
      <w:pPr>
        <w:tabs>
          <w:tab w:val="left" w:pos="4860"/>
          <w:tab w:val="left" w:pos="10800"/>
        </w:tabs>
        <w:autoSpaceDE w:val="0"/>
        <w:autoSpaceDN w:val="0"/>
        <w:rPr>
          <w:sz w:val="12"/>
          <w:szCs w:val="12"/>
        </w:rPr>
      </w:pPr>
      <w:r w:rsidRPr="00BD43F0">
        <w:rPr>
          <w:sz w:val="12"/>
          <w:szCs w:val="12"/>
        </w:rPr>
        <w:tab/>
        <w:t>(прописью)</w:t>
      </w:r>
    </w:p>
    <w:p w:rsidR="0029162D" w:rsidRPr="00BD43F0" w:rsidRDefault="0029162D" w:rsidP="0029162D">
      <w:pPr>
        <w:tabs>
          <w:tab w:val="left" w:pos="7740"/>
          <w:tab w:val="left" w:pos="10260"/>
          <w:tab w:val="left" w:pos="10800"/>
        </w:tabs>
        <w:autoSpaceDE w:val="0"/>
        <w:autoSpaceDN w:val="0"/>
        <w:spacing w:before="60"/>
        <w:rPr>
          <w:sz w:val="12"/>
          <w:szCs w:val="12"/>
        </w:rPr>
      </w:pPr>
      <w:r w:rsidRPr="00BD43F0">
        <w:rPr>
          <w:sz w:val="12"/>
          <w:szCs w:val="12"/>
          <w:u w:val="single"/>
        </w:rPr>
        <w:tab/>
      </w:r>
      <w:r w:rsidRPr="00BD43F0">
        <w:rPr>
          <w:sz w:val="12"/>
          <w:szCs w:val="12"/>
        </w:rPr>
        <w:t xml:space="preserve"> руб. </w:t>
      </w:r>
      <w:r w:rsidRPr="00BD43F0">
        <w:rPr>
          <w:sz w:val="12"/>
          <w:szCs w:val="12"/>
          <w:u w:val="single"/>
        </w:rPr>
        <w:tab/>
      </w:r>
      <w:r w:rsidRPr="00BD43F0">
        <w:rPr>
          <w:sz w:val="12"/>
          <w:szCs w:val="12"/>
        </w:rPr>
        <w:t xml:space="preserve"> коп.</w:t>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Приложение </w:t>
      </w:r>
      <w:r w:rsidRPr="00BD43F0">
        <w:rPr>
          <w:sz w:val="12"/>
          <w:szCs w:val="12"/>
          <w:u w:val="single"/>
        </w:rPr>
        <w:tab/>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u w:val="single"/>
        </w:rPr>
        <w:tab/>
      </w:r>
    </w:p>
    <w:p w:rsidR="0029162D" w:rsidRPr="00BD43F0" w:rsidRDefault="0029162D" w:rsidP="0029162D">
      <w:pPr>
        <w:tabs>
          <w:tab w:val="left" w:pos="5220"/>
          <w:tab w:val="left" w:pos="7740"/>
          <w:tab w:val="left" w:pos="10800"/>
        </w:tabs>
        <w:autoSpaceDE w:val="0"/>
        <w:autoSpaceDN w:val="0"/>
        <w:spacing w:before="60"/>
        <w:rPr>
          <w:sz w:val="12"/>
          <w:szCs w:val="12"/>
        </w:rPr>
      </w:pPr>
      <w:r w:rsidRPr="00BD43F0">
        <w:rPr>
          <w:sz w:val="12"/>
          <w:szCs w:val="12"/>
        </w:rPr>
        <w:t xml:space="preserve">Руководитель организации </w:t>
      </w:r>
      <w:r w:rsidRPr="00BD43F0">
        <w:rPr>
          <w:sz w:val="12"/>
          <w:szCs w:val="12"/>
          <w:u w:val="single"/>
        </w:rPr>
        <w:tab/>
      </w:r>
      <w:r w:rsidRPr="00BD43F0">
        <w:rPr>
          <w:sz w:val="12"/>
          <w:szCs w:val="12"/>
        </w:rPr>
        <w:t xml:space="preserve">   </w:t>
      </w:r>
      <w:r w:rsidRPr="00BD43F0">
        <w:rPr>
          <w:sz w:val="12"/>
          <w:szCs w:val="12"/>
          <w:u w:val="single"/>
        </w:rPr>
        <w:tab/>
      </w:r>
      <w:r w:rsidRPr="00BD43F0">
        <w:rPr>
          <w:sz w:val="12"/>
          <w:szCs w:val="12"/>
        </w:rPr>
        <w:t xml:space="preserve">   </w:t>
      </w:r>
      <w:r w:rsidRPr="00BD43F0">
        <w:rPr>
          <w:sz w:val="12"/>
          <w:szCs w:val="12"/>
          <w:u w:val="single"/>
        </w:rPr>
        <w:tab/>
      </w:r>
    </w:p>
    <w:p w:rsidR="0029162D" w:rsidRPr="00BD43F0" w:rsidRDefault="0029162D" w:rsidP="0029162D">
      <w:pPr>
        <w:tabs>
          <w:tab w:val="left" w:pos="3420"/>
          <w:tab w:val="left" w:pos="6480"/>
          <w:tab w:val="left" w:pos="8820"/>
          <w:tab w:val="left" w:pos="10800"/>
        </w:tabs>
        <w:autoSpaceDE w:val="0"/>
        <w:autoSpaceDN w:val="0"/>
        <w:rPr>
          <w:sz w:val="12"/>
          <w:szCs w:val="12"/>
        </w:rPr>
      </w:pPr>
      <w:r w:rsidRPr="00BD43F0">
        <w:rPr>
          <w:sz w:val="12"/>
          <w:szCs w:val="12"/>
        </w:rPr>
        <w:tab/>
        <w:t>(должность)</w:t>
      </w:r>
      <w:r w:rsidRPr="00BD43F0">
        <w:rPr>
          <w:sz w:val="12"/>
          <w:szCs w:val="12"/>
        </w:rPr>
        <w:tab/>
        <w:t>(подпись)</w:t>
      </w:r>
      <w:r w:rsidRPr="00BD43F0">
        <w:rPr>
          <w:sz w:val="12"/>
          <w:szCs w:val="12"/>
        </w:rPr>
        <w:tab/>
        <w:t>(расшифровка подписи)</w:t>
      </w:r>
    </w:p>
    <w:p w:rsidR="0029162D" w:rsidRPr="00BD43F0" w:rsidRDefault="0029162D" w:rsidP="0029162D">
      <w:pPr>
        <w:tabs>
          <w:tab w:val="left" w:pos="4140"/>
          <w:tab w:val="left" w:pos="7740"/>
          <w:tab w:val="left" w:pos="10800"/>
        </w:tabs>
        <w:autoSpaceDE w:val="0"/>
        <w:autoSpaceDN w:val="0"/>
        <w:spacing w:before="60"/>
        <w:rPr>
          <w:sz w:val="12"/>
          <w:szCs w:val="12"/>
        </w:rPr>
      </w:pPr>
      <w:r w:rsidRPr="00BD43F0">
        <w:rPr>
          <w:sz w:val="12"/>
          <w:szCs w:val="12"/>
        </w:rPr>
        <w:t xml:space="preserve">Главный бухгалтер </w:t>
      </w:r>
      <w:r w:rsidRPr="00BD43F0">
        <w:rPr>
          <w:sz w:val="12"/>
          <w:szCs w:val="12"/>
          <w:u w:val="single"/>
        </w:rPr>
        <w:tab/>
      </w:r>
      <w:r w:rsidRPr="00BD43F0">
        <w:rPr>
          <w:sz w:val="12"/>
          <w:szCs w:val="12"/>
        </w:rPr>
        <w:t xml:space="preserve">   </w:t>
      </w:r>
      <w:r w:rsidRPr="00BD43F0">
        <w:rPr>
          <w:sz w:val="12"/>
          <w:szCs w:val="12"/>
          <w:u w:val="single"/>
        </w:rPr>
        <w:tab/>
      </w:r>
    </w:p>
    <w:p w:rsidR="0029162D" w:rsidRPr="00BD43F0" w:rsidRDefault="0029162D" w:rsidP="0029162D">
      <w:pPr>
        <w:tabs>
          <w:tab w:val="left" w:pos="2700"/>
          <w:tab w:val="left" w:pos="5400"/>
          <w:tab w:val="left" w:pos="10800"/>
        </w:tabs>
        <w:autoSpaceDE w:val="0"/>
        <w:autoSpaceDN w:val="0"/>
        <w:rPr>
          <w:sz w:val="12"/>
          <w:szCs w:val="12"/>
        </w:rPr>
      </w:pPr>
      <w:r w:rsidRPr="00BD43F0">
        <w:rPr>
          <w:sz w:val="12"/>
          <w:szCs w:val="12"/>
        </w:rPr>
        <w:tab/>
        <w:t xml:space="preserve"> (подпись)</w:t>
      </w:r>
      <w:r w:rsidRPr="00BD43F0">
        <w:rPr>
          <w:sz w:val="12"/>
          <w:szCs w:val="12"/>
        </w:rPr>
        <w:tab/>
        <w:t>(расшифровка подписи)</w:t>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Получил </w:t>
      </w:r>
      <w:r w:rsidRPr="00BD43F0">
        <w:rPr>
          <w:sz w:val="12"/>
          <w:szCs w:val="12"/>
          <w:u w:val="single"/>
        </w:rPr>
        <w:tab/>
      </w:r>
    </w:p>
    <w:p w:rsidR="0029162D" w:rsidRPr="00BD43F0" w:rsidRDefault="0029162D" w:rsidP="0029162D">
      <w:pPr>
        <w:tabs>
          <w:tab w:val="left" w:pos="4860"/>
          <w:tab w:val="left" w:pos="10800"/>
        </w:tabs>
        <w:autoSpaceDE w:val="0"/>
        <w:autoSpaceDN w:val="0"/>
        <w:rPr>
          <w:sz w:val="12"/>
          <w:szCs w:val="12"/>
        </w:rPr>
      </w:pPr>
      <w:r w:rsidRPr="00BD43F0">
        <w:rPr>
          <w:sz w:val="12"/>
          <w:szCs w:val="12"/>
        </w:rPr>
        <w:tab/>
        <w:t>(сумма прописью)</w:t>
      </w:r>
    </w:p>
    <w:p w:rsidR="0029162D" w:rsidRPr="00BD43F0" w:rsidRDefault="0029162D" w:rsidP="0029162D">
      <w:pPr>
        <w:tabs>
          <w:tab w:val="left" w:pos="7740"/>
          <w:tab w:val="left" w:pos="10260"/>
          <w:tab w:val="left" w:pos="10800"/>
        </w:tabs>
        <w:autoSpaceDE w:val="0"/>
        <w:autoSpaceDN w:val="0"/>
        <w:spacing w:before="60"/>
        <w:rPr>
          <w:sz w:val="12"/>
          <w:szCs w:val="12"/>
        </w:rPr>
      </w:pPr>
      <w:r w:rsidRPr="00BD43F0">
        <w:rPr>
          <w:sz w:val="12"/>
          <w:szCs w:val="12"/>
          <w:u w:val="single"/>
        </w:rPr>
        <w:tab/>
      </w:r>
      <w:r w:rsidRPr="00BD43F0">
        <w:rPr>
          <w:sz w:val="12"/>
          <w:szCs w:val="12"/>
        </w:rPr>
        <w:t xml:space="preserve"> руб. </w:t>
      </w:r>
      <w:r w:rsidRPr="00BD43F0">
        <w:rPr>
          <w:sz w:val="12"/>
          <w:szCs w:val="12"/>
          <w:u w:val="single"/>
        </w:rPr>
        <w:tab/>
      </w:r>
      <w:r w:rsidRPr="00BD43F0">
        <w:rPr>
          <w:sz w:val="12"/>
          <w:szCs w:val="12"/>
        </w:rPr>
        <w:t xml:space="preserve"> коп.</w:t>
      </w:r>
    </w:p>
    <w:p w:rsidR="0029162D" w:rsidRPr="00BD43F0" w:rsidRDefault="0029162D" w:rsidP="0029162D">
      <w:pPr>
        <w:tabs>
          <w:tab w:val="left" w:pos="720"/>
          <w:tab w:val="left" w:pos="2700"/>
          <w:tab w:val="left" w:pos="3960"/>
          <w:tab w:val="left" w:pos="5580"/>
          <w:tab w:val="left" w:pos="9000"/>
        </w:tabs>
        <w:autoSpaceDE w:val="0"/>
        <w:autoSpaceDN w:val="0"/>
        <w:spacing w:before="60"/>
        <w:rPr>
          <w:sz w:val="12"/>
          <w:szCs w:val="12"/>
        </w:rPr>
      </w:pPr>
      <w:r w:rsidRPr="00BD43F0">
        <w:rPr>
          <w:sz w:val="12"/>
          <w:szCs w:val="12"/>
        </w:rPr>
        <w:t>«</w:t>
      </w:r>
      <w:r w:rsidRPr="00BD43F0">
        <w:rPr>
          <w:sz w:val="12"/>
          <w:szCs w:val="12"/>
          <w:u w:val="single"/>
        </w:rPr>
        <w:tab/>
      </w:r>
      <w:r w:rsidRPr="00BD43F0">
        <w:rPr>
          <w:sz w:val="12"/>
          <w:szCs w:val="12"/>
        </w:rPr>
        <w:t xml:space="preserve">»  </w:t>
      </w:r>
      <w:r w:rsidRPr="00BD43F0">
        <w:rPr>
          <w:sz w:val="12"/>
          <w:szCs w:val="12"/>
          <w:u w:val="single"/>
        </w:rPr>
        <w:tab/>
      </w:r>
      <w:r w:rsidRPr="00BD43F0">
        <w:rPr>
          <w:sz w:val="12"/>
          <w:szCs w:val="12"/>
        </w:rPr>
        <w:t xml:space="preserve">  </w:t>
      </w:r>
      <w:r w:rsidRPr="00BD43F0">
        <w:rPr>
          <w:sz w:val="12"/>
          <w:szCs w:val="12"/>
          <w:u w:val="single"/>
        </w:rPr>
        <w:tab/>
      </w:r>
      <w:r w:rsidRPr="00BD43F0">
        <w:rPr>
          <w:sz w:val="12"/>
          <w:szCs w:val="12"/>
        </w:rPr>
        <w:t xml:space="preserve"> г.</w:t>
      </w:r>
      <w:r w:rsidRPr="00BD43F0">
        <w:rPr>
          <w:sz w:val="12"/>
          <w:szCs w:val="12"/>
        </w:rPr>
        <w:tab/>
        <w:t xml:space="preserve">Подпись </w:t>
      </w:r>
      <w:r w:rsidRPr="00BD43F0">
        <w:rPr>
          <w:sz w:val="12"/>
          <w:szCs w:val="12"/>
          <w:u w:val="single"/>
        </w:rPr>
        <w:tab/>
      </w:r>
    </w:p>
    <w:p w:rsidR="0029162D" w:rsidRPr="00BD43F0" w:rsidRDefault="0029162D" w:rsidP="0029162D">
      <w:pPr>
        <w:tabs>
          <w:tab w:val="left" w:pos="10800"/>
        </w:tabs>
        <w:autoSpaceDE w:val="0"/>
        <w:autoSpaceDN w:val="0"/>
        <w:spacing w:before="60"/>
        <w:rPr>
          <w:sz w:val="12"/>
          <w:szCs w:val="12"/>
          <w:u w:val="single"/>
        </w:rPr>
      </w:pPr>
      <w:r w:rsidRPr="00BD43F0">
        <w:rPr>
          <w:sz w:val="12"/>
          <w:szCs w:val="12"/>
        </w:rPr>
        <w:t xml:space="preserve">По </w:t>
      </w:r>
      <w:r w:rsidRPr="00BD43F0">
        <w:rPr>
          <w:sz w:val="12"/>
          <w:szCs w:val="12"/>
          <w:u w:val="single"/>
        </w:rPr>
        <w:tab/>
      </w:r>
    </w:p>
    <w:p w:rsidR="0029162D" w:rsidRPr="00BD43F0" w:rsidRDefault="0029162D" w:rsidP="0029162D">
      <w:pPr>
        <w:tabs>
          <w:tab w:val="left" w:pos="3600"/>
          <w:tab w:val="left" w:pos="10800"/>
        </w:tabs>
        <w:autoSpaceDE w:val="0"/>
        <w:autoSpaceDN w:val="0"/>
        <w:rPr>
          <w:sz w:val="12"/>
          <w:szCs w:val="12"/>
        </w:rPr>
      </w:pPr>
      <w:r w:rsidRPr="00BD43F0">
        <w:rPr>
          <w:sz w:val="12"/>
          <w:szCs w:val="12"/>
        </w:rPr>
        <w:tab/>
        <w:t>(наименование, номер, дата и место выдачи документа, удостоверяющего личность получателя)</w:t>
      </w:r>
    </w:p>
    <w:p w:rsidR="0029162D" w:rsidRPr="00BD43F0" w:rsidRDefault="0029162D" w:rsidP="0029162D">
      <w:pPr>
        <w:tabs>
          <w:tab w:val="left" w:pos="4140"/>
          <w:tab w:val="left" w:pos="7740"/>
          <w:tab w:val="left" w:pos="10800"/>
        </w:tabs>
        <w:autoSpaceDE w:val="0"/>
        <w:autoSpaceDN w:val="0"/>
        <w:spacing w:before="60"/>
        <w:rPr>
          <w:sz w:val="12"/>
          <w:szCs w:val="12"/>
        </w:rPr>
      </w:pPr>
      <w:r w:rsidRPr="00BD43F0">
        <w:rPr>
          <w:sz w:val="12"/>
          <w:szCs w:val="12"/>
        </w:rPr>
        <w:t xml:space="preserve">Выдал кассир </w:t>
      </w:r>
      <w:r w:rsidRPr="00BD43F0">
        <w:rPr>
          <w:sz w:val="12"/>
          <w:szCs w:val="12"/>
          <w:u w:val="single"/>
        </w:rPr>
        <w:tab/>
      </w:r>
      <w:r w:rsidRPr="00BD43F0">
        <w:rPr>
          <w:sz w:val="12"/>
          <w:szCs w:val="12"/>
        </w:rPr>
        <w:t xml:space="preserve">   </w:t>
      </w:r>
      <w:r w:rsidRPr="00BD43F0">
        <w:rPr>
          <w:sz w:val="12"/>
          <w:szCs w:val="12"/>
          <w:u w:val="single"/>
        </w:rPr>
        <w:tab/>
      </w:r>
    </w:p>
    <w:p w:rsidR="0029162D" w:rsidRPr="00BD43F0" w:rsidRDefault="0029162D" w:rsidP="0029162D">
      <w:pPr>
        <w:tabs>
          <w:tab w:val="left" w:pos="2700"/>
          <w:tab w:val="left" w:pos="5400"/>
          <w:tab w:val="left" w:pos="10800"/>
        </w:tabs>
        <w:autoSpaceDE w:val="0"/>
        <w:autoSpaceDN w:val="0"/>
        <w:rPr>
          <w:sz w:val="12"/>
          <w:szCs w:val="12"/>
        </w:rPr>
      </w:pPr>
      <w:r w:rsidRPr="00BD43F0">
        <w:rPr>
          <w:sz w:val="12"/>
          <w:szCs w:val="12"/>
        </w:rPr>
        <w:tab/>
        <w:t xml:space="preserve"> (подпись)</w:t>
      </w:r>
      <w:r w:rsidRPr="00BD43F0">
        <w:rPr>
          <w:sz w:val="12"/>
          <w:szCs w:val="12"/>
        </w:rPr>
        <w:tab/>
        <w:t>(расшифровка подписи)</w:t>
      </w:r>
    </w:p>
    <w:p w:rsidR="0029162D" w:rsidRPr="00BD43F0" w:rsidRDefault="0029162D" w:rsidP="0029162D">
      <w:pPr>
        <w:tabs>
          <w:tab w:val="left" w:pos="4500"/>
          <w:tab w:val="left" w:pos="10800"/>
        </w:tabs>
        <w:autoSpaceDE w:val="0"/>
        <w:autoSpaceDN w:val="0"/>
        <w:spacing w:before="60"/>
        <w:rPr>
          <w:sz w:val="12"/>
          <w:szCs w:val="12"/>
          <w:u w:val="single"/>
        </w:rPr>
      </w:pPr>
    </w:p>
    <w:p w:rsidR="0029162D" w:rsidRPr="00BD43F0" w:rsidRDefault="0029162D" w:rsidP="0029162D">
      <w:pPr>
        <w:tabs>
          <w:tab w:val="left" w:pos="4500"/>
          <w:tab w:val="left" w:pos="10800"/>
        </w:tabs>
        <w:autoSpaceDE w:val="0"/>
        <w:autoSpaceDN w:val="0"/>
        <w:spacing w:before="60"/>
        <w:rPr>
          <w:sz w:val="12"/>
          <w:szCs w:val="12"/>
          <w:u w:val="single"/>
        </w:rPr>
      </w:pPr>
    </w:p>
    <w:p w:rsidR="0029162D" w:rsidRPr="00BD43F0" w:rsidRDefault="0029162D" w:rsidP="0029162D">
      <w:pPr>
        <w:tabs>
          <w:tab w:val="left" w:pos="4500"/>
          <w:tab w:val="left" w:pos="10800"/>
        </w:tabs>
        <w:autoSpaceDE w:val="0"/>
        <w:autoSpaceDN w:val="0"/>
        <w:spacing w:before="60"/>
        <w:rPr>
          <w:sz w:val="12"/>
          <w:szCs w:val="12"/>
          <w:u w:val="single"/>
        </w:rPr>
      </w:pPr>
    </w:p>
    <w:p w:rsidR="0029162D" w:rsidRPr="00BD43F0" w:rsidRDefault="0029162D" w:rsidP="0029162D">
      <w:pPr>
        <w:tabs>
          <w:tab w:val="left" w:pos="4500"/>
          <w:tab w:val="left" w:pos="10800"/>
        </w:tabs>
        <w:autoSpaceDE w:val="0"/>
        <w:autoSpaceDN w:val="0"/>
        <w:spacing w:before="60"/>
        <w:rPr>
          <w:sz w:val="12"/>
          <w:szCs w:val="12"/>
          <w:u w:val="single"/>
        </w:rPr>
      </w:pPr>
    </w:p>
    <w:p w:rsidR="0029162D" w:rsidRDefault="0029162D" w:rsidP="0029162D">
      <w:pPr>
        <w:tabs>
          <w:tab w:val="left" w:pos="4500"/>
          <w:tab w:val="left" w:pos="10800"/>
        </w:tabs>
        <w:autoSpaceDE w:val="0"/>
        <w:autoSpaceDN w:val="0"/>
        <w:spacing w:before="60"/>
        <w:jc w:val="center"/>
        <w:rPr>
          <w:sz w:val="12"/>
          <w:szCs w:val="12"/>
          <w:u w:val="single"/>
        </w:rPr>
      </w:pPr>
    </w:p>
    <w:p w:rsidR="0029162D" w:rsidRDefault="0029162D" w:rsidP="0029162D">
      <w:pPr>
        <w:tabs>
          <w:tab w:val="left" w:pos="4500"/>
          <w:tab w:val="left" w:pos="10800"/>
        </w:tabs>
        <w:autoSpaceDE w:val="0"/>
        <w:autoSpaceDN w:val="0"/>
        <w:spacing w:before="60"/>
        <w:jc w:val="center"/>
        <w:rPr>
          <w:sz w:val="12"/>
          <w:szCs w:val="12"/>
          <w:u w:val="single"/>
        </w:rPr>
      </w:pPr>
    </w:p>
    <w:p w:rsidR="0029162D" w:rsidRDefault="0029162D" w:rsidP="0029162D">
      <w:pPr>
        <w:tabs>
          <w:tab w:val="left" w:pos="4500"/>
          <w:tab w:val="left" w:pos="10800"/>
        </w:tabs>
        <w:autoSpaceDE w:val="0"/>
        <w:autoSpaceDN w:val="0"/>
        <w:spacing w:before="60"/>
        <w:jc w:val="center"/>
        <w:rPr>
          <w:sz w:val="12"/>
          <w:szCs w:val="12"/>
          <w:u w:val="single"/>
        </w:rPr>
      </w:pPr>
    </w:p>
    <w:p w:rsidR="0029162D" w:rsidRDefault="0029162D" w:rsidP="0029162D">
      <w:pPr>
        <w:tabs>
          <w:tab w:val="left" w:pos="4500"/>
          <w:tab w:val="left" w:pos="10800"/>
        </w:tabs>
        <w:autoSpaceDE w:val="0"/>
        <w:autoSpaceDN w:val="0"/>
        <w:spacing w:before="60"/>
        <w:jc w:val="center"/>
        <w:rPr>
          <w:sz w:val="12"/>
          <w:szCs w:val="12"/>
          <w:u w:val="single"/>
        </w:rPr>
      </w:pPr>
    </w:p>
    <w:p w:rsidR="0029162D" w:rsidRPr="00BD43F0" w:rsidRDefault="0029162D" w:rsidP="0029162D">
      <w:pPr>
        <w:tabs>
          <w:tab w:val="left" w:pos="4500"/>
          <w:tab w:val="left" w:pos="10800"/>
        </w:tabs>
        <w:autoSpaceDE w:val="0"/>
        <w:autoSpaceDN w:val="0"/>
        <w:spacing w:before="60"/>
        <w:jc w:val="center"/>
        <w:rPr>
          <w:sz w:val="18"/>
          <w:szCs w:val="18"/>
          <w:u w:val="single"/>
        </w:rPr>
      </w:pPr>
      <w:r w:rsidRPr="00BD43F0">
        <w:rPr>
          <w:sz w:val="18"/>
          <w:szCs w:val="18"/>
          <w:u w:val="single"/>
        </w:rPr>
        <w:lastRenderedPageBreak/>
        <w:t>Журнал регистрации приходных и расходных кассовых ордеров</w:t>
      </w:r>
    </w:p>
    <w:tbl>
      <w:tblPr>
        <w:tblW w:w="100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77"/>
        <w:gridCol w:w="718"/>
        <w:gridCol w:w="1253"/>
        <w:gridCol w:w="1515"/>
        <w:gridCol w:w="1499"/>
        <w:gridCol w:w="770"/>
        <w:gridCol w:w="1326"/>
        <w:gridCol w:w="1567"/>
      </w:tblGrid>
      <w:tr w:rsidR="0029162D" w:rsidRPr="00BD43F0" w:rsidTr="00BC6687">
        <w:tc>
          <w:tcPr>
            <w:tcW w:w="2095" w:type="dxa"/>
            <w:gridSpan w:val="2"/>
            <w:tcBorders>
              <w:top w:val="single" w:sz="12" w:space="0" w:color="000000"/>
              <w:bottom w:val="single" w:sz="4"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Приходный документ</w:t>
            </w:r>
          </w:p>
        </w:tc>
        <w:tc>
          <w:tcPr>
            <w:tcW w:w="1253" w:type="dxa"/>
            <w:vMerge w:val="restart"/>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Сумма, руб. коп.</w:t>
            </w:r>
          </w:p>
        </w:tc>
        <w:tc>
          <w:tcPr>
            <w:tcW w:w="1515" w:type="dxa"/>
            <w:vMerge w:val="restart"/>
            <w:tcBorders>
              <w:top w:val="single" w:sz="12" w:space="0" w:color="000000"/>
              <w:bottom w:val="single" w:sz="12" w:space="0" w:color="000000"/>
              <w:right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Примечание</w:t>
            </w:r>
          </w:p>
        </w:tc>
        <w:tc>
          <w:tcPr>
            <w:tcW w:w="2269" w:type="dxa"/>
            <w:gridSpan w:val="2"/>
            <w:tcBorders>
              <w:top w:val="single" w:sz="12" w:space="0" w:color="000000"/>
              <w:left w:val="single" w:sz="12" w:space="0" w:color="000000"/>
              <w:bottom w:val="single" w:sz="4"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Расходный документ</w:t>
            </w:r>
          </w:p>
        </w:tc>
        <w:tc>
          <w:tcPr>
            <w:tcW w:w="1326" w:type="dxa"/>
            <w:vMerge w:val="restart"/>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Сумма, руб. коп.</w:t>
            </w:r>
          </w:p>
        </w:tc>
        <w:tc>
          <w:tcPr>
            <w:tcW w:w="1567" w:type="dxa"/>
            <w:vMerge w:val="restart"/>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Примечание</w:t>
            </w:r>
          </w:p>
        </w:tc>
      </w:tr>
      <w:tr w:rsidR="0029162D" w:rsidRPr="00BD43F0" w:rsidTr="00BC6687">
        <w:tc>
          <w:tcPr>
            <w:tcW w:w="1377" w:type="dxa"/>
            <w:tcBorders>
              <w:top w:val="single" w:sz="4"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дата</w:t>
            </w:r>
          </w:p>
        </w:tc>
        <w:tc>
          <w:tcPr>
            <w:tcW w:w="718" w:type="dxa"/>
            <w:tcBorders>
              <w:top w:val="single" w:sz="4"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номер</w:t>
            </w:r>
          </w:p>
        </w:tc>
        <w:tc>
          <w:tcPr>
            <w:tcW w:w="1253" w:type="dxa"/>
            <w:vMerge/>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p>
        </w:tc>
        <w:tc>
          <w:tcPr>
            <w:tcW w:w="1515" w:type="dxa"/>
            <w:vMerge/>
            <w:tcBorders>
              <w:top w:val="single" w:sz="12" w:space="0" w:color="000000"/>
              <w:bottom w:val="single" w:sz="12" w:space="0" w:color="000000"/>
              <w:right w:val="single" w:sz="12" w:space="0" w:color="000000"/>
            </w:tcBorders>
            <w:vAlign w:val="center"/>
          </w:tcPr>
          <w:p w:rsidR="0029162D" w:rsidRPr="00BD43F0" w:rsidRDefault="0029162D" w:rsidP="00BC6687">
            <w:pPr>
              <w:jc w:val="center"/>
              <w:rPr>
                <w:rFonts w:eastAsia="Calibri"/>
                <w:sz w:val="18"/>
                <w:szCs w:val="18"/>
                <w:lang w:eastAsia="en-US"/>
              </w:rPr>
            </w:pPr>
          </w:p>
        </w:tc>
        <w:tc>
          <w:tcPr>
            <w:tcW w:w="1499" w:type="dxa"/>
            <w:tcBorders>
              <w:top w:val="single" w:sz="4" w:space="0" w:color="000000"/>
              <w:left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дата</w:t>
            </w:r>
          </w:p>
        </w:tc>
        <w:tc>
          <w:tcPr>
            <w:tcW w:w="770" w:type="dxa"/>
            <w:tcBorders>
              <w:top w:val="single" w:sz="4"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номер</w:t>
            </w:r>
          </w:p>
        </w:tc>
        <w:tc>
          <w:tcPr>
            <w:tcW w:w="1326" w:type="dxa"/>
            <w:vMerge/>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p>
        </w:tc>
        <w:tc>
          <w:tcPr>
            <w:tcW w:w="1567" w:type="dxa"/>
            <w:vMerge/>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p>
        </w:tc>
      </w:tr>
      <w:tr w:rsidR="0029162D" w:rsidRPr="00BD43F0" w:rsidTr="00BC6687">
        <w:tc>
          <w:tcPr>
            <w:tcW w:w="1377" w:type="dxa"/>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1</w:t>
            </w:r>
          </w:p>
        </w:tc>
        <w:tc>
          <w:tcPr>
            <w:tcW w:w="718" w:type="dxa"/>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2</w:t>
            </w:r>
          </w:p>
        </w:tc>
        <w:tc>
          <w:tcPr>
            <w:tcW w:w="1253" w:type="dxa"/>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3</w:t>
            </w:r>
          </w:p>
        </w:tc>
        <w:tc>
          <w:tcPr>
            <w:tcW w:w="1515" w:type="dxa"/>
            <w:tcBorders>
              <w:top w:val="single" w:sz="12" w:space="0" w:color="000000"/>
              <w:bottom w:val="single" w:sz="12" w:space="0" w:color="000000"/>
              <w:right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4</w:t>
            </w:r>
          </w:p>
        </w:tc>
        <w:tc>
          <w:tcPr>
            <w:tcW w:w="1499" w:type="dxa"/>
            <w:tcBorders>
              <w:top w:val="single" w:sz="12" w:space="0" w:color="000000"/>
              <w:left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5</w:t>
            </w:r>
          </w:p>
        </w:tc>
        <w:tc>
          <w:tcPr>
            <w:tcW w:w="770" w:type="dxa"/>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6</w:t>
            </w:r>
          </w:p>
        </w:tc>
        <w:tc>
          <w:tcPr>
            <w:tcW w:w="1326" w:type="dxa"/>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7</w:t>
            </w:r>
          </w:p>
        </w:tc>
        <w:tc>
          <w:tcPr>
            <w:tcW w:w="1567" w:type="dxa"/>
            <w:tcBorders>
              <w:top w:val="single" w:sz="12" w:space="0" w:color="000000"/>
              <w:bottom w:val="single" w:sz="12" w:space="0" w:color="000000"/>
            </w:tcBorders>
            <w:vAlign w:val="center"/>
          </w:tcPr>
          <w:p w:rsidR="0029162D" w:rsidRPr="00BD43F0" w:rsidRDefault="0029162D" w:rsidP="00BC6687">
            <w:pPr>
              <w:jc w:val="center"/>
              <w:rPr>
                <w:rFonts w:eastAsia="Calibri"/>
                <w:sz w:val="18"/>
                <w:szCs w:val="18"/>
                <w:lang w:eastAsia="en-US"/>
              </w:rPr>
            </w:pPr>
            <w:r w:rsidRPr="00BD43F0">
              <w:rPr>
                <w:rFonts w:eastAsia="Calibri"/>
                <w:sz w:val="18"/>
                <w:szCs w:val="18"/>
                <w:lang w:eastAsia="en-US"/>
              </w:rPr>
              <w:t>8</w:t>
            </w:r>
          </w:p>
        </w:tc>
      </w:tr>
      <w:tr w:rsidR="0029162D" w:rsidRPr="00BD43F0" w:rsidTr="00BC6687">
        <w:trPr>
          <w:trHeight w:hRule="exact" w:val="284"/>
        </w:trPr>
        <w:tc>
          <w:tcPr>
            <w:tcW w:w="1377" w:type="dxa"/>
            <w:tcBorders>
              <w:top w:val="single" w:sz="12" w:space="0" w:color="000000"/>
            </w:tcBorders>
          </w:tcPr>
          <w:p w:rsidR="0029162D" w:rsidRPr="00BD43F0" w:rsidRDefault="0029162D" w:rsidP="00BC6687">
            <w:pPr>
              <w:rPr>
                <w:rFonts w:eastAsia="Calibri"/>
                <w:sz w:val="18"/>
                <w:szCs w:val="18"/>
                <w:lang w:eastAsia="en-US"/>
              </w:rPr>
            </w:pPr>
          </w:p>
        </w:tc>
        <w:tc>
          <w:tcPr>
            <w:tcW w:w="718" w:type="dxa"/>
            <w:tcBorders>
              <w:top w:val="single" w:sz="12" w:space="0" w:color="000000"/>
            </w:tcBorders>
          </w:tcPr>
          <w:p w:rsidR="0029162D" w:rsidRPr="00BD43F0" w:rsidRDefault="0029162D" w:rsidP="00BC6687">
            <w:pPr>
              <w:rPr>
                <w:rFonts w:eastAsia="Calibri"/>
                <w:sz w:val="18"/>
                <w:szCs w:val="18"/>
                <w:lang w:eastAsia="en-US"/>
              </w:rPr>
            </w:pPr>
          </w:p>
        </w:tc>
        <w:tc>
          <w:tcPr>
            <w:tcW w:w="1253" w:type="dxa"/>
            <w:tcBorders>
              <w:top w:val="single" w:sz="12" w:space="0" w:color="000000"/>
            </w:tcBorders>
          </w:tcPr>
          <w:p w:rsidR="0029162D" w:rsidRPr="00BD43F0" w:rsidRDefault="0029162D" w:rsidP="00BC6687">
            <w:pPr>
              <w:rPr>
                <w:rFonts w:eastAsia="Calibri"/>
                <w:sz w:val="18"/>
                <w:szCs w:val="18"/>
                <w:lang w:eastAsia="en-US"/>
              </w:rPr>
            </w:pPr>
          </w:p>
        </w:tc>
        <w:tc>
          <w:tcPr>
            <w:tcW w:w="1515" w:type="dxa"/>
            <w:tcBorders>
              <w:top w:val="single" w:sz="12" w:space="0" w:color="000000"/>
              <w:bottom w:val="single" w:sz="4" w:space="0" w:color="000000"/>
              <w:right w:val="single" w:sz="12" w:space="0" w:color="000000"/>
            </w:tcBorders>
          </w:tcPr>
          <w:p w:rsidR="0029162D" w:rsidRPr="00BD43F0" w:rsidRDefault="0029162D" w:rsidP="00BC6687">
            <w:pPr>
              <w:rPr>
                <w:rFonts w:eastAsia="Calibri"/>
                <w:sz w:val="18"/>
                <w:szCs w:val="18"/>
                <w:lang w:eastAsia="en-US"/>
              </w:rPr>
            </w:pPr>
          </w:p>
        </w:tc>
        <w:tc>
          <w:tcPr>
            <w:tcW w:w="1499" w:type="dxa"/>
            <w:tcBorders>
              <w:top w:val="single" w:sz="12" w:space="0" w:color="000000"/>
              <w:left w:val="single" w:sz="12" w:space="0" w:color="000000"/>
            </w:tcBorders>
          </w:tcPr>
          <w:p w:rsidR="0029162D" w:rsidRPr="00BD43F0" w:rsidRDefault="0029162D" w:rsidP="00BC6687">
            <w:pPr>
              <w:rPr>
                <w:rFonts w:eastAsia="Calibri"/>
                <w:sz w:val="18"/>
                <w:szCs w:val="18"/>
                <w:lang w:eastAsia="en-US"/>
              </w:rPr>
            </w:pPr>
          </w:p>
        </w:tc>
        <w:tc>
          <w:tcPr>
            <w:tcW w:w="770" w:type="dxa"/>
            <w:tcBorders>
              <w:top w:val="single" w:sz="12" w:space="0" w:color="000000"/>
            </w:tcBorders>
          </w:tcPr>
          <w:p w:rsidR="0029162D" w:rsidRPr="00BD43F0" w:rsidRDefault="0029162D" w:rsidP="00BC6687">
            <w:pPr>
              <w:rPr>
                <w:rFonts w:eastAsia="Calibri"/>
                <w:sz w:val="18"/>
                <w:szCs w:val="18"/>
                <w:lang w:eastAsia="en-US"/>
              </w:rPr>
            </w:pPr>
          </w:p>
        </w:tc>
        <w:tc>
          <w:tcPr>
            <w:tcW w:w="1326" w:type="dxa"/>
            <w:tcBorders>
              <w:top w:val="single" w:sz="12" w:space="0" w:color="000000"/>
            </w:tcBorders>
          </w:tcPr>
          <w:p w:rsidR="0029162D" w:rsidRPr="00BD43F0" w:rsidRDefault="0029162D" w:rsidP="00BC6687">
            <w:pPr>
              <w:rPr>
                <w:rFonts w:eastAsia="Calibri"/>
                <w:sz w:val="18"/>
                <w:szCs w:val="18"/>
                <w:lang w:eastAsia="en-US"/>
              </w:rPr>
            </w:pPr>
          </w:p>
        </w:tc>
        <w:tc>
          <w:tcPr>
            <w:tcW w:w="1567" w:type="dxa"/>
            <w:tcBorders>
              <w:top w:val="single" w:sz="12" w:space="0" w:color="000000"/>
            </w:tcBorders>
          </w:tcPr>
          <w:p w:rsidR="0029162D" w:rsidRPr="00BD43F0" w:rsidRDefault="0029162D" w:rsidP="00BC6687">
            <w:pPr>
              <w:rPr>
                <w:rFonts w:eastAsia="Calibri"/>
                <w:sz w:val="18"/>
                <w:szCs w:val="18"/>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Pr>
          <w:p w:rsidR="0029162D" w:rsidRPr="00BD43F0" w:rsidRDefault="0029162D" w:rsidP="00BC6687">
            <w:pPr>
              <w:rPr>
                <w:rFonts w:eastAsia="Calibri"/>
                <w:sz w:val="12"/>
                <w:szCs w:val="12"/>
                <w:lang w:eastAsia="en-US"/>
              </w:rPr>
            </w:pPr>
          </w:p>
        </w:tc>
        <w:tc>
          <w:tcPr>
            <w:tcW w:w="718" w:type="dxa"/>
          </w:tcPr>
          <w:p w:rsidR="0029162D" w:rsidRPr="00BD43F0" w:rsidRDefault="0029162D" w:rsidP="00BC6687">
            <w:pPr>
              <w:rPr>
                <w:rFonts w:eastAsia="Calibri"/>
                <w:sz w:val="12"/>
                <w:szCs w:val="12"/>
                <w:lang w:eastAsia="en-US"/>
              </w:rPr>
            </w:pPr>
          </w:p>
        </w:tc>
        <w:tc>
          <w:tcPr>
            <w:tcW w:w="1253" w:type="dxa"/>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000000"/>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tcBorders>
          </w:tcPr>
          <w:p w:rsidR="0029162D" w:rsidRPr="00BD43F0" w:rsidRDefault="0029162D" w:rsidP="00BC6687">
            <w:pPr>
              <w:rPr>
                <w:rFonts w:eastAsia="Calibri"/>
                <w:sz w:val="12"/>
                <w:szCs w:val="12"/>
                <w:lang w:eastAsia="en-US"/>
              </w:rPr>
            </w:pPr>
          </w:p>
        </w:tc>
        <w:tc>
          <w:tcPr>
            <w:tcW w:w="770" w:type="dxa"/>
          </w:tcPr>
          <w:p w:rsidR="0029162D" w:rsidRPr="00BD43F0" w:rsidRDefault="0029162D" w:rsidP="00BC6687">
            <w:pPr>
              <w:rPr>
                <w:rFonts w:eastAsia="Calibri"/>
                <w:sz w:val="12"/>
                <w:szCs w:val="12"/>
                <w:lang w:eastAsia="en-US"/>
              </w:rPr>
            </w:pPr>
          </w:p>
        </w:tc>
        <w:tc>
          <w:tcPr>
            <w:tcW w:w="1326" w:type="dxa"/>
          </w:tcPr>
          <w:p w:rsidR="0029162D" w:rsidRPr="00BD43F0" w:rsidRDefault="0029162D" w:rsidP="00BC6687">
            <w:pPr>
              <w:rPr>
                <w:rFonts w:eastAsia="Calibri"/>
                <w:sz w:val="12"/>
                <w:szCs w:val="12"/>
                <w:lang w:eastAsia="en-US"/>
              </w:rPr>
            </w:pPr>
          </w:p>
        </w:tc>
        <w:tc>
          <w:tcPr>
            <w:tcW w:w="1567" w:type="dxa"/>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Borders>
              <w:bottom w:val="single" w:sz="4" w:space="0" w:color="auto"/>
            </w:tcBorders>
          </w:tcPr>
          <w:p w:rsidR="0029162D" w:rsidRPr="00BD43F0" w:rsidRDefault="0029162D" w:rsidP="00BC6687">
            <w:pPr>
              <w:rPr>
                <w:rFonts w:eastAsia="Calibri"/>
                <w:sz w:val="12"/>
                <w:szCs w:val="12"/>
                <w:lang w:eastAsia="en-US"/>
              </w:rPr>
            </w:pPr>
          </w:p>
        </w:tc>
        <w:tc>
          <w:tcPr>
            <w:tcW w:w="718" w:type="dxa"/>
            <w:tcBorders>
              <w:bottom w:val="single" w:sz="4" w:space="0" w:color="auto"/>
            </w:tcBorders>
          </w:tcPr>
          <w:p w:rsidR="0029162D" w:rsidRPr="00BD43F0" w:rsidRDefault="0029162D" w:rsidP="00BC6687">
            <w:pPr>
              <w:rPr>
                <w:rFonts w:eastAsia="Calibri"/>
                <w:sz w:val="12"/>
                <w:szCs w:val="12"/>
                <w:lang w:eastAsia="en-US"/>
              </w:rPr>
            </w:pPr>
          </w:p>
        </w:tc>
        <w:tc>
          <w:tcPr>
            <w:tcW w:w="1253" w:type="dxa"/>
            <w:tcBorders>
              <w:bottom w:val="single" w:sz="4" w:space="0" w:color="auto"/>
            </w:tcBorders>
          </w:tcPr>
          <w:p w:rsidR="0029162D" w:rsidRPr="00BD43F0" w:rsidRDefault="0029162D" w:rsidP="00BC6687">
            <w:pPr>
              <w:rPr>
                <w:rFonts w:eastAsia="Calibri"/>
                <w:sz w:val="12"/>
                <w:szCs w:val="12"/>
                <w:lang w:eastAsia="en-US"/>
              </w:rPr>
            </w:pPr>
          </w:p>
        </w:tc>
        <w:tc>
          <w:tcPr>
            <w:tcW w:w="1515" w:type="dxa"/>
            <w:tcBorders>
              <w:top w:val="single" w:sz="4" w:space="0" w:color="000000"/>
              <w:bottom w:val="single" w:sz="4" w:space="0" w:color="auto"/>
              <w:right w:val="single" w:sz="12" w:space="0" w:color="000000"/>
            </w:tcBorders>
          </w:tcPr>
          <w:p w:rsidR="0029162D" w:rsidRPr="00BD43F0" w:rsidRDefault="0029162D" w:rsidP="00BC6687">
            <w:pPr>
              <w:rPr>
                <w:rFonts w:eastAsia="Calibri"/>
                <w:sz w:val="12"/>
                <w:szCs w:val="12"/>
                <w:lang w:eastAsia="en-US"/>
              </w:rPr>
            </w:pPr>
          </w:p>
        </w:tc>
        <w:tc>
          <w:tcPr>
            <w:tcW w:w="1499" w:type="dxa"/>
            <w:tcBorders>
              <w:left w:val="single" w:sz="12" w:space="0" w:color="000000"/>
              <w:bottom w:val="single" w:sz="4" w:space="0" w:color="auto"/>
            </w:tcBorders>
          </w:tcPr>
          <w:p w:rsidR="0029162D" w:rsidRPr="00BD43F0" w:rsidRDefault="0029162D" w:rsidP="00BC6687">
            <w:pPr>
              <w:rPr>
                <w:rFonts w:eastAsia="Calibri"/>
                <w:sz w:val="12"/>
                <w:szCs w:val="12"/>
                <w:lang w:eastAsia="en-US"/>
              </w:rPr>
            </w:pPr>
          </w:p>
        </w:tc>
        <w:tc>
          <w:tcPr>
            <w:tcW w:w="770" w:type="dxa"/>
            <w:tcBorders>
              <w:bottom w:val="single" w:sz="4" w:space="0" w:color="auto"/>
            </w:tcBorders>
          </w:tcPr>
          <w:p w:rsidR="0029162D" w:rsidRPr="00BD43F0" w:rsidRDefault="0029162D" w:rsidP="00BC6687">
            <w:pPr>
              <w:rPr>
                <w:rFonts w:eastAsia="Calibri"/>
                <w:sz w:val="12"/>
                <w:szCs w:val="12"/>
                <w:lang w:eastAsia="en-US"/>
              </w:rPr>
            </w:pPr>
          </w:p>
        </w:tc>
        <w:tc>
          <w:tcPr>
            <w:tcW w:w="1326" w:type="dxa"/>
            <w:tcBorders>
              <w:bottom w:val="single" w:sz="4" w:space="0" w:color="auto"/>
            </w:tcBorders>
          </w:tcPr>
          <w:p w:rsidR="0029162D" w:rsidRPr="00BD43F0" w:rsidRDefault="0029162D" w:rsidP="00BC6687">
            <w:pPr>
              <w:rPr>
                <w:rFonts w:eastAsia="Calibri"/>
                <w:sz w:val="12"/>
                <w:szCs w:val="12"/>
                <w:lang w:eastAsia="en-US"/>
              </w:rPr>
            </w:pPr>
          </w:p>
        </w:tc>
        <w:tc>
          <w:tcPr>
            <w:tcW w:w="1567" w:type="dxa"/>
            <w:tcBorders>
              <w:bottom w:val="single" w:sz="4" w:space="0" w:color="auto"/>
            </w:tcBorders>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718"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253"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51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499"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770"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326"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567"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718"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253"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51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499"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770"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326"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567"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r>
      <w:tr w:rsidR="0029162D" w:rsidRPr="00BD43F0" w:rsidTr="00BC6687">
        <w:trPr>
          <w:trHeight w:hRule="exact" w:val="284"/>
        </w:trPr>
        <w:tc>
          <w:tcPr>
            <w:tcW w:w="1377"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718"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253"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515"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499"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770"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326"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c>
          <w:tcPr>
            <w:tcW w:w="1567" w:type="dxa"/>
            <w:tcBorders>
              <w:top w:val="single" w:sz="4" w:space="0" w:color="auto"/>
              <w:left w:val="single" w:sz="4" w:space="0" w:color="auto"/>
              <w:bottom w:val="single" w:sz="4" w:space="0" w:color="auto"/>
              <w:right w:val="single" w:sz="4" w:space="0" w:color="auto"/>
            </w:tcBorders>
          </w:tcPr>
          <w:p w:rsidR="0029162D" w:rsidRPr="00BD43F0" w:rsidRDefault="0029162D" w:rsidP="00BC6687">
            <w:pPr>
              <w:rPr>
                <w:rFonts w:eastAsia="Calibri"/>
                <w:sz w:val="12"/>
                <w:szCs w:val="12"/>
                <w:lang w:eastAsia="en-US"/>
              </w:rPr>
            </w:pPr>
          </w:p>
        </w:tc>
      </w:tr>
    </w:tbl>
    <w:p w:rsidR="00E9251C" w:rsidRPr="00E9251C" w:rsidRDefault="00E9251C" w:rsidP="00FA2CF4">
      <w:pPr>
        <w:suppressAutoHyphens/>
        <w:ind w:right="-2"/>
        <w:jc w:val="center"/>
        <w:rPr>
          <w:b/>
          <w:sz w:val="28"/>
          <w:szCs w:val="28"/>
          <w:lang w:eastAsia="ar-SA"/>
        </w:rPr>
      </w:pPr>
    </w:p>
    <w:p w:rsidR="00E9251C" w:rsidRPr="00E9251C" w:rsidRDefault="00E9251C" w:rsidP="00FA2CF4">
      <w:pPr>
        <w:suppressAutoHyphens/>
        <w:ind w:right="-2"/>
        <w:jc w:val="center"/>
        <w:rPr>
          <w:b/>
          <w:sz w:val="28"/>
          <w:szCs w:val="28"/>
          <w:lang w:eastAsia="ar-SA"/>
        </w:rPr>
      </w:pPr>
    </w:p>
    <w:p w:rsidR="00FA2CF4" w:rsidRPr="00E9251C" w:rsidRDefault="00FA2CF4" w:rsidP="00FA2CF4">
      <w:pPr>
        <w:suppressAutoHyphens/>
        <w:ind w:right="-2"/>
        <w:jc w:val="center"/>
        <w:rPr>
          <w:b/>
          <w:lang w:eastAsia="ar-SA"/>
        </w:rPr>
      </w:pPr>
      <w:r w:rsidRPr="00E9251C">
        <w:rPr>
          <w:b/>
          <w:lang w:eastAsia="ar-SA"/>
        </w:rPr>
        <w:lastRenderedPageBreak/>
        <w:t>4. КРИТЕРИИ ОЦЕНКИ ТЕКУЩЕГО КОНТРОЛЯ</w:t>
      </w:r>
    </w:p>
    <w:p w:rsidR="00FA2CF4" w:rsidRPr="00E9251C" w:rsidRDefault="00FA2CF4" w:rsidP="00FA2CF4">
      <w:pPr>
        <w:suppressAutoHyphens/>
        <w:ind w:right="-2"/>
        <w:jc w:val="center"/>
        <w:rPr>
          <w:b/>
          <w:sz w:val="28"/>
          <w:szCs w:val="28"/>
          <w:lang w:eastAsia="ar-SA"/>
        </w:rPr>
      </w:pPr>
    </w:p>
    <w:tbl>
      <w:tblPr>
        <w:tblStyle w:val="310"/>
        <w:tblW w:w="9322" w:type="dxa"/>
        <w:tblLayout w:type="fixed"/>
        <w:tblLook w:val="04A0" w:firstRow="1" w:lastRow="0" w:firstColumn="1" w:lastColumn="0" w:noHBand="0" w:noVBand="1"/>
      </w:tblPr>
      <w:tblGrid>
        <w:gridCol w:w="5353"/>
        <w:gridCol w:w="3969"/>
      </w:tblGrid>
      <w:tr w:rsidR="00FA2CF4" w:rsidRPr="00E9251C" w:rsidTr="0035776E">
        <w:trPr>
          <w:trHeight w:val="584"/>
        </w:trPr>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CF4" w:rsidRPr="00E9251C" w:rsidRDefault="00FA2CF4" w:rsidP="00FA2CF4">
            <w:pPr>
              <w:suppressAutoHyphens/>
              <w:ind w:right="-2"/>
              <w:jc w:val="center"/>
              <w:rPr>
                <w:b/>
                <w:sz w:val="24"/>
                <w:szCs w:val="24"/>
                <w:lang w:eastAsia="ar-SA"/>
              </w:rPr>
            </w:pPr>
            <w:r w:rsidRPr="00E9251C">
              <w:rPr>
                <w:b/>
                <w:sz w:val="24"/>
                <w:szCs w:val="24"/>
                <w:lang w:eastAsia="ar-SA"/>
              </w:rPr>
              <w:t>Наименование элемента умений и знаний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CF4" w:rsidRPr="00E9251C" w:rsidRDefault="00FA2CF4" w:rsidP="00FA2CF4">
            <w:pPr>
              <w:suppressAutoHyphens/>
              <w:ind w:right="-2"/>
              <w:jc w:val="center"/>
              <w:rPr>
                <w:b/>
                <w:sz w:val="24"/>
                <w:szCs w:val="24"/>
                <w:lang w:eastAsia="ar-SA"/>
              </w:rPr>
            </w:pPr>
            <w:r w:rsidRPr="00E9251C">
              <w:rPr>
                <w:b/>
                <w:sz w:val="24"/>
                <w:szCs w:val="24"/>
                <w:lang w:eastAsia="ar-SA"/>
              </w:rPr>
              <w:t>Оценка текущего контроля</w:t>
            </w:r>
          </w:p>
        </w:tc>
      </w:tr>
      <w:tr w:rsidR="00FA2CF4" w:rsidRPr="00E9251C" w:rsidTr="0035776E">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62D" w:rsidRPr="0029162D" w:rsidRDefault="0029162D" w:rsidP="0029162D">
            <w:pPr>
              <w:shd w:val="clear" w:color="auto" w:fill="FFFFFF"/>
              <w:suppressAutoHyphens/>
              <w:autoSpaceDE w:val="0"/>
              <w:ind w:right="-2"/>
              <w:jc w:val="both"/>
              <w:rPr>
                <w:b/>
                <w:sz w:val="24"/>
                <w:szCs w:val="24"/>
                <w:lang w:eastAsia="ar-SA"/>
              </w:rPr>
            </w:pPr>
            <w:r w:rsidRPr="0029162D">
              <w:rPr>
                <w:b/>
                <w:sz w:val="24"/>
                <w:szCs w:val="24"/>
                <w:lang w:eastAsia="ar-SA"/>
              </w:rPr>
              <w:t xml:space="preserve">Уметь: </w:t>
            </w:r>
            <w:r w:rsidRPr="0029162D">
              <w:rPr>
                <w:b/>
                <w:sz w:val="24"/>
                <w:szCs w:val="24"/>
                <w:lang w:eastAsia="ar-SA"/>
              </w:rPr>
              <w:tab/>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-принимать и оформлять первичные документы по кассовым операциям;</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-составлять кассовую отчетность;</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-проверять наличие обязательных реквизитов в первичных документах по кассе;</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 xml:space="preserve">-оформлять документы по кассовым операциям; </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-вести кассовую книгу;</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-принимать участие в поведении инвентаризации кассы;</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-разбираться в номенклатуре дел;</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-соблюдать правила техники безопасности.</w:t>
            </w:r>
          </w:p>
          <w:p w:rsidR="0029162D" w:rsidRPr="0029162D" w:rsidRDefault="0029162D" w:rsidP="0029162D">
            <w:pPr>
              <w:shd w:val="clear" w:color="auto" w:fill="FFFFFF"/>
              <w:suppressAutoHyphens/>
              <w:autoSpaceDE w:val="0"/>
              <w:ind w:right="-2"/>
              <w:jc w:val="both"/>
              <w:rPr>
                <w:b/>
                <w:sz w:val="24"/>
                <w:szCs w:val="24"/>
                <w:lang w:eastAsia="ar-SA"/>
              </w:rPr>
            </w:pPr>
            <w:r w:rsidRPr="0029162D">
              <w:rPr>
                <w:b/>
                <w:sz w:val="24"/>
                <w:szCs w:val="24"/>
                <w:lang w:eastAsia="ar-SA"/>
              </w:rPr>
              <w:t>Знать:</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-нормативно – правовые акты, положения, инструкции по ведению кассовых операций;</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 xml:space="preserve">-порядок получения, хранения и выдачи денежных средств; </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-правила оформления документов по кассовым операциям;</w:t>
            </w:r>
          </w:p>
          <w:p w:rsidR="0029162D" w:rsidRPr="0029162D" w:rsidRDefault="0029162D" w:rsidP="0029162D">
            <w:pPr>
              <w:shd w:val="clear" w:color="auto" w:fill="FFFFFF"/>
              <w:suppressAutoHyphens/>
              <w:autoSpaceDE w:val="0"/>
              <w:ind w:right="-2"/>
              <w:jc w:val="both"/>
              <w:rPr>
                <w:sz w:val="24"/>
                <w:szCs w:val="24"/>
                <w:lang w:eastAsia="ar-SA"/>
              </w:rPr>
            </w:pPr>
            <w:r w:rsidRPr="0029162D">
              <w:rPr>
                <w:sz w:val="24"/>
                <w:szCs w:val="24"/>
                <w:lang w:eastAsia="ar-SA"/>
              </w:rPr>
              <w:t>-правила ведения кассовой книги;</w:t>
            </w:r>
          </w:p>
          <w:p w:rsidR="00FA2CF4" w:rsidRPr="0029162D" w:rsidRDefault="0029162D" w:rsidP="0029162D">
            <w:pPr>
              <w:suppressAutoHyphens/>
              <w:ind w:right="-2"/>
              <w:jc w:val="both"/>
              <w:rPr>
                <w:sz w:val="24"/>
                <w:szCs w:val="24"/>
                <w:lang w:eastAsia="ar-SA"/>
              </w:rPr>
            </w:pPr>
            <w:r w:rsidRPr="0029162D">
              <w:rPr>
                <w:sz w:val="24"/>
                <w:szCs w:val="24"/>
                <w:lang w:eastAsia="ar-SA"/>
              </w:rPr>
              <w:t>-правила проведения инвентаризации кассы.</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CF4" w:rsidRPr="00E9251C" w:rsidRDefault="00FA2CF4" w:rsidP="00FA2CF4">
            <w:pPr>
              <w:suppressAutoHyphens/>
              <w:ind w:right="-2"/>
              <w:jc w:val="both"/>
              <w:rPr>
                <w:sz w:val="24"/>
                <w:szCs w:val="24"/>
                <w:lang w:eastAsia="ar-SA"/>
              </w:rPr>
            </w:pPr>
            <w:r w:rsidRPr="00E9251C">
              <w:rPr>
                <w:sz w:val="24"/>
                <w:szCs w:val="24"/>
                <w:lang w:eastAsia="ar-SA"/>
              </w:rPr>
              <w:t>«5» - полностью в</w:t>
            </w:r>
            <w:r>
              <w:rPr>
                <w:sz w:val="24"/>
                <w:szCs w:val="24"/>
                <w:lang w:eastAsia="ar-SA"/>
              </w:rPr>
              <w:t>ыполненное практическое задание, тест.</w:t>
            </w:r>
          </w:p>
          <w:p w:rsidR="00FA2CF4" w:rsidRPr="00E9251C" w:rsidRDefault="00FA2CF4" w:rsidP="00FA2CF4">
            <w:pPr>
              <w:suppressAutoHyphens/>
              <w:ind w:right="-2"/>
              <w:jc w:val="both"/>
              <w:rPr>
                <w:sz w:val="24"/>
                <w:szCs w:val="24"/>
                <w:lang w:eastAsia="ar-SA"/>
              </w:rPr>
            </w:pPr>
            <w:r w:rsidRPr="00E9251C">
              <w:rPr>
                <w:sz w:val="24"/>
                <w:szCs w:val="24"/>
                <w:lang w:eastAsia="ar-SA"/>
              </w:rPr>
              <w:t xml:space="preserve">«4» - небольшие недочеты в </w:t>
            </w:r>
            <w:r w:rsidR="00E344C8">
              <w:rPr>
                <w:sz w:val="24"/>
                <w:szCs w:val="24"/>
                <w:lang w:eastAsia="ar-SA"/>
              </w:rPr>
              <w:t>выполнении практического</w:t>
            </w:r>
            <w:r>
              <w:rPr>
                <w:sz w:val="24"/>
                <w:szCs w:val="24"/>
                <w:lang w:eastAsia="ar-SA"/>
              </w:rPr>
              <w:t xml:space="preserve"> задания, теста.</w:t>
            </w:r>
          </w:p>
          <w:p w:rsidR="00FA2CF4" w:rsidRPr="00E9251C" w:rsidRDefault="00FA2CF4" w:rsidP="00FA2CF4">
            <w:pPr>
              <w:suppressAutoHyphens/>
              <w:ind w:right="-2"/>
              <w:jc w:val="both"/>
              <w:rPr>
                <w:sz w:val="24"/>
                <w:szCs w:val="24"/>
                <w:lang w:eastAsia="ar-SA"/>
              </w:rPr>
            </w:pPr>
            <w:r w:rsidRPr="00E9251C">
              <w:rPr>
                <w:sz w:val="24"/>
                <w:szCs w:val="24"/>
                <w:lang w:eastAsia="ar-SA"/>
              </w:rPr>
              <w:t>«3» - не полностью выполненное практическое задание</w:t>
            </w:r>
            <w:r>
              <w:rPr>
                <w:sz w:val="24"/>
                <w:szCs w:val="24"/>
                <w:lang w:eastAsia="ar-SA"/>
              </w:rPr>
              <w:t>, тест</w:t>
            </w:r>
            <w:r w:rsidRPr="00E9251C">
              <w:rPr>
                <w:sz w:val="24"/>
                <w:szCs w:val="24"/>
                <w:lang w:eastAsia="ar-SA"/>
              </w:rPr>
              <w:t xml:space="preserve"> и допущены ошибки.</w:t>
            </w:r>
          </w:p>
          <w:p w:rsidR="00FA2CF4" w:rsidRPr="00E9251C" w:rsidRDefault="00FA2CF4" w:rsidP="00FA2CF4">
            <w:pPr>
              <w:suppressAutoHyphens/>
              <w:ind w:right="-2"/>
              <w:jc w:val="both"/>
              <w:rPr>
                <w:sz w:val="24"/>
                <w:szCs w:val="24"/>
                <w:lang w:eastAsia="ar-SA"/>
              </w:rPr>
            </w:pPr>
            <w:r w:rsidRPr="00E9251C">
              <w:rPr>
                <w:sz w:val="24"/>
                <w:szCs w:val="24"/>
                <w:lang w:eastAsia="ar-SA"/>
              </w:rPr>
              <w:t xml:space="preserve">«2» </w:t>
            </w:r>
            <w:r>
              <w:rPr>
                <w:sz w:val="24"/>
                <w:szCs w:val="24"/>
                <w:lang w:eastAsia="ar-SA"/>
              </w:rPr>
              <w:t xml:space="preserve">- полностью отсутствует </w:t>
            </w:r>
            <w:r w:rsidR="008726E6">
              <w:rPr>
                <w:sz w:val="24"/>
                <w:szCs w:val="24"/>
                <w:lang w:eastAsia="ar-SA"/>
              </w:rPr>
              <w:t xml:space="preserve">практическое </w:t>
            </w:r>
            <w:r>
              <w:rPr>
                <w:sz w:val="24"/>
                <w:szCs w:val="24"/>
                <w:lang w:eastAsia="ar-SA"/>
              </w:rPr>
              <w:t>задание, тест.</w:t>
            </w:r>
          </w:p>
        </w:tc>
      </w:tr>
    </w:tbl>
    <w:p w:rsidR="00E9251C" w:rsidRPr="00E9251C" w:rsidRDefault="00E9251C" w:rsidP="00FA2CF4">
      <w:pPr>
        <w:suppressAutoHyphens/>
        <w:ind w:right="-2"/>
        <w:jc w:val="both"/>
        <w:rPr>
          <w:sz w:val="22"/>
          <w:szCs w:val="22"/>
          <w:lang w:eastAsia="ar-SA"/>
        </w:rPr>
      </w:pPr>
    </w:p>
    <w:p w:rsidR="00E9251C" w:rsidRPr="00E9251C" w:rsidRDefault="00E9251C" w:rsidP="00FA2CF4">
      <w:pPr>
        <w:keepNext/>
        <w:keepLines/>
        <w:suppressLineNumbers/>
        <w:suppressAutoHyphens/>
        <w:ind w:right="-2"/>
        <w:jc w:val="center"/>
        <w:rPr>
          <w:sz w:val="22"/>
          <w:szCs w:val="22"/>
          <w:lang w:eastAsia="ar-SA"/>
        </w:rPr>
      </w:pPr>
    </w:p>
    <w:p w:rsidR="00E9251C" w:rsidRPr="00E9251C" w:rsidRDefault="00E9251C" w:rsidP="00FA2CF4">
      <w:pPr>
        <w:keepNext/>
        <w:keepLines/>
        <w:suppressLineNumbers/>
        <w:suppressAutoHyphens/>
        <w:ind w:right="-2"/>
        <w:rPr>
          <w:sz w:val="22"/>
          <w:szCs w:val="22"/>
          <w:lang w:eastAsia="ar-SA"/>
        </w:rPr>
      </w:pPr>
    </w:p>
    <w:p w:rsidR="00E9251C" w:rsidRPr="00E9251C" w:rsidRDefault="00E9251C" w:rsidP="00FA2CF4">
      <w:pPr>
        <w:tabs>
          <w:tab w:val="left" w:pos="540"/>
        </w:tabs>
        <w:spacing w:line="360" w:lineRule="auto"/>
        <w:ind w:right="-2"/>
        <w:jc w:val="both"/>
        <w:rPr>
          <w:b/>
          <w:bCs/>
          <w:sz w:val="28"/>
          <w:szCs w:val="28"/>
        </w:rPr>
      </w:pPr>
    </w:p>
    <w:p w:rsidR="00E9251C" w:rsidRPr="00E9251C" w:rsidRDefault="00E9251C" w:rsidP="00FA2CF4">
      <w:pPr>
        <w:tabs>
          <w:tab w:val="left" w:pos="540"/>
        </w:tabs>
        <w:spacing w:line="360" w:lineRule="auto"/>
        <w:ind w:right="-2"/>
        <w:jc w:val="both"/>
        <w:rPr>
          <w:b/>
          <w:bCs/>
          <w:sz w:val="28"/>
          <w:szCs w:val="28"/>
        </w:rPr>
      </w:pPr>
    </w:p>
    <w:p w:rsidR="00E9251C" w:rsidRPr="00E9251C" w:rsidRDefault="00E9251C" w:rsidP="00FA2CF4">
      <w:pPr>
        <w:tabs>
          <w:tab w:val="left" w:pos="540"/>
        </w:tabs>
        <w:spacing w:line="360" w:lineRule="auto"/>
        <w:ind w:right="-2"/>
        <w:jc w:val="center"/>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Default="00FA2CF4" w:rsidP="00FA2CF4">
      <w:pPr>
        <w:tabs>
          <w:tab w:val="left" w:pos="540"/>
        </w:tabs>
        <w:spacing w:line="360" w:lineRule="auto"/>
        <w:ind w:right="-2"/>
        <w:rPr>
          <w:b/>
          <w:bCs/>
          <w:sz w:val="28"/>
          <w:szCs w:val="28"/>
        </w:rPr>
      </w:pPr>
    </w:p>
    <w:p w:rsidR="00FA2CF4" w:rsidRPr="00E9251C" w:rsidRDefault="00FA2CF4" w:rsidP="0029162D">
      <w:pPr>
        <w:tabs>
          <w:tab w:val="left" w:pos="540"/>
        </w:tabs>
        <w:spacing w:line="360" w:lineRule="auto"/>
        <w:ind w:right="-2"/>
        <w:jc w:val="center"/>
        <w:rPr>
          <w:b/>
        </w:rPr>
      </w:pPr>
      <w:r w:rsidRPr="00E9251C">
        <w:rPr>
          <w:b/>
          <w:bCs/>
          <w:sz w:val="28"/>
          <w:szCs w:val="28"/>
        </w:rPr>
        <w:lastRenderedPageBreak/>
        <w:t xml:space="preserve">5. </w:t>
      </w:r>
      <w:r w:rsidRPr="00E9251C">
        <w:rPr>
          <w:b/>
        </w:rPr>
        <w:t>ПЕРЕЧЕНЬ УЧЕБНЫХ ИЗДАНИЙ, ИНТЕРНЕТ-РЕСУРСОВ, ДОПОЛНИТЕЛЬНОЙ ЛИТЕРАТУРЫ</w:t>
      </w:r>
    </w:p>
    <w:p w:rsidR="0029162D" w:rsidRPr="0029162D" w:rsidRDefault="0029162D" w:rsidP="0029162D">
      <w:pPr>
        <w:suppressAutoHyphens/>
        <w:ind w:left="284" w:right="75"/>
        <w:jc w:val="both"/>
        <w:rPr>
          <w:b/>
          <w:color w:val="000000"/>
          <w:lang w:eastAsia="ar-SA"/>
        </w:rPr>
      </w:pPr>
      <w:r w:rsidRPr="0029162D">
        <w:rPr>
          <w:b/>
          <w:color w:val="000000"/>
          <w:lang w:eastAsia="ar-SA"/>
        </w:rPr>
        <w:t>Нормативная документация:</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 </w:t>
      </w:r>
      <w:r w:rsidRPr="0029162D">
        <w:rPr>
          <w:color w:val="000000"/>
          <w:lang w:eastAsia="ar-SA"/>
        </w:rPr>
        <w:tab/>
        <w:t>Гражданский кодекс РФ части 1 и 2  (с изменениями и дополнениями от 04 октября 2010 г.,7 февраля 2011 г, .)</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 </w:t>
      </w:r>
      <w:r w:rsidRPr="0029162D">
        <w:rPr>
          <w:color w:val="000000"/>
          <w:lang w:eastAsia="ar-SA"/>
        </w:rPr>
        <w:tab/>
        <w:t xml:space="preserve">Налоговый кодекс РФ части 1 и 2  НК РФ </w:t>
      </w:r>
      <w:proofErr w:type="gramStart"/>
      <w:r w:rsidRPr="0029162D">
        <w:rPr>
          <w:color w:val="000000"/>
          <w:lang w:eastAsia="ar-SA"/>
        </w:rPr>
        <w:t>:т</w:t>
      </w:r>
      <w:proofErr w:type="gramEnd"/>
      <w:r w:rsidRPr="0029162D">
        <w:rPr>
          <w:color w:val="000000"/>
          <w:lang w:eastAsia="ar-SA"/>
        </w:rPr>
        <w:t xml:space="preserve">екст с изм. и доп. на 15 января 2014 г.-М.: </w:t>
      </w:r>
      <w:proofErr w:type="spellStart"/>
      <w:r w:rsidRPr="0029162D">
        <w:rPr>
          <w:color w:val="000000"/>
          <w:lang w:eastAsia="ar-SA"/>
        </w:rPr>
        <w:t>Эксмо</w:t>
      </w:r>
      <w:proofErr w:type="spellEnd"/>
      <w:r w:rsidRPr="0029162D">
        <w:rPr>
          <w:color w:val="000000"/>
          <w:lang w:eastAsia="ar-SA"/>
        </w:rPr>
        <w:t>,, 2014  - 880 с-(Законы и кодексы)..</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 </w:t>
      </w:r>
      <w:r w:rsidRPr="0029162D">
        <w:rPr>
          <w:color w:val="000000"/>
          <w:lang w:eastAsia="ar-SA"/>
        </w:rPr>
        <w:tab/>
        <w:t xml:space="preserve">Федеральный Закон  РФ от 06.12.2011 № 402-ФЗ “О бухгалтерском учете” </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 </w:t>
      </w:r>
      <w:r w:rsidRPr="0029162D">
        <w:rPr>
          <w:color w:val="000000"/>
          <w:lang w:eastAsia="ar-SA"/>
        </w:rPr>
        <w:tab/>
      </w:r>
      <w:proofErr w:type="gramStart"/>
      <w:r w:rsidRPr="0029162D">
        <w:rPr>
          <w:color w:val="000000"/>
          <w:lang w:eastAsia="ar-SA"/>
        </w:rPr>
        <w:t>Указ Президента РФ от 8.05.1996 № 685 (в ред. От 3.08.99, «Об основных направлениях  налоговой реформы в РФ и мерах по укреплению налоговой и платежной дисциплины»</w:t>
      </w:r>
      <w:proofErr w:type="gramEnd"/>
    </w:p>
    <w:p w:rsidR="0029162D" w:rsidRPr="0029162D" w:rsidRDefault="0029162D" w:rsidP="0029162D">
      <w:pPr>
        <w:suppressAutoHyphens/>
        <w:ind w:left="284" w:right="75"/>
        <w:jc w:val="both"/>
        <w:rPr>
          <w:color w:val="000000"/>
          <w:lang w:eastAsia="ar-SA"/>
        </w:rPr>
      </w:pPr>
      <w:r w:rsidRPr="0029162D">
        <w:rPr>
          <w:color w:val="000000"/>
          <w:lang w:eastAsia="ar-SA"/>
        </w:rPr>
        <w:t xml:space="preserve">5. </w:t>
      </w:r>
      <w:r w:rsidRPr="0029162D">
        <w:rPr>
          <w:color w:val="000000"/>
          <w:lang w:eastAsia="ar-SA"/>
        </w:rPr>
        <w:tab/>
        <w:t>Положение об особенностях направления работников в служебные командировки. Утверждено Постановлением Правительства РФ от 13.10.2008г. № 749.</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6. </w:t>
      </w:r>
      <w:r w:rsidRPr="0029162D">
        <w:rPr>
          <w:color w:val="000000"/>
          <w:lang w:eastAsia="ar-SA"/>
        </w:rPr>
        <w:tab/>
        <w:t>О классификации основных средств, включаемых в амортизационные группы. Утверждено Постановлением Правительства РФ от 01.01.2002 № 1.</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7. </w:t>
      </w:r>
      <w:r w:rsidRPr="0029162D">
        <w:rPr>
          <w:color w:val="000000"/>
          <w:lang w:eastAsia="ar-SA"/>
        </w:rPr>
        <w:tab/>
        <w:t>Положение по бухгалтерскому учету «Учетная политика предприятия» ПБУ 1/2008. Утверждено приказом Минфина РФ от 6 .10.2008г. № 106н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8. </w:t>
      </w:r>
      <w:r w:rsidRPr="0029162D">
        <w:rPr>
          <w:color w:val="000000"/>
          <w:lang w:eastAsia="ar-SA"/>
        </w:rPr>
        <w:tab/>
        <w:t>Положение по бухгалтерскому учету «Учет договоров строительного подряда» ПБУ 2/2008. Утверждено приказом Минфина РФ от 24.10.2008 г№116н.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9. </w:t>
      </w:r>
      <w:r w:rsidRPr="0029162D">
        <w:rPr>
          <w:color w:val="000000"/>
          <w:lang w:eastAsia="ar-SA"/>
        </w:rPr>
        <w:tab/>
        <w:t>Положение по бухгалтерскому учету «Учет активов и обязательств, стоимость которых выражена в иностранной валюте» ПБУ 3/2006. Утверждено приказом Минфина РФ от 27.11.2006. № 154н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10. </w:t>
      </w:r>
      <w:r w:rsidRPr="0029162D">
        <w:rPr>
          <w:color w:val="000000"/>
          <w:lang w:eastAsia="ar-SA"/>
        </w:rPr>
        <w:tab/>
        <w:t>Положение по бухгалтерскому учету «Бухгалтерская отчетность организации» ПБУ 4/99. Утверждено приказом Минфина РФ от 6.07.1999. № 43н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11. </w:t>
      </w:r>
      <w:r w:rsidRPr="0029162D">
        <w:rPr>
          <w:color w:val="000000"/>
          <w:lang w:eastAsia="ar-SA"/>
        </w:rPr>
        <w:tab/>
        <w:t>Положение по бухгалтерскому учету «Учет материально-производственных запасов». ПБУ 5/01. Утверждено приказом Минфина РФ от 9.06.2001. № 44н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12. </w:t>
      </w:r>
      <w:r w:rsidRPr="0029162D">
        <w:rPr>
          <w:color w:val="000000"/>
          <w:lang w:eastAsia="ar-SA"/>
        </w:rPr>
        <w:tab/>
        <w:t>Положение по бухгалтерскому учету «Учет основных средств» ПБУ 6/01. Утверждено приказом Минфина РФ от 30.03.2001. № 26н.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13. </w:t>
      </w:r>
      <w:r w:rsidRPr="0029162D">
        <w:rPr>
          <w:color w:val="000000"/>
          <w:lang w:eastAsia="ar-SA"/>
        </w:rPr>
        <w:tab/>
        <w:t>Положение по бухгалтерскому учету «События после отчетной даты» ПБУ 7/98. Утверждено приказом Минфина РФ от 25.11.1998. № 56н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14. </w:t>
      </w:r>
      <w:r w:rsidRPr="0029162D">
        <w:rPr>
          <w:color w:val="000000"/>
          <w:lang w:eastAsia="ar-SA"/>
        </w:rPr>
        <w:tab/>
        <w:t>Положение по бухгалтерскому учету «Оценочные обязательства, условные обязательства и условные активы» ПБУ 8/2010. Утверждено приказом Минфина РФ от 13.12.2010. № 167н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15. </w:t>
      </w:r>
      <w:r w:rsidRPr="0029162D">
        <w:rPr>
          <w:color w:val="000000"/>
          <w:lang w:eastAsia="ar-SA"/>
        </w:rPr>
        <w:tab/>
        <w:t xml:space="preserve"> Положение по бухгалтерскому учету «Доходы организации» ПБУ 9/99. Утверждено приказом Минфина РФ от 6.05.1999. № 32н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16. </w:t>
      </w:r>
      <w:r w:rsidRPr="0029162D">
        <w:rPr>
          <w:color w:val="000000"/>
          <w:lang w:eastAsia="ar-SA"/>
        </w:rPr>
        <w:tab/>
        <w:t>Положение по бухгалтерскому учету «Расходы организации». ПБУ 10/99. Утверждено приказом Минфина РФ от 6.05.1999. № 33н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17. </w:t>
      </w:r>
      <w:r w:rsidRPr="0029162D">
        <w:rPr>
          <w:color w:val="000000"/>
          <w:lang w:eastAsia="ar-SA"/>
        </w:rPr>
        <w:tab/>
        <w:t>Положение по бухгалтерскому учету «Информация о связанных сторонах» ПБУ 11/2008. Утверждено приказом Минфина РФ от 29.04.2008. № 48н.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18. </w:t>
      </w:r>
      <w:r w:rsidRPr="0029162D">
        <w:rPr>
          <w:color w:val="000000"/>
          <w:lang w:eastAsia="ar-SA"/>
        </w:rPr>
        <w:tab/>
        <w:t>Положение по бухгалтерскому учету «Информация по сегментам». ПБУ 12/2010. Утверждено приказом Минфина РФ от 08.11.2010. № 143н.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19. </w:t>
      </w:r>
      <w:r w:rsidRPr="0029162D">
        <w:rPr>
          <w:color w:val="000000"/>
          <w:lang w:eastAsia="ar-SA"/>
        </w:rPr>
        <w:tab/>
        <w:t>Положение по бухгалтерскому учету «Учет государственной помощи» ПБУ 13/2000. Утверждено приказом Минфина РФ от 16.10.2000. № 92н.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20. </w:t>
      </w:r>
      <w:r w:rsidRPr="0029162D">
        <w:rPr>
          <w:color w:val="000000"/>
          <w:lang w:eastAsia="ar-SA"/>
        </w:rPr>
        <w:tab/>
        <w:t>Положение по бухгалтерскому учету «Учет нематериальных активов» ПБУ 14/2007. Утверждено приказом Минфина РФ от 27.12.2007. № 153н.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21. </w:t>
      </w:r>
      <w:r w:rsidRPr="0029162D">
        <w:rPr>
          <w:color w:val="000000"/>
          <w:lang w:eastAsia="ar-SA"/>
        </w:rPr>
        <w:tab/>
        <w:t>Положение по бухгалтерскому учету «Учет расходов по займам и кредитам» ПБУ 15/08. Утверждено приказом Минфина РФ 06.10.2008. № 107н.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22. </w:t>
      </w:r>
      <w:r w:rsidRPr="0029162D">
        <w:rPr>
          <w:color w:val="000000"/>
          <w:lang w:eastAsia="ar-SA"/>
        </w:rPr>
        <w:tab/>
        <w:t>Положение по бухгалтерскому учету «Информация по прекращаемой деятельности» ПБУ 16/02. Утверждено приказом Минфина РФ от 02.07.2002. № 66н.</w:t>
      </w:r>
    </w:p>
    <w:p w:rsidR="0029162D" w:rsidRPr="0029162D" w:rsidRDefault="0029162D" w:rsidP="0029162D">
      <w:pPr>
        <w:suppressAutoHyphens/>
        <w:ind w:left="284" w:right="75"/>
        <w:jc w:val="both"/>
        <w:rPr>
          <w:color w:val="000000"/>
          <w:lang w:eastAsia="ar-SA"/>
        </w:rPr>
      </w:pPr>
      <w:r w:rsidRPr="0029162D">
        <w:rPr>
          <w:color w:val="000000"/>
          <w:lang w:eastAsia="ar-SA"/>
        </w:rPr>
        <w:lastRenderedPageBreak/>
        <w:t xml:space="preserve">23. </w:t>
      </w:r>
      <w:r w:rsidRPr="0029162D">
        <w:rPr>
          <w:color w:val="000000"/>
          <w:lang w:eastAsia="ar-SA"/>
        </w:rPr>
        <w:tab/>
        <w:t>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19.11.2002. № 115н.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24. </w:t>
      </w:r>
      <w:r w:rsidRPr="0029162D">
        <w:rPr>
          <w:color w:val="000000"/>
          <w:lang w:eastAsia="ar-SA"/>
        </w:rPr>
        <w:tab/>
        <w:t>Положение по бухгалтерскому учету «Учет расчетов по налогу на прибыль» ПБУ 18/02. Утверждено приказом Минфина РФ от 19.11.2002. № 114н.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25. </w:t>
      </w:r>
      <w:r w:rsidRPr="0029162D">
        <w:rPr>
          <w:color w:val="000000"/>
          <w:lang w:eastAsia="ar-SA"/>
        </w:rPr>
        <w:tab/>
        <w:t>Положение по бухгалтерскому учету «Учет  финансовых вложений» ПБУ 19/02. Утверждено приказом Минфина РФ от 10.12.2002. № 126н.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26. </w:t>
      </w:r>
      <w:r w:rsidRPr="0029162D">
        <w:rPr>
          <w:color w:val="000000"/>
          <w:lang w:eastAsia="ar-SA"/>
        </w:rPr>
        <w:tab/>
        <w:t xml:space="preserve">Положение по бухгалтерскому учету «Информация об участии в совместной деятельности» ПБУ 20/03. Утверждено приказом Минфина РФ от 24. 11. 2003. №105н </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27. </w:t>
      </w:r>
      <w:r w:rsidRPr="0029162D">
        <w:rPr>
          <w:color w:val="000000"/>
          <w:lang w:eastAsia="ar-SA"/>
        </w:rPr>
        <w:tab/>
        <w:t>Положение по бухгалтерскому учету «Изменения оценочных значений» ПБУ21/2008. Утверждено приказом Минфина РФ от 06.10.2008. № 106н.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28. </w:t>
      </w:r>
      <w:r w:rsidRPr="0029162D">
        <w:rPr>
          <w:color w:val="000000"/>
          <w:lang w:eastAsia="ar-SA"/>
        </w:rPr>
        <w:tab/>
        <w:t>Положение по бухгалтерскому учету «Исправление ошибок в бухгалтерском учете и отчетности» ПБУ22/2010. Утверждено приказом Минфина РФ от 28.06.2010. № 63н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29. </w:t>
      </w:r>
      <w:r w:rsidRPr="0029162D">
        <w:rPr>
          <w:color w:val="000000"/>
          <w:lang w:eastAsia="ar-SA"/>
        </w:rPr>
        <w:tab/>
        <w:t>Положение по бухгалтерскому учету «Отчет о движении денежных средств» ПБУ23/2011. Утверждено приказом Минфина РФ от 02.02.2011. № 11н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30. </w:t>
      </w:r>
      <w:r w:rsidRPr="0029162D">
        <w:rPr>
          <w:color w:val="000000"/>
          <w:lang w:eastAsia="ar-SA"/>
        </w:rPr>
        <w:tab/>
        <w:t>Концепция развития  бухгалтерского учета и отчетности в Российской Федерации на среднесрочную перспективу. Одобрено Приказом Минфина России от 01.07.2004. № 180.</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31. </w:t>
      </w:r>
      <w:r w:rsidRPr="0029162D">
        <w:rPr>
          <w:color w:val="000000"/>
          <w:lang w:eastAsia="ar-SA"/>
        </w:rPr>
        <w:tab/>
        <w:t xml:space="preserve">Положение по ведению бухгалтерского учета и бухгалтерской отчетности в РФ. (Приказ Минфина РФ от 29.07.1998 № 34н в редакции приказов Минфина России от 30.12.1999 № 107н, от 24.03.2000 № 31н, от 18.09.2006 № 116н, от 26.03.2007 № 26н, </w:t>
      </w:r>
      <w:proofErr w:type="gramStart"/>
      <w:r w:rsidRPr="0029162D">
        <w:rPr>
          <w:color w:val="000000"/>
          <w:lang w:eastAsia="ar-SA"/>
        </w:rPr>
        <w:t>от</w:t>
      </w:r>
      <w:proofErr w:type="gramEnd"/>
      <w:r w:rsidRPr="0029162D">
        <w:rPr>
          <w:color w:val="000000"/>
          <w:lang w:eastAsia="ar-SA"/>
        </w:rPr>
        <w:t xml:space="preserve"> 25.10.2010 № 132н, от 24.12.2010  № 186н.) </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32. </w:t>
      </w:r>
      <w:r w:rsidRPr="0029162D">
        <w:rPr>
          <w:color w:val="000000"/>
          <w:lang w:eastAsia="ar-SA"/>
        </w:rPr>
        <w:tab/>
        <w:t>Положение по бухгалтерскому учету долгосрочных инвестиций. Утверждено письмом Минфина РФ от 30.12.1993 № 160.</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33. </w:t>
      </w:r>
      <w:r w:rsidRPr="0029162D">
        <w:rPr>
          <w:color w:val="000000"/>
          <w:lang w:eastAsia="ar-SA"/>
        </w:rPr>
        <w:tab/>
        <w:t xml:space="preserve">Приказ Минфина РФ от 31 октября 2000г. № 94н «Об утверждении Плана счетов бухгалтерского финансово-хозяйственной деятельности организации и инструкции по его применению. </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34. </w:t>
      </w:r>
      <w:r w:rsidRPr="0029162D">
        <w:rPr>
          <w:color w:val="000000"/>
          <w:lang w:eastAsia="ar-SA"/>
        </w:rPr>
        <w:tab/>
        <w:t>Положение Банка России от 12 октября 2011 г. N 373-П</w:t>
      </w:r>
    </w:p>
    <w:p w:rsidR="0029162D" w:rsidRPr="0029162D" w:rsidRDefault="0029162D" w:rsidP="0029162D">
      <w:pPr>
        <w:suppressAutoHyphens/>
        <w:ind w:left="284" w:right="75"/>
        <w:jc w:val="both"/>
        <w:rPr>
          <w:color w:val="000000"/>
          <w:lang w:eastAsia="ar-SA"/>
        </w:rPr>
      </w:pPr>
      <w:r w:rsidRPr="0029162D">
        <w:rPr>
          <w:color w:val="000000"/>
          <w:lang w:eastAsia="ar-SA"/>
        </w:rPr>
        <w:t>"О порядке ведения кассовых операций с банкнотами и монетой Банка России на территории Российской Федерации"</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35. </w:t>
      </w:r>
      <w:r w:rsidRPr="0029162D">
        <w:rPr>
          <w:color w:val="000000"/>
          <w:lang w:eastAsia="ar-SA"/>
        </w:rPr>
        <w:tab/>
        <w:t>Методические указания по бухгалтерскому учету материально-производственных запасов. Утверждено приказом Минфина России от 28.12.2001. № 119н.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36. </w:t>
      </w:r>
      <w:r w:rsidRPr="0029162D">
        <w:rPr>
          <w:color w:val="000000"/>
          <w:lang w:eastAsia="ar-SA"/>
        </w:rPr>
        <w:tab/>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Утверждено приказом Минфина России от 26.12.2002. № 135 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37. </w:t>
      </w:r>
      <w:r w:rsidRPr="0029162D">
        <w:rPr>
          <w:color w:val="000000"/>
          <w:lang w:eastAsia="ar-SA"/>
        </w:rPr>
        <w:tab/>
        <w:t>Методические указания по бухгалтерскому учету основных средств. Утверждено приказом Минфина России от 13.10.2003. № 91н.</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38. </w:t>
      </w:r>
      <w:r w:rsidRPr="0029162D">
        <w:rPr>
          <w:color w:val="000000"/>
          <w:lang w:eastAsia="ar-SA"/>
        </w:rPr>
        <w:tab/>
        <w:t>Положение Банка России «О безналичных расчетах в Российской  Федерации» от 03.10.2002. № 2-п.</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39. </w:t>
      </w:r>
      <w:r w:rsidRPr="0029162D">
        <w:rPr>
          <w:color w:val="000000"/>
          <w:lang w:eastAsia="ar-SA"/>
        </w:rPr>
        <w:tab/>
        <w:t>Постановление Государственного комитета РФ по статистике «Об утверждении унифицированных форм первичной учетной документации по учету кассовых операций, денежных расчетов с населением при осуществлении торговых операций с применением ККМ» от 18.08.98. № 88</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40. </w:t>
      </w:r>
      <w:r w:rsidRPr="0029162D">
        <w:rPr>
          <w:color w:val="000000"/>
          <w:lang w:eastAsia="ar-SA"/>
        </w:rPr>
        <w:tab/>
        <w:t>Постановление Государственного комитета РФ по статистике «Об утверждении унифицированных форм первичной учетной документации «Результаты инвентаризации» от 18.08.1998. № 88</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41. </w:t>
      </w:r>
      <w:r w:rsidRPr="0029162D">
        <w:rPr>
          <w:color w:val="000000"/>
          <w:lang w:eastAsia="ar-SA"/>
        </w:rPr>
        <w:tab/>
        <w:t>Постановление Государственного комитета РФ по статистике «Об утверждении унифицированных форм первичной учетной документации по учету  торговых операций (общие)» от 25.12.1998. № 132.</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42. </w:t>
      </w:r>
      <w:r w:rsidRPr="0029162D">
        <w:rPr>
          <w:color w:val="000000"/>
          <w:lang w:eastAsia="ar-SA"/>
        </w:rPr>
        <w:tab/>
        <w:t>Постановление Государственного комитета РФ по статистике «Об утверждении унифицированных форм первичной учетной документации по учету  операций в общественном питании» от 25.12.1998. № 132.</w:t>
      </w:r>
    </w:p>
    <w:p w:rsidR="0029162D" w:rsidRPr="0029162D" w:rsidRDefault="0029162D" w:rsidP="0029162D">
      <w:pPr>
        <w:suppressAutoHyphens/>
        <w:ind w:left="284" w:right="75"/>
        <w:jc w:val="both"/>
        <w:rPr>
          <w:color w:val="000000"/>
          <w:lang w:eastAsia="ar-SA"/>
        </w:rPr>
      </w:pPr>
      <w:r w:rsidRPr="0029162D">
        <w:rPr>
          <w:color w:val="000000"/>
          <w:lang w:eastAsia="ar-SA"/>
        </w:rPr>
        <w:lastRenderedPageBreak/>
        <w:t xml:space="preserve">43. </w:t>
      </w:r>
      <w:r w:rsidRPr="0029162D">
        <w:rPr>
          <w:color w:val="000000"/>
          <w:lang w:eastAsia="ar-SA"/>
        </w:rPr>
        <w:tab/>
        <w:t>Постановление Государственного комитета РФ по статистике «Об утверждении унифицированных форм первичной учетной документации по учету капитальных вложений» от 11.11.1999. № 100.</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44. </w:t>
      </w:r>
      <w:r w:rsidRPr="0029162D">
        <w:rPr>
          <w:color w:val="000000"/>
          <w:lang w:eastAsia="ar-SA"/>
        </w:rPr>
        <w:tab/>
        <w:t>Постановление Государственного комитета РФ по статистике «Об утверждении унифицированных форм первичной учетной документации по учету расчетов по оплате труда» от 06.04.2001. № 26; от 05.01.2004. № 1</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45. </w:t>
      </w:r>
      <w:r w:rsidRPr="0029162D">
        <w:rPr>
          <w:color w:val="000000"/>
          <w:lang w:eastAsia="ar-SA"/>
        </w:rPr>
        <w:tab/>
        <w:t xml:space="preserve">Постановление Государственного комитета РФ по статистике «Об утверждении унифицированных форм первичной учетной документации по учету основных средств» от 21.01.2003. № 7 </w:t>
      </w:r>
    </w:p>
    <w:p w:rsidR="0029162D" w:rsidRPr="0029162D" w:rsidRDefault="0029162D" w:rsidP="0029162D">
      <w:pPr>
        <w:suppressAutoHyphens/>
        <w:ind w:left="284" w:right="75"/>
        <w:jc w:val="both"/>
        <w:rPr>
          <w:color w:val="000000"/>
          <w:lang w:eastAsia="ar-SA"/>
        </w:rPr>
      </w:pPr>
      <w:r w:rsidRPr="0029162D">
        <w:rPr>
          <w:color w:val="000000"/>
          <w:lang w:eastAsia="ar-SA"/>
        </w:rPr>
        <w:t>46.План счетов бухгалтерского учета финансово-хозяйственной деятельности предприятий и инструкция по его применению: текст с изм. и доп. на 2010г.-М.:Эксмо,2010.-96с. - (Законы и кодексы).</w:t>
      </w:r>
    </w:p>
    <w:p w:rsidR="0029162D" w:rsidRPr="0029162D" w:rsidRDefault="0029162D" w:rsidP="0029162D">
      <w:pPr>
        <w:suppressAutoHyphens/>
        <w:ind w:left="284" w:right="75"/>
        <w:jc w:val="both"/>
        <w:rPr>
          <w:color w:val="000000"/>
          <w:lang w:eastAsia="ar-SA"/>
        </w:rPr>
      </w:pPr>
      <w:r w:rsidRPr="0029162D">
        <w:rPr>
          <w:color w:val="000000"/>
          <w:lang w:eastAsia="ar-SA"/>
        </w:rPr>
        <w:t>47.Федеральным законом от 24.07.2009N212-Ф</w:t>
      </w:r>
      <w:proofErr w:type="gramStart"/>
      <w:r w:rsidRPr="0029162D">
        <w:rPr>
          <w:color w:val="000000"/>
          <w:lang w:eastAsia="ar-SA"/>
        </w:rPr>
        <w:t>З(</w:t>
      </w:r>
      <w:proofErr w:type="gramEnd"/>
      <w:r w:rsidRPr="0029162D">
        <w:rPr>
          <w:color w:val="000000"/>
          <w:lang w:eastAsia="ar-SA"/>
        </w:rPr>
        <w:t>ред.от28.12.2013)"О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29162D" w:rsidRPr="0029162D" w:rsidRDefault="0029162D" w:rsidP="0029162D">
      <w:pPr>
        <w:suppressAutoHyphens/>
        <w:ind w:left="284" w:right="75"/>
        <w:jc w:val="both"/>
        <w:rPr>
          <w:color w:val="000000"/>
          <w:lang w:eastAsia="ar-SA"/>
        </w:rPr>
      </w:pPr>
      <w:r w:rsidRPr="0029162D">
        <w:rPr>
          <w:color w:val="000000"/>
          <w:lang w:eastAsia="ar-SA"/>
        </w:rPr>
        <w:t>(с изм. и доп.).</w:t>
      </w:r>
    </w:p>
    <w:p w:rsidR="0029162D" w:rsidRPr="0029162D" w:rsidRDefault="0029162D" w:rsidP="0029162D">
      <w:pPr>
        <w:suppressAutoHyphens/>
        <w:ind w:left="284" w:right="75"/>
        <w:jc w:val="both"/>
        <w:rPr>
          <w:b/>
          <w:color w:val="000000"/>
          <w:lang w:eastAsia="ar-SA"/>
        </w:rPr>
      </w:pPr>
      <w:r w:rsidRPr="0029162D">
        <w:rPr>
          <w:b/>
          <w:color w:val="000000"/>
          <w:lang w:eastAsia="ar-SA"/>
        </w:rPr>
        <w:t>Основные источники:</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1.Богаченко , В.М. Бухгалтерский учет: учебник для </w:t>
      </w:r>
      <w:proofErr w:type="spellStart"/>
      <w:r w:rsidRPr="0029162D">
        <w:rPr>
          <w:color w:val="000000"/>
          <w:lang w:eastAsia="ar-SA"/>
        </w:rPr>
        <w:t>студ.учреждений</w:t>
      </w:r>
      <w:proofErr w:type="spellEnd"/>
      <w:r w:rsidRPr="0029162D">
        <w:rPr>
          <w:color w:val="000000"/>
          <w:lang w:eastAsia="ar-SA"/>
        </w:rPr>
        <w:t xml:space="preserve"> </w:t>
      </w:r>
      <w:proofErr w:type="spellStart"/>
      <w:r w:rsidRPr="0029162D">
        <w:rPr>
          <w:color w:val="000000"/>
          <w:lang w:eastAsia="ar-SA"/>
        </w:rPr>
        <w:t>сред.проф.образования</w:t>
      </w:r>
      <w:proofErr w:type="spellEnd"/>
      <w:r w:rsidRPr="0029162D">
        <w:rPr>
          <w:color w:val="000000"/>
          <w:lang w:eastAsia="ar-SA"/>
        </w:rPr>
        <w:t xml:space="preserve">/В.М.Богаченко,Н.А.Кириллова-18-е </w:t>
      </w:r>
      <w:proofErr w:type="spellStart"/>
      <w:r w:rsidRPr="0029162D">
        <w:rPr>
          <w:color w:val="000000"/>
          <w:lang w:eastAsia="ar-SA"/>
        </w:rPr>
        <w:t>изд.перераб</w:t>
      </w:r>
      <w:proofErr w:type="spellEnd"/>
      <w:r w:rsidRPr="0029162D">
        <w:rPr>
          <w:color w:val="000000"/>
          <w:lang w:eastAsia="ar-SA"/>
        </w:rPr>
        <w:t>. и доп.-Ростов н</w:t>
      </w:r>
      <w:proofErr w:type="gramStart"/>
      <w:r w:rsidRPr="0029162D">
        <w:rPr>
          <w:color w:val="000000"/>
          <w:lang w:eastAsia="ar-SA"/>
        </w:rPr>
        <w:t>/Д</w:t>
      </w:r>
      <w:proofErr w:type="gramEnd"/>
      <w:r w:rsidRPr="0029162D">
        <w:rPr>
          <w:color w:val="000000"/>
          <w:lang w:eastAsia="ar-SA"/>
        </w:rPr>
        <w:t>: Феникс, 2014.-510 с.</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 </w:t>
      </w:r>
      <w:proofErr w:type="spellStart"/>
      <w:r w:rsidRPr="0029162D">
        <w:rPr>
          <w:color w:val="000000"/>
          <w:lang w:eastAsia="ar-SA"/>
        </w:rPr>
        <w:t>Гомола</w:t>
      </w:r>
      <w:proofErr w:type="spellEnd"/>
      <w:r w:rsidRPr="0029162D">
        <w:rPr>
          <w:color w:val="000000"/>
          <w:lang w:eastAsia="ar-SA"/>
        </w:rPr>
        <w:t xml:space="preserve">, А. И. Бухгалтерский  учет: учебник для </w:t>
      </w:r>
      <w:proofErr w:type="spellStart"/>
      <w:r w:rsidRPr="0029162D">
        <w:rPr>
          <w:color w:val="000000"/>
          <w:lang w:eastAsia="ar-SA"/>
        </w:rPr>
        <w:t>студ</w:t>
      </w:r>
      <w:proofErr w:type="gramStart"/>
      <w:r w:rsidRPr="0029162D">
        <w:rPr>
          <w:color w:val="000000"/>
          <w:lang w:eastAsia="ar-SA"/>
        </w:rPr>
        <w:t>,у</w:t>
      </w:r>
      <w:proofErr w:type="gramEnd"/>
      <w:r w:rsidRPr="0029162D">
        <w:rPr>
          <w:color w:val="000000"/>
          <w:lang w:eastAsia="ar-SA"/>
        </w:rPr>
        <w:t>чреждений</w:t>
      </w:r>
      <w:proofErr w:type="spellEnd"/>
      <w:r w:rsidRPr="0029162D">
        <w:rPr>
          <w:color w:val="000000"/>
          <w:lang w:eastAsia="ar-SA"/>
        </w:rPr>
        <w:t xml:space="preserve"> </w:t>
      </w:r>
      <w:proofErr w:type="spellStart"/>
      <w:r w:rsidRPr="0029162D">
        <w:rPr>
          <w:color w:val="000000"/>
          <w:lang w:eastAsia="ar-SA"/>
        </w:rPr>
        <w:t>сред,проф</w:t>
      </w:r>
      <w:proofErr w:type="spellEnd"/>
      <w:r w:rsidRPr="0029162D">
        <w:rPr>
          <w:color w:val="000000"/>
          <w:lang w:eastAsia="ar-SA"/>
        </w:rPr>
        <w:t xml:space="preserve"> , образования/</w:t>
      </w:r>
      <w:proofErr w:type="spellStart"/>
      <w:r w:rsidRPr="0029162D">
        <w:rPr>
          <w:color w:val="000000"/>
          <w:lang w:eastAsia="ar-SA"/>
        </w:rPr>
        <w:t>А.И.Гомола,В.Е.Кириллов</w:t>
      </w:r>
      <w:proofErr w:type="spellEnd"/>
      <w:r w:rsidRPr="0029162D">
        <w:rPr>
          <w:color w:val="000000"/>
          <w:lang w:eastAsia="ar-SA"/>
        </w:rPr>
        <w:t xml:space="preserve">.–11-е изд., </w:t>
      </w:r>
      <w:proofErr w:type="spellStart"/>
      <w:r w:rsidRPr="0029162D">
        <w:rPr>
          <w:color w:val="000000"/>
          <w:lang w:eastAsia="ar-SA"/>
        </w:rPr>
        <w:t>стер,М,:Издательский</w:t>
      </w:r>
      <w:proofErr w:type="spellEnd"/>
      <w:r w:rsidRPr="0029162D">
        <w:rPr>
          <w:color w:val="000000"/>
          <w:lang w:eastAsia="ar-SA"/>
        </w:rPr>
        <w:t xml:space="preserve">  центр «Академия», 2014. – 480 с.</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3. Иванова, </w:t>
      </w:r>
      <w:proofErr w:type="spellStart"/>
      <w:r w:rsidRPr="0029162D">
        <w:rPr>
          <w:color w:val="000000"/>
          <w:lang w:eastAsia="ar-SA"/>
        </w:rPr>
        <w:t>Н.В.Бухгалтерский</w:t>
      </w:r>
      <w:proofErr w:type="spellEnd"/>
      <w:r w:rsidRPr="0029162D">
        <w:rPr>
          <w:color w:val="000000"/>
          <w:lang w:eastAsia="ar-SA"/>
        </w:rPr>
        <w:t xml:space="preserve"> учет: учебное  пособие для </w:t>
      </w:r>
      <w:proofErr w:type="spellStart"/>
      <w:r w:rsidRPr="0029162D">
        <w:rPr>
          <w:color w:val="000000"/>
          <w:lang w:eastAsia="ar-SA"/>
        </w:rPr>
        <w:t>студ</w:t>
      </w:r>
      <w:proofErr w:type="gramStart"/>
      <w:r w:rsidRPr="0029162D">
        <w:rPr>
          <w:color w:val="000000"/>
          <w:lang w:eastAsia="ar-SA"/>
        </w:rPr>
        <w:t>.у</w:t>
      </w:r>
      <w:proofErr w:type="gramEnd"/>
      <w:r w:rsidRPr="0029162D">
        <w:rPr>
          <w:color w:val="000000"/>
          <w:lang w:eastAsia="ar-SA"/>
        </w:rPr>
        <w:t>чреждений</w:t>
      </w:r>
      <w:proofErr w:type="spellEnd"/>
      <w:r w:rsidRPr="0029162D">
        <w:rPr>
          <w:color w:val="000000"/>
          <w:lang w:eastAsia="ar-SA"/>
        </w:rPr>
        <w:t xml:space="preserve"> сред. проф. образования / Н.В. Иванова. 7-е изд., стер, – М.: Издательский центр «Академия», 2012. – 304с.</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 4.  </w:t>
      </w:r>
      <w:proofErr w:type="spellStart"/>
      <w:r w:rsidRPr="0029162D">
        <w:rPr>
          <w:color w:val="000000"/>
          <w:lang w:eastAsia="ar-SA"/>
        </w:rPr>
        <w:t>Гомола</w:t>
      </w:r>
      <w:proofErr w:type="spellEnd"/>
      <w:r w:rsidRPr="0029162D">
        <w:rPr>
          <w:color w:val="000000"/>
          <w:lang w:eastAsia="ar-SA"/>
        </w:rPr>
        <w:t xml:space="preserve">, А. И. Теория бухгалтерского  учета: учебник для </w:t>
      </w:r>
      <w:proofErr w:type="spellStart"/>
      <w:r w:rsidRPr="0029162D">
        <w:rPr>
          <w:color w:val="000000"/>
          <w:lang w:eastAsia="ar-SA"/>
        </w:rPr>
        <w:t>студ</w:t>
      </w:r>
      <w:proofErr w:type="gramStart"/>
      <w:r w:rsidRPr="0029162D">
        <w:rPr>
          <w:color w:val="000000"/>
          <w:lang w:eastAsia="ar-SA"/>
        </w:rPr>
        <w:t>,у</w:t>
      </w:r>
      <w:proofErr w:type="gramEnd"/>
      <w:r w:rsidRPr="0029162D">
        <w:rPr>
          <w:color w:val="000000"/>
          <w:lang w:eastAsia="ar-SA"/>
        </w:rPr>
        <w:t>чреждений</w:t>
      </w:r>
      <w:proofErr w:type="spellEnd"/>
      <w:r w:rsidRPr="0029162D">
        <w:rPr>
          <w:color w:val="000000"/>
          <w:lang w:eastAsia="ar-SA"/>
        </w:rPr>
        <w:t xml:space="preserve"> </w:t>
      </w:r>
      <w:proofErr w:type="spellStart"/>
      <w:r w:rsidRPr="0029162D">
        <w:rPr>
          <w:color w:val="000000"/>
          <w:lang w:eastAsia="ar-SA"/>
        </w:rPr>
        <w:t>сред,проф</w:t>
      </w:r>
      <w:proofErr w:type="spellEnd"/>
      <w:r w:rsidRPr="0029162D">
        <w:rPr>
          <w:color w:val="000000"/>
          <w:lang w:eastAsia="ar-SA"/>
        </w:rPr>
        <w:t xml:space="preserve"> , образования/</w:t>
      </w:r>
      <w:proofErr w:type="spellStart"/>
      <w:r w:rsidRPr="0029162D">
        <w:rPr>
          <w:color w:val="000000"/>
          <w:lang w:eastAsia="ar-SA"/>
        </w:rPr>
        <w:t>А.И.Гомола,В.Е.Кириллов</w:t>
      </w:r>
      <w:proofErr w:type="spellEnd"/>
      <w:r w:rsidRPr="0029162D">
        <w:rPr>
          <w:color w:val="000000"/>
          <w:lang w:eastAsia="ar-SA"/>
        </w:rPr>
        <w:t xml:space="preserve">.–6-е изд., </w:t>
      </w:r>
      <w:proofErr w:type="spellStart"/>
      <w:r w:rsidRPr="0029162D">
        <w:rPr>
          <w:color w:val="000000"/>
          <w:lang w:eastAsia="ar-SA"/>
        </w:rPr>
        <w:t>стер,М,:Издательский</w:t>
      </w:r>
      <w:proofErr w:type="spellEnd"/>
      <w:r w:rsidRPr="0029162D">
        <w:rPr>
          <w:color w:val="000000"/>
          <w:lang w:eastAsia="ar-SA"/>
        </w:rPr>
        <w:t xml:space="preserve">  центр «Академия», 2013. – 240 с.</w:t>
      </w:r>
    </w:p>
    <w:p w:rsidR="0029162D" w:rsidRPr="0029162D" w:rsidRDefault="0029162D" w:rsidP="0029162D">
      <w:pPr>
        <w:suppressAutoHyphens/>
        <w:ind w:left="284" w:right="75"/>
        <w:jc w:val="both"/>
        <w:rPr>
          <w:color w:val="000000"/>
          <w:lang w:eastAsia="ar-SA"/>
        </w:rPr>
      </w:pPr>
      <w:r w:rsidRPr="0029162D">
        <w:rPr>
          <w:color w:val="000000"/>
          <w:lang w:eastAsia="ar-SA"/>
        </w:rPr>
        <w:t>5. Шестакова</w:t>
      </w:r>
      <w:proofErr w:type="gramStart"/>
      <w:r w:rsidRPr="0029162D">
        <w:rPr>
          <w:color w:val="000000"/>
          <w:lang w:eastAsia="ar-SA"/>
        </w:rPr>
        <w:t xml:space="preserve"> ,</w:t>
      </w:r>
      <w:proofErr w:type="gramEnd"/>
      <w:r w:rsidRPr="0029162D">
        <w:rPr>
          <w:color w:val="000000"/>
          <w:lang w:eastAsia="ar-SA"/>
        </w:rPr>
        <w:t>В.Е. Бухгалтерский учет как научиться составлять проводки? Шестакова</w:t>
      </w:r>
      <w:proofErr w:type="gramStart"/>
      <w:r w:rsidRPr="0029162D">
        <w:rPr>
          <w:color w:val="000000"/>
          <w:lang w:eastAsia="ar-SA"/>
        </w:rPr>
        <w:t xml:space="preserve">,. </w:t>
      </w:r>
      <w:proofErr w:type="gramEnd"/>
      <w:r w:rsidRPr="0029162D">
        <w:rPr>
          <w:color w:val="000000"/>
          <w:lang w:eastAsia="ar-SA"/>
        </w:rPr>
        <w:t>Е.В./ Ростов н/Д: Феникс, 2014.-494 с.</w:t>
      </w:r>
    </w:p>
    <w:p w:rsidR="0029162D" w:rsidRPr="0029162D" w:rsidRDefault="0029162D" w:rsidP="0029162D">
      <w:pPr>
        <w:suppressAutoHyphens/>
        <w:ind w:left="284" w:right="75"/>
        <w:jc w:val="both"/>
        <w:rPr>
          <w:b/>
          <w:color w:val="000000"/>
          <w:lang w:eastAsia="ar-SA"/>
        </w:rPr>
      </w:pPr>
      <w:r w:rsidRPr="0029162D">
        <w:rPr>
          <w:b/>
          <w:color w:val="000000"/>
          <w:lang w:eastAsia="ar-SA"/>
        </w:rPr>
        <w:t>Дополнительные источники:</w:t>
      </w:r>
    </w:p>
    <w:p w:rsidR="0029162D" w:rsidRPr="0029162D" w:rsidRDefault="0029162D" w:rsidP="0029162D">
      <w:pPr>
        <w:suppressAutoHyphens/>
        <w:ind w:left="284" w:right="75"/>
        <w:jc w:val="both"/>
        <w:rPr>
          <w:color w:val="000000"/>
          <w:lang w:eastAsia="ar-SA"/>
        </w:rPr>
      </w:pPr>
      <w:r w:rsidRPr="0029162D">
        <w:rPr>
          <w:color w:val="000000"/>
          <w:lang w:eastAsia="ar-SA"/>
        </w:rPr>
        <w:t>1. Кондраков, Н.П.  Бухгалтерский   учет</w:t>
      </w:r>
      <w:proofErr w:type="gramStart"/>
      <w:r w:rsidRPr="0029162D">
        <w:rPr>
          <w:color w:val="000000"/>
          <w:lang w:eastAsia="ar-SA"/>
        </w:rPr>
        <w:t xml:space="preserve">   :</w:t>
      </w:r>
      <w:proofErr w:type="gramEnd"/>
      <w:r w:rsidRPr="0029162D">
        <w:rPr>
          <w:color w:val="000000"/>
          <w:lang w:eastAsia="ar-SA"/>
        </w:rPr>
        <w:t xml:space="preserve"> учебник под редакцией / Н.П. Кондраков. - 3-е изд., </w:t>
      </w:r>
      <w:proofErr w:type="spellStart"/>
      <w:r w:rsidRPr="0029162D">
        <w:rPr>
          <w:color w:val="000000"/>
          <w:lang w:eastAsia="ar-SA"/>
        </w:rPr>
        <w:t>перераб</w:t>
      </w:r>
      <w:proofErr w:type="spellEnd"/>
      <w:r w:rsidRPr="0029162D">
        <w:rPr>
          <w:color w:val="000000"/>
          <w:lang w:eastAsia="ar-SA"/>
        </w:rPr>
        <w:t>. и доп. - М. : ИНФРА-М, 2010. - 656с.</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2.Трудовой кодекс Российской Федерации.: текст с изменениями  и дополнениями на 1 октября2009г-М,: </w:t>
      </w:r>
      <w:proofErr w:type="spellStart"/>
      <w:r w:rsidRPr="0029162D">
        <w:rPr>
          <w:color w:val="000000"/>
          <w:lang w:eastAsia="ar-SA"/>
        </w:rPr>
        <w:t>Эксмо</w:t>
      </w:r>
      <w:proofErr w:type="spellEnd"/>
      <w:r w:rsidRPr="0029162D">
        <w:rPr>
          <w:color w:val="000000"/>
          <w:lang w:eastAsia="ar-SA"/>
        </w:rPr>
        <w:t>, 2009. - 256 с</w:t>
      </w:r>
      <w:proofErr w:type="gramStart"/>
      <w:r w:rsidRPr="0029162D">
        <w:rPr>
          <w:color w:val="000000"/>
          <w:lang w:eastAsia="ar-SA"/>
        </w:rPr>
        <w:t>.-</w:t>
      </w:r>
      <w:proofErr w:type="gramEnd"/>
      <w:r w:rsidRPr="0029162D">
        <w:rPr>
          <w:color w:val="000000"/>
          <w:lang w:eastAsia="ar-SA"/>
        </w:rPr>
        <w:t>(Российское законодательство).</w:t>
      </w:r>
    </w:p>
    <w:p w:rsidR="0029162D" w:rsidRPr="0029162D" w:rsidRDefault="0029162D" w:rsidP="0029162D">
      <w:pPr>
        <w:suppressAutoHyphens/>
        <w:ind w:left="284" w:right="75"/>
        <w:jc w:val="both"/>
        <w:rPr>
          <w:color w:val="000000"/>
          <w:lang w:eastAsia="ar-SA"/>
        </w:rPr>
      </w:pPr>
      <w:r w:rsidRPr="0029162D">
        <w:rPr>
          <w:color w:val="000000"/>
          <w:lang w:eastAsia="ar-SA"/>
        </w:rPr>
        <w:t>3.Белова, Н.Г. Бухгалтерский учет в сельском хозяйстве</w:t>
      </w:r>
      <w:proofErr w:type="gramStart"/>
      <w:r w:rsidRPr="0029162D">
        <w:rPr>
          <w:color w:val="000000"/>
          <w:lang w:eastAsia="ar-SA"/>
        </w:rPr>
        <w:t xml:space="preserve"> :</w:t>
      </w:r>
      <w:proofErr w:type="gramEnd"/>
      <w:r w:rsidRPr="0029162D">
        <w:rPr>
          <w:color w:val="000000"/>
          <w:lang w:eastAsia="ar-SA"/>
        </w:rPr>
        <w:t xml:space="preserve"> учебник / под редакцией Н.Г. Белова, Л.И. </w:t>
      </w:r>
      <w:proofErr w:type="spellStart"/>
      <w:r w:rsidRPr="0029162D">
        <w:rPr>
          <w:color w:val="000000"/>
          <w:lang w:eastAsia="ar-SA"/>
        </w:rPr>
        <w:t>Хоружий</w:t>
      </w:r>
      <w:proofErr w:type="spellEnd"/>
      <w:r w:rsidRPr="0029162D">
        <w:rPr>
          <w:color w:val="000000"/>
          <w:lang w:eastAsia="ar-SA"/>
        </w:rPr>
        <w:t xml:space="preserve">.  - М.: </w:t>
      </w:r>
      <w:proofErr w:type="spellStart"/>
      <w:r w:rsidRPr="0029162D">
        <w:rPr>
          <w:color w:val="000000"/>
          <w:lang w:eastAsia="ar-SA"/>
        </w:rPr>
        <w:t>Эксмо</w:t>
      </w:r>
      <w:proofErr w:type="spellEnd"/>
      <w:r w:rsidRPr="0029162D">
        <w:rPr>
          <w:color w:val="000000"/>
          <w:lang w:eastAsia="ar-SA"/>
        </w:rPr>
        <w:t>, 2010. - 608 с.</w:t>
      </w:r>
    </w:p>
    <w:p w:rsidR="0029162D" w:rsidRPr="0029162D" w:rsidRDefault="0029162D" w:rsidP="0029162D">
      <w:pPr>
        <w:suppressAutoHyphens/>
        <w:ind w:left="284" w:right="75"/>
        <w:jc w:val="both"/>
        <w:rPr>
          <w:color w:val="000000"/>
          <w:lang w:eastAsia="ar-SA"/>
        </w:rPr>
      </w:pPr>
      <w:r w:rsidRPr="0029162D">
        <w:rPr>
          <w:color w:val="000000"/>
          <w:lang w:eastAsia="ar-SA"/>
        </w:rPr>
        <w:t xml:space="preserve">4.Пошерстник, Н.В. Самоучитель по бухгалтерскому учету: учебное пособие.  - 2-е изд., </w:t>
      </w:r>
      <w:proofErr w:type="spellStart"/>
      <w:r w:rsidRPr="0029162D">
        <w:rPr>
          <w:color w:val="000000"/>
          <w:lang w:eastAsia="ar-SA"/>
        </w:rPr>
        <w:t>перераб</w:t>
      </w:r>
      <w:proofErr w:type="spellEnd"/>
      <w:r w:rsidRPr="0029162D">
        <w:rPr>
          <w:color w:val="000000"/>
          <w:lang w:eastAsia="ar-SA"/>
        </w:rPr>
        <w:t>. и доп. - М. : Проспект</w:t>
      </w:r>
      <w:proofErr w:type="gramStart"/>
      <w:r w:rsidRPr="0029162D">
        <w:rPr>
          <w:color w:val="000000"/>
          <w:lang w:eastAsia="ar-SA"/>
        </w:rPr>
        <w:t>,К</w:t>
      </w:r>
      <w:proofErr w:type="gramEnd"/>
      <w:r w:rsidRPr="0029162D">
        <w:rPr>
          <w:color w:val="000000"/>
          <w:lang w:eastAsia="ar-SA"/>
        </w:rPr>
        <w:t>НОРУС,2011,  - 400с.</w:t>
      </w:r>
    </w:p>
    <w:p w:rsidR="0029162D" w:rsidRPr="0029162D" w:rsidRDefault="0029162D" w:rsidP="0029162D">
      <w:pPr>
        <w:suppressAutoHyphens/>
        <w:ind w:left="284" w:right="75"/>
        <w:jc w:val="both"/>
        <w:rPr>
          <w:b/>
          <w:color w:val="000000"/>
          <w:lang w:eastAsia="ar-SA"/>
        </w:rPr>
      </w:pPr>
      <w:r w:rsidRPr="0029162D">
        <w:rPr>
          <w:b/>
          <w:color w:val="000000"/>
          <w:lang w:eastAsia="ar-SA"/>
        </w:rPr>
        <w:t>Список электронных источников информации:</w:t>
      </w:r>
    </w:p>
    <w:p w:rsidR="0029162D" w:rsidRPr="0029162D" w:rsidRDefault="0029162D" w:rsidP="0029162D">
      <w:pPr>
        <w:suppressAutoHyphens/>
        <w:ind w:left="284" w:right="75"/>
        <w:jc w:val="both"/>
        <w:rPr>
          <w:color w:val="000000"/>
          <w:lang w:eastAsia="ar-SA"/>
        </w:rPr>
      </w:pPr>
      <w:r w:rsidRPr="0029162D">
        <w:rPr>
          <w:color w:val="000000"/>
          <w:lang w:eastAsia="ar-SA"/>
        </w:rPr>
        <w:t>1. http://www1.minfm.ru- Министерство финансов Российской Федерации</w:t>
      </w:r>
    </w:p>
    <w:p w:rsidR="0029162D" w:rsidRPr="0029162D" w:rsidRDefault="0029162D" w:rsidP="0029162D">
      <w:pPr>
        <w:suppressAutoHyphens/>
        <w:ind w:left="284" w:right="75"/>
        <w:jc w:val="both"/>
        <w:rPr>
          <w:color w:val="000000"/>
          <w:lang w:eastAsia="ar-SA"/>
        </w:rPr>
      </w:pPr>
      <w:r w:rsidRPr="0029162D">
        <w:rPr>
          <w:color w:val="000000"/>
          <w:lang w:eastAsia="ar-SA"/>
        </w:rPr>
        <w:t>2. http://www.consultant.ru/- Консультант Плюс</w:t>
      </w:r>
    </w:p>
    <w:p w:rsidR="0029162D" w:rsidRPr="0029162D" w:rsidRDefault="0029162D" w:rsidP="0029162D">
      <w:pPr>
        <w:suppressAutoHyphens/>
        <w:ind w:left="284" w:right="75"/>
        <w:jc w:val="both"/>
        <w:rPr>
          <w:color w:val="000000"/>
          <w:lang w:eastAsia="ar-SA"/>
        </w:rPr>
      </w:pPr>
      <w:r w:rsidRPr="0029162D">
        <w:rPr>
          <w:color w:val="000000"/>
          <w:lang w:eastAsia="ar-SA"/>
        </w:rPr>
        <w:t>3.http://www.garant.ru/-Система Гарант</w:t>
      </w:r>
    </w:p>
    <w:p w:rsidR="0029162D" w:rsidRPr="0029162D" w:rsidRDefault="0029162D" w:rsidP="0029162D">
      <w:pPr>
        <w:suppressAutoHyphens/>
        <w:ind w:left="284" w:right="75"/>
        <w:jc w:val="both"/>
        <w:rPr>
          <w:lang w:eastAsia="ar-SA"/>
        </w:rPr>
      </w:pPr>
      <w:r w:rsidRPr="0029162D">
        <w:rPr>
          <w:color w:val="000000"/>
          <w:lang w:eastAsia="ar-SA"/>
        </w:rPr>
        <w:t>4. http://www.ipbr.ru/- Институт профессиональных бухгалтеров России</w:t>
      </w:r>
    </w:p>
    <w:p w:rsidR="00E9251C" w:rsidRPr="00E9251C" w:rsidRDefault="00E9251C" w:rsidP="00FA2CF4">
      <w:pPr>
        <w:spacing w:before="20" w:after="20"/>
        <w:ind w:right="-2"/>
        <w:jc w:val="both"/>
      </w:pPr>
    </w:p>
    <w:p w:rsidR="00E9251C" w:rsidRPr="00E9251C" w:rsidRDefault="00E9251C" w:rsidP="00FA2CF4">
      <w:pPr>
        <w:spacing w:before="20" w:after="20"/>
        <w:ind w:right="-2"/>
        <w:jc w:val="both"/>
      </w:pPr>
    </w:p>
    <w:p w:rsidR="00E9251C" w:rsidRPr="00E9251C" w:rsidRDefault="00E9251C" w:rsidP="00FA2CF4">
      <w:pPr>
        <w:tabs>
          <w:tab w:val="left" w:pos="540"/>
        </w:tabs>
        <w:spacing w:line="360" w:lineRule="auto"/>
        <w:ind w:right="-2"/>
        <w:jc w:val="both"/>
        <w:rPr>
          <w:sz w:val="28"/>
          <w:szCs w:val="28"/>
          <w:u w:val="single"/>
        </w:rPr>
      </w:pPr>
    </w:p>
    <w:p w:rsidR="00E9251C" w:rsidRPr="00E9251C" w:rsidRDefault="00E9251C" w:rsidP="00FA2CF4">
      <w:pPr>
        <w:tabs>
          <w:tab w:val="center" w:pos="5244"/>
        </w:tabs>
        <w:ind w:right="-2"/>
      </w:pPr>
    </w:p>
    <w:p w:rsidR="00B17AFB" w:rsidRPr="00BF26B8" w:rsidRDefault="00B17AFB" w:rsidP="00E9251C">
      <w:pPr>
        <w:spacing w:line="360" w:lineRule="auto"/>
        <w:jc w:val="center"/>
      </w:pPr>
    </w:p>
    <w:sectPr w:rsidR="00B17AFB" w:rsidRPr="00BF26B8" w:rsidSect="00B17AFB">
      <w:headerReference w:type="even" r:id="rId25"/>
      <w:headerReference w:type="default" r:id="rId26"/>
      <w:footerReference w:type="even" r:id="rId27"/>
      <w:footerReference w:type="default" r:id="rId28"/>
      <w:footerReference w:type="firs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6E" w:rsidRDefault="0035776E">
      <w:r>
        <w:separator/>
      </w:r>
    </w:p>
  </w:endnote>
  <w:endnote w:type="continuationSeparator" w:id="0">
    <w:p w:rsidR="0035776E" w:rsidRDefault="0035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panose1 w:val="020B0604020202020204"/>
    <w:charset w:val="00"/>
    <w:family w:val="swiss"/>
    <w:pitch w:val="variable"/>
    <w:sig w:usb0="001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 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rsidP="0035776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5776E" w:rsidRDefault="0035776E" w:rsidP="003577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pPr>
      <w:pStyle w:val="a8"/>
      <w:jc w:val="right"/>
    </w:pPr>
  </w:p>
  <w:p w:rsidR="0035776E" w:rsidRDefault="0035776E" w:rsidP="0035776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pPr>
      <w:pStyle w:val="a8"/>
      <w:jc w:val="right"/>
    </w:pPr>
  </w:p>
  <w:p w:rsidR="0035776E" w:rsidRDefault="0035776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rsidP="0090332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5776E" w:rsidRDefault="0035776E" w:rsidP="00903327">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pPr>
      <w:pStyle w:val="a8"/>
      <w:jc w:val="right"/>
    </w:pPr>
  </w:p>
  <w:p w:rsidR="0035776E" w:rsidRDefault="0035776E" w:rsidP="00903327">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pPr>
      <w:pStyle w:val="a8"/>
      <w:jc w:val="right"/>
    </w:pPr>
  </w:p>
  <w:p w:rsidR="0035776E" w:rsidRDefault="003577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6E" w:rsidRDefault="0035776E">
      <w:r>
        <w:separator/>
      </w:r>
    </w:p>
  </w:footnote>
  <w:footnote w:type="continuationSeparator" w:id="0">
    <w:p w:rsidR="0035776E" w:rsidRDefault="00357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rsidP="0035776E">
    <w:pPr>
      <w:pStyle w:val="af"/>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5776E" w:rsidRDefault="0035776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rsidP="0035776E">
    <w:pPr>
      <w:pStyle w:val="af"/>
      <w:framePr w:wrap="around" w:vAnchor="text" w:hAnchor="margin" w:xAlign="center" w:y="1"/>
      <w:rPr>
        <w:rStyle w:val="aa"/>
      </w:rPr>
    </w:pPr>
  </w:p>
  <w:p w:rsidR="0035776E" w:rsidRDefault="0035776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rsidP="00903327">
    <w:pPr>
      <w:pStyle w:val="af"/>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5776E" w:rsidRDefault="0035776E">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E" w:rsidRDefault="0035776E" w:rsidP="00903327">
    <w:pPr>
      <w:pStyle w:val="af"/>
      <w:framePr w:wrap="around" w:vAnchor="text" w:hAnchor="margin" w:xAlign="center" w:y="1"/>
      <w:rPr>
        <w:rStyle w:val="aa"/>
      </w:rPr>
    </w:pPr>
  </w:p>
  <w:p w:rsidR="0035776E" w:rsidRDefault="0035776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E79B2"/>
    <w:multiLevelType w:val="hybridMultilevel"/>
    <w:tmpl w:val="F5568AC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D845EC"/>
    <w:multiLevelType w:val="hybridMultilevel"/>
    <w:tmpl w:val="3DA07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7531B"/>
    <w:multiLevelType w:val="hybridMultilevel"/>
    <w:tmpl w:val="FA3EBFD4"/>
    <w:lvl w:ilvl="0" w:tplc="373087C8">
      <w:start w:val="1"/>
      <w:numFmt w:val="bullet"/>
      <w:lvlText w:val="–"/>
      <w:lvlJc w:val="left"/>
      <w:pPr>
        <w:tabs>
          <w:tab w:val="num" w:pos="720"/>
        </w:tabs>
        <w:ind w:left="720" w:hanging="360"/>
      </w:pPr>
      <w:rPr>
        <w:rFonts w:ascii="Vijaya" w:hAnsi="Vijaya"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0CA42298"/>
    <w:multiLevelType w:val="hybridMultilevel"/>
    <w:tmpl w:val="9252F752"/>
    <w:lvl w:ilvl="0" w:tplc="4D66905E">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CCB7E03"/>
    <w:multiLevelType w:val="hybridMultilevel"/>
    <w:tmpl w:val="9200738E"/>
    <w:lvl w:ilvl="0" w:tplc="73087D2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D0BB7"/>
    <w:multiLevelType w:val="hybridMultilevel"/>
    <w:tmpl w:val="8750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F152A"/>
    <w:multiLevelType w:val="hybridMultilevel"/>
    <w:tmpl w:val="45ECE00E"/>
    <w:lvl w:ilvl="0" w:tplc="FA566BA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B7F82"/>
    <w:multiLevelType w:val="hybridMultilevel"/>
    <w:tmpl w:val="B106D5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CB45024"/>
    <w:multiLevelType w:val="hybridMultilevel"/>
    <w:tmpl w:val="3FA2A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093746"/>
    <w:multiLevelType w:val="hybridMultilevel"/>
    <w:tmpl w:val="4F6689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653330"/>
    <w:multiLevelType w:val="hybridMultilevel"/>
    <w:tmpl w:val="8750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A3D84"/>
    <w:multiLevelType w:val="hybridMultilevel"/>
    <w:tmpl w:val="D1706ADE"/>
    <w:lvl w:ilvl="0" w:tplc="5678AD6E">
      <w:start w:val="1"/>
      <w:numFmt w:val="decimal"/>
      <w:lvlText w:val="%1."/>
      <w:lvlJc w:val="left"/>
      <w:pPr>
        <w:ind w:left="360" w:hanging="360"/>
      </w:pPr>
      <w:rPr>
        <w:rFonts w:ascii="Times New Roman" w:eastAsia="Times New Roman" w:hAnsi="Times New Roman" w:cs="Times New Roman"/>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30CA0185"/>
    <w:multiLevelType w:val="hybridMultilevel"/>
    <w:tmpl w:val="B4E2C96C"/>
    <w:lvl w:ilvl="0" w:tplc="D816499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35363"/>
    <w:multiLevelType w:val="hybridMultilevel"/>
    <w:tmpl w:val="8750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059FC"/>
    <w:multiLevelType w:val="hybridMultilevel"/>
    <w:tmpl w:val="D1B8F7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9E673C2"/>
    <w:multiLevelType w:val="singleLevel"/>
    <w:tmpl w:val="9C90CD6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3AB330DD"/>
    <w:multiLevelType w:val="hybridMultilevel"/>
    <w:tmpl w:val="B106D5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DD25251"/>
    <w:multiLevelType w:val="hybridMultilevel"/>
    <w:tmpl w:val="43DCBF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418661CB"/>
    <w:multiLevelType w:val="hybridMultilevel"/>
    <w:tmpl w:val="0C5EDCBE"/>
    <w:lvl w:ilvl="0" w:tplc="4D66905E">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42422228"/>
    <w:multiLevelType w:val="hybridMultilevel"/>
    <w:tmpl w:val="8750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F0677"/>
    <w:multiLevelType w:val="hybridMultilevel"/>
    <w:tmpl w:val="83863D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5B04510"/>
    <w:multiLevelType w:val="hybridMultilevel"/>
    <w:tmpl w:val="F5CE67BA"/>
    <w:lvl w:ilvl="0" w:tplc="B0EA93C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E91CFF"/>
    <w:multiLevelType w:val="hybridMultilevel"/>
    <w:tmpl w:val="33083D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0A7FF7"/>
    <w:multiLevelType w:val="hybridMultilevel"/>
    <w:tmpl w:val="D41A852C"/>
    <w:lvl w:ilvl="0" w:tplc="EE18B76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037"/>
        </w:tabs>
        <w:ind w:left="2037" w:hanging="360"/>
      </w:pPr>
      <w:rPr>
        <w:rFonts w:ascii="Courier New" w:hAnsi="Courier New" w:cs="Courier New" w:hint="default"/>
      </w:rPr>
    </w:lvl>
    <w:lvl w:ilvl="2" w:tplc="04190005" w:tentative="1">
      <w:start w:val="1"/>
      <w:numFmt w:val="bullet"/>
      <w:lvlText w:val=""/>
      <w:lvlJc w:val="left"/>
      <w:pPr>
        <w:tabs>
          <w:tab w:val="num" w:pos="2757"/>
        </w:tabs>
        <w:ind w:left="2757" w:hanging="360"/>
      </w:pPr>
      <w:rPr>
        <w:rFonts w:ascii="Wingdings" w:hAnsi="Wingdings" w:hint="default"/>
      </w:rPr>
    </w:lvl>
    <w:lvl w:ilvl="3" w:tplc="04190001" w:tentative="1">
      <w:start w:val="1"/>
      <w:numFmt w:val="bullet"/>
      <w:lvlText w:val=""/>
      <w:lvlJc w:val="left"/>
      <w:pPr>
        <w:tabs>
          <w:tab w:val="num" w:pos="3477"/>
        </w:tabs>
        <w:ind w:left="3477" w:hanging="360"/>
      </w:pPr>
      <w:rPr>
        <w:rFonts w:ascii="Symbol" w:hAnsi="Symbol" w:hint="default"/>
      </w:rPr>
    </w:lvl>
    <w:lvl w:ilvl="4" w:tplc="04190003" w:tentative="1">
      <w:start w:val="1"/>
      <w:numFmt w:val="bullet"/>
      <w:lvlText w:val="o"/>
      <w:lvlJc w:val="left"/>
      <w:pPr>
        <w:tabs>
          <w:tab w:val="num" w:pos="4197"/>
        </w:tabs>
        <w:ind w:left="4197" w:hanging="360"/>
      </w:pPr>
      <w:rPr>
        <w:rFonts w:ascii="Courier New" w:hAnsi="Courier New" w:cs="Courier New" w:hint="default"/>
      </w:rPr>
    </w:lvl>
    <w:lvl w:ilvl="5" w:tplc="04190005" w:tentative="1">
      <w:start w:val="1"/>
      <w:numFmt w:val="bullet"/>
      <w:lvlText w:val=""/>
      <w:lvlJc w:val="left"/>
      <w:pPr>
        <w:tabs>
          <w:tab w:val="num" w:pos="4917"/>
        </w:tabs>
        <w:ind w:left="4917" w:hanging="360"/>
      </w:pPr>
      <w:rPr>
        <w:rFonts w:ascii="Wingdings" w:hAnsi="Wingdings" w:hint="default"/>
      </w:rPr>
    </w:lvl>
    <w:lvl w:ilvl="6" w:tplc="04190001" w:tentative="1">
      <w:start w:val="1"/>
      <w:numFmt w:val="bullet"/>
      <w:lvlText w:val=""/>
      <w:lvlJc w:val="left"/>
      <w:pPr>
        <w:tabs>
          <w:tab w:val="num" w:pos="5637"/>
        </w:tabs>
        <w:ind w:left="5637" w:hanging="360"/>
      </w:pPr>
      <w:rPr>
        <w:rFonts w:ascii="Symbol" w:hAnsi="Symbol" w:hint="default"/>
      </w:rPr>
    </w:lvl>
    <w:lvl w:ilvl="7" w:tplc="04190003" w:tentative="1">
      <w:start w:val="1"/>
      <w:numFmt w:val="bullet"/>
      <w:lvlText w:val="o"/>
      <w:lvlJc w:val="left"/>
      <w:pPr>
        <w:tabs>
          <w:tab w:val="num" w:pos="6357"/>
        </w:tabs>
        <w:ind w:left="6357" w:hanging="360"/>
      </w:pPr>
      <w:rPr>
        <w:rFonts w:ascii="Courier New" w:hAnsi="Courier New" w:cs="Courier New" w:hint="default"/>
      </w:rPr>
    </w:lvl>
    <w:lvl w:ilvl="8" w:tplc="04190005" w:tentative="1">
      <w:start w:val="1"/>
      <w:numFmt w:val="bullet"/>
      <w:lvlText w:val=""/>
      <w:lvlJc w:val="left"/>
      <w:pPr>
        <w:tabs>
          <w:tab w:val="num" w:pos="7077"/>
        </w:tabs>
        <w:ind w:left="7077" w:hanging="360"/>
      </w:pPr>
      <w:rPr>
        <w:rFonts w:ascii="Wingdings" w:hAnsi="Wingdings" w:hint="default"/>
      </w:rPr>
    </w:lvl>
  </w:abstractNum>
  <w:abstractNum w:abstractNumId="25">
    <w:nsid w:val="5E4B1D29"/>
    <w:multiLevelType w:val="hybridMultilevel"/>
    <w:tmpl w:val="17AE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4149"/>
    <w:multiLevelType w:val="hybridMultilevel"/>
    <w:tmpl w:val="1368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B2CBD"/>
    <w:multiLevelType w:val="hybridMultilevel"/>
    <w:tmpl w:val="302A32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6AE7EA1"/>
    <w:multiLevelType w:val="hybridMultilevel"/>
    <w:tmpl w:val="B394D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420A6F"/>
    <w:multiLevelType w:val="hybridMultilevel"/>
    <w:tmpl w:val="10282E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748075A"/>
    <w:multiLevelType w:val="hybridMultilevel"/>
    <w:tmpl w:val="6016AFDA"/>
    <w:lvl w:ilvl="0" w:tplc="4D66905E">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68084D7D"/>
    <w:multiLevelType w:val="hybridMultilevel"/>
    <w:tmpl w:val="0DA8424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6DBF13CE"/>
    <w:multiLevelType w:val="hybridMultilevel"/>
    <w:tmpl w:val="65644568"/>
    <w:lvl w:ilvl="0" w:tplc="F2B802A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A86387"/>
    <w:multiLevelType w:val="hybridMultilevel"/>
    <w:tmpl w:val="8750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23639D"/>
    <w:multiLevelType w:val="hybridMultilevel"/>
    <w:tmpl w:val="E3F8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607286"/>
    <w:multiLevelType w:val="hybridMultilevel"/>
    <w:tmpl w:val="9B883100"/>
    <w:lvl w:ilvl="0" w:tplc="4D66905E">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782B6BBC"/>
    <w:multiLevelType w:val="hybridMultilevel"/>
    <w:tmpl w:val="A1942C4A"/>
    <w:lvl w:ilvl="0" w:tplc="F13AC5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EE9099E"/>
    <w:multiLevelType w:val="hybridMultilevel"/>
    <w:tmpl w:val="58A647A8"/>
    <w:lvl w:ilvl="0" w:tplc="4D66905E">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
  </w:num>
  <w:num w:numId="5">
    <w:abstractNumId w:val="3"/>
  </w:num>
  <w:num w:numId="6">
    <w:abstractNumId w:val="28"/>
  </w:num>
  <w:num w:numId="7">
    <w:abstractNumId w:val="22"/>
  </w:num>
  <w:num w:numId="8">
    <w:abstractNumId w:val="15"/>
  </w:num>
  <w:num w:numId="9">
    <w:abstractNumId w:val="26"/>
  </w:num>
  <w:num w:numId="10">
    <w:abstractNumId w:val="2"/>
  </w:num>
  <w:num w:numId="11">
    <w:abstractNumId w:val="2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11"/>
  </w:num>
  <w:num w:numId="28">
    <w:abstractNumId w:val="34"/>
  </w:num>
  <w:num w:numId="29">
    <w:abstractNumId w:val="20"/>
  </w:num>
  <w:num w:numId="30">
    <w:abstractNumId w:val="33"/>
  </w:num>
  <w:num w:numId="31">
    <w:abstractNumId w:val="5"/>
  </w:num>
  <w:num w:numId="32">
    <w:abstractNumId w:val="9"/>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4"/>
  </w:num>
  <w:num w:numId="36">
    <w:abstractNumId w:val="13"/>
  </w:num>
  <w:num w:numId="37">
    <w:abstractNumId w:val="7"/>
  </w:num>
  <w:num w:numId="3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7955"/>
    <w:rsid w:val="000D11E5"/>
    <w:rsid w:val="00116390"/>
    <w:rsid w:val="00206307"/>
    <w:rsid w:val="0029162D"/>
    <w:rsid w:val="00292631"/>
    <w:rsid w:val="0035776E"/>
    <w:rsid w:val="003852A9"/>
    <w:rsid w:val="00477609"/>
    <w:rsid w:val="004D2A38"/>
    <w:rsid w:val="00524397"/>
    <w:rsid w:val="00527448"/>
    <w:rsid w:val="005342F4"/>
    <w:rsid w:val="00534DDB"/>
    <w:rsid w:val="0055580A"/>
    <w:rsid w:val="005B0719"/>
    <w:rsid w:val="005E6B98"/>
    <w:rsid w:val="006021F2"/>
    <w:rsid w:val="00623829"/>
    <w:rsid w:val="006F62AA"/>
    <w:rsid w:val="007868B5"/>
    <w:rsid w:val="008370B9"/>
    <w:rsid w:val="008436DE"/>
    <w:rsid w:val="00866A72"/>
    <w:rsid w:val="008726E6"/>
    <w:rsid w:val="008D1EE9"/>
    <w:rsid w:val="008F1913"/>
    <w:rsid w:val="008F4033"/>
    <w:rsid w:val="00903327"/>
    <w:rsid w:val="00985138"/>
    <w:rsid w:val="009D2C64"/>
    <w:rsid w:val="009D3D94"/>
    <w:rsid w:val="00A331D3"/>
    <w:rsid w:val="00AA737D"/>
    <w:rsid w:val="00B17AFB"/>
    <w:rsid w:val="00B26F13"/>
    <w:rsid w:val="00B47A24"/>
    <w:rsid w:val="00BB0843"/>
    <w:rsid w:val="00BF26B8"/>
    <w:rsid w:val="00BF5766"/>
    <w:rsid w:val="00D82A20"/>
    <w:rsid w:val="00D856C2"/>
    <w:rsid w:val="00E344C8"/>
    <w:rsid w:val="00E9251C"/>
    <w:rsid w:val="00E941D9"/>
    <w:rsid w:val="00EA05B6"/>
    <w:rsid w:val="00EA7955"/>
    <w:rsid w:val="00F47C04"/>
    <w:rsid w:val="00F67B93"/>
    <w:rsid w:val="00FA1515"/>
    <w:rsid w:val="00FA2CF4"/>
    <w:rsid w:val="00FB35F6"/>
    <w:rsid w:val="00FC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9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6238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D3D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68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0D11E5"/>
    <w:pPr>
      <w:spacing w:before="100" w:beforeAutospacing="1" w:after="100" w:afterAutospacing="1"/>
      <w:outlineLvl w:val="4"/>
    </w:pPr>
    <w:rPr>
      <w:b/>
      <w:bCs/>
      <w:sz w:val="20"/>
      <w:szCs w:val="20"/>
    </w:rPr>
  </w:style>
  <w:style w:type="paragraph" w:styleId="8">
    <w:name w:val="heading 8"/>
    <w:basedOn w:val="a"/>
    <w:next w:val="a"/>
    <w:link w:val="80"/>
    <w:uiPriority w:val="9"/>
    <w:unhideWhenUsed/>
    <w:qFormat/>
    <w:rsid w:val="009D3D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D11E5"/>
    <w:rPr>
      <w:rFonts w:ascii="Times New Roman" w:eastAsia="Times New Roman" w:hAnsi="Times New Roman" w:cs="Times New Roman"/>
      <w:b/>
      <w:bCs/>
      <w:sz w:val="20"/>
      <w:szCs w:val="20"/>
      <w:lang w:eastAsia="ru-RU"/>
    </w:rPr>
  </w:style>
  <w:style w:type="table" w:styleId="a3">
    <w:name w:val="Table Grid"/>
    <w:basedOn w:val="a1"/>
    <w:uiPriority w:val="59"/>
    <w:rsid w:val="00EA7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EA7955"/>
    <w:rPr>
      <w:sz w:val="20"/>
      <w:szCs w:val="20"/>
    </w:rPr>
  </w:style>
  <w:style w:type="character" w:customStyle="1" w:styleId="a5">
    <w:name w:val="Текст сноски Знак"/>
    <w:basedOn w:val="a0"/>
    <w:link w:val="a4"/>
    <w:semiHidden/>
    <w:rsid w:val="00EA7955"/>
    <w:rPr>
      <w:rFonts w:ascii="Times New Roman" w:eastAsia="Times New Roman" w:hAnsi="Times New Roman" w:cs="Times New Roman"/>
      <w:sz w:val="20"/>
      <w:szCs w:val="20"/>
      <w:lang w:eastAsia="ru-RU"/>
    </w:rPr>
  </w:style>
  <w:style w:type="character" w:styleId="a6">
    <w:name w:val="footnote reference"/>
    <w:basedOn w:val="a0"/>
    <w:semiHidden/>
    <w:rsid w:val="00EA7955"/>
    <w:rPr>
      <w:vertAlign w:val="superscript"/>
    </w:rPr>
  </w:style>
  <w:style w:type="paragraph" w:styleId="a7">
    <w:name w:val="List Paragraph"/>
    <w:basedOn w:val="a"/>
    <w:uiPriority w:val="34"/>
    <w:qFormat/>
    <w:rsid w:val="00EA7955"/>
    <w:pPr>
      <w:spacing w:after="200" w:line="276" w:lineRule="auto"/>
      <w:ind w:left="720"/>
      <w:contextualSpacing/>
    </w:pPr>
    <w:rPr>
      <w:rFonts w:ascii="Calibri" w:eastAsia="Calibri" w:hAnsi="Calibri"/>
      <w:sz w:val="22"/>
      <w:szCs w:val="22"/>
      <w:lang w:eastAsia="en-US"/>
    </w:rPr>
  </w:style>
  <w:style w:type="paragraph" w:styleId="a8">
    <w:name w:val="footer"/>
    <w:basedOn w:val="a"/>
    <w:link w:val="a9"/>
    <w:uiPriority w:val="99"/>
    <w:rsid w:val="00EA7955"/>
    <w:pPr>
      <w:tabs>
        <w:tab w:val="center" w:pos="4677"/>
        <w:tab w:val="right" w:pos="9355"/>
      </w:tabs>
    </w:pPr>
  </w:style>
  <w:style w:type="character" w:customStyle="1" w:styleId="a9">
    <w:name w:val="Нижний колонтитул Знак"/>
    <w:basedOn w:val="a0"/>
    <w:link w:val="a8"/>
    <w:uiPriority w:val="99"/>
    <w:rsid w:val="00EA7955"/>
    <w:rPr>
      <w:rFonts w:ascii="Times New Roman" w:eastAsia="Times New Roman" w:hAnsi="Times New Roman" w:cs="Times New Roman"/>
      <w:sz w:val="24"/>
      <w:szCs w:val="24"/>
      <w:lang w:eastAsia="ru-RU"/>
    </w:rPr>
  </w:style>
  <w:style w:type="character" w:styleId="aa">
    <w:name w:val="page number"/>
    <w:basedOn w:val="a0"/>
    <w:rsid w:val="00EA7955"/>
  </w:style>
  <w:style w:type="paragraph" w:styleId="21">
    <w:name w:val="List 2"/>
    <w:basedOn w:val="a"/>
    <w:rsid w:val="00EA7955"/>
    <w:pPr>
      <w:ind w:left="566" w:hanging="283"/>
    </w:pPr>
  </w:style>
  <w:style w:type="paragraph" w:styleId="ab">
    <w:name w:val="List"/>
    <w:basedOn w:val="a"/>
    <w:rsid w:val="00EA7955"/>
    <w:pPr>
      <w:ind w:left="283" w:hanging="283"/>
      <w:contextualSpacing/>
    </w:pPr>
  </w:style>
  <w:style w:type="character" w:styleId="ac">
    <w:name w:val="Hyperlink"/>
    <w:basedOn w:val="a0"/>
    <w:unhideWhenUsed/>
    <w:rsid w:val="00EA7955"/>
    <w:rPr>
      <w:color w:val="0000FF"/>
      <w:u w:val="single"/>
    </w:rPr>
  </w:style>
  <w:style w:type="paragraph" w:styleId="22">
    <w:name w:val="Body Text 2"/>
    <w:basedOn w:val="a"/>
    <w:link w:val="23"/>
    <w:rsid w:val="00EA7955"/>
    <w:pPr>
      <w:spacing w:after="120" w:line="480" w:lineRule="auto"/>
    </w:pPr>
  </w:style>
  <w:style w:type="character" w:customStyle="1" w:styleId="23">
    <w:name w:val="Основной текст 2 Знак"/>
    <w:basedOn w:val="a0"/>
    <w:link w:val="22"/>
    <w:rsid w:val="00EA7955"/>
    <w:rPr>
      <w:rFonts w:ascii="Times New Roman" w:eastAsia="Times New Roman" w:hAnsi="Times New Roman" w:cs="Times New Roman"/>
      <w:sz w:val="24"/>
      <w:szCs w:val="24"/>
      <w:lang w:eastAsia="ru-RU"/>
    </w:rPr>
  </w:style>
  <w:style w:type="paragraph" w:customStyle="1" w:styleId="Default">
    <w:name w:val="Default"/>
    <w:rsid w:val="00EA7955"/>
    <w:pPr>
      <w:widowControl w:val="0"/>
      <w:autoSpaceDE w:val="0"/>
      <w:autoSpaceDN w:val="0"/>
      <w:adjustRightInd w:val="0"/>
      <w:spacing w:after="0" w:line="240" w:lineRule="auto"/>
    </w:pPr>
    <w:rPr>
      <w:rFonts w:ascii="Baltica C" w:eastAsia="Times New Roman" w:hAnsi="Baltica C" w:cs="Baltica C"/>
      <w:color w:val="000000"/>
      <w:sz w:val="24"/>
      <w:szCs w:val="24"/>
      <w:lang w:eastAsia="ru-RU"/>
    </w:rPr>
  </w:style>
  <w:style w:type="paragraph" w:styleId="ad">
    <w:name w:val="Body Text"/>
    <w:basedOn w:val="a"/>
    <w:link w:val="ae"/>
    <w:rsid w:val="00EA7955"/>
    <w:pPr>
      <w:spacing w:after="120"/>
    </w:pPr>
  </w:style>
  <w:style w:type="character" w:customStyle="1" w:styleId="ae">
    <w:name w:val="Основной текст Знак"/>
    <w:basedOn w:val="a0"/>
    <w:link w:val="ad"/>
    <w:rsid w:val="00EA7955"/>
    <w:rPr>
      <w:rFonts w:ascii="Times New Roman" w:eastAsia="Times New Roman" w:hAnsi="Times New Roman" w:cs="Times New Roman"/>
      <w:sz w:val="24"/>
      <w:szCs w:val="24"/>
      <w:lang w:eastAsia="ru-RU"/>
    </w:rPr>
  </w:style>
  <w:style w:type="paragraph" w:styleId="af">
    <w:name w:val="header"/>
    <w:basedOn w:val="a"/>
    <w:link w:val="af0"/>
    <w:uiPriority w:val="99"/>
    <w:rsid w:val="00EA7955"/>
    <w:pPr>
      <w:tabs>
        <w:tab w:val="center" w:pos="4677"/>
        <w:tab w:val="right" w:pos="9355"/>
      </w:tabs>
    </w:pPr>
  </w:style>
  <w:style w:type="character" w:customStyle="1" w:styleId="af0">
    <w:name w:val="Верхний колонтитул Знак"/>
    <w:basedOn w:val="a0"/>
    <w:link w:val="af"/>
    <w:uiPriority w:val="99"/>
    <w:rsid w:val="00EA7955"/>
    <w:rPr>
      <w:rFonts w:ascii="Times New Roman" w:eastAsia="Times New Roman" w:hAnsi="Times New Roman" w:cs="Times New Roman"/>
      <w:sz w:val="24"/>
      <w:szCs w:val="24"/>
      <w:lang w:eastAsia="ru-RU"/>
    </w:rPr>
  </w:style>
  <w:style w:type="paragraph" w:styleId="af1">
    <w:name w:val="Balloon Text"/>
    <w:basedOn w:val="a"/>
    <w:link w:val="af2"/>
    <w:uiPriority w:val="99"/>
    <w:rsid w:val="00EA7955"/>
    <w:rPr>
      <w:rFonts w:ascii="Tahoma" w:hAnsi="Tahoma" w:cs="Tahoma"/>
      <w:sz w:val="16"/>
      <w:szCs w:val="16"/>
    </w:rPr>
  </w:style>
  <w:style w:type="character" w:customStyle="1" w:styleId="af2">
    <w:name w:val="Текст выноски Знак"/>
    <w:basedOn w:val="a0"/>
    <w:link w:val="af1"/>
    <w:uiPriority w:val="99"/>
    <w:rsid w:val="00EA7955"/>
    <w:rPr>
      <w:rFonts w:ascii="Tahoma" w:eastAsia="Times New Roman" w:hAnsi="Tahoma" w:cs="Tahoma"/>
      <w:sz w:val="16"/>
      <w:szCs w:val="16"/>
      <w:lang w:eastAsia="ru-RU"/>
    </w:rPr>
  </w:style>
  <w:style w:type="paragraph" w:styleId="af3">
    <w:name w:val="Normal (Web)"/>
    <w:basedOn w:val="a"/>
    <w:unhideWhenUsed/>
    <w:rsid w:val="00EA7955"/>
    <w:pPr>
      <w:spacing w:before="100" w:beforeAutospacing="1" w:after="100" w:afterAutospacing="1"/>
    </w:pPr>
  </w:style>
  <w:style w:type="paragraph" w:customStyle="1" w:styleId="msonormalbullet2gif">
    <w:name w:val="msonormalbullet2.gif"/>
    <w:basedOn w:val="a"/>
    <w:rsid w:val="00EA7955"/>
    <w:pPr>
      <w:spacing w:before="100" w:beforeAutospacing="1" w:after="100" w:afterAutospacing="1"/>
    </w:pPr>
  </w:style>
  <w:style w:type="paragraph" w:customStyle="1" w:styleId="msonormalbullet1gif">
    <w:name w:val="msonormalbullet1.gif"/>
    <w:basedOn w:val="a"/>
    <w:rsid w:val="00EA7955"/>
    <w:pPr>
      <w:spacing w:before="100" w:beforeAutospacing="1" w:after="100" w:afterAutospacing="1"/>
    </w:pPr>
  </w:style>
  <w:style w:type="paragraph" w:customStyle="1" w:styleId="msonormalbullet3gif">
    <w:name w:val="msonormalbullet3.gif"/>
    <w:basedOn w:val="a"/>
    <w:rsid w:val="00EA7955"/>
    <w:pPr>
      <w:spacing w:before="100" w:beforeAutospacing="1" w:after="100" w:afterAutospacing="1"/>
    </w:pPr>
  </w:style>
  <w:style w:type="paragraph" w:customStyle="1" w:styleId="msonormalbullet2gifbullet1gif">
    <w:name w:val="msonormalbullet2gifbullet1.gif"/>
    <w:basedOn w:val="a"/>
    <w:rsid w:val="00EA7955"/>
    <w:pPr>
      <w:spacing w:before="100" w:beforeAutospacing="1" w:after="100" w:afterAutospacing="1"/>
    </w:pPr>
  </w:style>
  <w:style w:type="paragraph" w:customStyle="1" w:styleId="msonormalbullet2gifbullet3gif">
    <w:name w:val="msonormalbullet2gifbullet3.gif"/>
    <w:basedOn w:val="a"/>
    <w:rsid w:val="00EA7955"/>
    <w:pPr>
      <w:spacing w:before="100" w:beforeAutospacing="1" w:after="100" w:afterAutospacing="1"/>
    </w:pPr>
  </w:style>
  <w:style w:type="paragraph" w:customStyle="1" w:styleId="msonormalbullet2gifbullet2gif">
    <w:name w:val="msonormalbullet2gifbullet2.gif"/>
    <w:basedOn w:val="a"/>
    <w:rsid w:val="00EA7955"/>
    <w:pPr>
      <w:spacing w:before="100" w:beforeAutospacing="1" w:after="100" w:afterAutospacing="1"/>
    </w:pPr>
  </w:style>
  <w:style w:type="paragraph" w:customStyle="1" w:styleId="msonormalbullet1gifbullet1gif">
    <w:name w:val="msonormalbullet1gifbullet1.gif"/>
    <w:basedOn w:val="a"/>
    <w:rsid w:val="00EA7955"/>
    <w:pPr>
      <w:spacing w:before="100" w:beforeAutospacing="1" w:after="100" w:afterAutospacing="1"/>
    </w:pPr>
  </w:style>
  <w:style w:type="paragraph" w:customStyle="1" w:styleId="msonormalbullet1gifbullet3gif">
    <w:name w:val="msonormalbullet1gifbullet3.gif"/>
    <w:basedOn w:val="a"/>
    <w:rsid w:val="00EA7955"/>
    <w:pPr>
      <w:spacing w:before="100" w:beforeAutospacing="1" w:after="100" w:afterAutospacing="1"/>
    </w:pPr>
  </w:style>
  <w:style w:type="paragraph" w:customStyle="1" w:styleId="msonormalbullet2gifbullet2gifbullet1gif">
    <w:name w:val="msonormalbullet2gifbullet2gifbullet1.gif"/>
    <w:basedOn w:val="a"/>
    <w:rsid w:val="00EA7955"/>
    <w:pPr>
      <w:spacing w:before="100" w:beforeAutospacing="1" w:after="100" w:afterAutospacing="1"/>
    </w:pPr>
  </w:style>
  <w:style w:type="paragraph" w:customStyle="1" w:styleId="msonormalbullet2gifbullet2gifbullet2gif">
    <w:name w:val="msonormalbullet2gifbullet2gifbullet2.gif"/>
    <w:basedOn w:val="a"/>
    <w:rsid w:val="00EA7955"/>
    <w:pPr>
      <w:spacing w:before="100" w:beforeAutospacing="1" w:after="100" w:afterAutospacing="1"/>
    </w:pPr>
  </w:style>
  <w:style w:type="paragraph" w:customStyle="1" w:styleId="msonormalbullet2gifbullet2gifbullet3gif">
    <w:name w:val="msonormalbullet2gifbullet2gifbullet3.gif"/>
    <w:basedOn w:val="a"/>
    <w:rsid w:val="00EA7955"/>
    <w:pPr>
      <w:spacing w:before="100" w:beforeAutospacing="1" w:after="100" w:afterAutospacing="1"/>
    </w:pPr>
  </w:style>
  <w:style w:type="paragraph" w:customStyle="1" w:styleId="c5">
    <w:name w:val="c5"/>
    <w:basedOn w:val="a"/>
    <w:rsid w:val="005B0719"/>
    <w:pPr>
      <w:spacing w:before="100" w:beforeAutospacing="1" w:after="100" w:afterAutospacing="1"/>
    </w:pPr>
  </w:style>
  <w:style w:type="character" w:customStyle="1" w:styleId="c4">
    <w:name w:val="c4"/>
    <w:basedOn w:val="a0"/>
    <w:rsid w:val="005B0719"/>
  </w:style>
  <w:style w:type="paragraph" w:customStyle="1" w:styleId="c7">
    <w:name w:val="c7"/>
    <w:basedOn w:val="a"/>
    <w:rsid w:val="005B0719"/>
    <w:pPr>
      <w:spacing w:before="100" w:beforeAutospacing="1" w:after="100" w:afterAutospacing="1"/>
    </w:pPr>
  </w:style>
  <w:style w:type="character" w:customStyle="1" w:styleId="c10">
    <w:name w:val="c10"/>
    <w:basedOn w:val="a0"/>
    <w:rsid w:val="005B0719"/>
  </w:style>
  <w:style w:type="character" w:customStyle="1" w:styleId="c40">
    <w:name w:val="c40"/>
    <w:basedOn w:val="a0"/>
    <w:rsid w:val="005B0719"/>
  </w:style>
  <w:style w:type="character" w:customStyle="1" w:styleId="c47">
    <w:name w:val="c47"/>
    <w:basedOn w:val="a0"/>
    <w:rsid w:val="005B0719"/>
  </w:style>
  <w:style w:type="paragraph" w:customStyle="1" w:styleId="c1">
    <w:name w:val="c1"/>
    <w:basedOn w:val="a"/>
    <w:rsid w:val="005B0719"/>
    <w:pPr>
      <w:spacing w:before="100" w:beforeAutospacing="1" w:after="100" w:afterAutospacing="1"/>
    </w:pPr>
  </w:style>
  <w:style w:type="character" w:customStyle="1" w:styleId="c16">
    <w:name w:val="c16"/>
    <w:basedOn w:val="a0"/>
    <w:rsid w:val="005B0719"/>
  </w:style>
  <w:style w:type="character" w:customStyle="1" w:styleId="c19">
    <w:name w:val="c19"/>
    <w:basedOn w:val="a0"/>
    <w:rsid w:val="005B0719"/>
  </w:style>
  <w:style w:type="character" w:customStyle="1" w:styleId="c11">
    <w:name w:val="c11"/>
    <w:basedOn w:val="a0"/>
    <w:rsid w:val="005B0719"/>
  </w:style>
  <w:style w:type="character" w:customStyle="1" w:styleId="c0">
    <w:name w:val="c0"/>
    <w:basedOn w:val="a0"/>
    <w:rsid w:val="005B0719"/>
  </w:style>
  <w:style w:type="character" w:customStyle="1" w:styleId="c3">
    <w:name w:val="c3"/>
    <w:basedOn w:val="a0"/>
    <w:rsid w:val="005B0719"/>
  </w:style>
  <w:style w:type="paragraph" w:customStyle="1" w:styleId="c14">
    <w:name w:val="c14"/>
    <w:basedOn w:val="a"/>
    <w:rsid w:val="005B0719"/>
    <w:pPr>
      <w:spacing w:before="100" w:beforeAutospacing="1" w:after="100" w:afterAutospacing="1"/>
    </w:pPr>
  </w:style>
  <w:style w:type="paragraph" w:customStyle="1" w:styleId="c42">
    <w:name w:val="c42"/>
    <w:basedOn w:val="a"/>
    <w:rsid w:val="005B0719"/>
    <w:pPr>
      <w:spacing w:before="100" w:beforeAutospacing="1" w:after="100" w:afterAutospacing="1"/>
    </w:pPr>
  </w:style>
  <w:style w:type="character" w:customStyle="1" w:styleId="c51">
    <w:name w:val="c51"/>
    <w:basedOn w:val="a0"/>
    <w:rsid w:val="005B0719"/>
  </w:style>
  <w:style w:type="character" w:customStyle="1" w:styleId="c46">
    <w:name w:val="c46"/>
    <w:basedOn w:val="a0"/>
    <w:rsid w:val="005B0719"/>
  </w:style>
  <w:style w:type="paragraph" w:customStyle="1" w:styleId="c39">
    <w:name w:val="c39"/>
    <w:basedOn w:val="a"/>
    <w:rsid w:val="005B0719"/>
    <w:pPr>
      <w:spacing w:before="100" w:beforeAutospacing="1" w:after="100" w:afterAutospacing="1"/>
    </w:pPr>
  </w:style>
  <w:style w:type="paragraph" w:customStyle="1" w:styleId="c15">
    <w:name w:val="c15"/>
    <w:basedOn w:val="a"/>
    <w:rsid w:val="005B0719"/>
    <w:pPr>
      <w:spacing w:before="100" w:beforeAutospacing="1" w:after="100" w:afterAutospacing="1"/>
    </w:pPr>
  </w:style>
  <w:style w:type="character" w:customStyle="1" w:styleId="c18">
    <w:name w:val="c18"/>
    <w:basedOn w:val="a0"/>
    <w:rsid w:val="005B0719"/>
  </w:style>
  <w:style w:type="character" w:customStyle="1" w:styleId="c6">
    <w:name w:val="c6"/>
    <w:basedOn w:val="a0"/>
    <w:rsid w:val="005B0719"/>
  </w:style>
  <w:style w:type="character" w:customStyle="1" w:styleId="c2">
    <w:name w:val="c2"/>
    <w:basedOn w:val="a0"/>
    <w:rsid w:val="005B0719"/>
  </w:style>
  <w:style w:type="character" w:customStyle="1" w:styleId="20">
    <w:name w:val="Заголовок 2 Знак"/>
    <w:basedOn w:val="a0"/>
    <w:link w:val="2"/>
    <w:rsid w:val="00623829"/>
    <w:rPr>
      <w:rFonts w:asciiTheme="majorHAnsi" w:eastAsiaTheme="majorEastAsia" w:hAnsiTheme="majorHAnsi" w:cstheme="majorBidi"/>
      <w:b/>
      <w:bCs/>
      <w:color w:val="4F81BD" w:themeColor="accent1"/>
      <w:sz w:val="26"/>
      <w:szCs w:val="26"/>
      <w:lang w:eastAsia="ru-RU"/>
    </w:rPr>
  </w:style>
  <w:style w:type="paragraph" w:customStyle="1" w:styleId="c26">
    <w:name w:val="c26"/>
    <w:basedOn w:val="a"/>
    <w:rsid w:val="00623829"/>
    <w:pPr>
      <w:spacing w:before="100" w:beforeAutospacing="1" w:after="100" w:afterAutospacing="1"/>
    </w:pPr>
  </w:style>
  <w:style w:type="character" w:customStyle="1" w:styleId="c9">
    <w:name w:val="c9"/>
    <w:basedOn w:val="a0"/>
    <w:rsid w:val="00623829"/>
  </w:style>
  <w:style w:type="paragraph" w:customStyle="1" w:styleId="c8">
    <w:name w:val="c8"/>
    <w:basedOn w:val="a"/>
    <w:rsid w:val="00623829"/>
    <w:pPr>
      <w:spacing w:before="100" w:beforeAutospacing="1" w:after="100" w:afterAutospacing="1"/>
    </w:pPr>
  </w:style>
  <w:style w:type="character" w:customStyle="1" w:styleId="c101">
    <w:name w:val="c101"/>
    <w:basedOn w:val="a0"/>
    <w:rsid w:val="00623829"/>
  </w:style>
  <w:style w:type="character" w:customStyle="1" w:styleId="c79">
    <w:name w:val="c79"/>
    <w:basedOn w:val="a0"/>
    <w:rsid w:val="00623829"/>
  </w:style>
  <w:style w:type="character" w:customStyle="1" w:styleId="c25">
    <w:name w:val="c25"/>
    <w:basedOn w:val="a0"/>
    <w:rsid w:val="00623829"/>
  </w:style>
  <w:style w:type="character" w:customStyle="1" w:styleId="c95">
    <w:name w:val="c95"/>
    <w:basedOn w:val="a0"/>
    <w:rsid w:val="00623829"/>
  </w:style>
  <w:style w:type="character" w:customStyle="1" w:styleId="c48">
    <w:name w:val="c48"/>
    <w:basedOn w:val="a0"/>
    <w:rsid w:val="00623829"/>
  </w:style>
  <w:style w:type="character" w:customStyle="1" w:styleId="c24">
    <w:name w:val="c24"/>
    <w:basedOn w:val="a0"/>
    <w:rsid w:val="00623829"/>
  </w:style>
  <w:style w:type="paragraph" w:customStyle="1" w:styleId="c86">
    <w:name w:val="c86"/>
    <w:basedOn w:val="a"/>
    <w:rsid w:val="00623829"/>
    <w:pPr>
      <w:spacing w:before="100" w:beforeAutospacing="1" w:after="100" w:afterAutospacing="1"/>
    </w:pPr>
  </w:style>
  <w:style w:type="paragraph" w:customStyle="1" w:styleId="c65">
    <w:name w:val="c65"/>
    <w:basedOn w:val="a"/>
    <w:rsid w:val="00623829"/>
    <w:pPr>
      <w:spacing w:before="100" w:beforeAutospacing="1" w:after="100" w:afterAutospacing="1"/>
    </w:pPr>
  </w:style>
  <w:style w:type="paragraph" w:customStyle="1" w:styleId="c28">
    <w:name w:val="c28"/>
    <w:basedOn w:val="a"/>
    <w:rsid w:val="00623829"/>
    <w:pPr>
      <w:spacing w:before="100" w:beforeAutospacing="1" w:after="100" w:afterAutospacing="1"/>
    </w:pPr>
  </w:style>
  <w:style w:type="paragraph" w:customStyle="1" w:styleId="c74">
    <w:name w:val="c74"/>
    <w:basedOn w:val="a"/>
    <w:rsid w:val="00623829"/>
    <w:pPr>
      <w:spacing w:before="100" w:beforeAutospacing="1" w:after="100" w:afterAutospacing="1"/>
    </w:pPr>
  </w:style>
  <w:style w:type="paragraph" w:customStyle="1" w:styleId="c61">
    <w:name w:val="c61"/>
    <w:basedOn w:val="a"/>
    <w:rsid w:val="00623829"/>
    <w:pPr>
      <w:spacing w:before="100" w:beforeAutospacing="1" w:after="100" w:afterAutospacing="1"/>
    </w:pPr>
  </w:style>
  <w:style w:type="character" w:styleId="af4">
    <w:name w:val="Strong"/>
    <w:basedOn w:val="a0"/>
    <w:qFormat/>
    <w:rsid w:val="00623829"/>
    <w:rPr>
      <w:b/>
      <w:bCs/>
    </w:rPr>
  </w:style>
  <w:style w:type="paragraph" w:customStyle="1" w:styleId="search-excerpt">
    <w:name w:val="search-excerpt"/>
    <w:basedOn w:val="a"/>
    <w:rsid w:val="00623829"/>
    <w:pPr>
      <w:spacing w:before="100" w:beforeAutospacing="1" w:after="100" w:afterAutospacing="1"/>
    </w:pPr>
  </w:style>
  <w:style w:type="character" w:customStyle="1" w:styleId="40">
    <w:name w:val="Заголовок 4 Знак"/>
    <w:basedOn w:val="a0"/>
    <w:link w:val="4"/>
    <w:uiPriority w:val="9"/>
    <w:rsid w:val="007868B5"/>
    <w:rPr>
      <w:rFonts w:asciiTheme="majorHAnsi" w:eastAsiaTheme="majorEastAsia" w:hAnsiTheme="majorHAnsi" w:cstheme="majorBidi"/>
      <w:b/>
      <w:bCs/>
      <w:i/>
      <w:iCs/>
      <w:color w:val="4F81BD" w:themeColor="accent1"/>
      <w:sz w:val="24"/>
      <w:szCs w:val="24"/>
      <w:lang w:eastAsia="ru-RU"/>
    </w:rPr>
  </w:style>
  <w:style w:type="table" w:customStyle="1" w:styleId="1">
    <w:name w:val="Сетка таблицы1"/>
    <w:basedOn w:val="a1"/>
    <w:next w:val="a3"/>
    <w:uiPriority w:val="59"/>
    <w:rsid w:val="00B1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3D94"/>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rsid w:val="009D3D94"/>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uiPriority w:val="99"/>
    <w:unhideWhenUsed/>
    <w:rsid w:val="009D3D94"/>
    <w:pPr>
      <w:spacing w:after="120"/>
    </w:pPr>
    <w:rPr>
      <w:sz w:val="16"/>
      <w:szCs w:val="16"/>
    </w:rPr>
  </w:style>
  <w:style w:type="character" w:customStyle="1" w:styleId="32">
    <w:name w:val="Основной текст 3 Знак"/>
    <w:basedOn w:val="a0"/>
    <w:link w:val="31"/>
    <w:uiPriority w:val="99"/>
    <w:rsid w:val="009D3D94"/>
    <w:rPr>
      <w:rFonts w:ascii="Times New Roman" w:eastAsia="Times New Roman" w:hAnsi="Times New Roman" w:cs="Times New Roman"/>
      <w:sz w:val="16"/>
      <w:szCs w:val="16"/>
      <w:lang w:eastAsia="ru-RU"/>
    </w:rPr>
  </w:style>
  <w:style w:type="numbering" w:customStyle="1" w:styleId="10">
    <w:name w:val="Нет списка1"/>
    <w:next w:val="a2"/>
    <w:uiPriority w:val="99"/>
    <w:semiHidden/>
    <w:unhideWhenUsed/>
    <w:rsid w:val="00116390"/>
  </w:style>
  <w:style w:type="table" w:customStyle="1" w:styleId="24">
    <w:name w:val="Сетка таблицы2"/>
    <w:basedOn w:val="a1"/>
    <w:next w:val="a3"/>
    <w:rsid w:val="001163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itle"/>
    <w:basedOn w:val="a"/>
    <w:link w:val="af6"/>
    <w:qFormat/>
    <w:rsid w:val="00116390"/>
    <w:pPr>
      <w:jc w:val="center"/>
    </w:pPr>
    <w:rPr>
      <w:b/>
      <w:bCs/>
      <w:sz w:val="22"/>
    </w:rPr>
  </w:style>
  <w:style w:type="character" w:customStyle="1" w:styleId="af6">
    <w:name w:val="Название Знак"/>
    <w:basedOn w:val="a0"/>
    <w:link w:val="af5"/>
    <w:rsid w:val="00116390"/>
    <w:rPr>
      <w:rFonts w:ascii="Times New Roman" w:eastAsia="Times New Roman" w:hAnsi="Times New Roman" w:cs="Times New Roman"/>
      <w:b/>
      <w:bCs/>
      <w:szCs w:val="24"/>
      <w:lang w:eastAsia="ru-RU"/>
    </w:rPr>
  </w:style>
  <w:style w:type="numbering" w:customStyle="1" w:styleId="25">
    <w:name w:val="Нет списка2"/>
    <w:next w:val="a2"/>
    <w:uiPriority w:val="99"/>
    <w:semiHidden/>
    <w:unhideWhenUsed/>
    <w:rsid w:val="00E9251C"/>
  </w:style>
  <w:style w:type="table" w:customStyle="1" w:styleId="33">
    <w:name w:val="Сетка таблицы3"/>
    <w:basedOn w:val="a1"/>
    <w:next w:val="a3"/>
    <w:rsid w:val="00E925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E9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9251C"/>
  </w:style>
  <w:style w:type="paragraph" w:styleId="af7">
    <w:name w:val="Body Text Indent"/>
    <w:basedOn w:val="a"/>
    <w:link w:val="af8"/>
    <w:unhideWhenUsed/>
    <w:rsid w:val="00E9251C"/>
    <w:pPr>
      <w:suppressAutoHyphens/>
      <w:spacing w:after="120"/>
      <w:ind w:left="283"/>
    </w:pPr>
    <w:rPr>
      <w:sz w:val="20"/>
      <w:szCs w:val="20"/>
      <w:lang w:eastAsia="ar-SA"/>
    </w:rPr>
  </w:style>
  <w:style w:type="character" w:customStyle="1" w:styleId="af8">
    <w:name w:val="Основной текст с отступом Знак"/>
    <w:basedOn w:val="a0"/>
    <w:link w:val="af7"/>
    <w:rsid w:val="00E9251C"/>
    <w:rPr>
      <w:rFonts w:ascii="Times New Roman" w:eastAsia="Times New Roman" w:hAnsi="Times New Roman" w:cs="Times New Roman"/>
      <w:sz w:val="20"/>
      <w:szCs w:val="20"/>
      <w:lang w:eastAsia="ar-SA"/>
    </w:rPr>
  </w:style>
  <w:style w:type="table" w:customStyle="1" w:styleId="210">
    <w:name w:val="Сетка таблицы21"/>
    <w:basedOn w:val="a1"/>
    <w:next w:val="a3"/>
    <w:uiPriority w:val="59"/>
    <w:rsid w:val="00E925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4pt">
    <w:name w:val="Стиль 14 pt"/>
    <w:rsid w:val="00E9251C"/>
    <w:rPr>
      <w:rFonts w:ascii="Times New Roman" w:hAnsi="Times New Roman" w:cs="Times New Roman" w:hint="default"/>
      <w:sz w:val="28"/>
    </w:rPr>
  </w:style>
  <w:style w:type="paragraph" w:styleId="af9">
    <w:name w:val="No Spacing"/>
    <w:uiPriority w:val="99"/>
    <w:qFormat/>
    <w:rsid w:val="00E9251C"/>
    <w:pPr>
      <w:spacing w:after="0" w:line="240" w:lineRule="auto"/>
    </w:pPr>
    <w:rPr>
      <w:rFonts w:ascii="Calibri" w:eastAsia="Times New Roman" w:hAnsi="Calibri" w:cs="Times New Roman"/>
      <w:lang w:eastAsia="ru-RU"/>
    </w:rPr>
  </w:style>
  <w:style w:type="character" w:customStyle="1" w:styleId="FontStyle55">
    <w:name w:val="Font Style55"/>
    <w:rsid w:val="00E9251C"/>
    <w:rPr>
      <w:rFonts w:ascii="Times New Roman" w:hAnsi="Times New Roman" w:cs="Times New Roman"/>
      <w:b/>
      <w:bCs/>
      <w:sz w:val="30"/>
      <w:szCs w:val="30"/>
    </w:rPr>
  </w:style>
  <w:style w:type="character" w:customStyle="1" w:styleId="FontStyle59">
    <w:name w:val="Font Style59"/>
    <w:uiPriority w:val="99"/>
    <w:rsid w:val="00E9251C"/>
    <w:rPr>
      <w:rFonts w:ascii="Times New Roman" w:hAnsi="Times New Roman" w:cs="Times New Roman"/>
      <w:b/>
      <w:bCs/>
      <w:sz w:val="22"/>
      <w:szCs w:val="22"/>
    </w:rPr>
  </w:style>
  <w:style w:type="character" w:customStyle="1" w:styleId="FontStyle58">
    <w:name w:val="Font Style58"/>
    <w:uiPriority w:val="99"/>
    <w:rsid w:val="00E9251C"/>
    <w:rPr>
      <w:rFonts w:ascii="Times New Roman" w:hAnsi="Times New Roman" w:cs="Times New Roman"/>
      <w:sz w:val="22"/>
      <w:szCs w:val="22"/>
    </w:rPr>
  </w:style>
  <w:style w:type="paragraph" w:customStyle="1" w:styleId="Style35">
    <w:name w:val="Style35"/>
    <w:basedOn w:val="a"/>
    <w:uiPriority w:val="99"/>
    <w:rsid w:val="00E9251C"/>
    <w:pPr>
      <w:widowControl w:val="0"/>
      <w:autoSpaceDE w:val="0"/>
      <w:autoSpaceDN w:val="0"/>
      <w:adjustRightInd w:val="0"/>
      <w:spacing w:line="275" w:lineRule="exact"/>
      <w:jc w:val="both"/>
    </w:pPr>
  </w:style>
  <w:style w:type="paragraph" w:customStyle="1" w:styleId="34">
    <w:name w:val="заголовок 3"/>
    <w:basedOn w:val="a"/>
    <w:next w:val="a"/>
    <w:rsid w:val="00E9251C"/>
    <w:pPr>
      <w:keepNext/>
      <w:widowControl w:val="0"/>
      <w:suppressAutoHyphens/>
      <w:autoSpaceDE w:val="0"/>
      <w:jc w:val="center"/>
    </w:pPr>
    <w:rPr>
      <w:rFonts w:ascii="Arial" w:eastAsia="Lucida Sans Unicode" w:hAnsi="Arial" w:cs="Tahoma"/>
      <w:b/>
      <w:bCs/>
      <w:kern w:val="1"/>
      <w:sz w:val="28"/>
      <w:szCs w:val="28"/>
      <w:lang w:eastAsia="ar-SA"/>
    </w:rPr>
  </w:style>
  <w:style w:type="character" w:styleId="afa">
    <w:name w:val="Emphasis"/>
    <w:basedOn w:val="a0"/>
    <w:uiPriority w:val="20"/>
    <w:qFormat/>
    <w:rsid w:val="00E9251C"/>
    <w:rPr>
      <w:i/>
      <w:iCs/>
    </w:rPr>
  </w:style>
  <w:style w:type="paragraph" w:styleId="afb">
    <w:name w:val="Block Text"/>
    <w:basedOn w:val="a"/>
    <w:rsid w:val="00E9251C"/>
    <w:pPr>
      <w:widowControl w:val="0"/>
      <w:shd w:val="clear" w:color="auto" w:fill="FFFFFF"/>
      <w:autoSpaceDE w:val="0"/>
      <w:autoSpaceDN w:val="0"/>
      <w:adjustRightInd w:val="0"/>
      <w:spacing w:before="47" w:line="360" w:lineRule="auto"/>
      <w:ind w:left="14" w:right="11" w:firstLine="335"/>
      <w:jc w:val="both"/>
    </w:pPr>
    <w:rPr>
      <w:color w:val="000000"/>
      <w:spacing w:val="1"/>
      <w:sz w:val="28"/>
      <w:szCs w:val="28"/>
    </w:rPr>
  </w:style>
  <w:style w:type="numbering" w:customStyle="1" w:styleId="111">
    <w:name w:val="Нет списка111"/>
    <w:next w:val="a2"/>
    <w:uiPriority w:val="99"/>
    <w:semiHidden/>
    <w:unhideWhenUsed/>
    <w:rsid w:val="00E9251C"/>
  </w:style>
  <w:style w:type="table" w:customStyle="1" w:styleId="1110">
    <w:name w:val="Сетка таблицы111"/>
    <w:basedOn w:val="a1"/>
    <w:next w:val="a3"/>
    <w:uiPriority w:val="59"/>
    <w:rsid w:val="00E9251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uiPriority w:val="59"/>
    <w:rsid w:val="00E925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59"/>
    <w:rsid w:val="00E9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E9251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E9251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E9251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E9251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E9251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E9251C"/>
  </w:style>
  <w:style w:type="table" w:customStyle="1" w:styleId="100">
    <w:name w:val="Сетка таблицы10"/>
    <w:basedOn w:val="a1"/>
    <w:next w:val="a3"/>
    <w:uiPriority w:val="59"/>
    <w:rsid w:val="00E925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E9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9251C"/>
  </w:style>
  <w:style w:type="table" w:customStyle="1" w:styleId="2110">
    <w:name w:val="Сетка таблицы211"/>
    <w:basedOn w:val="a1"/>
    <w:next w:val="a3"/>
    <w:rsid w:val="00E9251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
    <w:next w:val="a2"/>
    <w:uiPriority w:val="99"/>
    <w:semiHidden/>
    <w:unhideWhenUsed/>
    <w:rsid w:val="0029162D"/>
  </w:style>
  <w:style w:type="character" w:customStyle="1" w:styleId="apple-converted-space">
    <w:name w:val="apple-converted-space"/>
    <w:basedOn w:val="a0"/>
    <w:rsid w:val="0029162D"/>
  </w:style>
  <w:style w:type="table" w:customStyle="1" w:styleId="13">
    <w:name w:val="Сетка таблицы13"/>
    <w:basedOn w:val="a1"/>
    <w:next w:val="a3"/>
    <w:uiPriority w:val="59"/>
    <w:rsid w:val="0029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9162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30">
    <w:name w:val="Нет списка13"/>
    <w:next w:val="a2"/>
    <w:uiPriority w:val="99"/>
    <w:semiHidden/>
    <w:unhideWhenUsed/>
    <w:rsid w:val="0029162D"/>
  </w:style>
  <w:style w:type="paragraph" w:customStyle="1" w:styleId="14">
    <w:name w:val="򠡫1"/>
    <w:basedOn w:val="a"/>
    <w:rsid w:val="0029162D"/>
    <w:pPr>
      <w:keepNext/>
      <w:spacing w:before="120" w:after="120"/>
      <w:jc w:val="center"/>
    </w:pPr>
    <w:rPr>
      <w:sz w:val="18"/>
      <w:szCs w:val="20"/>
    </w:rPr>
  </w:style>
  <w:style w:type="paragraph" w:customStyle="1" w:styleId="a40">
    <w:name w:val="a4"/>
    <w:basedOn w:val="a"/>
    <w:rsid w:val="0029162D"/>
    <w:pPr>
      <w:spacing w:before="120" w:after="120"/>
      <w:jc w:val="right"/>
      <w:outlineLvl w:val="0"/>
    </w:pPr>
    <w:rPr>
      <w:rFonts w:ascii="Arial" w:hAnsi="Arial" w:cs="Arial"/>
      <w:bCs/>
      <w:kern w:val="28"/>
      <w:sz w:val="20"/>
      <w:szCs w:val="20"/>
    </w:rPr>
  </w:style>
  <w:style w:type="paragraph" w:customStyle="1" w:styleId="afc">
    <w:name w:val="򠡫."/>
    <w:basedOn w:val="a"/>
    <w:rsid w:val="0029162D"/>
    <w:pPr>
      <w:spacing w:before="60" w:after="60"/>
      <w:outlineLvl w:val="0"/>
    </w:pPr>
    <w:rPr>
      <w:bCs/>
      <w:kern w:val="28"/>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1628">
      <w:bodyDiv w:val="1"/>
      <w:marLeft w:val="0"/>
      <w:marRight w:val="0"/>
      <w:marTop w:val="0"/>
      <w:marBottom w:val="0"/>
      <w:divBdr>
        <w:top w:val="none" w:sz="0" w:space="0" w:color="auto"/>
        <w:left w:val="none" w:sz="0" w:space="0" w:color="auto"/>
        <w:bottom w:val="none" w:sz="0" w:space="0" w:color="auto"/>
        <w:right w:val="none" w:sz="0" w:space="0" w:color="auto"/>
      </w:divBdr>
    </w:div>
    <w:div w:id="457452852">
      <w:bodyDiv w:val="1"/>
      <w:marLeft w:val="0"/>
      <w:marRight w:val="0"/>
      <w:marTop w:val="0"/>
      <w:marBottom w:val="0"/>
      <w:divBdr>
        <w:top w:val="none" w:sz="0" w:space="0" w:color="auto"/>
        <w:left w:val="none" w:sz="0" w:space="0" w:color="auto"/>
        <w:bottom w:val="none" w:sz="0" w:space="0" w:color="auto"/>
        <w:right w:val="none" w:sz="0" w:space="0" w:color="auto"/>
      </w:divBdr>
      <w:divsChild>
        <w:div w:id="404375423">
          <w:marLeft w:val="0"/>
          <w:marRight w:val="0"/>
          <w:marTop w:val="0"/>
          <w:marBottom w:val="0"/>
          <w:divBdr>
            <w:top w:val="none" w:sz="0" w:space="0" w:color="auto"/>
            <w:left w:val="none" w:sz="0" w:space="0" w:color="auto"/>
            <w:bottom w:val="none" w:sz="0" w:space="0" w:color="auto"/>
            <w:right w:val="none" w:sz="0" w:space="0" w:color="auto"/>
          </w:divBdr>
          <w:divsChild>
            <w:div w:id="1274052310">
              <w:marLeft w:val="0"/>
              <w:marRight w:val="0"/>
              <w:marTop w:val="0"/>
              <w:marBottom w:val="0"/>
              <w:divBdr>
                <w:top w:val="none" w:sz="0" w:space="0" w:color="auto"/>
                <w:left w:val="none" w:sz="0" w:space="0" w:color="auto"/>
                <w:bottom w:val="none" w:sz="0" w:space="0" w:color="auto"/>
                <w:right w:val="none" w:sz="0" w:space="0" w:color="auto"/>
              </w:divBdr>
              <w:divsChild>
                <w:div w:id="325862143">
                  <w:marLeft w:val="0"/>
                  <w:marRight w:val="0"/>
                  <w:marTop w:val="0"/>
                  <w:marBottom w:val="0"/>
                  <w:divBdr>
                    <w:top w:val="none" w:sz="0" w:space="0" w:color="auto"/>
                    <w:left w:val="none" w:sz="0" w:space="0" w:color="auto"/>
                    <w:bottom w:val="none" w:sz="0" w:space="0" w:color="auto"/>
                    <w:right w:val="none" w:sz="0" w:space="0" w:color="auto"/>
                  </w:divBdr>
                  <w:divsChild>
                    <w:div w:id="1561281271">
                      <w:marLeft w:val="0"/>
                      <w:marRight w:val="0"/>
                      <w:marTop w:val="0"/>
                      <w:marBottom w:val="0"/>
                      <w:divBdr>
                        <w:top w:val="none" w:sz="0" w:space="0" w:color="auto"/>
                        <w:left w:val="none" w:sz="0" w:space="0" w:color="auto"/>
                        <w:bottom w:val="none" w:sz="0" w:space="0" w:color="auto"/>
                        <w:right w:val="none" w:sz="0" w:space="0" w:color="auto"/>
                      </w:divBdr>
                      <w:divsChild>
                        <w:div w:id="20222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2545">
          <w:marLeft w:val="0"/>
          <w:marRight w:val="0"/>
          <w:marTop w:val="0"/>
          <w:marBottom w:val="0"/>
          <w:divBdr>
            <w:top w:val="none" w:sz="0" w:space="0" w:color="auto"/>
            <w:left w:val="none" w:sz="0" w:space="0" w:color="auto"/>
            <w:bottom w:val="none" w:sz="0" w:space="0" w:color="auto"/>
            <w:right w:val="none" w:sz="0" w:space="0" w:color="auto"/>
          </w:divBdr>
          <w:divsChild>
            <w:div w:id="455491960">
              <w:marLeft w:val="0"/>
              <w:marRight w:val="0"/>
              <w:marTop w:val="0"/>
              <w:marBottom w:val="0"/>
              <w:divBdr>
                <w:top w:val="none" w:sz="0" w:space="0" w:color="auto"/>
                <w:left w:val="none" w:sz="0" w:space="0" w:color="auto"/>
                <w:bottom w:val="none" w:sz="0" w:space="0" w:color="auto"/>
                <w:right w:val="none" w:sz="0" w:space="0" w:color="auto"/>
              </w:divBdr>
              <w:divsChild>
                <w:div w:id="1440761748">
                  <w:marLeft w:val="0"/>
                  <w:marRight w:val="0"/>
                  <w:marTop w:val="0"/>
                  <w:marBottom w:val="0"/>
                  <w:divBdr>
                    <w:top w:val="none" w:sz="0" w:space="0" w:color="auto"/>
                    <w:left w:val="none" w:sz="0" w:space="0" w:color="auto"/>
                    <w:bottom w:val="none" w:sz="0" w:space="0" w:color="auto"/>
                    <w:right w:val="none" w:sz="0" w:space="0" w:color="auto"/>
                  </w:divBdr>
                  <w:divsChild>
                    <w:div w:id="992412297">
                      <w:marLeft w:val="0"/>
                      <w:marRight w:val="0"/>
                      <w:marTop w:val="0"/>
                      <w:marBottom w:val="0"/>
                      <w:divBdr>
                        <w:top w:val="none" w:sz="0" w:space="0" w:color="auto"/>
                        <w:left w:val="none" w:sz="0" w:space="0" w:color="auto"/>
                        <w:bottom w:val="none" w:sz="0" w:space="0" w:color="auto"/>
                        <w:right w:val="none" w:sz="0" w:space="0" w:color="auto"/>
                      </w:divBdr>
                      <w:divsChild>
                        <w:div w:id="1579823902">
                          <w:marLeft w:val="0"/>
                          <w:marRight w:val="0"/>
                          <w:marTop w:val="0"/>
                          <w:marBottom w:val="0"/>
                          <w:divBdr>
                            <w:top w:val="none" w:sz="0" w:space="0" w:color="auto"/>
                            <w:left w:val="none" w:sz="0" w:space="0" w:color="auto"/>
                            <w:bottom w:val="none" w:sz="0" w:space="0" w:color="auto"/>
                            <w:right w:val="none" w:sz="0" w:space="0" w:color="auto"/>
                          </w:divBdr>
                        </w:div>
                        <w:div w:id="568617836">
                          <w:marLeft w:val="0"/>
                          <w:marRight w:val="0"/>
                          <w:marTop w:val="0"/>
                          <w:marBottom w:val="0"/>
                          <w:divBdr>
                            <w:top w:val="none" w:sz="0" w:space="0" w:color="auto"/>
                            <w:left w:val="none" w:sz="0" w:space="0" w:color="auto"/>
                            <w:bottom w:val="none" w:sz="0" w:space="0" w:color="auto"/>
                            <w:right w:val="none" w:sz="0" w:space="0" w:color="auto"/>
                          </w:divBdr>
                        </w:div>
                        <w:div w:id="1142387540">
                          <w:marLeft w:val="0"/>
                          <w:marRight w:val="0"/>
                          <w:marTop w:val="0"/>
                          <w:marBottom w:val="0"/>
                          <w:divBdr>
                            <w:top w:val="none" w:sz="0" w:space="0" w:color="auto"/>
                            <w:left w:val="none" w:sz="0" w:space="0" w:color="auto"/>
                            <w:bottom w:val="none" w:sz="0" w:space="0" w:color="auto"/>
                            <w:right w:val="none" w:sz="0" w:space="0" w:color="auto"/>
                          </w:divBdr>
                        </w:div>
                        <w:div w:id="12075538">
                          <w:marLeft w:val="0"/>
                          <w:marRight w:val="0"/>
                          <w:marTop w:val="0"/>
                          <w:marBottom w:val="0"/>
                          <w:divBdr>
                            <w:top w:val="none" w:sz="0" w:space="0" w:color="auto"/>
                            <w:left w:val="none" w:sz="0" w:space="0" w:color="auto"/>
                            <w:bottom w:val="none" w:sz="0" w:space="0" w:color="auto"/>
                            <w:right w:val="none" w:sz="0" w:space="0" w:color="auto"/>
                          </w:divBdr>
                        </w:div>
                        <w:div w:id="994147697">
                          <w:marLeft w:val="0"/>
                          <w:marRight w:val="0"/>
                          <w:marTop w:val="0"/>
                          <w:marBottom w:val="0"/>
                          <w:divBdr>
                            <w:top w:val="none" w:sz="0" w:space="0" w:color="auto"/>
                            <w:left w:val="none" w:sz="0" w:space="0" w:color="auto"/>
                            <w:bottom w:val="none" w:sz="0" w:space="0" w:color="auto"/>
                            <w:right w:val="none" w:sz="0" w:space="0" w:color="auto"/>
                          </w:divBdr>
                        </w:div>
                        <w:div w:id="141624651">
                          <w:marLeft w:val="0"/>
                          <w:marRight w:val="0"/>
                          <w:marTop w:val="0"/>
                          <w:marBottom w:val="0"/>
                          <w:divBdr>
                            <w:top w:val="none" w:sz="0" w:space="0" w:color="auto"/>
                            <w:left w:val="none" w:sz="0" w:space="0" w:color="auto"/>
                            <w:bottom w:val="none" w:sz="0" w:space="0" w:color="auto"/>
                            <w:right w:val="none" w:sz="0" w:space="0" w:color="auto"/>
                          </w:divBdr>
                        </w:div>
                        <w:div w:id="2985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968371">
          <w:marLeft w:val="0"/>
          <w:marRight w:val="0"/>
          <w:marTop w:val="0"/>
          <w:marBottom w:val="0"/>
          <w:divBdr>
            <w:top w:val="none" w:sz="0" w:space="0" w:color="auto"/>
            <w:left w:val="none" w:sz="0" w:space="0" w:color="auto"/>
            <w:bottom w:val="none" w:sz="0" w:space="0" w:color="auto"/>
            <w:right w:val="none" w:sz="0" w:space="0" w:color="auto"/>
          </w:divBdr>
          <w:divsChild>
            <w:div w:id="322323103">
              <w:marLeft w:val="0"/>
              <w:marRight w:val="0"/>
              <w:marTop w:val="0"/>
              <w:marBottom w:val="0"/>
              <w:divBdr>
                <w:top w:val="none" w:sz="0" w:space="0" w:color="auto"/>
                <w:left w:val="none" w:sz="0" w:space="0" w:color="auto"/>
                <w:bottom w:val="none" w:sz="0" w:space="0" w:color="auto"/>
                <w:right w:val="none" w:sz="0" w:space="0" w:color="auto"/>
              </w:divBdr>
              <w:divsChild>
                <w:div w:id="10485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6541">
      <w:bodyDiv w:val="1"/>
      <w:marLeft w:val="0"/>
      <w:marRight w:val="0"/>
      <w:marTop w:val="0"/>
      <w:marBottom w:val="0"/>
      <w:divBdr>
        <w:top w:val="none" w:sz="0" w:space="0" w:color="auto"/>
        <w:left w:val="none" w:sz="0" w:space="0" w:color="auto"/>
        <w:bottom w:val="none" w:sz="0" w:space="0" w:color="auto"/>
        <w:right w:val="none" w:sz="0" w:space="0" w:color="auto"/>
      </w:divBdr>
    </w:div>
    <w:div w:id="1400246419">
      <w:bodyDiv w:val="1"/>
      <w:marLeft w:val="0"/>
      <w:marRight w:val="0"/>
      <w:marTop w:val="0"/>
      <w:marBottom w:val="0"/>
      <w:divBdr>
        <w:top w:val="none" w:sz="0" w:space="0" w:color="auto"/>
        <w:left w:val="none" w:sz="0" w:space="0" w:color="auto"/>
        <w:bottom w:val="none" w:sz="0" w:space="0" w:color="auto"/>
        <w:right w:val="none" w:sz="0" w:space="0" w:color="auto"/>
      </w:divBdr>
      <w:divsChild>
        <w:div w:id="2041779242">
          <w:marLeft w:val="0"/>
          <w:marRight w:val="0"/>
          <w:marTop w:val="0"/>
          <w:marBottom w:val="0"/>
          <w:divBdr>
            <w:top w:val="none" w:sz="0" w:space="0" w:color="auto"/>
            <w:left w:val="none" w:sz="0" w:space="0" w:color="auto"/>
            <w:bottom w:val="none" w:sz="0" w:space="0" w:color="auto"/>
            <w:right w:val="none" w:sz="0" w:space="0" w:color="auto"/>
          </w:divBdr>
          <w:divsChild>
            <w:div w:id="1218207530">
              <w:marLeft w:val="0"/>
              <w:marRight w:val="0"/>
              <w:marTop w:val="0"/>
              <w:marBottom w:val="0"/>
              <w:divBdr>
                <w:top w:val="none" w:sz="0" w:space="0" w:color="auto"/>
                <w:left w:val="none" w:sz="0" w:space="0" w:color="auto"/>
                <w:bottom w:val="none" w:sz="0" w:space="0" w:color="auto"/>
                <w:right w:val="none" w:sz="0" w:space="0" w:color="auto"/>
              </w:divBdr>
              <w:divsChild>
                <w:div w:id="17854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272">
          <w:marLeft w:val="0"/>
          <w:marRight w:val="0"/>
          <w:marTop w:val="0"/>
          <w:marBottom w:val="0"/>
          <w:divBdr>
            <w:top w:val="none" w:sz="0" w:space="0" w:color="auto"/>
            <w:left w:val="none" w:sz="0" w:space="0" w:color="auto"/>
            <w:bottom w:val="none" w:sz="0" w:space="0" w:color="auto"/>
            <w:right w:val="none" w:sz="0" w:space="0" w:color="auto"/>
          </w:divBdr>
        </w:div>
      </w:divsChild>
    </w:div>
    <w:div w:id="18692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nki.ru/wikibank/%C2%FB%EF%E8%F1%EA%E0+%EF%EE+%E1%E0%ED%EA%EE%E2%F1%EA%EE%EC%F3+%F1%F7%E5%F2%F3/" TargetMode="External"/><Relationship Id="rId18" Type="http://schemas.openxmlformats.org/officeDocument/2006/relationships/hyperlink" Target="http://blanki.ucoz.ru/news/2010-01-19-46"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anki.ru/wikibank/%D1%E8%F1%F2%E5%EC%E0+%AB%CA%EB%E8%E5%ED%F2-%C1%E0%ED%EA%BB/"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banki.ru/wikibank/%D7%E5%EA%EE%E2%E0%FF+%EA%ED%E8%E6%EA%E0/" TargetMode="External"/><Relationship Id="rId20" Type="http://schemas.openxmlformats.org/officeDocument/2006/relationships/hyperlink" Target="http://blanki.ucoz.ru/imgblanki/cash-book.gif"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lanki.ucoz.ru/news/2010-02-09-51" TargetMode="External"/><Relationship Id="rId5" Type="http://schemas.openxmlformats.org/officeDocument/2006/relationships/webSettings" Target="webSettings.xml"/><Relationship Id="rId15" Type="http://schemas.openxmlformats.org/officeDocument/2006/relationships/hyperlink" Target="http://www.banki.ru/wikibank/%CF%EB%E0%F2%E5%E6%ED%EE%E5+%EF%EE%F0%F3%F7%E5%ED%E8%E5/" TargetMode="External"/><Relationship Id="rId23" Type="http://schemas.openxmlformats.org/officeDocument/2006/relationships/image" Target="media/image2.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blanki.ucoz.ru/news/2010-01-27-4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nki.ru/wikibank/%CE%F2%EA%F0%FB%F2%E8%E5+%E2%E0%EB%FE%F2%ED%EE%E3%EE+%F1%F7%E5%F2%E0+%E2+%E1%E0%ED%EA%E5+%FE%F0%EB%E8%F6%EE%EC/" TargetMode="External"/><Relationship Id="rId22" Type="http://schemas.openxmlformats.org/officeDocument/2006/relationships/hyperlink" Target="http://blanki.ucoz.ru/imgblanki/cash-book2.gif"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26</Pages>
  <Words>7278</Words>
  <Characters>41487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48668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dcterms:created xsi:type="dcterms:W3CDTF">2016-10-20T11:13:00Z</dcterms:created>
  <dcterms:modified xsi:type="dcterms:W3CDTF">2017-02-19T08:24:00Z</dcterms:modified>
</cp:coreProperties>
</file>