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78" w:rsidRPr="00C13378" w:rsidRDefault="00C13378" w:rsidP="00C13378"/>
    <w:p w:rsidR="00C13378" w:rsidRPr="00C13378" w:rsidRDefault="00C13378" w:rsidP="00C13378">
      <w:pPr>
        <w:suppressAutoHyphens/>
        <w:rPr>
          <w:lang w:eastAsia="ar-SA"/>
        </w:rPr>
      </w:pPr>
      <w:r w:rsidRPr="00C13378">
        <w:rPr>
          <w:rFonts w:ascii="Courier New" w:eastAsia="Courier New" w:hAnsi="Courier New" w:cs="Courier New"/>
          <w:b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-23495</wp:posOffset>
            </wp:positionV>
            <wp:extent cx="946150" cy="1076960"/>
            <wp:effectExtent l="0" t="0" r="0" b="0"/>
            <wp:wrapNone/>
            <wp:docPr id="1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F3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61.15pt;margin-top:-13.2pt;width:561.55pt;height:96.55pt;z-index:251663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" strokecolor="#fabf8f" strokeweight="1pt">
            <v:fill color2="#fbd4b4" focus="100%" type="gradient"/>
            <v:shadow on="t" color="#974706" opacity=".5" offset="1pt"/>
            <v:textbox inset="0,0,0,0">
              <w:txbxContent>
                <w:p w:rsidR="00A81996" w:rsidRPr="00336160" w:rsidRDefault="00A81996" w:rsidP="00C13378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16"/>
                      <w:szCs w:val="16"/>
                    </w:rPr>
                  </w:pPr>
                </w:p>
                <w:p w:rsidR="00A81996" w:rsidRDefault="00A81996" w:rsidP="00C13378">
                  <w:pPr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</w:rPr>
                    <w:t xml:space="preserve">Главное управление образования и </w:t>
                  </w:r>
                  <w:r>
                    <w:rPr>
                      <w:rFonts w:ascii="Bookman Old Style" w:hAnsi="Bookman Old Style" w:cs="Bookman Old Style"/>
                      <w:b/>
                      <w:bCs/>
                    </w:rPr>
                    <w:t xml:space="preserve">науки </w:t>
                  </w:r>
                  <w:r w:rsidRPr="0033291B">
                    <w:rPr>
                      <w:rFonts w:ascii="Bookman Old Style" w:hAnsi="Bookman Old Style" w:cs="Bookman Old Style"/>
                      <w:b/>
                      <w:bCs/>
                    </w:rPr>
                    <w:t>Алтайского края</w:t>
                  </w:r>
                </w:p>
                <w:p w:rsidR="00A81996" w:rsidRPr="00336160" w:rsidRDefault="00A81996" w:rsidP="00C13378">
                  <w:pPr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16"/>
                      <w:szCs w:val="16"/>
                    </w:rPr>
                  </w:pPr>
                </w:p>
                <w:p w:rsidR="00A81996" w:rsidRDefault="00A81996" w:rsidP="00C13378">
                  <w:pPr>
                    <w:pStyle w:val="a6"/>
                    <w:spacing w:after="0"/>
                    <w:ind w:firstLine="1701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</w:pP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</w:t>
                  </w:r>
                  <w:r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учреждение</w:t>
                  </w:r>
                </w:p>
                <w:p w:rsidR="00A81996" w:rsidRPr="00336160" w:rsidRDefault="00A81996" w:rsidP="00C13378">
                  <w:pPr>
                    <w:pStyle w:val="1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</w:p>
                <w:p w:rsidR="00A81996" w:rsidRDefault="00A81996" w:rsidP="00C13378">
                  <w:pPr>
                    <w:pStyle w:val="1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  <w:r w:rsidRPr="00975387">
                    <w:rPr>
                      <w:rFonts w:ascii="Bookman Old Style" w:hAnsi="Bookman Old Style" w:cs="Bookman Old Style"/>
                      <w:smallCaps/>
                    </w:rPr>
                    <w:t>«Троицкий агротехнический техникум»</w:t>
                  </w:r>
                </w:p>
                <w:p w:rsidR="00A81996" w:rsidRDefault="00A81996" w:rsidP="00C13378">
                  <w:pPr>
                    <w:pStyle w:val="1"/>
                    <w:contextualSpacing/>
                    <w:jc w:val="center"/>
                    <w:rPr>
                      <w:rFonts w:ascii="Bookman Old Style" w:eastAsia="Calibri" w:hAnsi="Bookman Old Style"/>
                      <w:b/>
                      <w:spacing w:val="60"/>
                    </w:rPr>
                  </w:pPr>
                  <w:r w:rsidRPr="00975387">
                    <w:rPr>
                      <w:rFonts w:ascii="Bookman Old Style" w:eastAsia="Calibri" w:hAnsi="Bookman Old Style"/>
                      <w:spacing w:val="60"/>
                    </w:rPr>
                    <w:t>(КГБПОУ «ТАТТ»)</w:t>
                  </w:r>
                </w:p>
                <w:p w:rsidR="00A81996" w:rsidRPr="00975387" w:rsidRDefault="00A81996" w:rsidP="00C13378">
                  <w:pPr>
                    <w:pStyle w:val="a6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</w:p>
                <w:p w:rsidR="00A81996" w:rsidRDefault="00A81996" w:rsidP="00C13378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A81996" w:rsidRDefault="00A81996" w:rsidP="00C13378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A81996" w:rsidRPr="00DC756F" w:rsidRDefault="00A81996" w:rsidP="00C13378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13378" w:rsidRPr="00C13378" w:rsidRDefault="00C13378" w:rsidP="00C13378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  <w:r w:rsidRPr="00C13378">
        <w:rPr>
          <w:rFonts w:ascii="Courier New" w:eastAsia="Courier New" w:hAnsi="Courier New" w:cs="Courier New"/>
          <w:b/>
          <w:color w:val="000000"/>
        </w:rPr>
        <w:t>,,,,,,,,,,,,,,,,,,,,,,,,,,,,,,,,,,,,,,,,,,,,,,,,,,,,,,,,,</w:t>
      </w:r>
    </w:p>
    <w:p w:rsidR="00C13378" w:rsidRPr="00C13378" w:rsidRDefault="00C13378" w:rsidP="00C13378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</w:p>
    <w:p w:rsidR="00C13378" w:rsidRPr="00C13378" w:rsidRDefault="00C13378" w:rsidP="00C13378">
      <w:pPr>
        <w:widowControl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/>
      </w:tblPr>
      <w:tblGrid>
        <w:gridCol w:w="4834"/>
        <w:gridCol w:w="5162"/>
      </w:tblGrid>
      <w:tr w:rsidR="00C13378" w:rsidRPr="00C13378" w:rsidTr="00762A2D">
        <w:tc>
          <w:tcPr>
            <w:tcW w:w="5515" w:type="dxa"/>
          </w:tcPr>
          <w:p w:rsidR="00C13378" w:rsidRPr="00C13378" w:rsidRDefault="00C13378" w:rsidP="00C13378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C13378" w:rsidRPr="00C13378" w:rsidRDefault="00C13378" w:rsidP="00C13378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C13378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C13378" w:rsidRPr="00C13378" w:rsidRDefault="00C13378" w:rsidP="00C13378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13378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C13378" w:rsidRPr="00C13378" w:rsidRDefault="00C13378" w:rsidP="00C13378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13378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C13378" w:rsidRPr="00C13378" w:rsidRDefault="00C13378" w:rsidP="00C13378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C13378">
              <w:rPr>
                <w:sz w:val="28"/>
                <w:szCs w:val="28"/>
                <w:lang w:eastAsia="ar-SA"/>
              </w:rPr>
              <w:t>«_____»  _________  2016 г.</w:t>
            </w:r>
          </w:p>
        </w:tc>
      </w:tr>
    </w:tbl>
    <w:p w:rsidR="00FE7867" w:rsidRDefault="00FE7867" w:rsidP="00FE7867"/>
    <w:p w:rsidR="00C13378" w:rsidRDefault="00C13378" w:rsidP="00FE7867"/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 xml:space="preserve">рабочая </w:t>
      </w: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программа</w:t>
      </w:r>
    </w:p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color w:val="2300DC"/>
          <w:sz w:val="32"/>
          <w:szCs w:val="32"/>
        </w:rPr>
      </w:pPr>
      <w:r>
        <w:rPr>
          <w:rFonts w:ascii="Bookman Old Style" w:hAnsi="Bookman Old Style" w:cs="Bookman Old Style"/>
          <w:b/>
          <w:caps/>
          <w:color w:val="2300DC"/>
          <w:sz w:val="32"/>
          <w:szCs w:val="32"/>
        </w:rPr>
        <w:t>учебной дисциплины</w:t>
      </w:r>
    </w:p>
    <w:p w:rsidR="00FE7867" w:rsidRPr="0064565D" w:rsidRDefault="00FE7867" w:rsidP="00FE7867">
      <w:pPr>
        <w:jc w:val="center"/>
        <w:rPr>
          <w:b/>
          <w:sz w:val="36"/>
          <w:szCs w:val="36"/>
        </w:rPr>
      </w:pPr>
    </w:p>
    <w:p w:rsidR="00FE7867" w:rsidRPr="00037483" w:rsidRDefault="00604878" w:rsidP="00FE7867">
      <w:pPr>
        <w:ind w:right="-1"/>
        <w:jc w:val="center"/>
        <w:rPr>
          <w:b/>
          <w:sz w:val="44"/>
          <w:szCs w:val="44"/>
        </w:rPr>
      </w:pPr>
      <w:r w:rsidRPr="00604878">
        <w:rPr>
          <w:b/>
          <w:sz w:val="44"/>
          <w:szCs w:val="44"/>
        </w:rPr>
        <w:t>ОП.0</w:t>
      </w:r>
      <w:r w:rsidR="00037483">
        <w:rPr>
          <w:b/>
          <w:sz w:val="44"/>
          <w:szCs w:val="44"/>
        </w:rPr>
        <w:t>6</w:t>
      </w:r>
      <w:r w:rsidRPr="00604878">
        <w:rPr>
          <w:b/>
          <w:sz w:val="44"/>
          <w:szCs w:val="44"/>
        </w:rPr>
        <w:t>.</w:t>
      </w:r>
      <w:r w:rsidRPr="00154ADB">
        <w:rPr>
          <w:b/>
          <w:sz w:val="28"/>
          <w:szCs w:val="28"/>
        </w:rPr>
        <w:t xml:space="preserve"> </w:t>
      </w:r>
      <w:r w:rsidR="00FE7867" w:rsidRPr="000E2D5E">
        <w:rPr>
          <w:b/>
          <w:sz w:val="44"/>
          <w:szCs w:val="44"/>
        </w:rPr>
        <w:t xml:space="preserve">Метрология, стандартизация и </w:t>
      </w:r>
      <w:r w:rsidR="00181424">
        <w:rPr>
          <w:b/>
          <w:sz w:val="44"/>
          <w:szCs w:val="44"/>
        </w:rPr>
        <w:t>сертификация</w:t>
      </w:r>
    </w:p>
    <w:p w:rsidR="00FE7867" w:rsidRPr="00037483" w:rsidRDefault="00FE7867" w:rsidP="00FE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44"/>
          <w:szCs w:val="44"/>
        </w:rPr>
      </w:pPr>
    </w:p>
    <w:p w:rsidR="00FE7867" w:rsidRPr="00E3493F" w:rsidRDefault="00FE7867" w:rsidP="00FE7867">
      <w:pPr>
        <w:rPr>
          <w:sz w:val="28"/>
          <w:szCs w:val="28"/>
        </w:rPr>
      </w:pPr>
      <w:r w:rsidRPr="00E3493F">
        <w:rPr>
          <w:sz w:val="28"/>
          <w:szCs w:val="28"/>
        </w:rPr>
        <w:t xml:space="preserve">специальности СПО </w:t>
      </w:r>
      <w:r w:rsidR="00E3493F" w:rsidRPr="00604878">
        <w:rPr>
          <w:b/>
          <w:color w:val="C00000"/>
          <w:sz w:val="28"/>
          <w:szCs w:val="28"/>
        </w:rPr>
        <w:t>44</w:t>
      </w:r>
      <w:r w:rsidR="007314BB">
        <w:rPr>
          <w:b/>
          <w:color w:val="C00000"/>
          <w:sz w:val="28"/>
          <w:szCs w:val="28"/>
        </w:rPr>
        <w:t>.</w:t>
      </w:r>
      <w:r w:rsidR="00E3493F" w:rsidRPr="00604878">
        <w:rPr>
          <w:b/>
          <w:color w:val="C00000"/>
          <w:sz w:val="28"/>
          <w:szCs w:val="28"/>
        </w:rPr>
        <w:t>02</w:t>
      </w:r>
      <w:r w:rsidR="007314BB">
        <w:rPr>
          <w:b/>
          <w:color w:val="C00000"/>
          <w:sz w:val="28"/>
          <w:szCs w:val="28"/>
        </w:rPr>
        <w:t>.</w:t>
      </w:r>
      <w:r w:rsidR="00E3493F" w:rsidRPr="00604878">
        <w:rPr>
          <w:b/>
          <w:color w:val="C00000"/>
          <w:sz w:val="28"/>
          <w:szCs w:val="28"/>
        </w:rPr>
        <w:t>06</w:t>
      </w:r>
      <w:r w:rsidR="00E3493F">
        <w:rPr>
          <w:b/>
          <w:sz w:val="28"/>
          <w:szCs w:val="28"/>
        </w:rPr>
        <w:t xml:space="preserve"> </w:t>
      </w:r>
      <w:r w:rsidRPr="00E3493F">
        <w:rPr>
          <w:b/>
          <w:sz w:val="28"/>
          <w:szCs w:val="28"/>
        </w:rPr>
        <w:t xml:space="preserve"> Профессиональное обучение </w:t>
      </w:r>
      <w:r w:rsidRPr="00E3493F">
        <w:rPr>
          <w:sz w:val="28"/>
          <w:szCs w:val="28"/>
        </w:rPr>
        <w:t xml:space="preserve">(по отраслям)   </w:t>
      </w:r>
    </w:p>
    <w:p w:rsidR="00FE7867" w:rsidRPr="00181424" w:rsidRDefault="00181424" w:rsidP="00181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jc w:val="center"/>
        <w:rPr>
          <w:sz w:val="32"/>
          <w:szCs w:val="32"/>
        </w:rPr>
      </w:pPr>
      <w:r w:rsidRPr="00181424">
        <w:rPr>
          <w:sz w:val="32"/>
          <w:szCs w:val="32"/>
        </w:rPr>
        <w:t>заочное обучение</w:t>
      </w:r>
    </w:p>
    <w:p w:rsidR="00FE7867" w:rsidRPr="0099088D" w:rsidRDefault="00FE7867" w:rsidP="00FE7867">
      <w:pPr>
        <w:rPr>
          <w:b/>
          <w:caps/>
          <w:sz w:val="32"/>
          <w:szCs w:val="32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E3493F" w:rsidRDefault="00E3493F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13378" w:rsidRDefault="00C13378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Pr="001D7A86" w:rsidRDefault="00FE7867" w:rsidP="00FE7867">
      <w:pPr>
        <w:rPr>
          <w:rFonts w:ascii="Bookman Old Style" w:hAnsi="Bookman Old Style" w:cs="Bookman Old Style"/>
          <w:b/>
          <w:caps/>
        </w:rPr>
      </w:pPr>
    </w:p>
    <w:p w:rsidR="00FE7867" w:rsidRPr="007314BB" w:rsidRDefault="00FE7867" w:rsidP="00FE7867">
      <w:pPr>
        <w:jc w:val="center"/>
        <w:rPr>
          <w:rFonts w:ascii="Bookman Old Style" w:hAnsi="Bookman Old Style" w:cs="Bookman Old Style"/>
          <w:caps/>
          <w:color w:val="000000"/>
        </w:rPr>
      </w:pPr>
      <w:r w:rsidRPr="007314BB">
        <w:rPr>
          <w:rFonts w:ascii="Bookman Old Style" w:hAnsi="Bookman Old Style" w:cs="Bookman Old Style"/>
          <w:caps/>
          <w:color w:val="000000"/>
        </w:rPr>
        <w:t>Троицкое</w:t>
      </w:r>
    </w:p>
    <w:p w:rsidR="00C13378" w:rsidRDefault="00FE7867" w:rsidP="00604878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7314BB">
        <w:rPr>
          <w:rFonts w:ascii="Bookman Old Style" w:hAnsi="Bookman Old Style" w:cs="Bookman Old Style"/>
          <w:caps/>
          <w:color w:val="000000"/>
        </w:rPr>
        <w:t xml:space="preserve"> 201</w:t>
      </w:r>
      <w:r w:rsidR="00C13378" w:rsidRPr="007314BB">
        <w:rPr>
          <w:rFonts w:ascii="Bookman Old Style" w:hAnsi="Bookman Old Style" w:cs="Bookman Old Style"/>
          <w:caps/>
          <w:color w:val="000000"/>
        </w:rPr>
        <w:t>6</w:t>
      </w:r>
      <w:r w:rsidR="00C13378">
        <w:rPr>
          <w:rFonts w:ascii="Bookman Old Style" w:hAnsi="Bookman Old Style" w:cs="Bookman Old Style"/>
          <w:b/>
          <w:caps/>
          <w:color w:val="000000"/>
        </w:rPr>
        <w:br w:type="page"/>
      </w:r>
    </w:p>
    <w:p w:rsidR="00FE7867" w:rsidRPr="001D7A86" w:rsidRDefault="00FE7867" w:rsidP="00FE7867">
      <w:pPr>
        <w:jc w:val="center"/>
      </w:pPr>
    </w:p>
    <w:p w:rsidR="00FE7867" w:rsidRPr="0093361E" w:rsidRDefault="00FE7867" w:rsidP="00A42C0E">
      <w:pPr>
        <w:ind w:firstLine="709"/>
        <w:rPr>
          <w:sz w:val="28"/>
          <w:szCs w:val="28"/>
        </w:rPr>
      </w:pPr>
      <w:r w:rsidRPr="000A7157">
        <w:rPr>
          <w:sz w:val="28"/>
          <w:szCs w:val="28"/>
        </w:rPr>
        <w:t>Рабочая программа учебной дисциплины</w:t>
      </w:r>
      <w:r w:rsidRPr="000A7157">
        <w:rPr>
          <w:caps/>
          <w:sz w:val="28"/>
          <w:szCs w:val="28"/>
        </w:rPr>
        <w:t xml:space="preserve"> </w:t>
      </w:r>
      <w:r w:rsidR="00A42C0E">
        <w:rPr>
          <w:sz w:val="28"/>
          <w:szCs w:val="28"/>
        </w:rPr>
        <w:t xml:space="preserve"> </w:t>
      </w:r>
      <w:r w:rsidR="00604878" w:rsidRPr="00604878">
        <w:rPr>
          <w:b/>
          <w:sz w:val="28"/>
          <w:szCs w:val="28"/>
        </w:rPr>
        <w:t>ОП.0</w:t>
      </w:r>
      <w:r w:rsidR="00037483">
        <w:rPr>
          <w:b/>
          <w:sz w:val="28"/>
          <w:szCs w:val="28"/>
        </w:rPr>
        <w:t>6</w:t>
      </w:r>
      <w:r w:rsidR="00A81996">
        <w:rPr>
          <w:b/>
          <w:sz w:val="28"/>
          <w:szCs w:val="28"/>
        </w:rPr>
        <w:t xml:space="preserve"> </w:t>
      </w:r>
      <w:r w:rsidR="00604878" w:rsidRPr="00154ADB">
        <w:rPr>
          <w:b/>
          <w:sz w:val="28"/>
          <w:szCs w:val="28"/>
        </w:rPr>
        <w:t xml:space="preserve"> </w:t>
      </w:r>
      <w:r w:rsidRPr="00A42C0E">
        <w:rPr>
          <w:b/>
          <w:sz w:val="28"/>
          <w:szCs w:val="28"/>
        </w:rPr>
        <w:t xml:space="preserve">Метрология, стандартизация и </w:t>
      </w:r>
      <w:r w:rsidR="00181424">
        <w:rPr>
          <w:b/>
          <w:sz w:val="28"/>
          <w:szCs w:val="28"/>
        </w:rPr>
        <w:t>сертификация</w:t>
      </w:r>
      <w:r w:rsidR="00A42C0E">
        <w:rPr>
          <w:sz w:val="28"/>
          <w:szCs w:val="28"/>
        </w:rPr>
        <w:t xml:space="preserve"> </w:t>
      </w:r>
      <w:r w:rsidRPr="0093361E">
        <w:rPr>
          <w:sz w:val="28"/>
          <w:szCs w:val="28"/>
        </w:rPr>
        <w:t xml:space="preserve"> разработана на основе примерной программы, составленной в соответствии с Федеральным государственным образовательным стандартом по специальности среднего специального образования </w:t>
      </w:r>
      <w:r w:rsidR="00E3493F" w:rsidRPr="00604878">
        <w:rPr>
          <w:b/>
          <w:color w:val="C00000"/>
          <w:sz w:val="28"/>
          <w:szCs w:val="28"/>
        </w:rPr>
        <w:t>44</w:t>
      </w:r>
      <w:r w:rsidR="007314BB">
        <w:rPr>
          <w:b/>
          <w:color w:val="C00000"/>
          <w:sz w:val="28"/>
          <w:szCs w:val="28"/>
        </w:rPr>
        <w:t>.</w:t>
      </w:r>
      <w:r w:rsidR="00E3493F" w:rsidRPr="00604878">
        <w:rPr>
          <w:b/>
          <w:color w:val="C00000"/>
          <w:sz w:val="28"/>
          <w:szCs w:val="28"/>
        </w:rPr>
        <w:t>02</w:t>
      </w:r>
      <w:r w:rsidR="007314BB">
        <w:rPr>
          <w:b/>
          <w:color w:val="C00000"/>
          <w:sz w:val="28"/>
          <w:szCs w:val="28"/>
        </w:rPr>
        <w:t>.</w:t>
      </w:r>
      <w:r w:rsidR="00E3493F" w:rsidRPr="00604878">
        <w:rPr>
          <w:b/>
          <w:color w:val="C00000"/>
          <w:sz w:val="28"/>
          <w:szCs w:val="28"/>
        </w:rPr>
        <w:t>06</w:t>
      </w:r>
      <w:r w:rsidR="00E3493F">
        <w:rPr>
          <w:b/>
          <w:sz w:val="28"/>
          <w:szCs w:val="28"/>
        </w:rPr>
        <w:t xml:space="preserve"> </w:t>
      </w:r>
      <w:r w:rsidRPr="0093361E">
        <w:rPr>
          <w:b/>
          <w:sz w:val="28"/>
          <w:szCs w:val="28"/>
        </w:rPr>
        <w:t xml:space="preserve">  </w:t>
      </w:r>
      <w:r w:rsidRPr="00A81996">
        <w:rPr>
          <w:sz w:val="28"/>
          <w:szCs w:val="28"/>
        </w:rPr>
        <w:t>Профессиональное обучение</w:t>
      </w:r>
      <w:r w:rsidR="00A42C0E">
        <w:rPr>
          <w:b/>
          <w:sz w:val="28"/>
          <w:szCs w:val="28"/>
        </w:rPr>
        <w:t>.</w:t>
      </w:r>
    </w:p>
    <w:p w:rsidR="00FE7867" w:rsidRPr="000A715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08"/>
        <w:jc w:val="both"/>
        <w:rPr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FE7867" w:rsidRPr="000E2D5E" w:rsidRDefault="00E3493F" w:rsidP="00FE7867">
      <w:pPr>
        <w:pStyle w:val="ac"/>
        <w:spacing w:before="0" w:beforeAutospacing="0" w:after="0"/>
        <w:ind w:right="325"/>
        <w:contextualSpacing/>
        <w:rPr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="00FE7867" w:rsidRPr="000E2D5E">
        <w:rPr>
          <w:sz w:val="28"/>
          <w:szCs w:val="28"/>
        </w:rPr>
        <w:t xml:space="preserve">:  </w:t>
      </w:r>
      <w:r w:rsidR="00FE7867" w:rsidRPr="000E2D5E">
        <w:rPr>
          <w:b/>
          <w:sz w:val="28"/>
          <w:szCs w:val="28"/>
        </w:rPr>
        <w:t xml:space="preserve">Левачёв С.Н. - </w:t>
      </w:r>
      <w:r w:rsidR="00FE7867" w:rsidRPr="000E2D5E">
        <w:rPr>
          <w:sz w:val="28"/>
          <w:szCs w:val="28"/>
        </w:rPr>
        <w:t>преподаватель КГБПОУ «ТАТТ»</w:t>
      </w:r>
    </w:p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1134"/>
        <w:gridCol w:w="3828"/>
      </w:tblGrid>
      <w:tr w:rsidR="00C13378" w:rsidRPr="00C13378" w:rsidTr="00762A2D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proofErr w:type="gramStart"/>
            <w:r w:rsidRPr="00C13378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C13378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C13378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C13378">
              <w:rPr>
                <w:color w:val="000000"/>
                <w:lang w:eastAsia="ar-SA"/>
              </w:rPr>
              <w:t xml:space="preserve"> __ </w:t>
            </w:r>
            <w:r w:rsidRPr="00C13378">
              <w:rPr>
                <w:rFonts w:eastAsia="Calibri"/>
                <w:color w:val="000000"/>
                <w:lang w:eastAsia="ar-SA"/>
              </w:rPr>
              <w:t>от</w:t>
            </w:r>
            <w:r w:rsidRPr="00C13378">
              <w:rPr>
                <w:color w:val="000000"/>
                <w:lang w:eastAsia="ar-SA"/>
              </w:rPr>
              <w:t xml:space="preserve"> «__»____ 201 __ </w:t>
            </w:r>
            <w:r w:rsidRPr="00C13378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C13378">
              <w:rPr>
                <w:color w:val="000000"/>
                <w:lang w:eastAsia="ar-SA"/>
              </w:rPr>
              <w:t xml:space="preserve"> ____</w:t>
            </w:r>
            <w:r w:rsidRPr="00C13378">
              <w:rPr>
                <w:rFonts w:eastAsia="Calibri"/>
                <w:color w:val="000000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C13378" w:rsidRPr="00C13378" w:rsidRDefault="00C13378" w:rsidP="00C13378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C13378" w:rsidRPr="00C13378" w:rsidRDefault="00C13378" w:rsidP="00C13378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C13378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C13378" w:rsidRPr="00C13378" w:rsidRDefault="00C13378" w:rsidP="00C1337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C13378" w:rsidRPr="00C13378" w:rsidRDefault="00C13378" w:rsidP="00C13378">
            <w:pPr>
              <w:suppressAutoHyphens/>
              <w:jc w:val="both"/>
              <w:rPr>
                <w:lang w:eastAsia="ar-SA"/>
              </w:rPr>
            </w:pPr>
            <w:r w:rsidRPr="00C13378">
              <w:rPr>
                <w:color w:val="000000"/>
                <w:lang w:eastAsia="ar-SA"/>
              </w:rPr>
              <w:t>______________</w:t>
            </w:r>
            <w:r w:rsidRPr="00C13378">
              <w:rPr>
                <w:rFonts w:eastAsia="Calibri"/>
                <w:color w:val="000000"/>
                <w:lang w:eastAsia="ar-SA"/>
              </w:rPr>
              <w:t>Г.И.Кошкарова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color w:val="000000"/>
                <w:lang w:eastAsia="ar-SA"/>
              </w:rPr>
              <w:t xml:space="preserve"> «____»___________201 __ </w:t>
            </w:r>
            <w:r w:rsidRPr="00C13378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13378" w:rsidRPr="00C13378" w:rsidRDefault="00C13378" w:rsidP="00C13378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C13378" w:rsidRDefault="00C13378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C13378" w:rsidRDefault="00C13378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A42C0E" w:rsidRPr="000A7157" w:rsidRDefault="00A42C0E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FE7867" w:rsidRDefault="00FE7867" w:rsidP="00FE7867">
      <w:pPr>
        <w:widowControl w:val="0"/>
        <w:tabs>
          <w:tab w:val="left" w:pos="6420"/>
        </w:tabs>
        <w:spacing w:line="240" w:lineRule="atLeast"/>
        <w:rPr>
          <w:b/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6420"/>
        </w:tabs>
        <w:spacing w:line="240" w:lineRule="atLeast"/>
        <w:rPr>
          <w:b/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6420"/>
        </w:tabs>
        <w:spacing w:line="240" w:lineRule="atLeast"/>
        <w:rPr>
          <w:sz w:val="28"/>
          <w:szCs w:val="28"/>
        </w:rPr>
      </w:pPr>
    </w:p>
    <w:p w:rsidR="00FE7867" w:rsidRDefault="00FE7867" w:rsidP="00FE78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FE7867" w:rsidRDefault="00FE7867" w:rsidP="00FE7867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633937" w:rsidRDefault="00FE7867" w:rsidP="00FE7867">
      <w:pPr>
        <w:jc w:val="center"/>
      </w:pPr>
      <w:r>
        <w:rPr>
          <w:bCs/>
          <w:i/>
        </w:rPr>
        <w:br w:type="page"/>
      </w: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/>
      </w:tblPr>
      <w:tblGrid>
        <w:gridCol w:w="8330"/>
        <w:gridCol w:w="1417"/>
      </w:tblGrid>
      <w:tr w:rsidR="00633937" w:rsidRPr="00A81996" w:rsidTr="00C651E6">
        <w:trPr>
          <w:trHeight w:val="659"/>
        </w:trPr>
        <w:tc>
          <w:tcPr>
            <w:tcW w:w="8330" w:type="dxa"/>
          </w:tcPr>
          <w:p w:rsidR="00633937" w:rsidRPr="00A81996" w:rsidRDefault="00633937" w:rsidP="003B2EEC">
            <w:pPr>
              <w:pStyle w:val="1"/>
              <w:ind w:left="284" w:firstLine="0"/>
              <w:jc w:val="both"/>
              <w:rPr>
                <w:b/>
                <w:caps/>
                <w:color w:val="FF0000"/>
              </w:rPr>
            </w:pPr>
          </w:p>
        </w:tc>
        <w:tc>
          <w:tcPr>
            <w:tcW w:w="1417" w:type="dxa"/>
          </w:tcPr>
          <w:p w:rsidR="00633937" w:rsidRPr="00A81996" w:rsidRDefault="00633937" w:rsidP="003B2EEC">
            <w:pPr>
              <w:jc w:val="center"/>
              <w:rPr>
                <w:color w:val="FF0000"/>
                <w:sz w:val="28"/>
                <w:szCs w:val="28"/>
              </w:rPr>
            </w:pPr>
            <w:r w:rsidRPr="00A81996">
              <w:rPr>
                <w:color w:val="FF0000"/>
                <w:sz w:val="28"/>
                <w:szCs w:val="28"/>
              </w:rPr>
              <w:t>стр.</w:t>
            </w:r>
          </w:p>
        </w:tc>
      </w:tr>
      <w:tr w:rsidR="004D7CD4" w:rsidRPr="00A81996" w:rsidTr="00C651E6">
        <w:trPr>
          <w:trHeight w:val="659"/>
        </w:trPr>
        <w:tc>
          <w:tcPr>
            <w:tcW w:w="8330" w:type="dxa"/>
          </w:tcPr>
          <w:p w:rsidR="004D7CD4" w:rsidRPr="00A81996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color w:val="FF0000"/>
              </w:rPr>
            </w:pPr>
            <w:r w:rsidRPr="00A81996">
              <w:rPr>
                <w:b/>
                <w:color w:val="FF0000"/>
              </w:rPr>
              <w:t>Паспорт рабочей программы учебной дисциплины</w:t>
            </w:r>
          </w:p>
          <w:p w:rsidR="004D7CD4" w:rsidRPr="00A81996" w:rsidRDefault="004D7CD4" w:rsidP="00B42B3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D7CD4" w:rsidRPr="00A81996" w:rsidRDefault="00C651E6" w:rsidP="00B42B3B">
            <w:pPr>
              <w:jc w:val="center"/>
              <w:rPr>
                <w:b/>
                <w:color w:val="FF0000"/>
              </w:rPr>
            </w:pPr>
            <w:r w:rsidRPr="00A81996">
              <w:rPr>
                <w:b/>
                <w:color w:val="FF0000"/>
              </w:rPr>
              <w:t>4</w:t>
            </w:r>
          </w:p>
        </w:tc>
      </w:tr>
      <w:tr w:rsidR="004D7CD4" w:rsidRPr="00A81996" w:rsidTr="00C651E6">
        <w:trPr>
          <w:trHeight w:val="659"/>
        </w:trPr>
        <w:tc>
          <w:tcPr>
            <w:tcW w:w="8330" w:type="dxa"/>
          </w:tcPr>
          <w:p w:rsidR="004D7CD4" w:rsidRPr="00A81996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color w:val="FF0000"/>
              </w:rPr>
            </w:pPr>
            <w:r w:rsidRPr="00A81996">
              <w:rPr>
                <w:b/>
                <w:color w:val="FF0000"/>
              </w:rPr>
              <w:t>Структура и содержание учебной дисциплины</w:t>
            </w:r>
          </w:p>
          <w:p w:rsidR="004D7CD4" w:rsidRPr="00A81996" w:rsidRDefault="004D7CD4" w:rsidP="00B42B3B">
            <w:pPr>
              <w:pStyle w:val="1"/>
              <w:ind w:left="284" w:firstLine="0"/>
              <w:jc w:val="both"/>
              <w:rPr>
                <w:b/>
                <w:caps/>
                <w:color w:val="FF0000"/>
              </w:rPr>
            </w:pPr>
          </w:p>
        </w:tc>
        <w:tc>
          <w:tcPr>
            <w:tcW w:w="1417" w:type="dxa"/>
          </w:tcPr>
          <w:p w:rsidR="004D7CD4" w:rsidRPr="00A81996" w:rsidRDefault="00C651E6" w:rsidP="00B42B3B">
            <w:pPr>
              <w:jc w:val="center"/>
              <w:rPr>
                <w:b/>
                <w:color w:val="FF0000"/>
              </w:rPr>
            </w:pPr>
            <w:r w:rsidRPr="00A81996">
              <w:rPr>
                <w:b/>
                <w:color w:val="FF0000"/>
              </w:rPr>
              <w:t>6</w:t>
            </w:r>
          </w:p>
        </w:tc>
      </w:tr>
      <w:tr w:rsidR="004D7CD4" w:rsidRPr="00A81996" w:rsidTr="00C651E6">
        <w:trPr>
          <w:trHeight w:val="659"/>
        </w:trPr>
        <w:tc>
          <w:tcPr>
            <w:tcW w:w="8330" w:type="dxa"/>
          </w:tcPr>
          <w:p w:rsidR="004D7CD4" w:rsidRPr="00A81996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color w:val="FF0000"/>
              </w:rPr>
            </w:pPr>
            <w:r w:rsidRPr="00A81996">
              <w:rPr>
                <w:b/>
                <w:color w:val="FF0000"/>
              </w:rPr>
              <w:t>Условия реализации рабочей программы учебной дисциплины</w:t>
            </w:r>
          </w:p>
          <w:p w:rsidR="004D7CD4" w:rsidRPr="00A81996" w:rsidRDefault="004D7CD4" w:rsidP="00B42B3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color w:val="FF0000"/>
              </w:rPr>
            </w:pPr>
          </w:p>
        </w:tc>
        <w:tc>
          <w:tcPr>
            <w:tcW w:w="1417" w:type="dxa"/>
          </w:tcPr>
          <w:p w:rsidR="004D7CD4" w:rsidRPr="00A81996" w:rsidRDefault="004D7CD4" w:rsidP="00FE7867">
            <w:pPr>
              <w:jc w:val="center"/>
              <w:rPr>
                <w:b/>
                <w:color w:val="FF0000"/>
              </w:rPr>
            </w:pPr>
            <w:r w:rsidRPr="00A81996">
              <w:rPr>
                <w:b/>
                <w:color w:val="FF0000"/>
              </w:rPr>
              <w:t>1</w:t>
            </w:r>
            <w:r w:rsidR="00FE7867" w:rsidRPr="00A81996">
              <w:rPr>
                <w:b/>
                <w:color w:val="FF0000"/>
              </w:rPr>
              <w:t>1</w:t>
            </w:r>
          </w:p>
        </w:tc>
      </w:tr>
      <w:tr w:rsidR="004D7CD4" w:rsidRPr="00A81996" w:rsidTr="00C651E6">
        <w:trPr>
          <w:trHeight w:val="659"/>
        </w:trPr>
        <w:tc>
          <w:tcPr>
            <w:tcW w:w="8330" w:type="dxa"/>
          </w:tcPr>
          <w:p w:rsidR="004D7CD4" w:rsidRPr="00A81996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color w:val="FF0000"/>
              </w:rPr>
            </w:pPr>
            <w:r w:rsidRPr="00A81996">
              <w:rPr>
                <w:b/>
                <w:color w:val="FF0000"/>
              </w:rPr>
              <w:t>Контроль и оценка результатов освоения учебной дисциплины</w:t>
            </w:r>
          </w:p>
          <w:p w:rsidR="004D7CD4" w:rsidRPr="00A81996" w:rsidRDefault="004D7CD4" w:rsidP="00B42B3B">
            <w:pPr>
              <w:pStyle w:val="1"/>
              <w:ind w:left="284" w:firstLine="0"/>
              <w:jc w:val="both"/>
              <w:rPr>
                <w:b/>
                <w:caps/>
                <w:color w:val="FF0000"/>
              </w:rPr>
            </w:pPr>
          </w:p>
        </w:tc>
        <w:tc>
          <w:tcPr>
            <w:tcW w:w="1417" w:type="dxa"/>
          </w:tcPr>
          <w:p w:rsidR="004D7CD4" w:rsidRPr="00A81996" w:rsidRDefault="004D7CD4" w:rsidP="00915CAB">
            <w:pPr>
              <w:jc w:val="center"/>
              <w:rPr>
                <w:b/>
                <w:color w:val="FF0000"/>
              </w:rPr>
            </w:pPr>
            <w:r w:rsidRPr="00A81996">
              <w:rPr>
                <w:b/>
                <w:color w:val="FF0000"/>
              </w:rPr>
              <w:t>1</w:t>
            </w:r>
            <w:r w:rsidR="00915CAB" w:rsidRPr="00A81996">
              <w:rPr>
                <w:b/>
                <w:color w:val="FF0000"/>
              </w:rPr>
              <w:t>3</w:t>
            </w:r>
          </w:p>
        </w:tc>
      </w:tr>
      <w:tr w:rsidR="00633937" w:rsidRPr="00A81996" w:rsidTr="00C651E6">
        <w:trPr>
          <w:trHeight w:val="659"/>
        </w:trPr>
        <w:tc>
          <w:tcPr>
            <w:tcW w:w="8330" w:type="dxa"/>
          </w:tcPr>
          <w:p w:rsidR="00633937" w:rsidRPr="00A81996" w:rsidRDefault="00633937" w:rsidP="003B2EEC">
            <w:pPr>
              <w:pStyle w:val="1"/>
              <w:ind w:left="284" w:firstLine="0"/>
              <w:jc w:val="both"/>
              <w:rPr>
                <w:b/>
                <w:caps/>
                <w:color w:val="FF0000"/>
              </w:rPr>
            </w:pPr>
          </w:p>
        </w:tc>
        <w:tc>
          <w:tcPr>
            <w:tcW w:w="1417" w:type="dxa"/>
          </w:tcPr>
          <w:p w:rsidR="00633937" w:rsidRPr="00A81996" w:rsidRDefault="00633937" w:rsidP="003B2EEC">
            <w:pPr>
              <w:jc w:val="center"/>
              <w:rPr>
                <w:b/>
                <w:color w:val="FF0000"/>
              </w:rPr>
            </w:pPr>
          </w:p>
        </w:tc>
      </w:tr>
    </w:tbl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1701EB" w:rsidRDefault="001701EB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181424" w:rsidRPr="00181424" w:rsidRDefault="00181424" w:rsidP="00037483">
      <w:pPr>
        <w:pStyle w:val="a8"/>
        <w:widowControl w:val="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sz w:val="26"/>
          <w:szCs w:val="26"/>
        </w:rPr>
      </w:pPr>
      <w:r w:rsidRPr="00181424">
        <w:rPr>
          <w:b/>
          <w:color w:val="000000"/>
          <w:sz w:val="26"/>
          <w:szCs w:val="26"/>
        </w:rPr>
        <w:lastRenderedPageBreak/>
        <w:t xml:space="preserve">ПАСПОРТ РАБОЧЕЙ ПРОГРАММЫ УЧЕБНОЙ ДИСЦИПЛИНЫ </w:t>
      </w:r>
    </w:p>
    <w:p w:rsidR="00633937" w:rsidRPr="00181424" w:rsidRDefault="00181424" w:rsidP="00181424">
      <w:pPr>
        <w:pStyle w:val="a8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sz w:val="26"/>
          <w:szCs w:val="26"/>
        </w:rPr>
      </w:pPr>
      <w:r w:rsidRPr="00181424">
        <w:rPr>
          <w:b/>
          <w:sz w:val="26"/>
          <w:szCs w:val="26"/>
        </w:rPr>
        <w:t>ОП.06</w:t>
      </w:r>
      <w:r w:rsidR="00A81996">
        <w:rPr>
          <w:b/>
          <w:sz w:val="26"/>
          <w:szCs w:val="26"/>
        </w:rPr>
        <w:t xml:space="preserve"> </w:t>
      </w:r>
      <w:r w:rsidRPr="00181424">
        <w:rPr>
          <w:b/>
          <w:sz w:val="26"/>
          <w:szCs w:val="26"/>
        </w:rPr>
        <w:t xml:space="preserve"> МЕТРОЛОГИЯ, СТАНДАРТИЗАЦИЯ И СЕРТИФИКАЦИЯ</w:t>
      </w:r>
    </w:p>
    <w:p w:rsidR="00037483" w:rsidRPr="00037483" w:rsidRDefault="00037483" w:rsidP="00037483">
      <w:pPr>
        <w:pStyle w:val="a8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color w:val="548DD4"/>
          <w:sz w:val="26"/>
          <w:szCs w:val="26"/>
        </w:rPr>
      </w:pPr>
    </w:p>
    <w:p w:rsidR="00633937" w:rsidRPr="00986933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986933">
        <w:rPr>
          <w:b/>
          <w:color w:val="000000"/>
          <w:sz w:val="28"/>
          <w:szCs w:val="28"/>
        </w:rPr>
        <w:t>1.1. Область применения рабочей программы</w:t>
      </w:r>
    </w:p>
    <w:p w:rsidR="005374F6" w:rsidRDefault="00633937" w:rsidP="00537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contextualSpacing/>
        <w:jc w:val="both"/>
        <w:rPr>
          <w:sz w:val="28"/>
          <w:szCs w:val="28"/>
        </w:rPr>
      </w:pPr>
      <w:r w:rsidRPr="005374F6">
        <w:rPr>
          <w:color w:val="000000"/>
          <w:sz w:val="28"/>
          <w:szCs w:val="28"/>
        </w:rPr>
        <w:t>Рабочая программа</w:t>
      </w:r>
      <w:r w:rsidRPr="005374F6">
        <w:rPr>
          <w:b/>
          <w:color w:val="000000"/>
          <w:sz w:val="28"/>
          <w:szCs w:val="28"/>
        </w:rPr>
        <w:t xml:space="preserve"> </w:t>
      </w:r>
      <w:r w:rsidRPr="005374F6">
        <w:rPr>
          <w:color w:val="000000"/>
          <w:sz w:val="28"/>
          <w:szCs w:val="28"/>
        </w:rPr>
        <w:t>учебной дисциплины</w:t>
      </w:r>
      <w:r w:rsidRPr="005374F6">
        <w:rPr>
          <w:b/>
          <w:color w:val="000000"/>
          <w:sz w:val="28"/>
          <w:szCs w:val="28"/>
        </w:rPr>
        <w:t xml:space="preserve"> </w:t>
      </w:r>
      <w:r w:rsidRPr="005374F6">
        <w:rPr>
          <w:color w:val="000000"/>
          <w:sz w:val="28"/>
          <w:szCs w:val="28"/>
        </w:rPr>
        <w:t xml:space="preserve">является частью </w:t>
      </w:r>
      <w:r w:rsidR="005374F6" w:rsidRPr="005374F6">
        <w:rPr>
          <w:color w:val="000000"/>
          <w:sz w:val="28"/>
          <w:szCs w:val="28"/>
        </w:rPr>
        <w:t>программы подготовки специалистов среднего звена в соответствии с ФГОС по специальности СПО</w:t>
      </w:r>
      <w:r w:rsidR="005374F6" w:rsidRPr="005374F6">
        <w:rPr>
          <w:b/>
          <w:sz w:val="28"/>
          <w:szCs w:val="28"/>
        </w:rPr>
        <w:t xml:space="preserve"> </w:t>
      </w:r>
      <w:r w:rsidR="005374F6" w:rsidRPr="005374F6">
        <w:rPr>
          <w:b/>
          <w:color w:val="C00000"/>
          <w:sz w:val="28"/>
          <w:szCs w:val="28"/>
        </w:rPr>
        <w:t>44</w:t>
      </w:r>
      <w:r w:rsidR="007314BB">
        <w:rPr>
          <w:b/>
          <w:color w:val="C00000"/>
          <w:sz w:val="28"/>
          <w:szCs w:val="28"/>
        </w:rPr>
        <w:t>.</w:t>
      </w:r>
      <w:r w:rsidR="005374F6" w:rsidRPr="005374F6">
        <w:rPr>
          <w:b/>
          <w:color w:val="C00000"/>
          <w:sz w:val="28"/>
          <w:szCs w:val="28"/>
        </w:rPr>
        <w:t>02</w:t>
      </w:r>
      <w:r w:rsidR="007314BB">
        <w:rPr>
          <w:b/>
          <w:color w:val="C00000"/>
          <w:sz w:val="28"/>
          <w:szCs w:val="28"/>
        </w:rPr>
        <w:t>.</w:t>
      </w:r>
      <w:bookmarkStart w:id="0" w:name="_GoBack"/>
      <w:bookmarkEnd w:id="0"/>
      <w:r w:rsidR="005374F6" w:rsidRPr="005374F6">
        <w:rPr>
          <w:b/>
          <w:color w:val="C00000"/>
          <w:sz w:val="28"/>
          <w:szCs w:val="28"/>
        </w:rPr>
        <w:t>06</w:t>
      </w:r>
      <w:r w:rsidR="005374F6" w:rsidRPr="005374F6">
        <w:rPr>
          <w:b/>
          <w:sz w:val="28"/>
          <w:szCs w:val="28"/>
        </w:rPr>
        <w:t xml:space="preserve">  Профессиональное обучение </w:t>
      </w:r>
      <w:r w:rsidR="005374F6" w:rsidRPr="005374F6">
        <w:rPr>
          <w:sz w:val="28"/>
          <w:szCs w:val="28"/>
        </w:rPr>
        <w:t>(по отраслям).</w:t>
      </w:r>
    </w:p>
    <w:p w:rsidR="005374F6" w:rsidRPr="005374F6" w:rsidRDefault="005374F6" w:rsidP="00537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contextualSpacing/>
        <w:jc w:val="both"/>
        <w:rPr>
          <w:color w:val="000000"/>
          <w:sz w:val="28"/>
          <w:szCs w:val="28"/>
        </w:rPr>
      </w:pPr>
    </w:p>
    <w:p w:rsidR="00633937" w:rsidRPr="005374F6" w:rsidRDefault="00633937" w:rsidP="00537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b/>
          <w:color w:val="000000"/>
          <w:sz w:val="28"/>
          <w:szCs w:val="28"/>
        </w:rPr>
      </w:pPr>
      <w:r w:rsidRPr="002F5B23">
        <w:rPr>
          <w:b/>
          <w:color w:val="000000"/>
          <w:sz w:val="28"/>
          <w:szCs w:val="28"/>
        </w:rPr>
        <w:t xml:space="preserve">1.2. Место учебной дисциплины в структуре основной профессиональной </w:t>
      </w:r>
      <w:r w:rsidRPr="005374F6">
        <w:rPr>
          <w:b/>
          <w:color w:val="000000"/>
          <w:sz w:val="28"/>
          <w:szCs w:val="28"/>
        </w:rPr>
        <w:t>образовательной программы</w:t>
      </w:r>
    </w:p>
    <w:p w:rsidR="005374F6" w:rsidRDefault="00633937" w:rsidP="00537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contextualSpacing/>
        <w:jc w:val="both"/>
        <w:rPr>
          <w:color w:val="000000"/>
          <w:sz w:val="28"/>
          <w:szCs w:val="28"/>
        </w:rPr>
      </w:pPr>
      <w:r w:rsidRPr="005374F6">
        <w:rPr>
          <w:color w:val="000000"/>
          <w:sz w:val="28"/>
          <w:szCs w:val="28"/>
        </w:rPr>
        <w:t xml:space="preserve">Дисциплина </w:t>
      </w:r>
      <w:r w:rsidRPr="005374F6">
        <w:rPr>
          <w:b/>
          <w:color w:val="000000"/>
          <w:spacing w:val="-7"/>
          <w:sz w:val="28"/>
          <w:szCs w:val="28"/>
        </w:rPr>
        <w:t xml:space="preserve"> </w:t>
      </w:r>
      <w:r w:rsidR="00181424" w:rsidRPr="005374F6">
        <w:rPr>
          <w:b/>
          <w:sz w:val="28"/>
          <w:szCs w:val="28"/>
        </w:rPr>
        <w:t>ОП.06. Метрология, стандартизация и сертификация</w:t>
      </w:r>
      <w:r w:rsidR="00181424" w:rsidRPr="005374F6">
        <w:rPr>
          <w:color w:val="000000"/>
          <w:spacing w:val="-7"/>
          <w:sz w:val="28"/>
          <w:szCs w:val="28"/>
        </w:rPr>
        <w:t xml:space="preserve"> </w:t>
      </w:r>
      <w:r w:rsidR="005374F6" w:rsidRPr="005374F6">
        <w:rPr>
          <w:color w:val="000000"/>
          <w:spacing w:val="-7"/>
          <w:sz w:val="28"/>
          <w:szCs w:val="28"/>
        </w:rPr>
        <w:t xml:space="preserve">входит в </w:t>
      </w:r>
      <w:r w:rsidR="005374F6" w:rsidRPr="005374F6">
        <w:rPr>
          <w:color w:val="000000"/>
          <w:sz w:val="28"/>
          <w:szCs w:val="28"/>
        </w:rPr>
        <w:t xml:space="preserve"> профессиональный цикл. </w:t>
      </w:r>
    </w:p>
    <w:p w:rsidR="005374F6" w:rsidRPr="005374F6" w:rsidRDefault="005374F6" w:rsidP="00537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contextualSpacing/>
        <w:jc w:val="both"/>
        <w:rPr>
          <w:color w:val="000000"/>
          <w:sz w:val="28"/>
          <w:szCs w:val="28"/>
        </w:rPr>
      </w:pP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1.3</w:t>
      </w:r>
      <w:r>
        <w:rPr>
          <w:b/>
          <w:sz w:val="28"/>
          <w:szCs w:val="28"/>
        </w:rPr>
        <w:t>. Цели и задачи дисциплины – требования к результатам освоения дисциплины:</w:t>
      </w:r>
    </w:p>
    <w:p w:rsidR="00633937" w:rsidRPr="00A1131A" w:rsidRDefault="00633937" w:rsidP="0045339C">
      <w:pPr>
        <w:ind w:left="360"/>
        <w:contextualSpacing/>
        <w:rPr>
          <w:b/>
          <w:i/>
          <w:sz w:val="28"/>
        </w:rPr>
      </w:pPr>
      <w:r w:rsidRPr="00A1131A">
        <w:rPr>
          <w:b/>
          <w:i/>
          <w:sz w:val="28"/>
          <w:szCs w:val="28"/>
        </w:rPr>
        <w:t xml:space="preserve">В результате освоения дисциплины </w:t>
      </w:r>
      <w:proofErr w:type="gramStart"/>
      <w:r w:rsidRPr="00A1131A">
        <w:rPr>
          <w:b/>
          <w:i/>
          <w:sz w:val="28"/>
          <w:szCs w:val="28"/>
        </w:rPr>
        <w:t>обучающийся</w:t>
      </w:r>
      <w:proofErr w:type="gramEnd"/>
      <w:r w:rsidRPr="00A1131A">
        <w:rPr>
          <w:b/>
          <w:i/>
          <w:sz w:val="28"/>
          <w:szCs w:val="28"/>
        </w:rPr>
        <w:t xml:space="preserve"> должен</w:t>
      </w:r>
      <w:r w:rsidRPr="00A1131A">
        <w:rPr>
          <w:b/>
          <w:i/>
          <w:sz w:val="28"/>
        </w:rPr>
        <w:t>:</w:t>
      </w:r>
    </w:p>
    <w:p w:rsidR="00866389" w:rsidRPr="00866389" w:rsidRDefault="00866389" w:rsidP="0045339C">
      <w:pPr>
        <w:pStyle w:val="a6"/>
        <w:spacing w:after="0"/>
        <w:contextualSpacing/>
        <w:rPr>
          <w:b/>
          <w:bCs/>
          <w:sz w:val="28"/>
          <w:szCs w:val="28"/>
        </w:rPr>
      </w:pPr>
      <w:r w:rsidRPr="00866389">
        <w:rPr>
          <w:b/>
          <w:bCs/>
          <w:sz w:val="28"/>
          <w:szCs w:val="28"/>
        </w:rPr>
        <w:t>Иметь представление:</w:t>
      </w:r>
    </w:p>
    <w:p w:rsidR="00866389" w:rsidRPr="00866389" w:rsidRDefault="00696F01" w:rsidP="0045339C">
      <w:pPr>
        <w:pStyle w:val="a6"/>
        <w:numPr>
          <w:ilvl w:val="0"/>
          <w:numId w:val="3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о современном состоянии метрологии, стандартизации и сертификации в стране и за рубежом;</w:t>
      </w:r>
    </w:p>
    <w:p w:rsidR="00866389" w:rsidRPr="00866389" w:rsidRDefault="00696F01" w:rsidP="0045339C">
      <w:pPr>
        <w:pStyle w:val="a6"/>
        <w:numPr>
          <w:ilvl w:val="0"/>
          <w:numId w:val="3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о принципах организации деятельности в области метрологии, стандартизации и сертификации в развитых странах, международных и региональных организациях по стандартизации, международным стандартам по системам, менеджменты качества на стадиях жизненного цикла в разных сферах деятельности;</w:t>
      </w:r>
    </w:p>
    <w:p w:rsidR="00866389" w:rsidRPr="00866389" w:rsidRDefault="00696F01" w:rsidP="0045339C">
      <w:pPr>
        <w:pStyle w:val="a6"/>
        <w:numPr>
          <w:ilvl w:val="0"/>
          <w:numId w:val="3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об аккредитации испытательных лабораторий и органов по сертификации продукции, процессов и услуг;</w:t>
      </w:r>
    </w:p>
    <w:p w:rsidR="00866389" w:rsidRPr="00866389" w:rsidRDefault="00696F01" w:rsidP="0045339C">
      <w:pPr>
        <w:pStyle w:val="a6"/>
        <w:numPr>
          <w:ilvl w:val="0"/>
          <w:numId w:val="3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 xml:space="preserve">о метрологическом </w:t>
      </w:r>
      <w:r w:rsidR="00866389" w:rsidRPr="00866389">
        <w:rPr>
          <w:sz w:val="28"/>
          <w:szCs w:val="28"/>
        </w:rPr>
        <w:t>обеспечении и мониторинге на производстве.</w:t>
      </w:r>
    </w:p>
    <w:p w:rsidR="00866389" w:rsidRPr="00866389" w:rsidRDefault="00866389" w:rsidP="0045339C">
      <w:pPr>
        <w:pStyle w:val="a6"/>
        <w:spacing w:after="0"/>
        <w:ind w:left="360"/>
        <w:contextualSpacing/>
        <w:rPr>
          <w:b/>
          <w:bCs/>
          <w:sz w:val="28"/>
          <w:szCs w:val="28"/>
        </w:rPr>
      </w:pPr>
      <w:r w:rsidRPr="00866389">
        <w:rPr>
          <w:b/>
          <w:bCs/>
          <w:sz w:val="28"/>
          <w:szCs w:val="28"/>
        </w:rPr>
        <w:t xml:space="preserve">Знать: </w:t>
      </w:r>
    </w:p>
    <w:p w:rsidR="00866389" w:rsidRPr="00866389" w:rsidRDefault="00696F01" w:rsidP="0045339C">
      <w:pPr>
        <w:pStyle w:val="a6"/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объекты, задачи виды профессиональной деятельности, связанные с реализацией профессиональных функций по метрологии, стандартизации и сертификации, правовые основы, основные понятия и определения;</w:t>
      </w:r>
    </w:p>
    <w:p w:rsidR="00866389" w:rsidRPr="00866389" w:rsidRDefault="00696F01" w:rsidP="0045339C">
      <w:pPr>
        <w:pStyle w:val="a6"/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метрологические службы, обеспечивающие единство измерений, государственный метрологический контроль и надзор;</w:t>
      </w:r>
    </w:p>
    <w:p w:rsidR="00866389" w:rsidRPr="00866389" w:rsidRDefault="00696F01" w:rsidP="0045339C">
      <w:pPr>
        <w:pStyle w:val="a6"/>
        <w:numPr>
          <w:ilvl w:val="0"/>
          <w:numId w:val="10"/>
        </w:numPr>
        <w:spacing w:after="0"/>
        <w:ind w:left="714" w:hanging="357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принципы построения международных и отечественных стандартов, правила пользования стандартами, комплексами стандартов и другой нормативной документацией;</w:t>
      </w:r>
    </w:p>
    <w:p w:rsidR="00866389" w:rsidRPr="00866389" w:rsidRDefault="00696F01" w:rsidP="0045339C">
      <w:pPr>
        <w:pStyle w:val="a6"/>
        <w:numPr>
          <w:ilvl w:val="0"/>
          <w:numId w:val="10"/>
        </w:numPr>
        <w:spacing w:after="0"/>
        <w:ind w:left="714" w:hanging="357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сертификацию</w:t>
      </w:r>
      <w:r w:rsidR="00866389" w:rsidRPr="00866389">
        <w:rPr>
          <w:sz w:val="28"/>
          <w:szCs w:val="28"/>
        </w:rPr>
        <w:t>, основные термины и определения, системы сертификации, порядок и правила сертификации.</w:t>
      </w:r>
    </w:p>
    <w:p w:rsidR="00866389" w:rsidRPr="00866389" w:rsidRDefault="00866389" w:rsidP="0045339C">
      <w:pPr>
        <w:pStyle w:val="a6"/>
        <w:spacing w:after="0"/>
        <w:ind w:left="360"/>
        <w:contextualSpacing/>
        <w:rPr>
          <w:sz w:val="28"/>
          <w:szCs w:val="28"/>
        </w:rPr>
      </w:pPr>
      <w:r w:rsidRPr="00866389">
        <w:rPr>
          <w:b/>
          <w:bCs/>
          <w:sz w:val="28"/>
          <w:szCs w:val="28"/>
        </w:rPr>
        <w:t>Уметь:</w:t>
      </w:r>
    </w:p>
    <w:p w:rsidR="00866389" w:rsidRPr="00866389" w:rsidRDefault="00696F01" w:rsidP="0045339C">
      <w:pPr>
        <w:pStyle w:val="a6"/>
        <w:numPr>
          <w:ilvl w:val="0"/>
          <w:numId w:val="11"/>
        </w:numPr>
        <w:spacing w:after="0"/>
        <w:contextualSpacing/>
        <w:jc w:val="both"/>
        <w:rPr>
          <w:sz w:val="28"/>
          <w:szCs w:val="28"/>
        </w:rPr>
      </w:pPr>
      <w:proofErr w:type="gramStart"/>
      <w:r w:rsidRPr="00866389">
        <w:rPr>
          <w:sz w:val="28"/>
          <w:szCs w:val="28"/>
        </w:rPr>
        <w:t>пользоваться системой стандартизации основных норм взаимозаменяемости в традиционной и машинной постановках разных сфер изделия;</w:t>
      </w:r>
      <w:proofErr w:type="gramEnd"/>
    </w:p>
    <w:p w:rsidR="00866389" w:rsidRPr="00866389" w:rsidRDefault="00696F01" w:rsidP="0045339C">
      <w:pPr>
        <w:pStyle w:val="a6"/>
        <w:numPr>
          <w:ilvl w:val="0"/>
          <w:numId w:val="11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>пользоваться системой стандартов в целях сертификации новой продукции;</w:t>
      </w:r>
    </w:p>
    <w:p w:rsidR="00866389" w:rsidRPr="00866389" w:rsidRDefault="00696F01" w:rsidP="0045339C">
      <w:pPr>
        <w:pStyle w:val="a6"/>
        <w:numPr>
          <w:ilvl w:val="0"/>
          <w:numId w:val="11"/>
        </w:numPr>
        <w:spacing w:after="0"/>
        <w:contextualSpacing/>
        <w:jc w:val="both"/>
        <w:rPr>
          <w:sz w:val="28"/>
          <w:szCs w:val="28"/>
        </w:rPr>
      </w:pPr>
      <w:r w:rsidRPr="00866389">
        <w:rPr>
          <w:sz w:val="28"/>
          <w:szCs w:val="28"/>
        </w:rPr>
        <w:t xml:space="preserve">правильно </w:t>
      </w:r>
      <w:r w:rsidR="00866389" w:rsidRPr="00866389">
        <w:rPr>
          <w:sz w:val="28"/>
          <w:szCs w:val="28"/>
        </w:rPr>
        <w:t>выбирать измерительные средства и пользоваться ими.</w:t>
      </w:r>
    </w:p>
    <w:p w:rsidR="00866389" w:rsidRDefault="00866389" w:rsidP="0045339C">
      <w:pPr>
        <w:pStyle w:val="a6"/>
        <w:spacing w:after="0"/>
        <w:ind w:left="720"/>
        <w:contextualSpacing/>
        <w:jc w:val="both"/>
      </w:pPr>
    </w:p>
    <w:p w:rsidR="00633937" w:rsidRDefault="00633937" w:rsidP="0045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1.4. Рекомендуемое количество часов на освоение программы дисциплины:</w:t>
      </w:r>
    </w:p>
    <w:p w:rsidR="00633937" w:rsidRDefault="00633937" w:rsidP="0045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="00790F88">
        <w:rPr>
          <w:b/>
          <w:sz w:val="28"/>
          <w:szCs w:val="28"/>
        </w:rPr>
        <w:t>90</w:t>
      </w:r>
      <w:r w:rsidR="0018142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AE1CD7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633937" w:rsidRDefault="00633937" w:rsidP="0045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="00181424">
        <w:rPr>
          <w:b/>
          <w:sz w:val="28"/>
          <w:szCs w:val="28"/>
        </w:rPr>
        <w:t xml:space="preserve">66 </w:t>
      </w:r>
      <w:r>
        <w:rPr>
          <w:sz w:val="28"/>
          <w:szCs w:val="28"/>
        </w:rPr>
        <w:t>часов.</w:t>
      </w:r>
    </w:p>
    <w:p w:rsidR="00633937" w:rsidRDefault="00633937" w:rsidP="0045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-</w:t>
      </w:r>
      <w:r w:rsidR="00181424">
        <w:rPr>
          <w:b/>
          <w:sz w:val="28"/>
          <w:szCs w:val="28"/>
        </w:rPr>
        <w:t>24</w:t>
      </w:r>
      <w:r w:rsidRPr="004C5F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181424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</w:p>
    <w:p w:rsidR="00633937" w:rsidRDefault="00633937" w:rsidP="0045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них: теоретические занятия-</w:t>
      </w:r>
      <w:r w:rsidR="00790F88">
        <w:rPr>
          <w:b/>
          <w:sz w:val="28"/>
          <w:szCs w:val="28"/>
        </w:rPr>
        <w:t>1</w:t>
      </w:r>
      <w:r w:rsidR="00181424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час</w:t>
      </w:r>
      <w:r w:rsidR="00AE1CD7">
        <w:rPr>
          <w:sz w:val="28"/>
          <w:szCs w:val="28"/>
        </w:rPr>
        <w:t>ов</w:t>
      </w:r>
      <w:r>
        <w:rPr>
          <w:sz w:val="28"/>
          <w:szCs w:val="28"/>
        </w:rPr>
        <w:t xml:space="preserve">; </w:t>
      </w:r>
      <w:proofErr w:type="gramEnd"/>
    </w:p>
    <w:p w:rsidR="00633937" w:rsidRDefault="00633937" w:rsidP="0045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лабораторные</w:t>
      </w:r>
      <w:proofErr w:type="gramEnd"/>
      <w:r>
        <w:rPr>
          <w:sz w:val="28"/>
          <w:szCs w:val="28"/>
        </w:rPr>
        <w:t xml:space="preserve"> и практические занятия-</w:t>
      </w:r>
      <w:r w:rsidR="00790F88">
        <w:rPr>
          <w:b/>
          <w:sz w:val="28"/>
          <w:szCs w:val="28"/>
        </w:rPr>
        <w:t>8</w:t>
      </w:r>
      <w:r w:rsidR="00181424">
        <w:rPr>
          <w:b/>
          <w:sz w:val="28"/>
          <w:szCs w:val="28"/>
        </w:rPr>
        <w:t xml:space="preserve"> </w:t>
      </w:r>
      <w:r w:rsidR="00AE1CD7">
        <w:rPr>
          <w:sz w:val="28"/>
          <w:szCs w:val="28"/>
        </w:rPr>
        <w:t>час</w:t>
      </w:r>
      <w:r w:rsidR="00181424">
        <w:rPr>
          <w:sz w:val="28"/>
          <w:szCs w:val="28"/>
        </w:rPr>
        <w:t>ов</w:t>
      </w:r>
      <w:r w:rsidR="00AE1C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E218D" w:rsidRDefault="008E218D" w:rsidP="00595A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contextualSpacing/>
        <w:jc w:val="center"/>
        <w:rPr>
          <w:b/>
          <w:sz w:val="28"/>
          <w:szCs w:val="28"/>
        </w:rPr>
      </w:pPr>
    </w:p>
    <w:p w:rsidR="008E218D" w:rsidRDefault="008E218D" w:rsidP="00595A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contextualSpacing/>
        <w:jc w:val="center"/>
        <w:rPr>
          <w:b/>
          <w:sz w:val="28"/>
          <w:szCs w:val="28"/>
        </w:rPr>
      </w:pPr>
    </w:p>
    <w:p w:rsidR="00633937" w:rsidRDefault="00633937" w:rsidP="00595A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/>
        <w:contextualSpacing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 w:right="-185"/>
        <w:contextualSpacing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48"/>
        <w:gridCol w:w="1620"/>
      </w:tblGrid>
      <w:tr w:rsidR="007D51F8" w:rsidRPr="00E94379" w:rsidTr="000D43A7">
        <w:trPr>
          <w:trHeight w:val="460"/>
        </w:trPr>
        <w:tc>
          <w:tcPr>
            <w:tcW w:w="7848" w:type="dxa"/>
          </w:tcPr>
          <w:p w:rsidR="007D51F8" w:rsidRPr="00E94379" w:rsidRDefault="007D51F8" w:rsidP="000D43A7">
            <w:pPr>
              <w:spacing w:line="240" w:lineRule="atLeast"/>
              <w:contextualSpacing/>
              <w:jc w:val="center"/>
            </w:pPr>
            <w:r w:rsidRPr="00E94379">
              <w:rPr>
                <w:b/>
              </w:rPr>
              <w:t>Вид учебной работы</w:t>
            </w:r>
          </w:p>
        </w:tc>
        <w:tc>
          <w:tcPr>
            <w:tcW w:w="1620" w:type="dxa"/>
          </w:tcPr>
          <w:p w:rsidR="007D51F8" w:rsidRPr="00E94379" w:rsidRDefault="007D51F8" w:rsidP="000D43A7">
            <w:pPr>
              <w:spacing w:line="240" w:lineRule="atLeast"/>
              <w:contextualSpacing/>
              <w:jc w:val="center"/>
            </w:pPr>
            <w:r w:rsidRPr="00E94379">
              <w:rPr>
                <w:b/>
              </w:rPr>
              <w:t xml:space="preserve">Количество часов </w:t>
            </w:r>
          </w:p>
        </w:tc>
      </w:tr>
      <w:tr w:rsidR="007D51F8" w:rsidTr="000D43A7">
        <w:trPr>
          <w:trHeight w:val="285"/>
        </w:trPr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20" w:type="dxa"/>
            <w:vAlign w:val="center"/>
          </w:tcPr>
          <w:p w:rsidR="007D51F8" w:rsidRDefault="00790F88" w:rsidP="000D43A7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90</w:t>
            </w: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20" w:type="dxa"/>
            <w:vAlign w:val="center"/>
          </w:tcPr>
          <w:p w:rsidR="007D51F8" w:rsidRDefault="000D43A7" w:rsidP="000D43A7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</w:t>
            </w: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теоретические занятия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1</w:t>
            </w:r>
            <w:r w:rsidR="000D43A7">
              <w:rPr>
                <w:i/>
                <w:color w:val="000000"/>
                <w:sz w:val="28"/>
                <w:szCs w:val="28"/>
              </w:rPr>
              <w:t>6</w:t>
            </w: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лабораторные работы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практические занятия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8</w:t>
            </w: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7D51F8" w:rsidRPr="000A1989" w:rsidTr="000D43A7">
        <w:tc>
          <w:tcPr>
            <w:tcW w:w="7848" w:type="dxa"/>
          </w:tcPr>
          <w:p w:rsidR="007D51F8" w:rsidRPr="000A1989" w:rsidRDefault="007D51F8" w:rsidP="000D43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708"/>
              <w:contextualSpacing/>
              <w:jc w:val="both"/>
              <w:rPr>
                <w:b/>
                <w:sz w:val="28"/>
                <w:szCs w:val="28"/>
              </w:rPr>
            </w:pPr>
            <w:r w:rsidRPr="000A1989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20" w:type="dxa"/>
            <w:vAlign w:val="center"/>
          </w:tcPr>
          <w:p w:rsidR="007D51F8" w:rsidRPr="000A1989" w:rsidRDefault="000D43A7" w:rsidP="000D43A7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66</w:t>
            </w: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рефераты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расчётно-графические работы</w:t>
            </w:r>
          </w:p>
        </w:tc>
        <w:tc>
          <w:tcPr>
            <w:tcW w:w="1620" w:type="dxa"/>
            <w:vAlign w:val="center"/>
          </w:tcPr>
          <w:p w:rsidR="007D51F8" w:rsidRDefault="007D51F8" w:rsidP="00790F88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  <w:r w:rsidR="00790F88">
              <w:rPr>
                <w:i/>
                <w:sz w:val="28"/>
                <w:szCs w:val="28"/>
              </w:rPr>
              <w:t>4</w:t>
            </w:r>
          </w:p>
        </w:tc>
      </w:tr>
      <w:tr w:rsidR="007D51F8" w:rsidTr="000D43A7">
        <w:tc>
          <w:tcPr>
            <w:tcW w:w="7848" w:type="dxa"/>
          </w:tcPr>
          <w:p w:rsidR="007D51F8" w:rsidRDefault="007D51F8" w:rsidP="000D43A7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внеаудиторная самостоятельная работа</w:t>
            </w:r>
          </w:p>
        </w:tc>
        <w:tc>
          <w:tcPr>
            <w:tcW w:w="1620" w:type="dxa"/>
            <w:vAlign w:val="center"/>
          </w:tcPr>
          <w:p w:rsidR="007D51F8" w:rsidRDefault="007D51F8" w:rsidP="000D43A7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  <w:r w:rsidR="000D43A7">
              <w:rPr>
                <w:i/>
                <w:sz w:val="28"/>
                <w:szCs w:val="28"/>
              </w:rPr>
              <w:t>2</w:t>
            </w:r>
          </w:p>
        </w:tc>
      </w:tr>
      <w:tr w:rsidR="007D51F8" w:rsidTr="000D43A7">
        <w:tc>
          <w:tcPr>
            <w:tcW w:w="9468" w:type="dxa"/>
            <w:gridSpan w:val="2"/>
          </w:tcPr>
          <w:p w:rsidR="007D51F8" w:rsidRDefault="007D51F8" w:rsidP="00A81996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Итоговая аттестация</w:t>
            </w:r>
            <w:r>
              <w:rPr>
                <w:i/>
                <w:sz w:val="28"/>
                <w:szCs w:val="28"/>
              </w:rPr>
              <w:t xml:space="preserve"> в форме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экзамена  </w:t>
            </w:r>
          </w:p>
        </w:tc>
      </w:tr>
    </w:tbl>
    <w:p w:rsidR="007D51F8" w:rsidRDefault="007D51F8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 w:right="-185"/>
        <w:contextualSpacing/>
        <w:jc w:val="both"/>
        <w:rPr>
          <w:b/>
          <w:sz w:val="28"/>
          <w:szCs w:val="28"/>
        </w:rPr>
      </w:pPr>
    </w:p>
    <w:p w:rsidR="007D51F8" w:rsidRDefault="007D51F8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 w:right="-185"/>
        <w:contextualSpacing/>
        <w:jc w:val="both"/>
        <w:rPr>
          <w:b/>
          <w:sz w:val="28"/>
          <w:szCs w:val="28"/>
        </w:rPr>
      </w:pP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633937" w:rsidSect="001701EB">
          <w:footerReference w:type="even" r:id="rId9"/>
          <w:footerReference w:type="default" r:id="rId10"/>
          <w:pgSz w:w="11906" w:h="16838" w:code="9"/>
          <w:pgMar w:top="709" w:right="566" w:bottom="851" w:left="1560" w:header="709" w:footer="709" w:gutter="0"/>
          <w:cols w:space="720"/>
          <w:titlePg/>
        </w:sectPr>
      </w:pPr>
    </w:p>
    <w:tbl>
      <w:tblPr>
        <w:tblpPr w:leftFromText="180" w:rightFromText="180" w:horzAnchor="page" w:tblpX="1459" w:tblpY="-1187"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419"/>
        <w:gridCol w:w="97"/>
        <w:gridCol w:w="43"/>
        <w:gridCol w:w="8"/>
        <w:gridCol w:w="13"/>
        <w:gridCol w:w="22"/>
        <w:gridCol w:w="43"/>
        <w:gridCol w:w="10128"/>
        <w:gridCol w:w="989"/>
      </w:tblGrid>
      <w:tr w:rsidR="00633937" w:rsidRPr="0045339C" w:rsidTr="006974A2">
        <w:trPr>
          <w:trHeight w:val="20"/>
        </w:trPr>
        <w:tc>
          <w:tcPr>
            <w:tcW w:w="149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937" w:rsidRPr="008E218D" w:rsidRDefault="00633937" w:rsidP="008E218D">
            <w:pPr>
              <w:pStyle w:val="1"/>
              <w:spacing w:line="200" w:lineRule="exact"/>
              <w:ind w:firstLine="0"/>
              <w:contextualSpacing/>
              <w:rPr>
                <w:b/>
                <w:i/>
                <w:spacing w:val="-7"/>
              </w:rPr>
            </w:pPr>
            <w:r w:rsidRPr="008E218D">
              <w:rPr>
                <w:b/>
              </w:rPr>
              <w:lastRenderedPageBreak/>
              <w:t xml:space="preserve">2.2. Тематический план и содержание учебной дисциплины </w:t>
            </w:r>
            <w:r w:rsidRPr="008E218D">
              <w:rPr>
                <w:b/>
                <w:i/>
              </w:rPr>
              <w:t>«</w:t>
            </w:r>
            <w:r w:rsidR="00A81996">
              <w:rPr>
                <w:b/>
              </w:rPr>
              <w:t xml:space="preserve"> ОП.06 </w:t>
            </w:r>
            <w:r w:rsidR="00A46F44" w:rsidRPr="008E218D">
              <w:rPr>
                <w:b/>
              </w:rPr>
              <w:t xml:space="preserve"> Метрология, стандартизация и </w:t>
            </w:r>
            <w:r w:rsidR="000D43A7" w:rsidRPr="008E218D">
              <w:rPr>
                <w:b/>
              </w:rPr>
              <w:t>сертификация</w:t>
            </w:r>
            <w:r w:rsidR="00A46F44" w:rsidRPr="008E218D">
              <w:t xml:space="preserve"> </w:t>
            </w:r>
            <w:r w:rsidRPr="008E218D">
              <w:rPr>
                <w:b/>
                <w:i/>
                <w:spacing w:val="-7"/>
              </w:rPr>
              <w:t>»</w:t>
            </w:r>
          </w:p>
          <w:p w:rsidR="00633937" w:rsidRPr="0045339C" w:rsidRDefault="00633937" w:rsidP="008E218D">
            <w:pPr>
              <w:spacing w:line="200" w:lineRule="exact"/>
              <w:contextualSpacing/>
              <w:rPr>
                <w:b/>
              </w:rPr>
            </w:pPr>
          </w:p>
        </w:tc>
      </w:tr>
      <w:tr w:rsidR="005374F6" w:rsidRPr="008E218D" w:rsidTr="006974A2">
        <w:trPr>
          <w:trHeight w:val="20"/>
        </w:trPr>
        <w:tc>
          <w:tcPr>
            <w:tcW w:w="3227" w:type="dxa"/>
            <w:tcBorders>
              <w:top w:val="single" w:sz="4" w:space="0" w:color="auto"/>
            </w:tcBorders>
          </w:tcPr>
          <w:p w:rsidR="005374F6" w:rsidRPr="008E218D" w:rsidRDefault="005374F6" w:rsidP="008E218D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8E218D"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</w:tcBorders>
          </w:tcPr>
          <w:p w:rsidR="005374F6" w:rsidRPr="008E218D" w:rsidRDefault="005374F6" w:rsidP="008E218D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8E218D">
              <w:rPr>
                <w:sz w:val="20"/>
                <w:szCs w:val="20"/>
              </w:rPr>
              <w:t>Содержание учебного материала, тестовые работы, самостоятельная работа обучающегося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5374F6" w:rsidRPr="008E218D" w:rsidRDefault="005374F6" w:rsidP="008E218D">
            <w:pPr>
              <w:spacing w:line="200" w:lineRule="exact"/>
              <w:contextualSpacing/>
              <w:jc w:val="center"/>
              <w:rPr>
                <w:sz w:val="16"/>
                <w:szCs w:val="16"/>
              </w:rPr>
            </w:pPr>
            <w:r w:rsidRPr="008E218D">
              <w:rPr>
                <w:sz w:val="16"/>
                <w:szCs w:val="16"/>
              </w:rPr>
              <w:t>Объем  часов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shd w:val="clear" w:color="auto" w:fill="FFFFFF" w:themeFill="background1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  <w:r>
              <w:t xml:space="preserve">Установочное занятие. </w:t>
            </w:r>
            <w:r w:rsidRPr="0045339C">
              <w:t xml:space="preserve"> Обеспечение качества товаров и услуг</w:t>
            </w:r>
          </w:p>
        </w:tc>
        <w:tc>
          <w:tcPr>
            <w:tcW w:w="10773" w:type="dxa"/>
            <w:gridSpan w:val="8"/>
            <w:shd w:val="clear" w:color="auto" w:fill="FFFFFF" w:themeFill="background1"/>
            <w:vAlign w:val="center"/>
          </w:tcPr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rPr>
                <w:b/>
              </w:rPr>
              <w:t>Содержание учебного материала</w:t>
            </w:r>
            <w:r w:rsidRPr="008E218D">
              <w:t xml:space="preserve"> Предмет,</w:t>
            </w:r>
            <w:r w:rsidRPr="008E218D">
              <w:rPr>
                <w:b/>
                <w:bCs/>
              </w:rPr>
              <w:t xml:space="preserve"> </w:t>
            </w:r>
            <w:r w:rsidRPr="008E218D">
              <w:t>задачи и содержание учебной дисциплины «Метрология, стандартизация и сертификация». Значение и основная цель учебной дисциплины. Структура учебной дисциплины, ее связь с другими дисциплинами, роль и место в формировании научно-теоретических основ специальности. Новейшие достижения и перспективы развития метрологии, стандартизации и сертификации в России. Триада методов и видов деятельности по обеспечению качества.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Сущность качества товаров. Характеристика требований к качеству продукции.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  <w:rPr>
                <w:b/>
              </w:rPr>
            </w:pPr>
            <w:r w:rsidRPr="008E218D">
              <w:t>Оценка качества продукции. Система качества</w:t>
            </w:r>
            <w:proofErr w:type="gramStart"/>
            <w:r w:rsidRPr="008E218D">
              <w:t>.Ж</w:t>
            </w:r>
            <w:proofErr w:type="gramEnd"/>
            <w:r w:rsidRPr="008E218D">
              <w:t>изненный цикл продукции.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2F274B" w:rsidRPr="008E218D" w:rsidTr="006974A2">
        <w:trPr>
          <w:trHeight w:val="181"/>
        </w:trPr>
        <w:tc>
          <w:tcPr>
            <w:tcW w:w="14989" w:type="dxa"/>
            <w:gridSpan w:val="10"/>
            <w:shd w:val="clear" w:color="auto" w:fill="FFFFFF"/>
            <w:vAlign w:val="center"/>
          </w:tcPr>
          <w:p w:rsidR="002F274B" w:rsidRPr="008E218D" w:rsidRDefault="002F274B" w:rsidP="008E218D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8E218D">
              <w:rPr>
                <w:b/>
                <w:sz w:val="20"/>
                <w:szCs w:val="20"/>
              </w:rPr>
              <w:t xml:space="preserve">Раздел </w:t>
            </w:r>
            <w:r w:rsidRPr="008E218D">
              <w:rPr>
                <w:b/>
                <w:caps/>
                <w:sz w:val="20"/>
                <w:szCs w:val="20"/>
              </w:rPr>
              <w:t xml:space="preserve"> 1. Стандартизация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 w:val="restart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  <w:rPr>
                <w:b/>
              </w:rPr>
            </w:pPr>
            <w:r w:rsidRPr="0045339C">
              <w:rPr>
                <w:b/>
              </w:rPr>
              <w:t xml:space="preserve">Самостоятельная работа </w:t>
            </w:r>
            <w:proofErr w:type="gramStart"/>
            <w:r w:rsidRPr="0045339C">
              <w:rPr>
                <w:b/>
              </w:rPr>
              <w:t>обучающихся</w:t>
            </w:r>
            <w:proofErr w:type="gramEnd"/>
            <w:r w:rsidRPr="0045339C">
              <w:rPr>
                <w:i/>
              </w:rPr>
              <w:t xml:space="preserve">  </w:t>
            </w:r>
            <w:r w:rsidRPr="0045339C">
              <w:t xml:space="preserve">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  <w:jc w:val="center"/>
              <w:rPr>
                <w:b/>
              </w:rPr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1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Сущность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2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Цели, принципы, методы и функции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3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Функции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4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Государственная система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5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Задачи и функции органов и служб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6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Межгосударственная  система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7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Международная и региональная стандартизация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8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Международные отношения в области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9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Направления развития стандартизации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419" w:type="dxa"/>
            <w:vAlign w:val="center"/>
          </w:tcPr>
          <w:p w:rsidR="005374F6" w:rsidRPr="00536E87" w:rsidRDefault="005374F6" w:rsidP="008E218D">
            <w:pPr>
              <w:spacing w:line="200" w:lineRule="exact"/>
              <w:ind w:left="-108"/>
              <w:contextualSpacing/>
              <w:jc w:val="center"/>
            </w:pPr>
            <w:r w:rsidRPr="00536E87">
              <w:t>10</w:t>
            </w:r>
          </w:p>
        </w:tc>
        <w:tc>
          <w:tcPr>
            <w:tcW w:w="10354" w:type="dxa"/>
            <w:gridSpan w:val="7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Тенденция повышения роли добровольных стандартов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2F274B" w:rsidRPr="008E218D" w:rsidTr="006974A2">
        <w:trPr>
          <w:trHeight w:val="192"/>
        </w:trPr>
        <w:tc>
          <w:tcPr>
            <w:tcW w:w="14989" w:type="dxa"/>
            <w:gridSpan w:val="10"/>
            <w:vAlign w:val="center"/>
          </w:tcPr>
          <w:p w:rsidR="002F274B" w:rsidRPr="008E218D" w:rsidRDefault="002F274B" w:rsidP="008E218D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8E218D">
              <w:rPr>
                <w:b/>
                <w:sz w:val="20"/>
                <w:szCs w:val="20"/>
              </w:rPr>
              <w:t>Раздел 2. СТАНДАРТИЗАЦИЯ  ОСНОВЫХ НОРМ  ВЗАИМОЗАМЕНЯЕМОСТИ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 w:val="restart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5339C">
              <w:rPr>
                <w:b/>
              </w:rPr>
              <w:t xml:space="preserve">Самостоятельная работа </w:t>
            </w:r>
            <w:proofErr w:type="gramStart"/>
            <w:r w:rsidRPr="0045339C">
              <w:rPr>
                <w:b/>
              </w:rPr>
              <w:t>обучающихся</w:t>
            </w:r>
            <w:proofErr w:type="gramEnd"/>
            <w:r w:rsidRPr="0045339C">
              <w:rPr>
                <w:i/>
              </w:rPr>
              <w:t xml:space="preserve">  </w:t>
            </w:r>
            <w:r w:rsidRPr="0045339C">
              <w:t xml:space="preserve">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  <w:jc w:val="center"/>
              <w:rPr>
                <w:b/>
              </w:rPr>
            </w:pPr>
          </w:p>
        </w:tc>
      </w:tr>
      <w:tr w:rsidR="005374F6" w:rsidRPr="0045339C" w:rsidTr="006974A2">
        <w:trPr>
          <w:trHeight w:val="71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02" w:type="dxa"/>
            <w:gridSpan w:val="6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171" w:type="dxa"/>
            <w:gridSpan w:val="2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Общие понятия основных норм</w:t>
            </w:r>
            <w:r>
              <w:rPr>
                <w:i/>
              </w:rPr>
              <w:t xml:space="preserve"> </w:t>
            </w:r>
            <w:r w:rsidRPr="00402AD9">
              <w:rPr>
                <w:i/>
              </w:rPr>
              <w:t>взаимозаменяемости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71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02" w:type="dxa"/>
            <w:gridSpan w:val="6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171" w:type="dxa"/>
            <w:gridSpan w:val="2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Обеспечение взаимозаменяемости при конструировании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71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02" w:type="dxa"/>
            <w:gridSpan w:val="6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0171" w:type="dxa"/>
            <w:gridSpan w:val="2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Модель стандартизации основных норм взаимозаменяемости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 w:val="restart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</w:pPr>
            <w:r>
              <w:t xml:space="preserve">2.1. </w:t>
            </w:r>
            <w:r w:rsidRPr="000F6DCF">
              <w:t>Стандартизация точности гладких цилиндрических соединений</w:t>
            </w:r>
          </w:p>
        </w:tc>
        <w:tc>
          <w:tcPr>
            <w:tcW w:w="10773" w:type="dxa"/>
            <w:gridSpan w:val="8"/>
            <w:vAlign w:val="center"/>
          </w:tcPr>
          <w:p w:rsidR="005374F6" w:rsidRPr="008E218D" w:rsidRDefault="005374F6" w:rsidP="00354ED4">
            <w:pPr>
              <w:tabs>
                <w:tab w:val="left" w:pos="540"/>
              </w:tabs>
              <w:spacing w:line="180" w:lineRule="exact"/>
              <w:contextualSpacing/>
              <w:jc w:val="both"/>
            </w:pPr>
            <w:r w:rsidRPr="008E218D">
              <w:rPr>
                <w:b/>
              </w:rPr>
              <w:t>Содержание учебного материала</w:t>
            </w:r>
            <w:r w:rsidRPr="008E218D">
              <w:t xml:space="preserve"> Понятие системы. Структура системы. Систематизация допусков. Систематизация посадок. Функциональные системы. Система допусков и посадок гладких цилиндрических соединений. Предельные отклонения. Автоматизированный поиск нормированной точности. Калибры для гладких цилиндрических деталей.</w:t>
            </w:r>
          </w:p>
        </w:tc>
        <w:tc>
          <w:tcPr>
            <w:tcW w:w="989" w:type="dxa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45339C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b/>
              </w:rPr>
            </w:pPr>
            <w:r w:rsidRPr="0045339C">
              <w:rPr>
                <w:b/>
              </w:rPr>
              <w:t xml:space="preserve">Самостоятельная работа </w:t>
            </w:r>
            <w:proofErr w:type="gramStart"/>
            <w:r w:rsidRPr="0045339C">
              <w:rPr>
                <w:b/>
              </w:rPr>
              <w:t>обучающихся</w:t>
            </w:r>
            <w:proofErr w:type="gramEnd"/>
            <w:r w:rsidRPr="0045339C">
              <w:rPr>
                <w:i/>
              </w:rPr>
              <w:t xml:space="preserve">  </w:t>
            </w:r>
            <w:r w:rsidRPr="0045339C">
              <w:t xml:space="preserve"> </w:t>
            </w:r>
          </w:p>
        </w:tc>
        <w:tc>
          <w:tcPr>
            <w:tcW w:w="989" w:type="dxa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</w:pPr>
            <w:r w:rsidRPr="009725B4">
              <w:t>1</w:t>
            </w:r>
          </w:p>
        </w:tc>
        <w:tc>
          <w:tcPr>
            <w:tcW w:w="10206" w:type="dxa"/>
            <w:gridSpan w:val="4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Стандартизация точности ГЦС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</w:pPr>
            <w:r w:rsidRPr="009725B4">
              <w:t>2</w:t>
            </w:r>
          </w:p>
        </w:tc>
        <w:tc>
          <w:tcPr>
            <w:tcW w:w="10206" w:type="dxa"/>
            <w:gridSpan w:val="4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Моделирование функциональных структур объектов взаимозаменяемости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</w:pPr>
            <w:r w:rsidRPr="009725B4">
              <w:t>3</w:t>
            </w:r>
          </w:p>
        </w:tc>
        <w:tc>
          <w:tcPr>
            <w:tcW w:w="10206" w:type="dxa"/>
            <w:gridSpan w:val="4"/>
            <w:vAlign w:val="center"/>
          </w:tcPr>
          <w:p w:rsidR="005374F6" w:rsidRPr="00402AD9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02AD9">
              <w:rPr>
                <w:i/>
              </w:rPr>
              <w:t>Посадки в «системе вала и в системе отверстия»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536E87" w:rsidRDefault="005374F6" w:rsidP="008E218D">
            <w:pPr>
              <w:spacing w:line="200" w:lineRule="exact"/>
              <w:contextualSpacing/>
              <w:rPr>
                <w:b/>
                <w:color w:val="C00000"/>
              </w:rPr>
            </w:pPr>
            <w:r w:rsidRPr="00536E87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989" w:type="dxa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</w:pPr>
            <w:r w:rsidRPr="009725B4">
              <w:t>1</w:t>
            </w:r>
          </w:p>
        </w:tc>
        <w:tc>
          <w:tcPr>
            <w:tcW w:w="10206" w:type="dxa"/>
            <w:gridSpan w:val="4"/>
          </w:tcPr>
          <w:p w:rsidR="005374F6" w:rsidRPr="00CF44C7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CF44C7">
              <w:rPr>
                <w:b/>
                <w:i/>
              </w:rPr>
              <w:t>ПЗ №1</w:t>
            </w:r>
            <w:r w:rsidRPr="00CF44C7">
              <w:rPr>
                <w:i/>
              </w:rPr>
              <w:t xml:space="preserve">  Построение схемы поля допуска детали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</w:pPr>
            <w:r w:rsidRPr="009725B4">
              <w:t>2</w:t>
            </w:r>
          </w:p>
        </w:tc>
        <w:tc>
          <w:tcPr>
            <w:tcW w:w="10206" w:type="dxa"/>
            <w:gridSpan w:val="4"/>
          </w:tcPr>
          <w:p w:rsidR="005374F6" w:rsidRPr="00CF44C7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CF44C7">
              <w:rPr>
                <w:b/>
                <w:i/>
              </w:rPr>
              <w:t>ПЗ №2</w:t>
            </w:r>
            <w:r w:rsidRPr="00CF44C7">
              <w:rPr>
                <w:i/>
              </w:rPr>
              <w:t xml:space="preserve">  Определение годности деталей с указанными действительными размерами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</w:pPr>
            <w:r w:rsidRPr="009725B4">
              <w:t>3</w:t>
            </w:r>
          </w:p>
        </w:tc>
        <w:tc>
          <w:tcPr>
            <w:tcW w:w="10206" w:type="dxa"/>
            <w:gridSpan w:val="4"/>
          </w:tcPr>
          <w:p w:rsidR="005374F6" w:rsidRPr="00CF44C7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CF44C7">
              <w:rPr>
                <w:b/>
                <w:i/>
              </w:rPr>
              <w:t>ПЗ №3</w:t>
            </w:r>
            <w:r w:rsidRPr="00CF44C7">
              <w:rPr>
                <w:i/>
              </w:rPr>
              <w:t xml:space="preserve"> Определение второго «не основного» отклонения по условному обозначению деталей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  <w:rPr>
                <w:color w:val="C00000"/>
              </w:rPr>
            </w:pPr>
            <w:r w:rsidRPr="009725B4">
              <w:rPr>
                <w:color w:val="C00000"/>
              </w:rPr>
              <w:t>4</w:t>
            </w:r>
          </w:p>
        </w:tc>
        <w:tc>
          <w:tcPr>
            <w:tcW w:w="10206" w:type="dxa"/>
            <w:gridSpan w:val="4"/>
          </w:tcPr>
          <w:p w:rsidR="005374F6" w:rsidRPr="00CF44C7" w:rsidRDefault="005374F6" w:rsidP="008E218D">
            <w:pPr>
              <w:spacing w:line="200" w:lineRule="exact"/>
              <w:contextualSpacing/>
              <w:rPr>
                <w:color w:val="C00000"/>
              </w:rPr>
            </w:pPr>
            <w:r w:rsidRPr="00CF44C7">
              <w:rPr>
                <w:b/>
                <w:i/>
                <w:color w:val="C00000"/>
              </w:rPr>
              <w:t>ПЗ №4</w:t>
            </w:r>
            <w:r w:rsidRPr="00CF44C7">
              <w:rPr>
                <w:i/>
                <w:color w:val="C00000"/>
              </w:rPr>
              <w:t xml:space="preserve">  </w:t>
            </w:r>
            <w:r w:rsidRPr="00CF44C7">
              <w:rPr>
                <w:color w:val="C00000"/>
              </w:rPr>
              <w:t>Построение схемы полей допусков сопряжённых деталей</w:t>
            </w:r>
            <w:r w:rsidR="00790AF3">
              <w:rPr>
                <w:color w:val="C00000"/>
              </w:rPr>
              <w:t xml:space="preserve"> (аудиторн.)</w:t>
            </w:r>
          </w:p>
        </w:tc>
        <w:tc>
          <w:tcPr>
            <w:tcW w:w="989" w:type="dxa"/>
            <w:shd w:val="clear" w:color="auto" w:fill="F2DBDB" w:themeFill="accent2" w:themeFillTint="33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9725B4" w:rsidRDefault="005374F6" w:rsidP="008E218D">
            <w:pPr>
              <w:tabs>
                <w:tab w:val="left" w:pos="540"/>
              </w:tabs>
              <w:spacing w:line="200" w:lineRule="exact"/>
              <w:contextualSpacing/>
              <w:jc w:val="center"/>
              <w:rPr>
                <w:color w:val="C00000"/>
              </w:rPr>
            </w:pPr>
            <w:r w:rsidRPr="009725B4">
              <w:rPr>
                <w:color w:val="C00000"/>
              </w:rPr>
              <w:t>5</w:t>
            </w:r>
          </w:p>
        </w:tc>
        <w:tc>
          <w:tcPr>
            <w:tcW w:w="10206" w:type="dxa"/>
            <w:gridSpan w:val="4"/>
          </w:tcPr>
          <w:p w:rsidR="005374F6" w:rsidRPr="00CF44C7" w:rsidRDefault="005374F6" w:rsidP="008E218D">
            <w:pPr>
              <w:spacing w:line="200" w:lineRule="exact"/>
              <w:contextualSpacing/>
              <w:rPr>
                <w:color w:val="C00000"/>
              </w:rPr>
            </w:pPr>
            <w:r w:rsidRPr="00CF44C7">
              <w:rPr>
                <w:b/>
                <w:i/>
                <w:color w:val="C00000"/>
              </w:rPr>
              <w:t>ПЗ №5</w:t>
            </w:r>
            <w:r w:rsidRPr="00CF44C7">
              <w:rPr>
                <w:i/>
                <w:color w:val="C00000"/>
              </w:rPr>
              <w:t xml:space="preserve">  </w:t>
            </w:r>
            <w:r w:rsidRPr="00CF44C7">
              <w:rPr>
                <w:color w:val="C00000"/>
              </w:rPr>
              <w:t xml:space="preserve">Определение параметров сопряжения по условному обозначению на чертеже </w:t>
            </w:r>
            <w:r w:rsidR="00790AF3">
              <w:rPr>
                <w:color w:val="C00000"/>
              </w:rPr>
              <w:t>(аудиторн)</w:t>
            </w:r>
          </w:p>
        </w:tc>
        <w:tc>
          <w:tcPr>
            <w:tcW w:w="989" w:type="dxa"/>
            <w:shd w:val="clear" w:color="auto" w:fill="F2DBDB" w:themeFill="accent2" w:themeFillTint="33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</w:pPr>
            <w:r>
              <w:t xml:space="preserve">2.2. </w:t>
            </w:r>
            <w:r w:rsidRPr="000F6DCF">
              <w:t>Анализ и расчёт размерных цепей</w:t>
            </w:r>
          </w:p>
        </w:tc>
        <w:tc>
          <w:tcPr>
            <w:tcW w:w="10773" w:type="dxa"/>
            <w:gridSpan w:val="8"/>
            <w:vAlign w:val="center"/>
          </w:tcPr>
          <w:p w:rsidR="005374F6" w:rsidRPr="0045339C" w:rsidRDefault="005374F6" w:rsidP="008E218D">
            <w:pPr>
              <w:pStyle w:val="a9"/>
              <w:spacing w:after="0" w:line="180" w:lineRule="exact"/>
              <w:contextualSpacing/>
            </w:pPr>
            <w:r w:rsidRPr="0045339C">
              <w:rPr>
                <w:b/>
              </w:rPr>
              <w:t>Содержание учебного материала</w:t>
            </w:r>
            <w:r w:rsidRPr="0045339C">
              <w:t xml:space="preserve"> Размерные цепи и их виды. Простейшие размерные цепи. Схема размерной цепи. Составляющие размерные звенья. Замыкающее размерное звено. Компенсирующие </w:t>
            </w:r>
            <w:r w:rsidRPr="0045339C">
              <w:lastRenderedPageBreak/>
              <w:t>размерные звенья. Увеличивающие и уменьшающие размерные звенья.</w:t>
            </w:r>
          </w:p>
          <w:p w:rsidR="005374F6" w:rsidRPr="0045339C" w:rsidRDefault="005374F6" w:rsidP="008E218D">
            <w:pPr>
              <w:pStyle w:val="a9"/>
              <w:spacing w:after="0" w:line="180" w:lineRule="exact"/>
              <w:contextualSpacing/>
            </w:pPr>
            <w:r w:rsidRPr="0045339C">
              <w:t xml:space="preserve">Свойство размерной цепи. Основные формулы размерных цепей. Два вида задач размерных цепей: </w:t>
            </w:r>
            <w:proofErr w:type="gramStart"/>
            <w:r w:rsidRPr="0045339C">
              <w:t>прямая</w:t>
            </w:r>
            <w:proofErr w:type="gramEnd"/>
            <w:r w:rsidRPr="0045339C">
              <w:t xml:space="preserve"> и обратная.  Расчёт размерных цепей методом полной взаимозаменяемости («максимум-минимум»).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lastRenderedPageBreak/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</w:pPr>
            <w:r>
              <w:lastRenderedPageBreak/>
              <w:t xml:space="preserve">2.3. </w:t>
            </w:r>
            <w:r w:rsidRPr="000F6DCF">
              <w:t>Решение обратных задач по расчёту размерных цепей методом «максимум-минимум»</w:t>
            </w:r>
          </w:p>
        </w:tc>
        <w:tc>
          <w:tcPr>
            <w:tcW w:w="10773" w:type="dxa"/>
            <w:gridSpan w:val="8"/>
            <w:vAlign w:val="center"/>
          </w:tcPr>
          <w:p w:rsidR="005374F6" w:rsidRPr="00727CCB" w:rsidRDefault="005374F6" w:rsidP="008E218D">
            <w:pPr>
              <w:pStyle w:val="a9"/>
              <w:spacing w:after="0" w:line="180" w:lineRule="exact"/>
              <w:contextualSpacing/>
            </w:pPr>
            <w:r w:rsidRPr="00727CCB">
              <w:rPr>
                <w:b/>
              </w:rPr>
              <w:t>Содержание учебного материала</w:t>
            </w:r>
            <w:r w:rsidRPr="00727CCB">
              <w:t xml:space="preserve"> Простейшие размерные цепи. Схема размерной цепи. Составляющие размерные звенья. Замыкающее размерное звено. Компенсирующие размерные звенья. Увеличивающие и уменьшающие размерные звенья.</w:t>
            </w:r>
          </w:p>
          <w:p w:rsidR="005374F6" w:rsidRPr="00727CCB" w:rsidRDefault="005374F6" w:rsidP="008E218D">
            <w:pPr>
              <w:pStyle w:val="a9"/>
              <w:spacing w:after="0" w:line="180" w:lineRule="exact"/>
              <w:contextualSpacing/>
            </w:pPr>
            <w:r w:rsidRPr="00727CCB">
              <w:t xml:space="preserve">Свойство размерной цепи. Основные формулы размерных цепей. Два вида задач размерных цепей: </w:t>
            </w:r>
            <w:proofErr w:type="gramStart"/>
            <w:r w:rsidRPr="00727CCB">
              <w:t>прямая</w:t>
            </w:r>
            <w:proofErr w:type="gramEnd"/>
            <w:r w:rsidRPr="00727CCB">
              <w:t xml:space="preserve"> и обратная.  Расчёт размерных цепей методом полной взаимозаменяемости («максимум-минимум»).</w:t>
            </w:r>
          </w:p>
        </w:tc>
        <w:tc>
          <w:tcPr>
            <w:tcW w:w="989" w:type="dxa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 w:val="restart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</w:pPr>
            <w:r>
              <w:t xml:space="preserve">2.4. </w:t>
            </w:r>
            <w:r w:rsidRPr="000F6DCF">
              <w:t>Решение прямых задач по расчёту размерных цепей методом «максимум-минимум»</w:t>
            </w:r>
          </w:p>
        </w:tc>
        <w:tc>
          <w:tcPr>
            <w:tcW w:w="10773" w:type="dxa"/>
            <w:gridSpan w:val="8"/>
            <w:vAlign w:val="center"/>
          </w:tcPr>
          <w:p w:rsidR="005374F6" w:rsidRPr="00727CCB" w:rsidRDefault="005374F6" w:rsidP="008E218D">
            <w:pPr>
              <w:pStyle w:val="a9"/>
              <w:spacing w:after="0" w:line="200" w:lineRule="exact"/>
              <w:contextualSpacing/>
            </w:pPr>
            <w:r w:rsidRPr="00727CCB">
              <w:rPr>
                <w:b/>
              </w:rPr>
              <w:t>Содержание учебного материала</w:t>
            </w:r>
            <w:r w:rsidRPr="00727CCB">
              <w:t xml:space="preserve"> </w:t>
            </w:r>
          </w:p>
          <w:p w:rsidR="005374F6" w:rsidRPr="00727CCB" w:rsidRDefault="005374F6" w:rsidP="008E218D">
            <w:pPr>
              <w:pStyle w:val="a9"/>
              <w:spacing w:after="0" w:line="200" w:lineRule="exact"/>
              <w:contextualSpacing/>
            </w:pPr>
            <w:r>
              <w:t>Технология р</w:t>
            </w:r>
            <w:r w:rsidRPr="00727CCB">
              <w:t>асчёт</w:t>
            </w:r>
            <w:r>
              <w:t>а</w:t>
            </w:r>
            <w:r w:rsidRPr="00727CCB">
              <w:t xml:space="preserve"> размерных цепей методом полной взаимозаменяемости («максимум-минимум»)</w:t>
            </w:r>
            <w:proofErr w:type="gramStart"/>
            <w:r w:rsidRPr="00727CCB">
              <w:t>.</w:t>
            </w:r>
            <w:proofErr w:type="gramEnd"/>
            <w:r>
              <w:t xml:space="preserve"> – </w:t>
            </w:r>
            <w:proofErr w:type="gramStart"/>
            <w:r>
              <w:t>п</w:t>
            </w:r>
            <w:proofErr w:type="gramEnd"/>
            <w:r>
              <w:t>рямая задача</w:t>
            </w:r>
            <w:r w:rsidRPr="00727CCB">
              <w:t xml:space="preserve"> </w:t>
            </w:r>
          </w:p>
        </w:tc>
        <w:tc>
          <w:tcPr>
            <w:tcW w:w="989" w:type="dxa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604878" w:rsidRDefault="005374F6" w:rsidP="008E218D">
            <w:pPr>
              <w:spacing w:line="200" w:lineRule="exact"/>
              <w:contextualSpacing/>
              <w:rPr>
                <w:b/>
                <w:color w:val="C00000"/>
              </w:rPr>
            </w:pPr>
            <w:r w:rsidRPr="00604878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790AF3">
              <w:rPr>
                <w:color w:val="C00000"/>
              </w:rPr>
              <w:t>6</w:t>
            </w:r>
          </w:p>
        </w:tc>
        <w:tc>
          <w:tcPr>
            <w:tcW w:w="10206" w:type="dxa"/>
            <w:gridSpan w:val="4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color w:val="C00000"/>
              </w:rPr>
            </w:pPr>
            <w:r w:rsidRPr="00790AF3">
              <w:rPr>
                <w:b/>
                <w:color w:val="C00000"/>
              </w:rPr>
              <w:t>ПЗ №6</w:t>
            </w:r>
            <w:r w:rsidRPr="00790AF3">
              <w:rPr>
                <w:color w:val="C00000"/>
              </w:rPr>
              <w:t xml:space="preserve">  Расчёт размерных цепей методом «максимум-минимум»</w:t>
            </w:r>
            <w:r w:rsidR="00790AF3" w:rsidRPr="00790AF3">
              <w:rPr>
                <w:color w:val="C00000"/>
              </w:rPr>
              <w:t xml:space="preserve"> (аудиторн.)</w:t>
            </w:r>
          </w:p>
        </w:tc>
        <w:tc>
          <w:tcPr>
            <w:tcW w:w="989" w:type="dxa"/>
            <w:shd w:val="clear" w:color="auto" w:fill="F2DBDB" w:themeFill="accent2" w:themeFillTint="33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567" w:type="dxa"/>
            <w:gridSpan w:val="4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color w:val="C00000"/>
              </w:rPr>
            </w:pPr>
            <w:r w:rsidRPr="00790AF3">
              <w:rPr>
                <w:color w:val="C00000"/>
              </w:rPr>
              <w:t>7</w:t>
            </w:r>
          </w:p>
        </w:tc>
        <w:tc>
          <w:tcPr>
            <w:tcW w:w="10206" w:type="dxa"/>
            <w:gridSpan w:val="4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color w:val="C00000"/>
              </w:rPr>
            </w:pPr>
            <w:r w:rsidRPr="00790AF3">
              <w:rPr>
                <w:b/>
                <w:color w:val="C00000"/>
              </w:rPr>
              <w:t>ПЗ №7</w:t>
            </w:r>
            <w:r w:rsidRPr="00790AF3">
              <w:rPr>
                <w:color w:val="C00000"/>
              </w:rPr>
              <w:t xml:space="preserve">  Расчёт размерных цепей методом «максимум-минимум»</w:t>
            </w:r>
            <w:r w:rsidR="00790AF3" w:rsidRPr="00790AF3">
              <w:rPr>
                <w:color w:val="C00000"/>
              </w:rPr>
              <w:t xml:space="preserve"> (аудиторн.)</w:t>
            </w:r>
          </w:p>
        </w:tc>
        <w:tc>
          <w:tcPr>
            <w:tcW w:w="989" w:type="dxa"/>
            <w:shd w:val="clear" w:color="auto" w:fill="F2DBDB" w:themeFill="accent2" w:themeFillTint="33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  <w:rPr>
                <w:b/>
              </w:rPr>
            </w:pPr>
            <w:r w:rsidRPr="0045339C">
              <w:rPr>
                <w:b/>
              </w:rPr>
              <w:t xml:space="preserve">Самостоятельная работа </w:t>
            </w:r>
            <w:proofErr w:type="gramStart"/>
            <w:r w:rsidRPr="0045339C">
              <w:rPr>
                <w:b/>
              </w:rPr>
              <w:t>обучающихся</w:t>
            </w:r>
            <w:proofErr w:type="gramEnd"/>
            <w:r w:rsidRPr="0045339C">
              <w:rPr>
                <w:i/>
              </w:rPr>
              <w:t xml:space="preserve">  </w:t>
            </w:r>
            <w:r w:rsidRPr="0045339C">
              <w:t xml:space="preserve">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559" w:type="dxa"/>
            <w:gridSpan w:val="3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214" w:type="dxa"/>
            <w:gridSpan w:val="5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Расчёт размерных цепей методом «максимум-минимум»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559" w:type="dxa"/>
            <w:gridSpan w:val="3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214" w:type="dxa"/>
            <w:gridSpan w:val="5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Определение посадок и расчёт параметров соединений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 w:rsidRPr="004C418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559" w:type="dxa"/>
            <w:gridSpan w:val="3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0214" w:type="dxa"/>
            <w:gridSpan w:val="5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Моделирование фланцевых соединений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4C4186" w:rsidRDefault="00CE22F1" w:rsidP="008E218D">
            <w:pPr>
              <w:spacing w:line="200" w:lineRule="exact"/>
              <w:contextualSpacing/>
              <w:jc w:val="center"/>
            </w:pPr>
            <w:r>
              <w:t>1</w:t>
            </w:r>
          </w:p>
        </w:tc>
      </w:tr>
      <w:tr w:rsidR="000D43A7" w:rsidRPr="008E218D" w:rsidTr="006974A2">
        <w:trPr>
          <w:trHeight w:val="20"/>
        </w:trPr>
        <w:tc>
          <w:tcPr>
            <w:tcW w:w="14989" w:type="dxa"/>
            <w:gridSpan w:val="10"/>
            <w:vAlign w:val="center"/>
          </w:tcPr>
          <w:p w:rsidR="000D43A7" w:rsidRPr="008E218D" w:rsidRDefault="000D43A7" w:rsidP="008E218D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Align w:val="center"/>
          </w:tcPr>
          <w:p w:rsidR="005374F6" w:rsidRPr="002924DA" w:rsidRDefault="005374F6" w:rsidP="008E218D">
            <w:pPr>
              <w:spacing w:line="200" w:lineRule="exact"/>
              <w:contextualSpacing/>
            </w:pPr>
            <w:r>
              <w:t xml:space="preserve">3.1. </w:t>
            </w:r>
            <w:r w:rsidRPr="002924DA">
              <w:t xml:space="preserve">Метрология как деятельность. </w:t>
            </w:r>
          </w:p>
          <w:p w:rsidR="005374F6" w:rsidRPr="002924DA" w:rsidRDefault="005374F6" w:rsidP="008E218D">
            <w:pPr>
              <w:spacing w:line="200" w:lineRule="exact"/>
              <w:contextualSpacing/>
            </w:pPr>
            <w:r w:rsidRPr="002924DA">
              <w:t>Общие сведения, термины и</w:t>
            </w:r>
          </w:p>
          <w:p w:rsidR="005374F6" w:rsidRPr="002924DA" w:rsidRDefault="005374F6" w:rsidP="008E218D">
            <w:pPr>
              <w:spacing w:line="200" w:lineRule="exact"/>
              <w:contextualSpacing/>
            </w:pPr>
            <w:r w:rsidRPr="002924DA">
              <w:t>определения</w:t>
            </w:r>
          </w:p>
        </w:tc>
        <w:tc>
          <w:tcPr>
            <w:tcW w:w="10773" w:type="dxa"/>
            <w:gridSpan w:val="8"/>
            <w:vAlign w:val="center"/>
          </w:tcPr>
          <w:p w:rsidR="00AF0AC1" w:rsidRDefault="005374F6" w:rsidP="008E218D">
            <w:pPr>
              <w:spacing w:line="180" w:lineRule="exact"/>
              <w:contextualSpacing/>
              <w:jc w:val="both"/>
            </w:pPr>
            <w:r w:rsidRPr="008E218D">
              <w:rPr>
                <w:b/>
              </w:rPr>
              <w:t>Содержание учебного материала</w:t>
            </w:r>
            <w:r w:rsidRPr="008E218D">
              <w:t xml:space="preserve"> 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Основные понятия в области метрологии. Краткая история метрологии.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Триада приоритетных составляющих метрологии. Задачи метрологии.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Нормативно-правовая основа метрологического обеспечения точности. Международная система единиц.</w:t>
            </w:r>
          </w:p>
          <w:p w:rsidR="005374F6" w:rsidRPr="008E218D" w:rsidRDefault="005374F6" w:rsidP="008E218D">
            <w:pPr>
              <w:spacing w:line="180" w:lineRule="exact"/>
              <w:contextualSpacing/>
              <w:rPr>
                <w:i/>
              </w:rPr>
            </w:pPr>
            <w:r w:rsidRPr="008E218D">
              <w:t>Единство измерений и единообразие средств измерений.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4C4186" w:rsidRDefault="005374F6" w:rsidP="008E218D">
            <w:pPr>
              <w:spacing w:line="200" w:lineRule="exact"/>
              <w:contextualSpacing/>
              <w:jc w:val="center"/>
            </w:pPr>
            <w:r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 w:val="restart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45339C">
              <w:rPr>
                <w:b/>
              </w:rPr>
              <w:t xml:space="preserve">Самостоятельная работа </w:t>
            </w:r>
            <w:proofErr w:type="gramStart"/>
            <w:r w:rsidRPr="0045339C">
              <w:rPr>
                <w:b/>
              </w:rPr>
              <w:t>обучающихся</w:t>
            </w:r>
            <w:proofErr w:type="gramEnd"/>
            <w:r w:rsidRPr="0045339C">
              <w:rPr>
                <w:i/>
              </w:rPr>
              <w:t xml:space="preserve">  </w:t>
            </w:r>
            <w:r w:rsidRPr="0045339C">
              <w:t xml:space="preserve"> 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  <w:jc w:val="center"/>
              <w:rPr>
                <w:b/>
              </w:rPr>
            </w:pPr>
          </w:p>
        </w:tc>
      </w:tr>
      <w:tr w:rsidR="00A8199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Роль измерений и значение метрологии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CE22F1" w:rsidP="00A81996">
            <w:pPr>
              <w:spacing w:line="200" w:lineRule="exact"/>
              <w:contextualSpacing/>
              <w:jc w:val="center"/>
            </w:pPr>
            <w:r>
              <w:t>1</w:t>
            </w:r>
          </w:p>
        </w:tc>
      </w:tr>
      <w:tr w:rsidR="00A8199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Автоматизация процессов измерения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A81996" w:rsidP="00A81996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A8199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Принципы выбора средств измерения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A81996" w:rsidP="00A81996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A8199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Сертификация средств измерения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A81996" w:rsidP="00A81996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A8199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Государственная система обеспечения единства измерений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A81996" w:rsidP="00A81996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A8199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Международные метрологические организации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A81996" w:rsidP="00A81996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A8199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0F6DC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Государственный метрологический надзор и контроль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A81996" w:rsidP="00A81996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A81996" w:rsidRPr="0045339C" w:rsidTr="00783408">
        <w:trPr>
          <w:trHeight w:val="200"/>
        </w:trPr>
        <w:tc>
          <w:tcPr>
            <w:tcW w:w="3227" w:type="dxa"/>
            <w:vMerge/>
            <w:vAlign w:val="center"/>
          </w:tcPr>
          <w:p w:rsidR="00A81996" w:rsidRPr="0045339C" w:rsidRDefault="00A81996" w:rsidP="00A81996">
            <w:pPr>
              <w:spacing w:line="200" w:lineRule="exact"/>
              <w:contextualSpacing/>
            </w:pPr>
          </w:p>
        </w:tc>
        <w:tc>
          <w:tcPr>
            <w:tcW w:w="516" w:type="dxa"/>
            <w:gridSpan w:val="2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0257" w:type="dxa"/>
            <w:gridSpan w:val="6"/>
            <w:vAlign w:val="center"/>
          </w:tcPr>
          <w:p w:rsidR="00A81996" w:rsidRPr="0079423F" w:rsidRDefault="00A81996" w:rsidP="00A81996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Калибровка средств измерений. Ответственность за нарушение метрологических правил.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A81996" w:rsidRPr="005374F6" w:rsidRDefault="00A81996" w:rsidP="00A81996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5374F6" w:rsidRPr="00604878" w:rsidRDefault="005374F6" w:rsidP="008E218D">
            <w:pPr>
              <w:spacing w:line="200" w:lineRule="exact"/>
              <w:contextualSpacing/>
              <w:rPr>
                <w:b/>
                <w:color w:val="C00000"/>
              </w:rPr>
            </w:pPr>
            <w:r w:rsidRPr="00604878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02" w:type="dxa"/>
            <w:gridSpan w:val="6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8</w:t>
            </w:r>
          </w:p>
        </w:tc>
        <w:tc>
          <w:tcPr>
            <w:tcW w:w="10171" w:type="dxa"/>
            <w:gridSpan w:val="2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>ПЗ №8</w:t>
            </w:r>
            <w:r w:rsidRPr="00790AF3">
              <w:rPr>
                <w:i/>
              </w:rPr>
              <w:t xml:space="preserve"> Эксплуатация штангенинструмента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02" w:type="dxa"/>
            <w:gridSpan w:val="6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9</w:t>
            </w:r>
          </w:p>
        </w:tc>
        <w:tc>
          <w:tcPr>
            <w:tcW w:w="10171" w:type="dxa"/>
            <w:gridSpan w:val="2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>ПЗ №9</w:t>
            </w:r>
            <w:r w:rsidRPr="00790AF3">
              <w:rPr>
                <w:i/>
              </w:rPr>
              <w:t xml:space="preserve"> Эксплуатация микрометрического инструмента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02" w:type="dxa"/>
            <w:gridSpan w:val="6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10</w:t>
            </w:r>
          </w:p>
        </w:tc>
        <w:tc>
          <w:tcPr>
            <w:tcW w:w="10171" w:type="dxa"/>
            <w:gridSpan w:val="2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>ПЗ №10</w:t>
            </w:r>
            <w:r w:rsidRPr="00790AF3">
              <w:rPr>
                <w:i/>
              </w:rPr>
              <w:t xml:space="preserve"> Настройка индикаторного нутромера для измерений отверстий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02" w:type="dxa"/>
            <w:gridSpan w:val="6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11</w:t>
            </w:r>
          </w:p>
        </w:tc>
        <w:tc>
          <w:tcPr>
            <w:tcW w:w="10171" w:type="dxa"/>
            <w:gridSpan w:val="2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>ПЗ №11</w:t>
            </w:r>
            <w:r w:rsidRPr="00790AF3">
              <w:rPr>
                <w:i/>
              </w:rPr>
              <w:t xml:space="preserve"> Составление блока концевых мер для настройки калибра-скобы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63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45" w:type="dxa"/>
            <w:gridSpan w:val="7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12</w:t>
            </w:r>
          </w:p>
        </w:tc>
        <w:tc>
          <w:tcPr>
            <w:tcW w:w="10128" w:type="dxa"/>
            <w:vAlign w:val="center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>ПЗ №12</w:t>
            </w:r>
            <w:r w:rsidRPr="00790AF3">
              <w:rPr>
                <w:i/>
              </w:rPr>
              <w:t xml:space="preserve"> Выбор средств измерений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45" w:type="dxa"/>
            <w:gridSpan w:val="7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13</w:t>
            </w:r>
          </w:p>
        </w:tc>
        <w:tc>
          <w:tcPr>
            <w:tcW w:w="10128" w:type="dxa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 xml:space="preserve">ПЗ №13 </w:t>
            </w:r>
            <w:r w:rsidRPr="00790AF3">
              <w:rPr>
                <w:i/>
              </w:rPr>
              <w:t>Измерение элементов деталей микрометрическим инструментом</w:t>
            </w:r>
            <w:r w:rsidRPr="00790AF3">
              <w:rPr>
                <w:b/>
                <w:i/>
              </w:rPr>
              <w:t xml:space="preserve"> </w:t>
            </w:r>
            <w:r w:rsidRPr="00790AF3">
              <w:rPr>
                <w:i/>
              </w:rPr>
              <w:t xml:space="preserve">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45" w:type="dxa"/>
            <w:gridSpan w:val="7"/>
          </w:tcPr>
          <w:p w:rsidR="005374F6" w:rsidRPr="00783408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83408">
              <w:rPr>
                <w:i/>
              </w:rPr>
              <w:t>14</w:t>
            </w:r>
          </w:p>
        </w:tc>
        <w:tc>
          <w:tcPr>
            <w:tcW w:w="10128" w:type="dxa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 xml:space="preserve">ПЗ №14  </w:t>
            </w:r>
            <w:r w:rsidRPr="00790AF3">
              <w:rPr>
                <w:i/>
              </w:rPr>
              <w:t xml:space="preserve"> Измерение цилиндра двигателя с использованием индикаторного </w:t>
            </w:r>
          </w:p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i/>
              </w:rPr>
              <w:lastRenderedPageBreak/>
              <w:t>нутромера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lastRenderedPageBreak/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45" w:type="dxa"/>
            <w:gridSpan w:val="7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15</w:t>
            </w:r>
          </w:p>
        </w:tc>
        <w:tc>
          <w:tcPr>
            <w:tcW w:w="10128" w:type="dxa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 xml:space="preserve">ПЗ №15 </w:t>
            </w:r>
            <w:r w:rsidRPr="00790AF3">
              <w:rPr>
                <w:i/>
              </w:rPr>
              <w:t>Определение отклонений от круглости элементов деталей</w:t>
            </w:r>
            <w:r w:rsidRPr="00790AF3">
              <w:rPr>
                <w:b/>
                <w:i/>
              </w:rPr>
              <w:t xml:space="preserve">  </w:t>
            </w:r>
            <w:r w:rsidRPr="00790AF3">
              <w:rPr>
                <w:i/>
              </w:rPr>
              <w:t xml:space="preserve">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45" w:type="dxa"/>
            <w:gridSpan w:val="7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16</w:t>
            </w:r>
          </w:p>
        </w:tc>
        <w:tc>
          <w:tcPr>
            <w:tcW w:w="10128" w:type="dxa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 xml:space="preserve">ПЗ №16  </w:t>
            </w:r>
            <w:r w:rsidRPr="00790AF3">
              <w:rPr>
                <w:i/>
              </w:rPr>
              <w:t>Контроль параметров деталей и узлов с помощью набора универсальных щупов.</w:t>
            </w:r>
            <w:r w:rsidRPr="00790AF3">
              <w:rPr>
                <w:b/>
                <w:i/>
              </w:rPr>
              <w:t xml:space="preserve"> </w:t>
            </w:r>
            <w:r w:rsidRPr="00790AF3">
              <w:rPr>
                <w:i/>
              </w:rPr>
              <w:t xml:space="preserve">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645" w:type="dxa"/>
            <w:gridSpan w:val="7"/>
          </w:tcPr>
          <w:p w:rsidR="005374F6" w:rsidRPr="00790AF3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 w:rsidRPr="00790AF3">
              <w:rPr>
                <w:i/>
              </w:rPr>
              <w:t>17</w:t>
            </w:r>
          </w:p>
        </w:tc>
        <w:tc>
          <w:tcPr>
            <w:tcW w:w="10128" w:type="dxa"/>
          </w:tcPr>
          <w:p w:rsidR="005374F6" w:rsidRPr="00790AF3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0AF3">
              <w:rPr>
                <w:b/>
                <w:i/>
              </w:rPr>
              <w:t xml:space="preserve">ПЗ №17 </w:t>
            </w:r>
            <w:r w:rsidRPr="00790AF3">
              <w:rPr>
                <w:i/>
              </w:rPr>
              <w:t>Определение компрессии в цилиндрах двигателя</w:t>
            </w:r>
            <w:r w:rsidRPr="00790AF3">
              <w:rPr>
                <w:b/>
                <w:i/>
              </w:rPr>
              <w:t xml:space="preserve">  </w:t>
            </w:r>
            <w:r w:rsidRPr="00790AF3">
              <w:rPr>
                <w:i/>
              </w:rPr>
              <w:t xml:space="preserve">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052895" w:rsidRPr="0045339C" w:rsidTr="006974A2">
        <w:trPr>
          <w:trHeight w:val="20"/>
        </w:trPr>
        <w:tc>
          <w:tcPr>
            <w:tcW w:w="14989" w:type="dxa"/>
            <w:gridSpan w:val="10"/>
            <w:vAlign w:val="center"/>
          </w:tcPr>
          <w:p w:rsidR="00052895" w:rsidRPr="0045339C" w:rsidRDefault="00052895" w:rsidP="008E218D">
            <w:pPr>
              <w:spacing w:line="20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Раздел  </w:t>
            </w:r>
            <w:r w:rsidRPr="0045339C">
              <w:rPr>
                <w:b/>
              </w:rPr>
              <w:t>4. СЕРТИФИКАЦИЯ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Align w:val="center"/>
          </w:tcPr>
          <w:p w:rsidR="005374F6" w:rsidRPr="002924DA" w:rsidRDefault="005374F6" w:rsidP="008E218D">
            <w:pPr>
              <w:pStyle w:val="a8"/>
              <w:numPr>
                <w:ilvl w:val="1"/>
                <w:numId w:val="1"/>
              </w:numPr>
              <w:spacing w:line="200" w:lineRule="exact"/>
              <w:ind w:left="426"/>
            </w:pPr>
            <w:r w:rsidRPr="002924DA">
              <w:t>Цепи и принципы сертификации</w:t>
            </w:r>
          </w:p>
        </w:tc>
        <w:tc>
          <w:tcPr>
            <w:tcW w:w="10773" w:type="dxa"/>
            <w:gridSpan w:val="8"/>
          </w:tcPr>
          <w:p w:rsidR="005374F6" w:rsidRPr="0045339C" w:rsidRDefault="005374F6" w:rsidP="008E218D">
            <w:pPr>
              <w:spacing w:line="200" w:lineRule="exact"/>
              <w:contextualSpacing/>
              <w:jc w:val="both"/>
              <w:rPr>
                <w:sz w:val="26"/>
                <w:szCs w:val="26"/>
              </w:rPr>
            </w:pPr>
            <w:r w:rsidRPr="0045339C">
              <w:rPr>
                <w:b/>
              </w:rPr>
              <w:t>Содержание учебного материала</w:t>
            </w:r>
            <w:r w:rsidRPr="0045339C">
              <w:rPr>
                <w:sz w:val="26"/>
                <w:szCs w:val="26"/>
              </w:rPr>
              <w:t xml:space="preserve"> Цели сертификации. Примеры социально экономического эффекта сертификации.</w:t>
            </w:r>
          </w:p>
          <w:p w:rsidR="005374F6" w:rsidRPr="003A2552" w:rsidRDefault="005374F6" w:rsidP="008E218D">
            <w:pPr>
              <w:spacing w:line="200" w:lineRule="exact"/>
              <w:contextualSpacing/>
              <w:jc w:val="both"/>
              <w:rPr>
                <w:sz w:val="26"/>
                <w:szCs w:val="26"/>
              </w:rPr>
            </w:pPr>
            <w:r w:rsidRPr="0045339C">
              <w:rPr>
                <w:sz w:val="26"/>
                <w:szCs w:val="26"/>
              </w:rPr>
              <w:t>Принципы сертификации.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Align w:val="center"/>
          </w:tcPr>
          <w:p w:rsidR="005374F6" w:rsidRDefault="005374F6" w:rsidP="008E218D">
            <w:pPr>
              <w:pStyle w:val="a8"/>
              <w:numPr>
                <w:ilvl w:val="1"/>
                <w:numId w:val="1"/>
              </w:numPr>
              <w:spacing w:line="200" w:lineRule="exact"/>
              <w:ind w:left="426"/>
            </w:pPr>
            <w:r w:rsidRPr="002924DA">
              <w:t>Обязательная и добровольная сертификация</w:t>
            </w:r>
            <w:r>
              <w:t xml:space="preserve">. </w:t>
            </w:r>
          </w:p>
          <w:p w:rsidR="005374F6" w:rsidRPr="002924DA" w:rsidRDefault="005374F6" w:rsidP="008E218D">
            <w:pPr>
              <w:spacing w:line="200" w:lineRule="exact"/>
              <w:ind w:left="66"/>
              <w:contextualSpacing/>
            </w:pPr>
            <w:r>
              <w:t>Итоговое занятие</w:t>
            </w:r>
          </w:p>
        </w:tc>
        <w:tc>
          <w:tcPr>
            <w:tcW w:w="10773" w:type="dxa"/>
            <w:gridSpan w:val="8"/>
          </w:tcPr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rPr>
                <w:b/>
              </w:rPr>
              <w:t>Содержание учебного материала</w:t>
            </w:r>
            <w:r w:rsidRPr="008E218D">
              <w:t xml:space="preserve"> Обязательная сертификация. Действие сертификата. Законы, устанавливающие основу сертификации. Законы, вводящие обязательную сертификацию.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Системы обязательной сертификации.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Добровольная сертификация. Требования добровольной сертификации. Сравнительная характеристика добровольной и обязательной сертификации. Системы добровольной сертификации.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Основные участники сертификации и их функции.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Правила сертификации. Нормативная база сертификации. Функции.</w:t>
            </w:r>
          </w:p>
          <w:p w:rsidR="005374F6" w:rsidRPr="008E218D" w:rsidRDefault="005374F6" w:rsidP="008E218D">
            <w:pPr>
              <w:spacing w:line="180" w:lineRule="exact"/>
              <w:contextualSpacing/>
              <w:jc w:val="both"/>
            </w:pPr>
            <w:r w:rsidRPr="008E218D">
              <w:t>Схемы сертификации продукции. Оформление сертификата.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 w:val="restart"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</w:tcPr>
          <w:p w:rsidR="005374F6" w:rsidRPr="000F6DCF" w:rsidRDefault="005374F6" w:rsidP="008E218D">
            <w:pPr>
              <w:spacing w:line="200" w:lineRule="exact"/>
              <w:contextualSpacing/>
              <w:rPr>
                <w:b/>
              </w:rPr>
            </w:pPr>
            <w:r w:rsidRPr="0045339C">
              <w:rPr>
                <w:b/>
              </w:rPr>
              <w:t xml:space="preserve">Самостоятельная работа </w:t>
            </w:r>
            <w:proofErr w:type="gramStart"/>
            <w:r w:rsidRPr="0045339C">
              <w:rPr>
                <w:b/>
              </w:rPr>
              <w:t>обучающихся</w:t>
            </w:r>
            <w:proofErr w:type="gramEnd"/>
            <w:r w:rsidRPr="0045339C">
              <w:rPr>
                <w:i/>
              </w:rPr>
              <w:t xml:space="preserve">  </w:t>
            </w:r>
            <w:r w:rsidRPr="0045339C">
              <w:t xml:space="preserve"> 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</w:p>
        </w:tc>
      </w:tr>
      <w:tr w:rsidR="005374F6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5374F6" w:rsidRPr="0045339C" w:rsidRDefault="005374F6" w:rsidP="008E218D">
            <w:pPr>
              <w:spacing w:line="200" w:lineRule="exact"/>
              <w:contextualSpacing/>
            </w:pPr>
          </w:p>
        </w:tc>
        <w:tc>
          <w:tcPr>
            <w:tcW w:w="580" w:type="dxa"/>
            <w:gridSpan w:val="5"/>
            <w:vAlign w:val="center"/>
          </w:tcPr>
          <w:p w:rsidR="005374F6" w:rsidRPr="0079423F" w:rsidRDefault="005374F6" w:rsidP="008E218D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0193" w:type="dxa"/>
            <w:gridSpan w:val="3"/>
            <w:vAlign w:val="center"/>
          </w:tcPr>
          <w:p w:rsidR="005374F6" w:rsidRPr="0079423F" w:rsidRDefault="005374F6" w:rsidP="008E218D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>История сертификации. Основные понятия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5374F6" w:rsidRPr="005374F6" w:rsidRDefault="005374F6" w:rsidP="008E218D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783408" w:rsidRPr="0045339C" w:rsidRDefault="00783408" w:rsidP="00783408">
            <w:pPr>
              <w:spacing w:line="200" w:lineRule="exact"/>
              <w:contextualSpacing/>
            </w:pPr>
          </w:p>
        </w:tc>
        <w:tc>
          <w:tcPr>
            <w:tcW w:w="580" w:type="dxa"/>
            <w:gridSpan w:val="5"/>
            <w:vAlign w:val="center"/>
          </w:tcPr>
          <w:p w:rsidR="00783408" w:rsidRPr="0079423F" w:rsidRDefault="00783408" w:rsidP="00783408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0193" w:type="dxa"/>
            <w:gridSpan w:val="3"/>
            <w:vAlign w:val="center"/>
          </w:tcPr>
          <w:p w:rsidR="00783408" w:rsidRPr="0079423F" w:rsidRDefault="00783408" w:rsidP="00783408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 xml:space="preserve">Правила и документы по проведению работ по сертификации.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783408" w:rsidRPr="005374F6" w:rsidRDefault="00783408" w:rsidP="00783408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783408" w:rsidRPr="0045339C" w:rsidRDefault="00783408" w:rsidP="00783408">
            <w:pPr>
              <w:spacing w:line="200" w:lineRule="exact"/>
              <w:contextualSpacing/>
            </w:pPr>
          </w:p>
        </w:tc>
        <w:tc>
          <w:tcPr>
            <w:tcW w:w="580" w:type="dxa"/>
            <w:gridSpan w:val="5"/>
            <w:vAlign w:val="center"/>
          </w:tcPr>
          <w:p w:rsidR="00783408" w:rsidRPr="0079423F" w:rsidRDefault="00783408" w:rsidP="00783408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0193" w:type="dxa"/>
            <w:gridSpan w:val="3"/>
            <w:vAlign w:val="center"/>
          </w:tcPr>
          <w:p w:rsidR="00783408" w:rsidRPr="000F6DCF" w:rsidRDefault="00783408" w:rsidP="00783408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Особенности сертификации продукции, работ и услуг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783408" w:rsidRPr="005374F6" w:rsidRDefault="00783408" w:rsidP="00783408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783408" w:rsidRPr="0045339C" w:rsidRDefault="00783408" w:rsidP="00783408">
            <w:pPr>
              <w:spacing w:line="200" w:lineRule="exact"/>
              <w:contextualSpacing/>
            </w:pPr>
          </w:p>
        </w:tc>
        <w:tc>
          <w:tcPr>
            <w:tcW w:w="580" w:type="dxa"/>
            <w:gridSpan w:val="5"/>
            <w:vAlign w:val="center"/>
          </w:tcPr>
          <w:p w:rsidR="00783408" w:rsidRPr="0079423F" w:rsidRDefault="00783408" w:rsidP="00783408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193" w:type="dxa"/>
            <w:gridSpan w:val="3"/>
            <w:vAlign w:val="center"/>
          </w:tcPr>
          <w:p w:rsidR="00783408" w:rsidRPr="000F6DCF" w:rsidRDefault="00783408" w:rsidP="00783408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Правовые основы сертификации в РФ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783408" w:rsidRPr="005374F6" w:rsidRDefault="00783408" w:rsidP="00783408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783408" w:rsidRPr="0045339C" w:rsidRDefault="00783408" w:rsidP="00783408">
            <w:pPr>
              <w:spacing w:line="200" w:lineRule="exact"/>
              <w:contextualSpacing/>
            </w:pPr>
          </w:p>
        </w:tc>
        <w:tc>
          <w:tcPr>
            <w:tcW w:w="580" w:type="dxa"/>
            <w:gridSpan w:val="5"/>
            <w:vAlign w:val="center"/>
          </w:tcPr>
          <w:p w:rsidR="00783408" w:rsidRPr="000F6DCF" w:rsidRDefault="00783408" w:rsidP="00783408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0193" w:type="dxa"/>
            <w:gridSpan w:val="3"/>
            <w:vAlign w:val="center"/>
          </w:tcPr>
          <w:p w:rsidR="00783408" w:rsidRPr="000F6DCF" w:rsidRDefault="00783408" w:rsidP="00783408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Международная сертификация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783408" w:rsidRPr="005374F6" w:rsidRDefault="00783408" w:rsidP="00783408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783408" w:rsidRPr="0045339C" w:rsidRDefault="00783408" w:rsidP="00783408">
            <w:pPr>
              <w:spacing w:line="200" w:lineRule="exact"/>
              <w:contextualSpacing/>
            </w:pPr>
          </w:p>
        </w:tc>
        <w:tc>
          <w:tcPr>
            <w:tcW w:w="580" w:type="dxa"/>
            <w:gridSpan w:val="5"/>
            <w:vAlign w:val="center"/>
          </w:tcPr>
          <w:p w:rsidR="00783408" w:rsidRPr="000F6DCF" w:rsidRDefault="00783408" w:rsidP="00783408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193" w:type="dxa"/>
            <w:gridSpan w:val="3"/>
            <w:vAlign w:val="center"/>
          </w:tcPr>
          <w:p w:rsidR="00783408" w:rsidRPr="0079423F" w:rsidRDefault="00783408" w:rsidP="00783408">
            <w:pPr>
              <w:spacing w:line="200" w:lineRule="exact"/>
              <w:contextualSpacing/>
              <w:rPr>
                <w:i/>
              </w:rPr>
            </w:pPr>
            <w:r w:rsidRPr="0079423F">
              <w:rPr>
                <w:i/>
              </w:rPr>
              <w:t xml:space="preserve">Сертификация систем качества (ССК). 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783408" w:rsidRPr="005374F6" w:rsidRDefault="00783408" w:rsidP="00783408">
            <w:pPr>
              <w:spacing w:line="200" w:lineRule="exact"/>
              <w:contextualSpacing/>
              <w:jc w:val="center"/>
            </w:pPr>
            <w:r w:rsidRPr="005374F6">
              <w:t>2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783408" w:rsidRPr="0045339C" w:rsidRDefault="00783408" w:rsidP="00783408">
            <w:pPr>
              <w:spacing w:line="200" w:lineRule="exact"/>
              <w:contextualSpacing/>
            </w:pPr>
          </w:p>
        </w:tc>
        <w:tc>
          <w:tcPr>
            <w:tcW w:w="580" w:type="dxa"/>
            <w:gridSpan w:val="5"/>
            <w:vAlign w:val="center"/>
          </w:tcPr>
          <w:p w:rsidR="00783408" w:rsidRPr="000F6DCF" w:rsidRDefault="00783408" w:rsidP="00783408">
            <w:pPr>
              <w:spacing w:line="200" w:lineRule="exact"/>
              <w:contextualSpacing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193" w:type="dxa"/>
            <w:gridSpan w:val="3"/>
            <w:vAlign w:val="center"/>
          </w:tcPr>
          <w:p w:rsidR="00783408" w:rsidRPr="000F6DCF" w:rsidRDefault="00783408" w:rsidP="00783408">
            <w:pPr>
              <w:spacing w:line="200" w:lineRule="exact"/>
              <w:contextualSpacing/>
              <w:rPr>
                <w:i/>
              </w:rPr>
            </w:pPr>
            <w:r w:rsidRPr="000F6DCF">
              <w:rPr>
                <w:i/>
              </w:rPr>
              <w:t>Ответственность за нарушение правил сертификации</w:t>
            </w:r>
          </w:p>
        </w:tc>
        <w:tc>
          <w:tcPr>
            <w:tcW w:w="989" w:type="dxa"/>
            <w:shd w:val="clear" w:color="auto" w:fill="F2F2F2" w:themeFill="background1" w:themeFillShade="F2"/>
            <w:vAlign w:val="center"/>
          </w:tcPr>
          <w:p w:rsidR="00783408" w:rsidRPr="005374F6" w:rsidRDefault="00783408" w:rsidP="00783408">
            <w:pPr>
              <w:spacing w:line="200" w:lineRule="exact"/>
              <w:contextualSpacing/>
              <w:jc w:val="center"/>
            </w:pPr>
            <w:r w:rsidRPr="005374F6">
              <w:t>1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 w:val="restart"/>
            <w:vAlign w:val="center"/>
          </w:tcPr>
          <w:p w:rsidR="00783408" w:rsidRPr="0045339C" w:rsidRDefault="00783408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783408" w:rsidRPr="006B1005" w:rsidRDefault="00783408" w:rsidP="008E218D">
            <w:pPr>
              <w:spacing w:line="20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6B1005">
              <w:rPr>
                <w:b/>
              </w:rPr>
              <w:t>Максимальная нагрузка</w:t>
            </w:r>
          </w:p>
        </w:tc>
        <w:tc>
          <w:tcPr>
            <w:tcW w:w="989" w:type="dxa"/>
            <w:vAlign w:val="center"/>
          </w:tcPr>
          <w:p w:rsidR="00783408" w:rsidRPr="0045339C" w:rsidRDefault="00783408" w:rsidP="008E218D">
            <w:pPr>
              <w:spacing w:line="20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783408" w:rsidRPr="0045339C" w:rsidTr="006974A2">
        <w:trPr>
          <w:trHeight w:val="20"/>
        </w:trPr>
        <w:tc>
          <w:tcPr>
            <w:tcW w:w="3227" w:type="dxa"/>
            <w:vMerge/>
            <w:vAlign w:val="center"/>
          </w:tcPr>
          <w:p w:rsidR="00783408" w:rsidRPr="0045339C" w:rsidRDefault="00783408" w:rsidP="008E218D">
            <w:pPr>
              <w:spacing w:line="200" w:lineRule="exact"/>
              <w:contextualSpacing/>
            </w:pPr>
          </w:p>
        </w:tc>
        <w:tc>
          <w:tcPr>
            <w:tcW w:w="10773" w:type="dxa"/>
            <w:gridSpan w:val="8"/>
            <w:vAlign w:val="center"/>
          </w:tcPr>
          <w:p w:rsidR="00783408" w:rsidRPr="00FC4A93" w:rsidRDefault="00783408" w:rsidP="008E218D">
            <w:pPr>
              <w:spacing w:line="200" w:lineRule="exact"/>
              <w:contextualSpacing/>
              <w:jc w:val="center"/>
              <w:rPr>
                <w:b/>
                <w:sz w:val="28"/>
                <w:szCs w:val="28"/>
              </w:rPr>
            </w:pPr>
            <w:r w:rsidRPr="00FC4A93">
              <w:rPr>
                <w:b/>
                <w:i/>
                <w:sz w:val="28"/>
                <w:szCs w:val="28"/>
              </w:rPr>
              <w:t>Итоговый контрол</w:t>
            </w:r>
            <w:proofErr w:type="gramStart"/>
            <w:r w:rsidRPr="00FC4A93">
              <w:rPr>
                <w:b/>
                <w:i/>
                <w:sz w:val="28"/>
                <w:szCs w:val="28"/>
              </w:rPr>
              <w:t>ь-</w:t>
            </w:r>
            <w:proofErr w:type="gramEnd"/>
            <w:r w:rsidRPr="00FC4A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экзамен 3 курс </w:t>
            </w:r>
            <w:r w:rsidRPr="00FC4A93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за</w:t>
            </w:r>
            <w:r w:rsidRPr="00FC4A93">
              <w:rPr>
                <w:b/>
                <w:sz w:val="28"/>
                <w:szCs w:val="28"/>
              </w:rPr>
              <w:t>очное обучение</w:t>
            </w:r>
          </w:p>
        </w:tc>
        <w:tc>
          <w:tcPr>
            <w:tcW w:w="989" w:type="dxa"/>
            <w:vAlign w:val="center"/>
          </w:tcPr>
          <w:p w:rsidR="00783408" w:rsidRPr="0045339C" w:rsidRDefault="00783408" w:rsidP="008E218D">
            <w:pPr>
              <w:spacing w:line="200" w:lineRule="exact"/>
              <w:contextualSpacing/>
              <w:jc w:val="center"/>
              <w:rPr>
                <w:b/>
              </w:rPr>
            </w:pPr>
          </w:p>
        </w:tc>
      </w:tr>
    </w:tbl>
    <w:p w:rsidR="00633937" w:rsidRPr="003668EF" w:rsidRDefault="00633937" w:rsidP="00633937">
      <w:pPr>
        <w:rPr>
          <w:b/>
          <w:sz w:val="28"/>
          <w:szCs w:val="28"/>
        </w:rPr>
        <w:sectPr w:rsidR="00633937" w:rsidRPr="003668E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B1005" w:rsidRDefault="006B1005" w:rsidP="006B10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Реализация учебной дисциплины требует наличия учебного кабинета №39 «Устройство автомобилей» на 30 посадочных мест</w:t>
      </w:r>
      <w:r w:rsidRPr="001E11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теоретического обучения;</w:t>
      </w:r>
    </w:p>
    <w:p w:rsidR="006B1005" w:rsidRPr="001E11E2" w:rsidRDefault="006B1005" w:rsidP="006B1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i/>
          <w:sz w:val="28"/>
          <w:szCs w:val="28"/>
        </w:rPr>
      </w:pPr>
      <w:r w:rsidRPr="001E11E2">
        <w:rPr>
          <w:bCs/>
          <w:i/>
          <w:sz w:val="28"/>
          <w:szCs w:val="28"/>
        </w:rPr>
        <w:t>Оборудование учебного кабинета:</w:t>
      </w:r>
    </w:p>
    <w:p w:rsidR="006B1005" w:rsidRDefault="006B1005" w:rsidP="006B10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6B1005" w:rsidRPr="006B1005" w:rsidRDefault="006B1005" w:rsidP="006B10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8"/>
          <w:szCs w:val="28"/>
        </w:rPr>
      </w:pPr>
      <w:r w:rsidRPr="006B1005">
        <w:rPr>
          <w:bCs/>
          <w:sz w:val="28"/>
          <w:szCs w:val="28"/>
        </w:rPr>
        <w:t xml:space="preserve">комплект учебно-наглядных пособий </w:t>
      </w:r>
      <w:r w:rsidRPr="006B1005">
        <w:rPr>
          <w:i/>
          <w:color w:val="000000"/>
          <w:sz w:val="28"/>
          <w:szCs w:val="28"/>
        </w:rPr>
        <w:t>«</w:t>
      </w:r>
      <w:r w:rsidRPr="006B1005">
        <w:rPr>
          <w:i/>
          <w:sz w:val="28"/>
          <w:szCs w:val="28"/>
        </w:rPr>
        <w:t>Метрология, стандартизация и сертификация</w:t>
      </w:r>
      <w:r w:rsidRPr="006B1005">
        <w:rPr>
          <w:i/>
          <w:color w:val="000000"/>
          <w:spacing w:val="-7"/>
          <w:sz w:val="28"/>
          <w:szCs w:val="28"/>
        </w:rPr>
        <w:t>»</w:t>
      </w:r>
      <w:r w:rsidRPr="006B1005">
        <w:rPr>
          <w:bCs/>
          <w:sz w:val="28"/>
          <w:szCs w:val="28"/>
        </w:rPr>
        <w:t>;</w:t>
      </w:r>
    </w:p>
    <w:p w:rsidR="006B1005" w:rsidRPr="006B1005" w:rsidRDefault="006B1005" w:rsidP="006B10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8"/>
          <w:szCs w:val="28"/>
        </w:rPr>
      </w:pPr>
      <w:r w:rsidRPr="006B1005">
        <w:rPr>
          <w:bCs/>
          <w:sz w:val="28"/>
          <w:szCs w:val="28"/>
        </w:rPr>
        <w:t>учебные модули по темам;</w:t>
      </w:r>
    </w:p>
    <w:p w:rsidR="006B1005" w:rsidRPr="00266B27" w:rsidRDefault="006B1005" w:rsidP="006B10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карточк</w:t>
      </w:r>
      <w:proofErr w:type="gramStart"/>
      <w:r>
        <w:rPr>
          <w:bCs/>
          <w:sz w:val="28"/>
          <w:szCs w:val="28"/>
        </w:rPr>
        <w:t>и-</w:t>
      </w:r>
      <w:proofErr w:type="gramEnd"/>
      <w:r>
        <w:rPr>
          <w:bCs/>
          <w:sz w:val="28"/>
          <w:szCs w:val="28"/>
        </w:rPr>
        <w:t xml:space="preserve"> задания, тесты;</w:t>
      </w:r>
    </w:p>
    <w:p w:rsidR="006B1005" w:rsidRDefault="006B1005" w:rsidP="006B10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технические средства измерения и контроля;</w:t>
      </w:r>
    </w:p>
    <w:p w:rsidR="006B1005" w:rsidRDefault="006B1005" w:rsidP="006B10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6B1005" w:rsidRDefault="006B1005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633937" w:rsidRDefault="00633937" w:rsidP="00633937">
      <w:pPr>
        <w:ind w:left="567" w:hanging="27"/>
        <w:contextualSpacing/>
        <w:rPr>
          <w:b/>
          <w:sz w:val="36"/>
          <w:szCs w:val="36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                     дополнительной литературы</w:t>
      </w:r>
      <w:r w:rsidRPr="008C708C">
        <w:rPr>
          <w:b/>
          <w:sz w:val="36"/>
          <w:szCs w:val="36"/>
        </w:rPr>
        <w:t xml:space="preserve"> </w:t>
      </w:r>
    </w:p>
    <w:p w:rsidR="00633937" w:rsidRDefault="00633937" w:rsidP="008A2340">
      <w:pPr>
        <w:contextualSpacing/>
        <w:rPr>
          <w:b/>
          <w:sz w:val="28"/>
          <w:szCs w:val="28"/>
        </w:rPr>
      </w:pPr>
      <w:r w:rsidRPr="0051346A">
        <w:rPr>
          <w:b/>
          <w:sz w:val="28"/>
          <w:szCs w:val="28"/>
        </w:rPr>
        <w:t>Основн</w:t>
      </w:r>
      <w:r>
        <w:rPr>
          <w:b/>
          <w:sz w:val="28"/>
          <w:szCs w:val="28"/>
        </w:rPr>
        <w:t>ые источники:</w:t>
      </w:r>
    </w:p>
    <w:p w:rsidR="00536E87" w:rsidRPr="00536E87" w:rsidRDefault="00536E87" w:rsidP="00536E87">
      <w:pPr>
        <w:pStyle w:val="a8"/>
        <w:numPr>
          <w:ilvl w:val="0"/>
          <w:numId w:val="14"/>
        </w:numPr>
        <w:rPr>
          <w:sz w:val="28"/>
          <w:szCs w:val="28"/>
          <w:lang w:eastAsia="ru-RU"/>
        </w:rPr>
      </w:pPr>
      <w:r w:rsidRPr="00536E87">
        <w:rPr>
          <w:sz w:val="28"/>
          <w:szCs w:val="28"/>
          <w:lang w:eastAsia="ru-RU"/>
        </w:rPr>
        <w:t>Зворыкина, Т.И. Метрология, стандартизация и сертификация Учебник / Т.И. Зворыкина, [Текст] -  М.:2014г.</w:t>
      </w:r>
    </w:p>
    <w:p w:rsidR="00762A2D" w:rsidRDefault="00762A2D" w:rsidP="00762A2D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Лифиц, И.М. Стандартизация, метрология и подтверждение соответствия. Учебник /И.М.Лифиц. </w:t>
      </w:r>
      <w:r>
        <w:rPr>
          <w:color w:val="000000"/>
          <w:sz w:val="28"/>
          <w:szCs w:val="28"/>
        </w:rPr>
        <w:t xml:space="preserve">[Текст] </w:t>
      </w:r>
      <w:r>
        <w:rPr>
          <w:sz w:val="28"/>
          <w:szCs w:val="28"/>
        </w:rPr>
        <w:t>-  М.:2016г.</w:t>
      </w:r>
    </w:p>
    <w:p w:rsidR="00633937" w:rsidRPr="00D432C4" w:rsidRDefault="00633937" w:rsidP="00633937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432C4">
        <w:rPr>
          <w:sz w:val="28"/>
          <w:szCs w:val="28"/>
        </w:rPr>
        <w:t>Лифиц</w:t>
      </w:r>
      <w:r>
        <w:rPr>
          <w:sz w:val="28"/>
          <w:szCs w:val="28"/>
        </w:rPr>
        <w:t>,</w:t>
      </w:r>
      <w:r w:rsidRPr="00D432C4">
        <w:rPr>
          <w:sz w:val="28"/>
          <w:szCs w:val="28"/>
        </w:rPr>
        <w:t xml:space="preserve"> И.М. Основы стандартизации, метрологии, сертификации</w:t>
      </w:r>
      <w:r>
        <w:rPr>
          <w:sz w:val="28"/>
          <w:szCs w:val="28"/>
        </w:rPr>
        <w:t>.</w:t>
      </w:r>
      <w:r w:rsidR="00536E87">
        <w:rPr>
          <w:sz w:val="28"/>
          <w:szCs w:val="28"/>
        </w:rPr>
        <w:t xml:space="preserve"> 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И.М.Лифиц. </w:t>
      </w:r>
      <w:r w:rsidRPr="00D432C4">
        <w:rPr>
          <w:color w:val="000000"/>
          <w:sz w:val="28"/>
          <w:szCs w:val="28"/>
        </w:rPr>
        <w:t xml:space="preserve">[Текст] </w:t>
      </w:r>
      <w:r>
        <w:rPr>
          <w:sz w:val="28"/>
          <w:szCs w:val="28"/>
        </w:rPr>
        <w:t>-  М.:</w:t>
      </w:r>
      <w:r w:rsidRPr="00D432C4">
        <w:rPr>
          <w:sz w:val="28"/>
          <w:szCs w:val="28"/>
        </w:rPr>
        <w:t>2007г.</w:t>
      </w:r>
    </w:p>
    <w:p w:rsidR="00633937" w:rsidRPr="00D432C4" w:rsidRDefault="00633937" w:rsidP="00633937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432C4">
        <w:rPr>
          <w:sz w:val="28"/>
          <w:szCs w:val="28"/>
        </w:rPr>
        <w:t>Никифоров</w:t>
      </w:r>
      <w:r>
        <w:rPr>
          <w:sz w:val="28"/>
          <w:szCs w:val="28"/>
        </w:rPr>
        <w:t>,</w:t>
      </w:r>
      <w:r w:rsidRPr="00D432C4">
        <w:rPr>
          <w:sz w:val="28"/>
          <w:szCs w:val="28"/>
        </w:rPr>
        <w:t xml:space="preserve"> А.Д. Взаимозаменяемость, стандартизация и</w:t>
      </w:r>
      <w:r>
        <w:rPr>
          <w:sz w:val="28"/>
          <w:szCs w:val="28"/>
        </w:rPr>
        <w:t xml:space="preserve"> технические измерения./А.Д.Никифоров, Т.А.Бакиев.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-</w:t>
      </w:r>
      <w:r>
        <w:rPr>
          <w:sz w:val="28"/>
          <w:szCs w:val="28"/>
        </w:rPr>
        <w:t xml:space="preserve"> М.: </w:t>
      </w:r>
      <w:r w:rsidRPr="00D432C4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Pr="00D432C4">
        <w:rPr>
          <w:sz w:val="28"/>
          <w:szCs w:val="28"/>
        </w:rPr>
        <w:t>г.</w:t>
      </w:r>
    </w:p>
    <w:p w:rsidR="00633937" w:rsidRPr="00D432C4" w:rsidRDefault="00633937" w:rsidP="00633937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432C4">
        <w:rPr>
          <w:sz w:val="28"/>
          <w:szCs w:val="28"/>
        </w:rPr>
        <w:t>Никифоров</w:t>
      </w:r>
      <w:r>
        <w:rPr>
          <w:sz w:val="28"/>
          <w:szCs w:val="28"/>
        </w:rPr>
        <w:t>,</w:t>
      </w:r>
      <w:r w:rsidRPr="00D432C4">
        <w:rPr>
          <w:sz w:val="28"/>
          <w:szCs w:val="28"/>
        </w:rPr>
        <w:t xml:space="preserve"> А.Д. Метрология, стандартизация и сертификация</w:t>
      </w:r>
      <w:r>
        <w:rPr>
          <w:sz w:val="28"/>
          <w:szCs w:val="28"/>
        </w:rPr>
        <w:t xml:space="preserve">./А.Д.Никифоров, Т.А. Бакиев.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 М.: </w:t>
      </w:r>
      <w:r w:rsidRPr="00D432C4">
        <w:rPr>
          <w:sz w:val="28"/>
          <w:szCs w:val="28"/>
        </w:rPr>
        <w:t xml:space="preserve"> 2008г.</w:t>
      </w:r>
    </w:p>
    <w:p w:rsidR="00633937" w:rsidRDefault="00633937" w:rsidP="0063393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</w:t>
      </w:r>
      <w:r w:rsidRPr="005748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источники:</w:t>
      </w:r>
    </w:p>
    <w:p w:rsidR="00536E87" w:rsidRPr="00536E87" w:rsidRDefault="00536E87" w:rsidP="00536E8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spacing w:val="-14"/>
          <w:sz w:val="28"/>
          <w:szCs w:val="28"/>
        </w:rPr>
      </w:pPr>
      <w:r w:rsidRPr="00536E87">
        <w:rPr>
          <w:bCs/>
          <w:spacing w:val="-14"/>
          <w:sz w:val="28"/>
          <w:szCs w:val="28"/>
        </w:rPr>
        <w:t>Зайцев, С.А. Метрология, стандартизация и сертификация: электронное приложение / С.А. Зайцев, А.В. Толстов [Текст] -  М.:2015г.</w:t>
      </w:r>
    </w:p>
    <w:p w:rsidR="00536E87" w:rsidRPr="00536E87" w:rsidRDefault="00536E87" w:rsidP="00536E8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spacing w:val="-14"/>
          <w:sz w:val="28"/>
          <w:szCs w:val="28"/>
        </w:rPr>
      </w:pPr>
      <w:r w:rsidRPr="00536E87">
        <w:rPr>
          <w:bCs/>
          <w:spacing w:val="-14"/>
          <w:sz w:val="28"/>
          <w:szCs w:val="28"/>
        </w:rPr>
        <w:t>Ильянков, А.И. Метрология, стандартизация и сертификация: практикум / А.И. Ильянков, Н.Ю. Марсов  и др</w:t>
      </w:r>
      <w:proofErr w:type="gramStart"/>
      <w:r w:rsidRPr="00536E87">
        <w:rPr>
          <w:bCs/>
          <w:spacing w:val="-14"/>
          <w:sz w:val="28"/>
          <w:szCs w:val="28"/>
        </w:rPr>
        <w:t>.[</w:t>
      </w:r>
      <w:proofErr w:type="gramEnd"/>
      <w:r w:rsidRPr="00536E87">
        <w:rPr>
          <w:bCs/>
          <w:spacing w:val="-14"/>
          <w:sz w:val="28"/>
          <w:szCs w:val="28"/>
        </w:rPr>
        <w:t xml:space="preserve">Текст] -  М.:2013г. </w:t>
      </w:r>
    </w:p>
    <w:p w:rsidR="00536E87" w:rsidRPr="00536E87" w:rsidRDefault="00536E87" w:rsidP="00536E8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spacing w:val="-14"/>
          <w:sz w:val="28"/>
          <w:szCs w:val="28"/>
        </w:rPr>
      </w:pPr>
      <w:r w:rsidRPr="00536E87">
        <w:rPr>
          <w:bCs/>
          <w:spacing w:val="-14"/>
          <w:sz w:val="28"/>
          <w:szCs w:val="28"/>
        </w:rPr>
        <w:t xml:space="preserve">Маргвелашвили, Л.В. Метрология, стандартизация и сертификация: лабораторно-практические работы / Л.В. Маргвелашвили [Текст] -  М.:2014г. </w:t>
      </w:r>
    </w:p>
    <w:p w:rsidR="00536E87" w:rsidRPr="00536E87" w:rsidRDefault="00536E87" w:rsidP="00536E8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spacing w:val="-14"/>
          <w:sz w:val="28"/>
          <w:szCs w:val="28"/>
        </w:rPr>
      </w:pPr>
      <w:r w:rsidRPr="00536E87">
        <w:rPr>
          <w:bCs/>
          <w:spacing w:val="-14"/>
          <w:sz w:val="28"/>
          <w:szCs w:val="28"/>
        </w:rPr>
        <w:t>Иванов, И.А. Метрология, стандартизация и сертификация на транспорте: электронное приложение / И.А. Иванов</w:t>
      </w:r>
      <w:proofErr w:type="gramStart"/>
      <w:r w:rsidRPr="00536E87">
        <w:rPr>
          <w:bCs/>
          <w:spacing w:val="-14"/>
          <w:sz w:val="28"/>
          <w:szCs w:val="28"/>
        </w:rPr>
        <w:t xml:space="preserve">,. </w:t>
      </w:r>
      <w:proofErr w:type="gramEnd"/>
      <w:r w:rsidRPr="00536E87">
        <w:rPr>
          <w:bCs/>
          <w:spacing w:val="-14"/>
          <w:sz w:val="28"/>
          <w:szCs w:val="28"/>
        </w:rPr>
        <w:t>С.В. Урушев. [Текст] -  М.:2015г.</w:t>
      </w:r>
    </w:p>
    <w:p w:rsidR="00536E87" w:rsidRPr="00536E87" w:rsidRDefault="00536E87" w:rsidP="00536E8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spacing w:val="-14"/>
          <w:sz w:val="28"/>
          <w:szCs w:val="28"/>
        </w:rPr>
      </w:pPr>
      <w:r w:rsidRPr="00536E87">
        <w:rPr>
          <w:bCs/>
          <w:spacing w:val="-14"/>
          <w:sz w:val="28"/>
          <w:szCs w:val="28"/>
        </w:rPr>
        <w:t xml:space="preserve">Аристов, А.И. Метрология, стандартизация и сертификация: инструкционные карты ЛПЗ / А.И Аристов, Л.И. Карпов. [Текст] - М.:2013г. </w:t>
      </w:r>
    </w:p>
    <w:p w:rsidR="00536E87" w:rsidRPr="00536E87" w:rsidRDefault="00536E87" w:rsidP="00536E8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spacing w:val="-14"/>
          <w:sz w:val="28"/>
          <w:szCs w:val="28"/>
        </w:rPr>
      </w:pPr>
      <w:r w:rsidRPr="00536E87">
        <w:rPr>
          <w:bCs/>
          <w:spacing w:val="-14"/>
          <w:sz w:val="28"/>
          <w:szCs w:val="28"/>
        </w:rPr>
        <w:t>Анухин, В.И. Допуски и посадки. /В.И.Анухин. [Текст] -  М.: 2007г.</w:t>
      </w:r>
    </w:p>
    <w:p w:rsidR="00633937" w:rsidRPr="00916CD9" w:rsidRDefault="00633937" w:rsidP="0063393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 w:rsidRPr="00D432C4">
        <w:rPr>
          <w:bCs/>
          <w:spacing w:val="-14"/>
          <w:sz w:val="28"/>
          <w:szCs w:val="28"/>
        </w:rPr>
        <w:lastRenderedPageBreak/>
        <w:t xml:space="preserve"> </w:t>
      </w:r>
      <w:r w:rsidRPr="00916CD9">
        <w:rPr>
          <w:bCs/>
          <w:spacing w:val="-14"/>
          <w:sz w:val="28"/>
          <w:szCs w:val="28"/>
        </w:rPr>
        <w:t>Передерий</w:t>
      </w:r>
      <w:r>
        <w:rPr>
          <w:bCs/>
          <w:spacing w:val="-14"/>
          <w:sz w:val="28"/>
          <w:szCs w:val="28"/>
        </w:rPr>
        <w:t>,</w:t>
      </w:r>
      <w:r w:rsidRPr="00916CD9">
        <w:rPr>
          <w:bCs/>
          <w:spacing w:val="-14"/>
          <w:sz w:val="28"/>
          <w:szCs w:val="28"/>
        </w:rPr>
        <w:t xml:space="preserve"> В.П. Устройство автомобиля.</w:t>
      </w:r>
      <w:r w:rsidRPr="004A0789">
        <w:rPr>
          <w:bCs/>
          <w:spacing w:val="-14"/>
          <w:sz w:val="28"/>
          <w:szCs w:val="28"/>
        </w:rPr>
        <w:t>/</w:t>
      </w:r>
      <w:r>
        <w:rPr>
          <w:bCs/>
          <w:spacing w:val="-14"/>
          <w:sz w:val="28"/>
          <w:szCs w:val="28"/>
        </w:rPr>
        <w:t xml:space="preserve">В.П.Передерий.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М.: </w:t>
      </w:r>
      <w:r w:rsidRPr="00916CD9">
        <w:rPr>
          <w:sz w:val="28"/>
          <w:szCs w:val="28"/>
        </w:rPr>
        <w:t>2008г.</w:t>
      </w:r>
    </w:p>
    <w:p w:rsidR="00633937" w:rsidRDefault="00633937" w:rsidP="00633937">
      <w:pPr>
        <w:numPr>
          <w:ilvl w:val="0"/>
          <w:numId w:val="5"/>
        </w:numPr>
        <w:shd w:val="clear" w:color="auto" w:fill="FFFFFF"/>
        <w:contextualSpacing/>
        <w:rPr>
          <w:sz w:val="28"/>
          <w:szCs w:val="28"/>
        </w:rPr>
      </w:pPr>
      <w:r w:rsidRPr="00916CD9">
        <w:rPr>
          <w:bCs/>
          <w:sz w:val="28"/>
          <w:szCs w:val="28"/>
        </w:rPr>
        <w:t>Вахламов</w:t>
      </w:r>
      <w:r>
        <w:rPr>
          <w:bCs/>
          <w:sz w:val="28"/>
          <w:szCs w:val="28"/>
        </w:rPr>
        <w:t>,</w:t>
      </w:r>
      <w:r w:rsidRPr="00916CD9">
        <w:rPr>
          <w:bCs/>
          <w:sz w:val="28"/>
          <w:szCs w:val="28"/>
        </w:rPr>
        <w:t xml:space="preserve"> В.К. Подвижной состав автомобильного транспорта.</w:t>
      </w:r>
      <w:r w:rsidRPr="004A078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В.К.Вахламов. </w:t>
      </w:r>
      <w:r w:rsidRPr="00916CD9">
        <w:rPr>
          <w:color w:val="000000"/>
          <w:sz w:val="28"/>
          <w:szCs w:val="28"/>
        </w:rPr>
        <w:t>[Текст</w:t>
      </w:r>
      <w:proofErr w:type="gramStart"/>
      <w:r w:rsidRPr="00916CD9">
        <w:rPr>
          <w:color w:val="000000"/>
          <w:sz w:val="28"/>
          <w:szCs w:val="28"/>
        </w:rPr>
        <w:t>]</w:t>
      </w:r>
      <w:r w:rsidRPr="00916CD9">
        <w:rPr>
          <w:sz w:val="28"/>
          <w:szCs w:val="28"/>
        </w:rPr>
        <w:t>-</w:t>
      </w:r>
      <w:proofErr w:type="gramEnd"/>
      <w:r w:rsidRPr="00916CD9">
        <w:rPr>
          <w:sz w:val="28"/>
          <w:szCs w:val="28"/>
        </w:rPr>
        <w:t>М.: 2009г.</w:t>
      </w:r>
    </w:p>
    <w:p w:rsidR="00633937" w:rsidRDefault="00633937" w:rsidP="00633937">
      <w:pPr>
        <w:numPr>
          <w:ilvl w:val="0"/>
          <w:numId w:val="5"/>
        </w:num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>Родичев, В.А. Грузовые автомобили.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В.А.Родичев.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16CD9">
        <w:rPr>
          <w:sz w:val="28"/>
          <w:szCs w:val="28"/>
        </w:rPr>
        <w:t>М.:</w:t>
      </w:r>
      <w:r>
        <w:rPr>
          <w:sz w:val="28"/>
          <w:szCs w:val="28"/>
        </w:rPr>
        <w:t xml:space="preserve">  2007</w:t>
      </w:r>
      <w:r w:rsidRPr="00916CD9">
        <w:rPr>
          <w:sz w:val="28"/>
          <w:szCs w:val="28"/>
        </w:rPr>
        <w:t>г.</w:t>
      </w:r>
    </w:p>
    <w:p w:rsidR="00633937" w:rsidRPr="00916CD9" w:rsidRDefault="00633937" w:rsidP="0063393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Стуканов, В.А. Основы теории автомобильных двигателей и автомобиля</w:t>
      </w:r>
      <w:r w:rsidRPr="00916CD9">
        <w:rPr>
          <w:bCs/>
          <w:spacing w:val="-14"/>
          <w:sz w:val="28"/>
          <w:szCs w:val="28"/>
        </w:rPr>
        <w:t>.</w:t>
      </w:r>
      <w:r w:rsidRPr="00916CD9">
        <w:rPr>
          <w:sz w:val="28"/>
          <w:szCs w:val="28"/>
        </w:rPr>
        <w:t xml:space="preserve"> 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В.А.Стуканов. </w:t>
      </w:r>
      <w:r w:rsidRPr="00916CD9">
        <w:rPr>
          <w:color w:val="000000"/>
          <w:sz w:val="28"/>
          <w:szCs w:val="28"/>
        </w:rPr>
        <w:t xml:space="preserve"> [Текст]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.: </w:t>
      </w:r>
      <w:r w:rsidRPr="00916CD9">
        <w:rPr>
          <w:sz w:val="28"/>
          <w:szCs w:val="28"/>
        </w:rPr>
        <w:t>2008г.</w:t>
      </w:r>
    </w:p>
    <w:p w:rsidR="00633937" w:rsidRDefault="00633937" w:rsidP="00633937">
      <w:pPr>
        <w:numPr>
          <w:ilvl w:val="0"/>
          <w:numId w:val="5"/>
        </w:numPr>
        <w:shd w:val="clear" w:color="auto" w:fill="FFFFFF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 Шестопалов, С.К. Устройство, ТО и ремонт легковых автомобилей.</w:t>
      </w:r>
      <w:r w:rsidRPr="004A078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С.К.Шестопалов. </w:t>
      </w:r>
      <w:r w:rsidRPr="00EF592B">
        <w:rPr>
          <w:bCs/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916CD9">
        <w:rPr>
          <w:sz w:val="28"/>
          <w:szCs w:val="28"/>
        </w:rPr>
        <w:t xml:space="preserve">М.: </w:t>
      </w:r>
      <w:r>
        <w:rPr>
          <w:sz w:val="28"/>
          <w:szCs w:val="28"/>
        </w:rPr>
        <w:t xml:space="preserve"> </w:t>
      </w:r>
      <w:r w:rsidRPr="00916CD9">
        <w:rPr>
          <w:sz w:val="28"/>
          <w:szCs w:val="28"/>
        </w:rPr>
        <w:t>2009г.</w:t>
      </w:r>
    </w:p>
    <w:p w:rsidR="00633937" w:rsidRDefault="00633937" w:rsidP="00633937">
      <w:pPr>
        <w:numPr>
          <w:ilvl w:val="0"/>
          <w:numId w:val="5"/>
        </w:num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Панов, Ю.В. Установка и эксплуатация газобаллонного оборудования автомобилей.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Ю.В.Панов. </w:t>
      </w:r>
      <w:r w:rsidRPr="00EF592B">
        <w:rPr>
          <w:color w:val="000000"/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16CD9">
        <w:rPr>
          <w:sz w:val="28"/>
          <w:szCs w:val="28"/>
        </w:rPr>
        <w:t>-М</w:t>
      </w:r>
      <w:proofErr w:type="gramEnd"/>
      <w:r w:rsidRPr="00916CD9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 2007</w:t>
      </w:r>
      <w:r w:rsidRPr="00916CD9">
        <w:rPr>
          <w:sz w:val="28"/>
          <w:szCs w:val="28"/>
        </w:rPr>
        <w:t>г.</w:t>
      </w:r>
    </w:p>
    <w:p w:rsidR="00633937" w:rsidRDefault="00633937" w:rsidP="00633937">
      <w:pPr>
        <w:numPr>
          <w:ilvl w:val="0"/>
          <w:numId w:val="5"/>
        </w:num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>Ерохов, В.И. Системы впрыска легковых автомобилей: эксплуатация, диагностика, ТО и ремонт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В.И.Ерохов. </w:t>
      </w:r>
      <w:r w:rsidRPr="00EF592B">
        <w:rPr>
          <w:color w:val="000000"/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16CD9">
        <w:rPr>
          <w:sz w:val="28"/>
          <w:szCs w:val="28"/>
        </w:rPr>
        <w:t>-М</w:t>
      </w:r>
      <w:proofErr w:type="gramEnd"/>
      <w:r w:rsidRPr="00916CD9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2008г.   </w:t>
      </w:r>
    </w:p>
    <w:p w:rsidR="00915CAB" w:rsidRDefault="00633937" w:rsidP="00633937">
      <w:pPr>
        <w:numPr>
          <w:ilvl w:val="0"/>
          <w:numId w:val="5"/>
        </w:numPr>
        <w:shd w:val="clear" w:color="auto" w:fill="FFFFFF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Пехальский, В.И. Устройство автомобиля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/В.И.Пехальский, Я.А.   Пехальская .</w:t>
      </w:r>
      <w:r w:rsidRPr="003A25AC">
        <w:rPr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 xml:space="preserve">-М.: </w:t>
      </w:r>
      <w:r>
        <w:rPr>
          <w:sz w:val="28"/>
          <w:szCs w:val="28"/>
        </w:rPr>
        <w:t xml:space="preserve"> 2007</w:t>
      </w:r>
      <w:r w:rsidRPr="00916CD9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</w:p>
    <w:p w:rsidR="00915CAB" w:rsidRDefault="00915C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B1005" w:rsidRDefault="006B1005" w:rsidP="006B10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3436F9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 и исследований.</w:t>
      </w:r>
    </w:p>
    <w:p w:rsidR="00633937" w:rsidRPr="003B2EEC" w:rsidRDefault="00633937" w:rsidP="00633937"/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6247"/>
        <w:gridCol w:w="3685"/>
      </w:tblGrid>
      <w:tr w:rsidR="00633937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Результаты обучения</w:t>
            </w:r>
          </w:p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33937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937" w:rsidRPr="003B2EEC" w:rsidRDefault="00633937" w:rsidP="003B2EEC">
            <w:pPr>
              <w:jc w:val="center"/>
              <w:rPr>
                <w:bCs/>
              </w:rPr>
            </w:pPr>
            <w:r w:rsidRPr="003B2EEC">
              <w:rPr>
                <w:b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937" w:rsidRPr="003B2EEC" w:rsidRDefault="00633937" w:rsidP="003B2EEC">
            <w:pPr>
              <w:jc w:val="center"/>
              <w:rPr>
                <w:bCs/>
              </w:rPr>
            </w:pPr>
            <w:r w:rsidRPr="003B2EEC">
              <w:rPr>
                <w:bCs/>
              </w:rPr>
              <w:t>2</w:t>
            </w:r>
          </w:p>
        </w:tc>
      </w:tr>
      <w:tr w:rsidR="00633937" w:rsidRPr="003B2EEC" w:rsidTr="00790AF3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937" w:rsidRPr="003B2EEC" w:rsidRDefault="00633937" w:rsidP="003B2EEC">
            <w:pPr>
              <w:jc w:val="center"/>
              <w:rPr>
                <w:bCs/>
                <w:i/>
              </w:rPr>
            </w:pPr>
            <w:r w:rsidRPr="003B2EEC">
              <w:rPr>
                <w:b/>
                <w:bCs/>
              </w:rPr>
              <w:t xml:space="preserve">Умения: </w:t>
            </w:r>
          </w:p>
        </w:tc>
      </w:tr>
      <w:tr w:rsidR="00696F01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3B2EEC" w:rsidP="003B2EEC">
            <w:pPr>
              <w:ind w:left="43"/>
            </w:pPr>
            <w:proofErr w:type="gramStart"/>
            <w:r>
              <w:t xml:space="preserve">Уметь </w:t>
            </w:r>
            <w:r w:rsidR="00696F01" w:rsidRPr="003B2EEC">
              <w:t>пользоваться системой стандартизации основных норм взаимозаменяемости в традиционной и машинной постановках разных сфер изделия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333" w:rsidRPr="005F1DE3" w:rsidRDefault="00EC1333" w:rsidP="007377C5">
            <w:pPr>
              <w:rPr>
                <w:b/>
                <w:bCs/>
                <w:i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Текущий контроль:</w:t>
            </w:r>
          </w:p>
          <w:p w:rsidR="00EC1333" w:rsidRPr="005F1DE3" w:rsidRDefault="00EC1333" w:rsidP="00790AF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устный индивидуальный опрос;</w:t>
            </w:r>
          </w:p>
          <w:p w:rsidR="00EC1333" w:rsidRPr="005F1DE3" w:rsidRDefault="00EC1333" w:rsidP="00790AF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тестовое задание;</w:t>
            </w:r>
          </w:p>
          <w:p w:rsidR="00EC1333" w:rsidRPr="005F1DE3" w:rsidRDefault="00790AF3" w:rsidP="00790AF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домашняя </w:t>
            </w:r>
            <w:r w:rsidR="00EC1333" w:rsidRPr="005F1DE3">
              <w:rPr>
                <w:bCs/>
                <w:sz w:val="20"/>
                <w:szCs w:val="20"/>
              </w:rPr>
              <w:t xml:space="preserve"> контрольная работа</w:t>
            </w:r>
            <w:r w:rsidR="002B0814" w:rsidRPr="005F1DE3">
              <w:rPr>
                <w:bCs/>
                <w:sz w:val="20"/>
                <w:szCs w:val="20"/>
              </w:rPr>
              <w:t>;</w:t>
            </w:r>
          </w:p>
          <w:p w:rsidR="00696F01" w:rsidRPr="005F1DE3" w:rsidRDefault="00EC1333" w:rsidP="00790AF3">
            <w:pPr>
              <w:numPr>
                <w:ilvl w:val="0"/>
                <w:numId w:val="12"/>
              </w:numPr>
              <w:ind w:left="-112" w:firstLine="0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п</w:t>
            </w:r>
            <w:r w:rsidR="00696F01" w:rsidRPr="005F1DE3">
              <w:rPr>
                <w:bCs/>
                <w:sz w:val="20"/>
                <w:szCs w:val="20"/>
              </w:rPr>
              <w:t>рактическая работа</w:t>
            </w:r>
            <w:r w:rsidR="00790AF3">
              <w:rPr>
                <w:bCs/>
                <w:sz w:val="20"/>
                <w:szCs w:val="20"/>
              </w:rPr>
              <w:t>.</w:t>
            </w:r>
          </w:p>
        </w:tc>
      </w:tr>
      <w:tr w:rsidR="00696F01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3B2EEC" w:rsidP="003B2EEC">
            <w:pPr>
              <w:ind w:left="43"/>
            </w:pPr>
            <w:r>
              <w:t>Уметь</w:t>
            </w:r>
            <w:r w:rsidRPr="003B2EEC">
              <w:t xml:space="preserve"> </w:t>
            </w:r>
            <w:r>
              <w:t xml:space="preserve"> </w:t>
            </w:r>
            <w:r w:rsidR="00696F01" w:rsidRPr="003B2EEC">
              <w:t>пользоваться системой стандартов в целях сертификации новой продукции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0814" w:rsidRPr="005F1DE3" w:rsidRDefault="002B0814" w:rsidP="002B0814">
            <w:pPr>
              <w:rPr>
                <w:b/>
                <w:bCs/>
                <w:i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Текущий контроль:</w:t>
            </w:r>
          </w:p>
          <w:p w:rsidR="00790AF3" w:rsidRPr="005F1DE3" w:rsidRDefault="002B0814" w:rsidP="00790AF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</w:t>
            </w:r>
            <w:r w:rsidR="00790AF3" w:rsidRPr="005F1DE3">
              <w:rPr>
                <w:bCs/>
                <w:sz w:val="20"/>
                <w:szCs w:val="20"/>
              </w:rPr>
              <w:t>устный индивидуальный опрос;</w:t>
            </w:r>
          </w:p>
          <w:p w:rsidR="00790AF3" w:rsidRPr="005F1DE3" w:rsidRDefault="00790AF3" w:rsidP="00790AF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тестовое задание;</w:t>
            </w:r>
          </w:p>
          <w:p w:rsidR="00790AF3" w:rsidRPr="005F1DE3" w:rsidRDefault="00790AF3" w:rsidP="00790AF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домашняя </w:t>
            </w:r>
            <w:r w:rsidRPr="005F1DE3">
              <w:rPr>
                <w:bCs/>
                <w:sz w:val="20"/>
                <w:szCs w:val="20"/>
              </w:rPr>
              <w:t xml:space="preserve"> контрольная работа;</w:t>
            </w:r>
          </w:p>
          <w:p w:rsidR="00696F01" w:rsidRPr="005F1DE3" w:rsidRDefault="00790AF3" w:rsidP="00790AF3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практическая работа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696F01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3B2EEC" w:rsidP="003B2EEC">
            <w:pPr>
              <w:ind w:left="43"/>
            </w:pPr>
            <w:r>
              <w:t>Уметь</w:t>
            </w:r>
            <w:r w:rsidRPr="003B2EEC">
              <w:t xml:space="preserve"> </w:t>
            </w:r>
            <w:r w:rsidR="00696F01" w:rsidRPr="003B2EEC">
              <w:t>правильно выбирать измерительные средства и пользоваться ими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0814" w:rsidRPr="005F1DE3" w:rsidRDefault="002B0814" w:rsidP="002B0814">
            <w:pPr>
              <w:rPr>
                <w:b/>
                <w:bCs/>
                <w:i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Текущий контроль:</w:t>
            </w:r>
          </w:p>
          <w:p w:rsidR="00D65465" w:rsidRPr="005F1DE3" w:rsidRDefault="002B0814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</w:t>
            </w:r>
            <w:r w:rsidR="00D65465" w:rsidRPr="005F1DE3">
              <w:rPr>
                <w:bCs/>
                <w:sz w:val="20"/>
                <w:szCs w:val="20"/>
              </w:rPr>
              <w:t>устный индивидуальный опрос;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тестовое задание;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домашняя </w:t>
            </w:r>
            <w:r w:rsidRPr="005F1DE3">
              <w:rPr>
                <w:bCs/>
                <w:sz w:val="20"/>
                <w:szCs w:val="20"/>
              </w:rPr>
              <w:t xml:space="preserve"> контрольная работа;</w:t>
            </w:r>
          </w:p>
          <w:p w:rsidR="00D65465" w:rsidRDefault="00D65465" w:rsidP="00D65465">
            <w:pPr>
              <w:ind w:left="30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практическая работа</w:t>
            </w:r>
            <w:r>
              <w:rPr>
                <w:bCs/>
                <w:sz w:val="20"/>
                <w:szCs w:val="20"/>
              </w:rPr>
              <w:t>.</w:t>
            </w:r>
          </w:p>
          <w:p w:rsidR="00CA55D0" w:rsidRPr="005F1DE3" w:rsidRDefault="00CA55D0" w:rsidP="00D65465">
            <w:pPr>
              <w:ind w:left="30"/>
              <w:rPr>
                <w:bCs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Итоговый контроль:</w:t>
            </w:r>
            <w:r w:rsidR="00052895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5F1DE3">
              <w:rPr>
                <w:bCs/>
                <w:sz w:val="20"/>
                <w:szCs w:val="20"/>
              </w:rPr>
              <w:t>Экзамен</w:t>
            </w:r>
          </w:p>
        </w:tc>
      </w:tr>
      <w:tr w:rsidR="00696F01" w:rsidRPr="003B2EEC" w:rsidTr="00790AF3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696F01" w:rsidP="003B2EEC">
            <w:pPr>
              <w:jc w:val="center"/>
              <w:rPr>
                <w:bCs/>
              </w:rPr>
            </w:pPr>
            <w:r w:rsidRPr="003B2EEC">
              <w:rPr>
                <w:b/>
              </w:rPr>
              <w:t>Знания:</w:t>
            </w:r>
          </w:p>
        </w:tc>
      </w:tr>
      <w:tr w:rsidR="00696F01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696F01" w:rsidP="003B2EEC">
            <w:pPr>
              <w:ind w:left="43"/>
            </w:pPr>
            <w:r w:rsidRPr="003B2EEC">
              <w:t>Знать объекты, задачи виды профессиональной деятельности, связанные с реализацией профессиональных функций по метрологии, стандартизации и сертификации, правовые основы, основные понятия и определения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5D0" w:rsidRPr="00997177" w:rsidRDefault="00CA55D0" w:rsidP="00CA55D0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устный индивидуальный опрос;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тестовое задание;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домашняя </w:t>
            </w:r>
            <w:r w:rsidRPr="005F1DE3">
              <w:rPr>
                <w:bCs/>
                <w:sz w:val="20"/>
                <w:szCs w:val="20"/>
              </w:rPr>
              <w:t xml:space="preserve"> контрольная работа;</w:t>
            </w:r>
          </w:p>
          <w:p w:rsidR="00696F01" w:rsidRPr="00997177" w:rsidRDefault="00D65465" w:rsidP="00D65465">
            <w:pPr>
              <w:numPr>
                <w:ilvl w:val="0"/>
                <w:numId w:val="13"/>
              </w:numPr>
              <w:ind w:left="30" w:hanging="142"/>
              <w:rPr>
                <w:bCs/>
                <w:sz w:val="22"/>
                <w:szCs w:val="22"/>
              </w:rPr>
            </w:pPr>
            <w:r w:rsidRPr="005F1DE3">
              <w:rPr>
                <w:bCs/>
                <w:sz w:val="20"/>
                <w:szCs w:val="20"/>
              </w:rPr>
              <w:t>практическая работа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696F01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696F01" w:rsidP="003B2EEC">
            <w:pPr>
              <w:ind w:left="43"/>
            </w:pPr>
            <w:r w:rsidRPr="003B2EEC">
              <w:t>Знать метрологические службы, обеспечивающие единство измерений, государственный метрологический контроль и надзор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DE3" w:rsidRPr="00997177" w:rsidRDefault="005F1DE3" w:rsidP="005F1DE3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устный индивидуальный опрос;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тестовое задание;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домашняя </w:t>
            </w:r>
            <w:r w:rsidRPr="005F1DE3">
              <w:rPr>
                <w:bCs/>
                <w:sz w:val="20"/>
                <w:szCs w:val="20"/>
              </w:rPr>
              <w:t xml:space="preserve"> контрольная работа;</w:t>
            </w:r>
          </w:p>
          <w:p w:rsidR="00696F01" w:rsidRPr="00997177" w:rsidRDefault="005F1DE3" w:rsidP="006974A2">
            <w:pPr>
              <w:ind w:left="30"/>
              <w:rPr>
                <w:bCs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Итоговый контроль:</w:t>
            </w:r>
            <w:r w:rsidR="0005289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997177">
              <w:rPr>
                <w:bCs/>
                <w:sz w:val="22"/>
                <w:szCs w:val="22"/>
              </w:rPr>
              <w:t xml:space="preserve">Экзамен </w:t>
            </w:r>
          </w:p>
        </w:tc>
      </w:tr>
      <w:tr w:rsidR="00696F01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696F01" w:rsidP="003B2EEC">
            <w:pPr>
              <w:ind w:left="43"/>
            </w:pPr>
            <w:r w:rsidRPr="003B2EEC">
              <w:t>Знать принципы построения международных и отечественных стандартов, правила пользования стандартами, комплексами стандартов и другой нормативной документацией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DE3" w:rsidRPr="00997177" w:rsidRDefault="005F1DE3" w:rsidP="005F1DE3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5F1DE3" w:rsidRPr="00997177" w:rsidRDefault="005F1DE3" w:rsidP="005F1DE3">
            <w:pPr>
              <w:ind w:left="30"/>
              <w:rPr>
                <w:b/>
                <w:bCs/>
                <w:sz w:val="22"/>
                <w:szCs w:val="22"/>
              </w:rPr>
            </w:pPr>
            <w:r w:rsidRPr="00997177">
              <w:rPr>
                <w:bCs/>
                <w:sz w:val="22"/>
                <w:szCs w:val="22"/>
              </w:rPr>
              <w:t xml:space="preserve">Тестовое задание, </w:t>
            </w:r>
            <w:r w:rsidRPr="00997177">
              <w:rPr>
                <w:b/>
                <w:bCs/>
                <w:sz w:val="22"/>
                <w:szCs w:val="22"/>
              </w:rPr>
              <w:t xml:space="preserve"> </w:t>
            </w:r>
            <w:r w:rsidRPr="00997177">
              <w:rPr>
                <w:bCs/>
                <w:sz w:val="22"/>
                <w:szCs w:val="22"/>
              </w:rPr>
              <w:t>устный опрос.</w:t>
            </w:r>
          </w:p>
          <w:p w:rsidR="00696F01" w:rsidRPr="00997177" w:rsidRDefault="005F1DE3" w:rsidP="00052895">
            <w:pPr>
              <w:ind w:left="30"/>
              <w:rPr>
                <w:bCs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Итоговый контроль:</w:t>
            </w:r>
            <w:r w:rsidR="0005289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997177">
              <w:rPr>
                <w:bCs/>
                <w:sz w:val="22"/>
                <w:szCs w:val="22"/>
              </w:rPr>
              <w:t xml:space="preserve">Экзамен </w:t>
            </w:r>
          </w:p>
        </w:tc>
      </w:tr>
      <w:tr w:rsidR="005F1DE3" w:rsidRPr="003B2EEC" w:rsidTr="00790AF3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DE3" w:rsidRPr="003B2EEC" w:rsidRDefault="005F1DE3" w:rsidP="003B2EEC">
            <w:pPr>
              <w:ind w:left="43"/>
            </w:pPr>
            <w:r w:rsidRPr="003B2EEC">
              <w:t>Знать сертификацию, основные термины и определения, системы сертификации, порядок и правила сертификации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DE3" w:rsidRPr="00997177" w:rsidRDefault="005F1DE3" w:rsidP="00AD2D1F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устный индивидуальный опрос;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тестовое задание;</w:t>
            </w:r>
          </w:p>
          <w:p w:rsidR="00D65465" w:rsidRPr="005F1DE3" w:rsidRDefault="00D65465" w:rsidP="00D65465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домашняя </w:t>
            </w:r>
            <w:r w:rsidRPr="005F1DE3">
              <w:rPr>
                <w:bCs/>
                <w:sz w:val="20"/>
                <w:szCs w:val="20"/>
              </w:rPr>
              <w:t xml:space="preserve"> контрольная работа;</w:t>
            </w:r>
          </w:p>
          <w:p w:rsidR="005F1DE3" w:rsidRPr="00997177" w:rsidRDefault="005F1DE3" w:rsidP="00052895">
            <w:pPr>
              <w:ind w:left="30"/>
              <w:rPr>
                <w:bCs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Итоговый контроль:</w:t>
            </w:r>
            <w:r w:rsidR="00052895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997177">
              <w:rPr>
                <w:bCs/>
                <w:sz w:val="22"/>
                <w:szCs w:val="22"/>
              </w:rPr>
              <w:t xml:space="preserve">Экзамен </w:t>
            </w:r>
          </w:p>
        </w:tc>
      </w:tr>
      <w:tr w:rsidR="00997177" w:rsidRPr="00997177" w:rsidTr="00790AF3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7177" w:rsidRPr="00997177" w:rsidRDefault="00997177" w:rsidP="007377C5">
            <w:pPr>
              <w:jc w:val="center"/>
              <w:rPr>
                <w:b/>
                <w:bCs/>
              </w:rPr>
            </w:pPr>
            <w:r w:rsidRPr="00997177">
              <w:rPr>
                <w:b/>
                <w:bCs/>
              </w:rPr>
              <w:t>Итоговый контроль в форме экзамена.</w:t>
            </w:r>
          </w:p>
        </w:tc>
      </w:tr>
    </w:tbl>
    <w:p w:rsidR="00F97985" w:rsidRDefault="00F97985" w:rsidP="00737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sectPr w:rsidR="00F97985" w:rsidSect="00637336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41" w:rsidRDefault="004B7B41">
      <w:r>
        <w:separator/>
      </w:r>
    </w:p>
  </w:endnote>
  <w:endnote w:type="continuationSeparator" w:id="0">
    <w:p w:rsidR="004B7B41" w:rsidRDefault="004B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96" w:rsidRDefault="00A819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1996" w:rsidRDefault="00A8199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96" w:rsidRDefault="00A81996">
    <w:pPr>
      <w:pStyle w:val="a3"/>
      <w:jc w:val="right"/>
    </w:pPr>
    <w:fldSimple w:instr=" PAGE   \* MERGEFORMAT ">
      <w:r w:rsidR="001D59BD">
        <w:rPr>
          <w:noProof/>
        </w:rPr>
        <w:t>7</w:t>
      </w:r>
    </w:fldSimple>
  </w:p>
  <w:p w:rsidR="00A81996" w:rsidRDefault="00A8199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41" w:rsidRDefault="004B7B41">
      <w:r>
        <w:separator/>
      </w:r>
    </w:p>
  </w:footnote>
  <w:footnote w:type="continuationSeparator" w:id="0">
    <w:p w:rsidR="004B7B41" w:rsidRDefault="004B7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7050"/>
    <w:multiLevelType w:val="hybridMultilevel"/>
    <w:tmpl w:val="A33A5D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AE55BF"/>
    <w:multiLevelType w:val="multilevel"/>
    <w:tmpl w:val="FBA22A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4BDC0D54"/>
    <w:multiLevelType w:val="hybridMultilevel"/>
    <w:tmpl w:val="E7DC7248"/>
    <w:lvl w:ilvl="0" w:tplc="0E5EAD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C77B21"/>
    <w:multiLevelType w:val="hybridMultilevel"/>
    <w:tmpl w:val="C9DCB0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CC07E2"/>
    <w:multiLevelType w:val="hybridMultilevel"/>
    <w:tmpl w:val="20BE72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71D0A12"/>
    <w:multiLevelType w:val="hybridMultilevel"/>
    <w:tmpl w:val="F228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C5137"/>
    <w:multiLevelType w:val="hybridMultilevel"/>
    <w:tmpl w:val="C0CA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639AD"/>
    <w:multiLevelType w:val="hybridMultilevel"/>
    <w:tmpl w:val="9D02EB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937"/>
    <w:rsid w:val="00012814"/>
    <w:rsid w:val="00014051"/>
    <w:rsid w:val="00037483"/>
    <w:rsid w:val="00052895"/>
    <w:rsid w:val="00075786"/>
    <w:rsid w:val="00076DC4"/>
    <w:rsid w:val="00095AC4"/>
    <w:rsid w:val="000A4FDC"/>
    <w:rsid w:val="000D43A7"/>
    <w:rsid w:val="00112C2B"/>
    <w:rsid w:val="00117286"/>
    <w:rsid w:val="00145733"/>
    <w:rsid w:val="00154ADB"/>
    <w:rsid w:val="001701EB"/>
    <w:rsid w:val="00181424"/>
    <w:rsid w:val="0018210C"/>
    <w:rsid w:val="001D59BD"/>
    <w:rsid w:val="0020296E"/>
    <w:rsid w:val="002031D0"/>
    <w:rsid w:val="00215E19"/>
    <w:rsid w:val="002374CF"/>
    <w:rsid w:val="0025564A"/>
    <w:rsid w:val="00255F3A"/>
    <w:rsid w:val="00291BE1"/>
    <w:rsid w:val="002B0814"/>
    <w:rsid w:val="002C5325"/>
    <w:rsid w:val="002D2517"/>
    <w:rsid w:val="002F274B"/>
    <w:rsid w:val="0032570C"/>
    <w:rsid w:val="00354ED4"/>
    <w:rsid w:val="003A2552"/>
    <w:rsid w:val="003A6991"/>
    <w:rsid w:val="003A7B2D"/>
    <w:rsid w:val="003B2337"/>
    <w:rsid w:val="003B2EEC"/>
    <w:rsid w:val="003B3980"/>
    <w:rsid w:val="003B7181"/>
    <w:rsid w:val="003C1137"/>
    <w:rsid w:val="003C18E0"/>
    <w:rsid w:val="003F08AC"/>
    <w:rsid w:val="00414683"/>
    <w:rsid w:val="0044400C"/>
    <w:rsid w:val="0045339C"/>
    <w:rsid w:val="004B7B41"/>
    <w:rsid w:val="004C4186"/>
    <w:rsid w:val="004D7CD4"/>
    <w:rsid w:val="0053390B"/>
    <w:rsid w:val="00536E87"/>
    <w:rsid w:val="005374F6"/>
    <w:rsid w:val="00561598"/>
    <w:rsid w:val="00595A49"/>
    <w:rsid w:val="005F1DE3"/>
    <w:rsid w:val="00604878"/>
    <w:rsid w:val="006226F3"/>
    <w:rsid w:val="00633937"/>
    <w:rsid w:val="00637336"/>
    <w:rsid w:val="00692AAC"/>
    <w:rsid w:val="00696F01"/>
    <w:rsid w:val="006974A2"/>
    <w:rsid w:val="006B1005"/>
    <w:rsid w:val="00727B00"/>
    <w:rsid w:val="00727CCB"/>
    <w:rsid w:val="007314BB"/>
    <w:rsid w:val="007377C5"/>
    <w:rsid w:val="0075330E"/>
    <w:rsid w:val="00762A2D"/>
    <w:rsid w:val="0076434E"/>
    <w:rsid w:val="0077446C"/>
    <w:rsid w:val="00783408"/>
    <w:rsid w:val="00790AF3"/>
    <w:rsid w:val="00790F88"/>
    <w:rsid w:val="007A69D3"/>
    <w:rsid w:val="007D51F8"/>
    <w:rsid w:val="007E47BB"/>
    <w:rsid w:val="00802CF6"/>
    <w:rsid w:val="00844E27"/>
    <w:rsid w:val="00866389"/>
    <w:rsid w:val="008A2340"/>
    <w:rsid w:val="008A671C"/>
    <w:rsid w:val="008E218D"/>
    <w:rsid w:val="00915CAB"/>
    <w:rsid w:val="0093361E"/>
    <w:rsid w:val="0094631F"/>
    <w:rsid w:val="00957417"/>
    <w:rsid w:val="009725B4"/>
    <w:rsid w:val="00977FA9"/>
    <w:rsid w:val="00997177"/>
    <w:rsid w:val="009E7A92"/>
    <w:rsid w:val="00A10601"/>
    <w:rsid w:val="00A30544"/>
    <w:rsid w:val="00A33A7D"/>
    <w:rsid w:val="00A42C0E"/>
    <w:rsid w:val="00A46F44"/>
    <w:rsid w:val="00A47E89"/>
    <w:rsid w:val="00A50223"/>
    <w:rsid w:val="00A51B02"/>
    <w:rsid w:val="00A52BEC"/>
    <w:rsid w:val="00A55461"/>
    <w:rsid w:val="00A737AD"/>
    <w:rsid w:val="00A81996"/>
    <w:rsid w:val="00A974B9"/>
    <w:rsid w:val="00AD0042"/>
    <w:rsid w:val="00AD2D1F"/>
    <w:rsid w:val="00AE1CD7"/>
    <w:rsid w:val="00AE1EB7"/>
    <w:rsid w:val="00AF0AC1"/>
    <w:rsid w:val="00B0163B"/>
    <w:rsid w:val="00B42B3B"/>
    <w:rsid w:val="00B74E8D"/>
    <w:rsid w:val="00B83277"/>
    <w:rsid w:val="00B836A2"/>
    <w:rsid w:val="00B84B1C"/>
    <w:rsid w:val="00BE2161"/>
    <w:rsid w:val="00BE3709"/>
    <w:rsid w:val="00C11B43"/>
    <w:rsid w:val="00C13378"/>
    <w:rsid w:val="00C604D9"/>
    <w:rsid w:val="00C651E6"/>
    <w:rsid w:val="00C72A9F"/>
    <w:rsid w:val="00CA55D0"/>
    <w:rsid w:val="00CE22F1"/>
    <w:rsid w:val="00CF44C7"/>
    <w:rsid w:val="00CF6546"/>
    <w:rsid w:val="00D04DE7"/>
    <w:rsid w:val="00D12DCD"/>
    <w:rsid w:val="00D65465"/>
    <w:rsid w:val="00D9232A"/>
    <w:rsid w:val="00DC0BC9"/>
    <w:rsid w:val="00DE2BE7"/>
    <w:rsid w:val="00E169C2"/>
    <w:rsid w:val="00E3493F"/>
    <w:rsid w:val="00E51338"/>
    <w:rsid w:val="00E62B94"/>
    <w:rsid w:val="00EC1333"/>
    <w:rsid w:val="00EC6FD6"/>
    <w:rsid w:val="00EE16DD"/>
    <w:rsid w:val="00EE4813"/>
    <w:rsid w:val="00F8399E"/>
    <w:rsid w:val="00F97985"/>
    <w:rsid w:val="00FC4A93"/>
    <w:rsid w:val="00FE3486"/>
    <w:rsid w:val="00FE7867"/>
    <w:rsid w:val="00F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FE7867"/>
    <w:pPr>
      <w:spacing w:before="100" w:beforeAutospacing="1" w:after="119"/>
    </w:pPr>
  </w:style>
  <w:style w:type="paragraph" w:styleId="ad">
    <w:name w:val="Balloon Text"/>
    <w:basedOn w:val="a"/>
    <w:link w:val="ae"/>
    <w:uiPriority w:val="99"/>
    <w:semiHidden/>
    <w:unhideWhenUsed/>
    <w:rsid w:val="008E21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21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FE7867"/>
    <w:pPr>
      <w:spacing w:before="100" w:beforeAutospacing="1" w:after="119"/>
    </w:pPr>
  </w:style>
  <w:style w:type="paragraph" w:styleId="ad">
    <w:name w:val="Balloon Text"/>
    <w:basedOn w:val="a"/>
    <w:link w:val="ae"/>
    <w:uiPriority w:val="99"/>
    <w:semiHidden/>
    <w:unhideWhenUsed/>
    <w:rsid w:val="008E218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2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D2C0-1F95-47C6-9826-3D800646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11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29</cp:revision>
  <cp:lastPrinted>2017-02-01T08:24:00Z</cp:lastPrinted>
  <dcterms:created xsi:type="dcterms:W3CDTF">2015-10-14T15:23:00Z</dcterms:created>
  <dcterms:modified xsi:type="dcterms:W3CDTF">2017-02-06T16:38:00Z</dcterms:modified>
</cp:coreProperties>
</file>