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6E8" w:rsidRPr="00FB07F4" w:rsidRDefault="006C66E8" w:rsidP="006C66E8">
      <w:pPr>
        <w:spacing w:after="0"/>
        <w:jc w:val="center"/>
        <w:rPr>
          <w:rFonts w:ascii="Times New Roman" w:hAnsi="Times New Roman"/>
          <w:smallCaps/>
          <w:sz w:val="24"/>
          <w:szCs w:val="24"/>
        </w:rPr>
      </w:pPr>
      <w:r w:rsidRPr="00FB07F4">
        <w:rPr>
          <w:rFonts w:ascii="Times New Roman" w:hAnsi="Times New Roman"/>
          <w:bCs/>
          <w:sz w:val="24"/>
          <w:szCs w:val="24"/>
        </w:rPr>
        <w:t xml:space="preserve">Главное управление образования и науки Алтайского края </w:t>
      </w:r>
      <w:r w:rsidRPr="00FB07F4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6C66E8" w:rsidRPr="00FB07F4" w:rsidRDefault="006C66E8" w:rsidP="006C66E8">
      <w:pPr>
        <w:pStyle w:val="a9"/>
        <w:ind w:left="0"/>
        <w:rPr>
          <w:rFonts w:ascii="Times New Roman" w:eastAsia="Calibri" w:hAnsi="Times New Roman" w:cs="Times New Roman"/>
          <w:color w:val="000000"/>
          <w:spacing w:val="60"/>
          <w:sz w:val="24"/>
          <w:szCs w:val="24"/>
          <w:lang w:eastAsia="en-US"/>
        </w:rPr>
      </w:pPr>
      <w:r w:rsidRPr="00FB07F4">
        <w:rPr>
          <w:rFonts w:ascii="Times New Roman" w:hAnsi="Times New Roman" w:cs="Times New Roman"/>
          <w:smallCaps w:val="0"/>
          <w:color w:val="auto"/>
          <w:sz w:val="24"/>
          <w:szCs w:val="24"/>
        </w:rPr>
        <w:t>«Троицкий агротехнический техникум»</w:t>
      </w:r>
    </w:p>
    <w:p w:rsidR="006C66E8" w:rsidRPr="00FB07F4" w:rsidRDefault="006C66E8" w:rsidP="006C66E8">
      <w:pPr>
        <w:pStyle w:val="a9"/>
        <w:ind w:left="0"/>
        <w:rPr>
          <w:rFonts w:ascii="Times New Roman" w:hAnsi="Times New Roman" w:cs="Times New Roman"/>
          <w:smallCaps w:val="0"/>
          <w:color w:val="auto"/>
          <w:sz w:val="24"/>
          <w:szCs w:val="24"/>
        </w:rPr>
      </w:pPr>
      <w:r w:rsidRPr="00FB07F4">
        <w:rPr>
          <w:rFonts w:ascii="Times New Roman" w:eastAsia="Calibri" w:hAnsi="Times New Roman" w:cs="Times New Roman"/>
          <w:color w:val="000000"/>
          <w:spacing w:val="60"/>
          <w:sz w:val="24"/>
          <w:szCs w:val="24"/>
          <w:lang w:eastAsia="en-US"/>
        </w:rPr>
        <w:t>(КГБПОУ «ТАТТ»</w:t>
      </w:r>
      <w:r w:rsidRPr="00FB07F4">
        <w:rPr>
          <w:rFonts w:ascii="Times New Roman" w:hAnsi="Times New Roman" w:cs="Times New Roman"/>
          <w:smallCaps w:val="0"/>
          <w:color w:val="auto"/>
          <w:sz w:val="24"/>
          <w:szCs w:val="24"/>
        </w:rPr>
        <w:t>)</w:t>
      </w:r>
    </w:p>
    <w:p w:rsidR="006C66E8" w:rsidRPr="00FB07F4" w:rsidRDefault="006C66E8" w:rsidP="006C66E8">
      <w:pPr>
        <w:pStyle w:val="ab"/>
        <w:spacing w:before="0" w:beforeAutospacing="0" w:after="0"/>
        <w:ind w:left="7088"/>
        <w:jc w:val="both"/>
        <w:rPr>
          <w:b/>
          <w:bCs/>
        </w:rPr>
      </w:pPr>
    </w:p>
    <w:p w:rsidR="006C66E8" w:rsidRPr="00FB07F4" w:rsidRDefault="006C66E8" w:rsidP="006C66E8">
      <w:pPr>
        <w:pStyle w:val="ab"/>
        <w:spacing w:before="0" w:beforeAutospacing="0" w:after="0"/>
        <w:ind w:left="7088"/>
        <w:jc w:val="both"/>
        <w:rPr>
          <w:b/>
          <w:bCs/>
        </w:rPr>
      </w:pPr>
    </w:p>
    <w:p w:rsidR="006C66E8" w:rsidRPr="00FB07F4" w:rsidRDefault="006C66E8" w:rsidP="006C66E8">
      <w:pPr>
        <w:pStyle w:val="ab"/>
        <w:spacing w:before="0" w:beforeAutospacing="0" w:after="0"/>
        <w:ind w:left="7088"/>
        <w:jc w:val="center"/>
        <w:rPr>
          <w:b/>
        </w:rPr>
      </w:pPr>
      <w:r w:rsidRPr="00FB07F4">
        <w:rPr>
          <w:b/>
          <w:bCs/>
        </w:rPr>
        <w:t>УТВЕРЖДАЮ</w:t>
      </w:r>
    </w:p>
    <w:p w:rsidR="006C66E8" w:rsidRPr="00FB07F4" w:rsidRDefault="006C66E8" w:rsidP="006C66E8">
      <w:pPr>
        <w:pStyle w:val="ab"/>
        <w:spacing w:before="0" w:beforeAutospacing="0" w:after="0"/>
        <w:ind w:left="7088"/>
        <w:jc w:val="both"/>
      </w:pPr>
      <w:r w:rsidRPr="00FB07F4">
        <w:t>Директор КГБПОУ «ТАТТ»</w:t>
      </w:r>
    </w:p>
    <w:p w:rsidR="006C66E8" w:rsidRPr="00FB07F4" w:rsidRDefault="006C66E8" w:rsidP="006C66E8">
      <w:pPr>
        <w:pStyle w:val="ab"/>
        <w:spacing w:before="0" w:beforeAutospacing="0" w:after="0"/>
        <w:ind w:left="7088"/>
        <w:jc w:val="both"/>
      </w:pPr>
      <w:r w:rsidRPr="00FB07F4">
        <w:t xml:space="preserve">____________А.А. </w:t>
      </w:r>
      <w:proofErr w:type="spellStart"/>
      <w:r w:rsidRPr="00FB07F4">
        <w:t>Завьялов</w:t>
      </w:r>
      <w:proofErr w:type="spellEnd"/>
    </w:p>
    <w:p w:rsidR="006C66E8" w:rsidRPr="00FB07F4" w:rsidRDefault="006C66E8" w:rsidP="006C66E8">
      <w:pPr>
        <w:pStyle w:val="ab"/>
        <w:spacing w:before="0" w:beforeAutospacing="0" w:after="0"/>
        <w:ind w:left="7088"/>
        <w:jc w:val="both"/>
      </w:pPr>
      <w:r w:rsidRPr="00FB07F4">
        <w:t>«___» ____________ 201__г.</w:t>
      </w:r>
    </w:p>
    <w:p w:rsidR="006C66E8" w:rsidRPr="00FB07F4" w:rsidRDefault="006C66E8" w:rsidP="006C66E8">
      <w:pPr>
        <w:spacing w:after="0"/>
        <w:ind w:left="7088"/>
        <w:rPr>
          <w:b/>
          <w:color w:val="FFFFFF"/>
          <w:sz w:val="40"/>
          <w:szCs w:val="40"/>
        </w:rPr>
      </w:pPr>
    </w:p>
    <w:p w:rsidR="006C66E8" w:rsidRPr="00FB07F4" w:rsidRDefault="006C66E8" w:rsidP="006C66E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C66E8" w:rsidRPr="00FB07F4" w:rsidRDefault="006C66E8" w:rsidP="006C66E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C66E8" w:rsidRPr="00FB07F4" w:rsidRDefault="006C66E8" w:rsidP="006C66E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C66E8" w:rsidRPr="00FB07F4" w:rsidRDefault="006C66E8" w:rsidP="006C66E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C66E8" w:rsidRPr="00FB07F4" w:rsidRDefault="006C66E8" w:rsidP="006C66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jc w:val="center"/>
        <w:rPr>
          <w:rFonts w:ascii="Times New Roman" w:hAnsi="Times New Roman"/>
          <w:b/>
          <w:caps/>
          <w:sz w:val="44"/>
          <w:szCs w:val="44"/>
        </w:rPr>
      </w:pPr>
      <w:r w:rsidRPr="00FB07F4">
        <w:rPr>
          <w:rFonts w:ascii="Times New Roman" w:hAnsi="Times New Roman"/>
          <w:b/>
          <w:caps/>
          <w:sz w:val="44"/>
          <w:szCs w:val="44"/>
        </w:rPr>
        <w:t>рабочая программа</w:t>
      </w:r>
    </w:p>
    <w:p w:rsidR="006C66E8" w:rsidRPr="00FB07F4" w:rsidRDefault="006C66E8" w:rsidP="006C66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jc w:val="center"/>
        <w:rPr>
          <w:rFonts w:ascii="Times New Roman" w:hAnsi="Times New Roman"/>
          <w:b/>
          <w:caps/>
          <w:sz w:val="36"/>
          <w:szCs w:val="36"/>
        </w:rPr>
      </w:pPr>
    </w:p>
    <w:p w:rsidR="006C66E8" w:rsidRPr="00FB07F4" w:rsidRDefault="006C66E8" w:rsidP="006C66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jc w:val="center"/>
        <w:rPr>
          <w:rFonts w:ascii="Times New Roman" w:hAnsi="Times New Roman"/>
          <w:b/>
          <w:bCs/>
          <w:caps/>
          <w:sz w:val="36"/>
          <w:szCs w:val="36"/>
        </w:rPr>
      </w:pPr>
      <w:r w:rsidRPr="00FB07F4">
        <w:rPr>
          <w:rFonts w:ascii="Times New Roman" w:hAnsi="Times New Roman"/>
          <w:b/>
          <w:bCs/>
          <w:caps/>
          <w:sz w:val="36"/>
          <w:szCs w:val="36"/>
        </w:rPr>
        <w:t xml:space="preserve"> учебной дисциплины</w:t>
      </w:r>
    </w:p>
    <w:p w:rsidR="006C66E8" w:rsidRPr="00FB07F4" w:rsidRDefault="006C66E8" w:rsidP="006C66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jc w:val="center"/>
        <w:rPr>
          <w:rFonts w:ascii="Times New Roman" w:hAnsi="Times New Roman"/>
          <w:b/>
          <w:bCs/>
          <w:caps/>
          <w:sz w:val="36"/>
          <w:szCs w:val="36"/>
        </w:rPr>
      </w:pPr>
      <w:r>
        <w:rPr>
          <w:rFonts w:ascii="Times New Roman" w:hAnsi="Times New Roman"/>
          <w:b/>
          <w:bCs/>
          <w:caps/>
          <w:sz w:val="36"/>
          <w:szCs w:val="36"/>
        </w:rPr>
        <w:t>ОП.10</w:t>
      </w:r>
      <w:r w:rsidRPr="00FB07F4">
        <w:rPr>
          <w:rFonts w:ascii="Times New Roman" w:hAnsi="Times New Roman"/>
          <w:b/>
          <w:bCs/>
          <w:caps/>
          <w:sz w:val="36"/>
          <w:szCs w:val="36"/>
        </w:rPr>
        <w:t xml:space="preserve"> Инженерная графика</w:t>
      </w:r>
    </w:p>
    <w:p w:rsidR="006C66E8" w:rsidRPr="00FB07F4" w:rsidRDefault="006C66E8" w:rsidP="006C66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jc w:val="center"/>
        <w:rPr>
          <w:rFonts w:ascii="Times New Roman" w:hAnsi="Times New Roman"/>
          <w:b/>
          <w:bCs/>
          <w:caps/>
          <w:sz w:val="36"/>
          <w:szCs w:val="36"/>
        </w:rPr>
      </w:pPr>
    </w:p>
    <w:p w:rsidR="006C66E8" w:rsidRPr="00FB07F4" w:rsidRDefault="006C66E8" w:rsidP="006C66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FB07F4">
        <w:rPr>
          <w:rFonts w:ascii="Times New Roman" w:hAnsi="Times New Roman"/>
          <w:b/>
          <w:bCs/>
          <w:caps/>
          <w:sz w:val="28"/>
          <w:szCs w:val="28"/>
        </w:rPr>
        <w:t xml:space="preserve"> специальности</w:t>
      </w:r>
    </w:p>
    <w:p w:rsidR="006C66E8" w:rsidRDefault="006C66E8" w:rsidP="006C66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FB07F4">
        <w:rPr>
          <w:rFonts w:ascii="Times New Roman" w:hAnsi="Times New Roman"/>
          <w:b/>
          <w:bCs/>
          <w:caps/>
          <w:sz w:val="28"/>
          <w:szCs w:val="28"/>
        </w:rPr>
        <w:t xml:space="preserve">44.02.06 «профессиональное </w:t>
      </w:r>
      <w:proofErr w:type="gramStart"/>
      <w:r w:rsidRPr="00FB07F4">
        <w:rPr>
          <w:rFonts w:ascii="Times New Roman" w:hAnsi="Times New Roman"/>
          <w:b/>
          <w:bCs/>
          <w:caps/>
          <w:sz w:val="28"/>
          <w:szCs w:val="28"/>
        </w:rPr>
        <w:t>обучение (по отраслям</w:t>
      </w:r>
      <w:proofErr w:type="gramEnd"/>
      <w:r w:rsidRPr="00FB07F4">
        <w:rPr>
          <w:rFonts w:ascii="Times New Roman" w:hAnsi="Times New Roman"/>
          <w:b/>
          <w:bCs/>
          <w:caps/>
          <w:sz w:val="28"/>
          <w:szCs w:val="28"/>
        </w:rPr>
        <w:t>)»</w:t>
      </w:r>
    </w:p>
    <w:p w:rsidR="006C66E8" w:rsidRDefault="006C66E8" w:rsidP="006C66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6C66E8" w:rsidRPr="00FB07F4" w:rsidRDefault="006C66E8" w:rsidP="006C66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заочное обучение</w:t>
      </w:r>
    </w:p>
    <w:p w:rsidR="006C66E8" w:rsidRPr="00FB07F4" w:rsidRDefault="006C66E8" w:rsidP="006C66E8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66E8" w:rsidRPr="00FB07F4" w:rsidRDefault="006C66E8" w:rsidP="006C66E8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66E8" w:rsidRPr="00FB07F4" w:rsidRDefault="006C66E8" w:rsidP="006C66E8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66E8" w:rsidRPr="00FB07F4" w:rsidRDefault="006C66E8" w:rsidP="006C66E8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66E8" w:rsidRPr="00FB07F4" w:rsidRDefault="006C66E8" w:rsidP="006C66E8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66E8" w:rsidRPr="00FB07F4" w:rsidRDefault="006C66E8" w:rsidP="006C66E8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66E8" w:rsidRPr="00FB07F4" w:rsidRDefault="006C66E8" w:rsidP="006C66E8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66E8" w:rsidRPr="00FB07F4" w:rsidRDefault="006C66E8" w:rsidP="006C66E8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66E8" w:rsidRPr="00FB07F4" w:rsidRDefault="006C66E8" w:rsidP="006C66E8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66E8" w:rsidRPr="00FB07F4" w:rsidRDefault="006C66E8" w:rsidP="006C66E8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66E8" w:rsidRPr="00FB07F4" w:rsidRDefault="006C66E8" w:rsidP="006C66E8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66E8" w:rsidRPr="00FB07F4" w:rsidRDefault="006C66E8" w:rsidP="006C66E8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66E8" w:rsidRPr="00FB07F4" w:rsidRDefault="006C66E8" w:rsidP="006C66E8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66E8" w:rsidRPr="00FB07F4" w:rsidRDefault="006C66E8" w:rsidP="006C66E8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66E8" w:rsidRPr="00FB07F4" w:rsidRDefault="006C66E8" w:rsidP="006C66E8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66E8" w:rsidRPr="00FB07F4" w:rsidRDefault="006C66E8" w:rsidP="006C66E8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66E8" w:rsidRPr="00FB07F4" w:rsidRDefault="006C66E8" w:rsidP="006C66E8">
      <w:pPr>
        <w:spacing w:after="0"/>
        <w:jc w:val="center"/>
        <w:rPr>
          <w:rFonts w:ascii="Times New Roman" w:hAnsi="Times New Roman"/>
          <w:b/>
          <w:caps/>
          <w:color w:val="000000"/>
        </w:rPr>
      </w:pPr>
      <w:r w:rsidRPr="00FB07F4">
        <w:rPr>
          <w:rFonts w:ascii="Times New Roman" w:hAnsi="Times New Roman"/>
          <w:b/>
          <w:caps/>
          <w:color w:val="000000"/>
        </w:rPr>
        <w:t>Троицкое</w:t>
      </w:r>
    </w:p>
    <w:p w:rsidR="006C66E8" w:rsidRDefault="006C66E8" w:rsidP="006C66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07F4">
        <w:rPr>
          <w:rFonts w:ascii="Times New Roman" w:hAnsi="Times New Roman"/>
          <w:b/>
          <w:caps/>
          <w:color w:val="000000"/>
        </w:rPr>
        <w:t>2016</w:t>
      </w:r>
    </w:p>
    <w:p w:rsidR="00EC1BDC" w:rsidRDefault="006D0E23" w:rsidP="006C66E8">
      <w:pPr>
        <w:pageBreakBefore/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учебной дисциплины </w:t>
      </w:r>
      <w:r w:rsidR="006C66E8">
        <w:rPr>
          <w:rFonts w:ascii="Times New Roman" w:hAnsi="Times New Roman" w:cs="Times New Roman"/>
          <w:sz w:val="28"/>
          <w:szCs w:val="28"/>
        </w:rPr>
        <w:t>ОП.10</w:t>
      </w:r>
      <w:r w:rsidR="00637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ИНЖЕНЕРНАЯ ГРАФИКА разработана на основе примерной программы, составленной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="009F7EC0">
        <w:rPr>
          <w:rFonts w:ascii="Times New Roman" w:hAnsi="Times New Roman" w:cs="Times New Roman"/>
          <w:b/>
          <w:sz w:val="28"/>
          <w:szCs w:val="28"/>
        </w:rPr>
        <w:t>44.02.06</w:t>
      </w:r>
      <w:r w:rsidR="005E7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7EC0">
        <w:rPr>
          <w:rFonts w:ascii="Times New Roman" w:hAnsi="Times New Roman" w:cs="Times New Roman"/>
          <w:b/>
          <w:sz w:val="28"/>
          <w:szCs w:val="28"/>
        </w:rPr>
        <w:t xml:space="preserve">Профессиональное </w:t>
      </w:r>
      <w:proofErr w:type="gramStart"/>
      <w:r w:rsidR="009F7EC0">
        <w:rPr>
          <w:rFonts w:ascii="Times New Roman" w:hAnsi="Times New Roman" w:cs="Times New Roman"/>
          <w:b/>
          <w:sz w:val="28"/>
          <w:szCs w:val="28"/>
        </w:rPr>
        <w:t>обучение (по отраслям</w:t>
      </w:r>
      <w:proofErr w:type="gramEnd"/>
      <w:r w:rsidR="009F7EC0">
        <w:rPr>
          <w:rFonts w:ascii="Times New Roman" w:hAnsi="Times New Roman" w:cs="Times New Roman"/>
          <w:b/>
          <w:sz w:val="28"/>
          <w:szCs w:val="28"/>
        </w:rPr>
        <w:t>)</w:t>
      </w:r>
      <w:r w:rsidR="00AE2FA5">
        <w:rPr>
          <w:rFonts w:ascii="Times New Roman" w:hAnsi="Times New Roman" w:cs="Times New Roman"/>
          <w:b/>
          <w:sz w:val="28"/>
          <w:szCs w:val="28"/>
        </w:rPr>
        <w:t xml:space="preserve"> заочное отделение</w:t>
      </w:r>
    </w:p>
    <w:p w:rsidR="006D0E23" w:rsidRPr="006D0E23" w:rsidRDefault="006D0E23" w:rsidP="006D0E2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D0E23" w:rsidRDefault="006D0E23" w:rsidP="006D0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6D0E23" w:rsidRDefault="006D0E23" w:rsidP="006D0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Е.А., преподаватель КГБПОУ «ТАТТ»</w:t>
      </w:r>
    </w:p>
    <w:p w:rsidR="006D0E23" w:rsidRDefault="006D0E23" w:rsidP="006D0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9"/>
        <w:gridCol w:w="425"/>
        <w:gridCol w:w="4478"/>
      </w:tblGrid>
      <w:tr w:rsidR="006D0E23" w:rsidRPr="006D0E23" w:rsidTr="006C66E8">
        <w:tc>
          <w:tcPr>
            <w:tcW w:w="2705" w:type="pct"/>
          </w:tcPr>
          <w:p w:rsidR="006D0E23" w:rsidRDefault="006D0E23" w:rsidP="006D0E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D0E23">
              <w:rPr>
                <w:rFonts w:ascii="Times New Roman" w:hAnsi="Times New Roman" w:cs="Times New Roman"/>
                <w:sz w:val="24"/>
                <w:szCs w:val="28"/>
              </w:rPr>
              <w:t xml:space="preserve">Рассмотрена </w:t>
            </w:r>
          </w:p>
          <w:p w:rsidR="006D0E23" w:rsidRPr="006D0E23" w:rsidRDefault="006D0E23" w:rsidP="006D0E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D0E23">
              <w:rPr>
                <w:rFonts w:ascii="Times New Roman" w:hAnsi="Times New Roman" w:cs="Times New Roman"/>
                <w:sz w:val="24"/>
                <w:szCs w:val="28"/>
              </w:rPr>
              <w:t>цикловой методической комиссией общеобразовательных и социально-гуманитарных дисциплин</w:t>
            </w:r>
          </w:p>
          <w:p w:rsidR="006D0E23" w:rsidRPr="006D0E23" w:rsidRDefault="00903557" w:rsidP="006D0E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Протокол № __ от «__»__________2016</w:t>
            </w:r>
            <w:r w:rsidR="006D0E23" w:rsidRPr="006D0E23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  <w:p w:rsidR="006D0E23" w:rsidRPr="006D0E23" w:rsidRDefault="006D0E23" w:rsidP="006C66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D0E23">
              <w:rPr>
                <w:rFonts w:ascii="Times New Roman" w:hAnsi="Times New Roman" w:cs="Times New Roman"/>
                <w:sz w:val="24"/>
                <w:szCs w:val="28"/>
              </w:rPr>
              <w:t>Председатель ЦМК</w:t>
            </w:r>
            <w:r w:rsidR="00903557">
              <w:rPr>
                <w:rFonts w:ascii="Times New Roman" w:hAnsi="Times New Roman" w:cs="Times New Roman"/>
                <w:sz w:val="24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</w:t>
            </w:r>
            <w:r w:rsidRPr="006D0E23">
              <w:rPr>
                <w:rFonts w:ascii="Times New Roman" w:hAnsi="Times New Roman" w:cs="Times New Roman"/>
                <w:sz w:val="24"/>
                <w:szCs w:val="28"/>
              </w:rPr>
              <w:t>/О.В. Семёнова</w:t>
            </w:r>
          </w:p>
        </w:tc>
        <w:tc>
          <w:tcPr>
            <w:tcW w:w="199" w:type="pct"/>
          </w:tcPr>
          <w:p w:rsidR="006D0E23" w:rsidRPr="006D0E23" w:rsidRDefault="006D0E23" w:rsidP="006D0E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6" w:type="pct"/>
          </w:tcPr>
          <w:p w:rsidR="006D0E23" w:rsidRPr="006D0E23" w:rsidRDefault="006D0E23" w:rsidP="006D0E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0E23">
              <w:rPr>
                <w:rFonts w:ascii="Times New Roman" w:hAnsi="Times New Roman" w:cs="Times New Roman"/>
                <w:sz w:val="24"/>
                <w:szCs w:val="28"/>
              </w:rPr>
              <w:t>СОГЛАСОВАНО</w:t>
            </w:r>
          </w:p>
          <w:p w:rsidR="006D0E23" w:rsidRPr="006D0E23" w:rsidRDefault="006D0E23" w:rsidP="006D0E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D0E23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учебной работе</w:t>
            </w:r>
          </w:p>
          <w:p w:rsidR="006D0E23" w:rsidRPr="006D0E23" w:rsidRDefault="00903557" w:rsidP="006D0E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«___» _____________ 2016</w:t>
            </w:r>
            <w:r w:rsidR="006D0E23" w:rsidRPr="006D0E23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  <w:p w:rsidR="006D0E23" w:rsidRPr="006D0E23" w:rsidRDefault="006D0E23" w:rsidP="006C66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03557">
              <w:rPr>
                <w:rFonts w:ascii="Times New Roman" w:hAnsi="Times New Roman" w:cs="Times New Roman"/>
                <w:sz w:val="36"/>
                <w:szCs w:val="28"/>
              </w:rPr>
              <w:t>_____________</w:t>
            </w:r>
            <w:r w:rsidR="006C66E8">
              <w:rPr>
                <w:rFonts w:ascii="Times New Roman" w:hAnsi="Times New Roman" w:cs="Times New Roman"/>
                <w:sz w:val="24"/>
                <w:szCs w:val="28"/>
              </w:rPr>
              <w:t>/С.П. Петраш</w:t>
            </w:r>
            <w:r w:rsidRPr="006D0E23">
              <w:rPr>
                <w:rFonts w:ascii="Times New Roman" w:hAnsi="Times New Roman" w:cs="Times New Roman"/>
                <w:sz w:val="24"/>
                <w:szCs w:val="28"/>
              </w:rPr>
              <w:t>/</w:t>
            </w:r>
          </w:p>
        </w:tc>
      </w:tr>
    </w:tbl>
    <w:p w:rsidR="006D0E23" w:rsidRDefault="006D0E23" w:rsidP="006D0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934" w:rsidRDefault="006F0934" w:rsidP="006F0934">
      <w:pPr>
        <w:pStyle w:val="320"/>
        <w:keepNext/>
        <w:keepLines/>
        <w:pageBreakBefore/>
        <w:shd w:val="clear" w:color="auto" w:fill="auto"/>
        <w:spacing w:line="360" w:lineRule="auto"/>
        <w:jc w:val="center"/>
        <w:outlineLvl w:val="9"/>
        <w:rPr>
          <w:b/>
        </w:rPr>
      </w:pPr>
      <w:bookmarkStart w:id="0" w:name="bookmark1"/>
      <w:r>
        <w:rPr>
          <w:b/>
        </w:rPr>
        <w:lastRenderedPageBreak/>
        <w:t>СОДЕРЖАНИЕ</w:t>
      </w:r>
    </w:p>
    <w:p w:rsidR="006F0934" w:rsidRPr="00BD5F2E" w:rsidRDefault="006F0934" w:rsidP="006F0934">
      <w:pPr>
        <w:pStyle w:val="320"/>
        <w:keepNext/>
        <w:keepLines/>
        <w:shd w:val="clear" w:color="auto" w:fill="auto"/>
        <w:spacing w:line="360" w:lineRule="auto"/>
        <w:jc w:val="right"/>
        <w:outlineLvl w:val="9"/>
        <w:rPr>
          <w:sz w:val="20"/>
          <w:szCs w:val="20"/>
        </w:rPr>
      </w:pPr>
      <w:r w:rsidRPr="00BD5F2E">
        <w:rPr>
          <w:sz w:val="20"/>
          <w:szCs w:val="20"/>
        </w:rPr>
        <w:t>стр.</w:t>
      </w:r>
    </w:p>
    <w:p w:rsidR="006F0934" w:rsidRDefault="006F0934" w:rsidP="006F0934">
      <w:pPr>
        <w:pStyle w:val="320"/>
        <w:keepNext/>
        <w:keepLines/>
        <w:shd w:val="clear" w:color="auto" w:fill="auto"/>
        <w:spacing w:line="360" w:lineRule="auto"/>
        <w:jc w:val="left"/>
        <w:outlineLvl w:val="9"/>
      </w:pPr>
      <w:r w:rsidRPr="00BD5F2E">
        <w:t xml:space="preserve">1. </w:t>
      </w:r>
      <w:r>
        <w:t>Паспорт рабочей программ</w:t>
      </w:r>
      <w:r w:rsidR="006C66E8">
        <w:t>ы учебной дисциплины   …………………………………</w:t>
      </w:r>
      <w:r>
        <w:t xml:space="preserve"> 4</w:t>
      </w:r>
    </w:p>
    <w:p w:rsidR="006F0934" w:rsidRDefault="006F0934" w:rsidP="006F0934">
      <w:pPr>
        <w:pStyle w:val="320"/>
        <w:keepNext/>
        <w:keepLines/>
        <w:shd w:val="clear" w:color="auto" w:fill="auto"/>
        <w:spacing w:line="360" w:lineRule="auto"/>
        <w:jc w:val="left"/>
        <w:outlineLvl w:val="9"/>
      </w:pPr>
      <w:r>
        <w:t>2. Структура и содержание учебной дисциплины ……………………………</w:t>
      </w:r>
      <w:r w:rsidR="006C66E8">
        <w:t>………….</w:t>
      </w:r>
      <w:r>
        <w:t xml:space="preserve"> 6</w:t>
      </w:r>
    </w:p>
    <w:p w:rsidR="006F0934" w:rsidRDefault="006F0934" w:rsidP="006F0934">
      <w:pPr>
        <w:pStyle w:val="320"/>
        <w:keepNext/>
        <w:keepLines/>
        <w:shd w:val="clear" w:color="auto" w:fill="auto"/>
        <w:spacing w:line="360" w:lineRule="auto"/>
        <w:jc w:val="left"/>
        <w:outlineLvl w:val="9"/>
      </w:pPr>
      <w:r>
        <w:t>3. Условия реализации уч</w:t>
      </w:r>
      <w:r w:rsidR="006C66E8">
        <w:t>ебной дисциплины ……………………………………………</w:t>
      </w:r>
      <w:r>
        <w:t>15</w:t>
      </w:r>
    </w:p>
    <w:p w:rsidR="006F0934" w:rsidRDefault="006F0934" w:rsidP="006F0934">
      <w:pPr>
        <w:pStyle w:val="320"/>
        <w:keepNext/>
        <w:keepLines/>
        <w:shd w:val="clear" w:color="auto" w:fill="auto"/>
        <w:spacing w:line="360" w:lineRule="auto"/>
        <w:jc w:val="left"/>
        <w:outlineLvl w:val="9"/>
      </w:pPr>
      <w:r>
        <w:t>4. Контроль и оценка результатов освоения учебной дисциплины …………</w:t>
      </w:r>
      <w:r w:rsidR="006C66E8">
        <w:t>…………</w:t>
      </w:r>
      <w:r>
        <w:t>17</w:t>
      </w:r>
    </w:p>
    <w:p w:rsidR="006F0934" w:rsidRPr="00BD5F2E" w:rsidRDefault="006F0934" w:rsidP="006F0934">
      <w:pPr>
        <w:pStyle w:val="320"/>
        <w:keepNext/>
        <w:keepLines/>
        <w:shd w:val="clear" w:color="auto" w:fill="auto"/>
        <w:spacing w:line="360" w:lineRule="auto"/>
        <w:jc w:val="left"/>
        <w:outlineLvl w:val="9"/>
      </w:pPr>
    </w:p>
    <w:p w:rsidR="006F0934" w:rsidRPr="00D92095" w:rsidRDefault="006F0934" w:rsidP="006F0934">
      <w:pPr>
        <w:pStyle w:val="320"/>
        <w:keepNext/>
        <w:keepLines/>
        <w:pageBreakBefore/>
        <w:shd w:val="clear" w:color="auto" w:fill="auto"/>
        <w:spacing w:line="360" w:lineRule="auto"/>
        <w:jc w:val="center"/>
        <w:outlineLvl w:val="9"/>
        <w:rPr>
          <w:b/>
        </w:rPr>
      </w:pPr>
      <w:r w:rsidRPr="00D92095">
        <w:rPr>
          <w:b/>
        </w:rPr>
        <w:lastRenderedPageBreak/>
        <w:t>1. ПАСПОРТ РАБОЧЕЙ ПРОГРАММЫ УЧЕБНОЙ ДИСЦИПЛИНЫ</w:t>
      </w:r>
      <w:bookmarkEnd w:id="0"/>
    </w:p>
    <w:p w:rsidR="006F0934" w:rsidRPr="006C66E8" w:rsidRDefault="006C66E8" w:rsidP="006F0934">
      <w:pPr>
        <w:pStyle w:val="320"/>
        <w:keepNext/>
        <w:keepLines/>
        <w:shd w:val="clear" w:color="auto" w:fill="auto"/>
        <w:spacing w:line="360" w:lineRule="auto"/>
        <w:jc w:val="center"/>
        <w:outlineLvl w:val="9"/>
        <w:rPr>
          <w:b/>
          <w:i/>
        </w:rPr>
      </w:pPr>
      <w:bookmarkStart w:id="1" w:name="bookmark2"/>
      <w:r w:rsidRPr="006C66E8">
        <w:rPr>
          <w:rStyle w:val="321"/>
          <w:b/>
          <w:i w:val="0"/>
        </w:rPr>
        <w:t xml:space="preserve">ОП.10 </w:t>
      </w:r>
      <w:r w:rsidR="006F0934" w:rsidRPr="006C66E8">
        <w:rPr>
          <w:rStyle w:val="321"/>
          <w:b/>
          <w:i w:val="0"/>
        </w:rPr>
        <w:t>Инженерная графика</w:t>
      </w:r>
    </w:p>
    <w:p w:rsidR="006F0934" w:rsidRPr="00D92095" w:rsidRDefault="006F0934" w:rsidP="00B061F5">
      <w:pPr>
        <w:pStyle w:val="320"/>
        <w:keepNext/>
        <w:keepLines/>
        <w:shd w:val="clear" w:color="auto" w:fill="auto"/>
        <w:spacing w:before="120" w:line="360" w:lineRule="auto"/>
        <w:ind w:firstLine="851"/>
        <w:outlineLvl w:val="9"/>
        <w:rPr>
          <w:b/>
        </w:rPr>
      </w:pPr>
      <w:r w:rsidRPr="00D92095">
        <w:rPr>
          <w:b/>
        </w:rPr>
        <w:t>1.1. Область применения рабочей программы</w:t>
      </w:r>
      <w:bookmarkEnd w:id="1"/>
    </w:p>
    <w:p w:rsidR="006F0934" w:rsidRDefault="006F0934" w:rsidP="006F0934">
      <w:pPr>
        <w:pStyle w:val="20"/>
        <w:shd w:val="clear" w:color="auto" w:fill="auto"/>
        <w:spacing w:before="0" w:line="360" w:lineRule="auto"/>
        <w:ind w:firstLine="851"/>
        <w:jc w:val="both"/>
      </w:pPr>
      <w:r>
        <w:t xml:space="preserve">Рабочая программа учебной дисциплины является частью программы </w:t>
      </w:r>
      <w:r w:rsidR="006C66E8">
        <w:t xml:space="preserve">подготовки специалистов среднего звена </w:t>
      </w:r>
      <w:r>
        <w:t xml:space="preserve">в соответствии с ФГОС СПО по специальности 44.02.06 Профессиональное </w:t>
      </w:r>
      <w:proofErr w:type="gramStart"/>
      <w:r>
        <w:t>обучение (по отраслям</w:t>
      </w:r>
      <w:proofErr w:type="gramEnd"/>
      <w:r>
        <w:t>).</w:t>
      </w:r>
    </w:p>
    <w:p w:rsidR="006F0934" w:rsidRPr="00D92095" w:rsidRDefault="006F0934" w:rsidP="00B061F5">
      <w:pPr>
        <w:pStyle w:val="30"/>
        <w:keepNext/>
        <w:keepLines/>
        <w:shd w:val="clear" w:color="auto" w:fill="auto"/>
        <w:tabs>
          <w:tab w:val="left" w:pos="1808"/>
        </w:tabs>
        <w:spacing w:before="0" w:line="360" w:lineRule="auto"/>
        <w:ind w:left="760" w:firstLine="0"/>
        <w:outlineLvl w:val="9"/>
        <w:rPr>
          <w:b/>
          <w:sz w:val="28"/>
          <w:szCs w:val="28"/>
        </w:rPr>
      </w:pPr>
      <w:bookmarkStart w:id="2" w:name="bookmark3"/>
      <w:r>
        <w:rPr>
          <w:b/>
          <w:sz w:val="28"/>
          <w:szCs w:val="28"/>
        </w:rPr>
        <w:t>1.2 М</w:t>
      </w:r>
      <w:r w:rsidRPr="00D92095">
        <w:rPr>
          <w:b/>
          <w:sz w:val="28"/>
          <w:szCs w:val="28"/>
        </w:rPr>
        <w:t>есто учебной дисциплины в структуре основной профессиональной образовательной программы</w:t>
      </w:r>
      <w:bookmarkEnd w:id="2"/>
    </w:p>
    <w:p w:rsidR="006C66E8" w:rsidRDefault="006F0934" w:rsidP="00B061F5">
      <w:pPr>
        <w:pStyle w:val="30"/>
        <w:keepNext/>
        <w:keepLines/>
        <w:shd w:val="clear" w:color="auto" w:fill="auto"/>
        <w:tabs>
          <w:tab w:val="left" w:pos="1477"/>
        </w:tabs>
        <w:spacing w:before="0" w:line="360" w:lineRule="auto"/>
        <w:ind w:firstLine="0"/>
        <w:outlineLvl w:val="9"/>
        <w:rPr>
          <w:sz w:val="28"/>
          <w:szCs w:val="28"/>
        </w:rPr>
      </w:pPr>
      <w:bookmarkStart w:id="3" w:name="bookmark4"/>
      <w:r w:rsidRPr="000B371B">
        <w:rPr>
          <w:sz w:val="28"/>
          <w:szCs w:val="28"/>
        </w:rPr>
        <w:t>Учебная дисциплина «Инженерная графика» входит в профессиональный цикл</w:t>
      </w:r>
      <w:r w:rsidR="006C66E8">
        <w:rPr>
          <w:sz w:val="28"/>
          <w:szCs w:val="28"/>
        </w:rPr>
        <w:t>.</w:t>
      </w:r>
    </w:p>
    <w:p w:rsidR="006F0934" w:rsidRPr="00D92095" w:rsidRDefault="006F0934" w:rsidP="00B061F5">
      <w:pPr>
        <w:pStyle w:val="30"/>
        <w:keepNext/>
        <w:keepLines/>
        <w:shd w:val="clear" w:color="auto" w:fill="auto"/>
        <w:tabs>
          <w:tab w:val="left" w:pos="1477"/>
        </w:tabs>
        <w:spacing w:before="120" w:line="360" w:lineRule="auto"/>
        <w:ind w:firstLine="851"/>
        <w:outlineLvl w:val="9"/>
        <w:rPr>
          <w:b/>
          <w:sz w:val="28"/>
        </w:rPr>
      </w:pPr>
      <w:r>
        <w:rPr>
          <w:b/>
          <w:sz w:val="28"/>
        </w:rPr>
        <w:t>1.3 Ц</w:t>
      </w:r>
      <w:r w:rsidRPr="00D92095">
        <w:rPr>
          <w:b/>
          <w:sz w:val="28"/>
        </w:rPr>
        <w:t>ели и задачи учебной дисциплины - требования к результатам освоения учебной дисциплины</w:t>
      </w:r>
      <w:bookmarkEnd w:id="3"/>
    </w:p>
    <w:p w:rsidR="006F0934" w:rsidRDefault="006F0934" w:rsidP="006F093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bookmarkStart w:id="4" w:name="bookmark5"/>
      <w:r>
        <w:rPr>
          <w:rFonts w:ascii="Times New Roman" w:hAnsi="Times New Roman" w:cs="Times New Roman"/>
          <w:sz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 w:cs="Times New Roman"/>
          <w:b/>
          <w:sz w:val="28"/>
        </w:rPr>
        <w:t>уметь</w:t>
      </w:r>
      <w:r>
        <w:rPr>
          <w:rFonts w:ascii="Times New Roman" w:hAnsi="Times New Roman" w:cs="Times New Roman"/>
          <w:sz w:val="28"/>
        </w:rPr>
        <w:t xml:space="preserve">: </w:t>
      </w:r>
    </w:p>
    <w:p w:rsidR="006F0934" w:rsidRDefault="006F0934" w:rsidP="006F0934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оформлять проектно-конструкторскую, технологическую и другую техническую документацию в соответствии с действующей нормативной базой; </w:t>
      </w:r>
    </w:p>
    <w:p w:rsidR="0063747E" w:rsidRDefault="006F0934" w:rsidP="006F0934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выполнять изображения, разрезы и сечения на чертежах; </w:t>
      </w:r>
    </w:p>
    <w:p w:rsidR="006F0934" w:rsidRDefault="006F0934" w:rsidP="006F0934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выполнять </w:t>
      </w:r>
      <w:proofErr w:type="spellStart"/>
      <w:r>
        <w:rPr>
          <w:rFonts w:ascii="Times New Roman" w:eastAsia="Times New Roman" w:hAnsi="Times New Roman" w:cs="Times New Roman"/>
          <w:sz w:val="28"/>
        </w:rPr>
        <w:t>деталирование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сборочного чертежа; </w:t>
      </w:r>
    </w:p>
    <w:p w:rsidR="006F0934" w:rsidRDefault="006F0934" w:rsidP="006F0934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решать графические задачи.</w:t>
      </w:r>
    </w:p>
    <w:p w:rsidR="006F0934" w:rsidRDefault="006F0934" w:rsidP="006F093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 w:cs="Times New Roman"/>
          <w:b/>
          <w:sz w:val="28"/>
        </w:rPr>
        <w:t>знать</w:t>
      </w:r>
      <w:r>
        <w:rPr>
          <w:rFonts w:ascii="Times New Roman" w:hAnsi="Times New Roman" w:cs="Times New Roman"/>
          <w:sz w:val="28"/>
        </w:rPr>
        <w:t>:</w:t>
      </w:r>
    </w:p>
    <w:p w:rsidR="006F0934" w:rsidRDefault="006F0934" w:rsidP="006F0934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основные правила построения чертежей и схем; </w:t>
      </w:r>
    </w:p>
    <w:p w:rsidR="006F0934" w:rsidRDefault="006F0934" w:rsidP="006F0934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способы графического представления пространственных образов; </w:t>
      </w:r>
    </w:p>
    <w:p w:rsidR="006F0934" w:rsidRDefault="006F0934" w:rsidP="006F0934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возможности пакетов прикладных программ компьютерной графики в профессиональной деятельности; </w:t>
      </w:r>
    </w:p>
    <w:p w:rsidR="0063747E" w:rsidRDefault="006F0934" w:rsidP="006F0934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основные положения конструкторской, технологической документации, нормативных правовых актов; </w:t>
      </w:r>
    </w:p>
    <w:p w:rsidR="006F0934" w:rsidRPr="00DB1D41" w:rsidRDefault="006F0934" w:rsidP="006F0934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основы строительной графики</w:t>
      </w:r>
      <w:r w:rsidRPr="00DB1D41">
        <w:rPr>
          <w:rFonts w:ascii="Times New Roman" w:hAnsi="Times New Roman" w:cs="Times New Roman"/>
          <w:sz w:val="28"/>
          <w:szCs w:val="28"/>
        </w:rPr>
        <w:t>.</w:t>
      </w:r>
    </w:p>
    <w:p w:rsidR="006F0934" w:rsidRPr="00D92095" w:rsidRDefault="006F0934" w:rsidP="00B061F5">
      <w:pPr>
        <w:pStyle w:val="22"/>
        <w:shd w:val="clear" w:color="auto" w:fill="auto"/>
        <w:spacing w:before="120" w:line="360" w:lineRule="auto"/>
        <w:ind w:firstLine="851"/>
        <w:jc w:val="both"/>
        <w:outlineLvl w:val="9"/>
        <w:rPr>
          <w:b/>
        </w:rPr>
      </w:pPr>
      <w:bookmarkStart w:id="5" w:name="bookmark10"/>
      <w:bookmarkEnd w:id="4"/>
      <w:r w:rsidRPr="00D92095">
        <w:rPr>
          <w:rStyle w:val="215pt"/>
          <w:b/>
        </w:rPr>
        <w:t>1.4.</w:t>
      </w:r>
      <w:r w:rsidRPr="00D92095">
        <w:rPr>
          <w:b/>
        </w:rPr>
        <w:t xml:space="preserve"> </w:t>
      </w:r>
      <w:r>
        <w:rPr>
          <w:b/>
        </w:rPr>
        <w:t>К</w:t>
      </w:r>
      <w:r w:rsidRPr="00D92095">
        <w:rPr>
          <w:b/>
        </w:rPr>
        <w:t xml:space="preserve">оличество часов на освоение программы учебной </w:t>
      </w:r>
      <w:r w:rsidRPr="00D92095">
        <w:rPr>
          <w:rStyle w:val="215pt"/>
          <w:b/>
        </w:rPr>
        <w:t>дисциплины</w:t>
      </w:r>
      <w:bookmarkEnd w:id="5"/>
    </w:p>
    <w:p w:rsidR="006F0934" w:rsidRDefault="006F0934" w:rsidP="006F0934">
      <w:pPr>
        <w:spacing w:line="360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Максимальная учебная нагрузка обучающегося 192 часа</w:t>
      </w:r>
      <w:r w:rsidRPr="00F03564">
        <w:rPr>
          <w:rFonts w:ascii="Times New Roman" w:hAnsi="Times New Roman" w:cs="Times New Roman"/>
          <w:sz w:val="28"/>
          <w:szCs w:val="28"/>
        </w:rPr>
        <w:t>, в том числе: обязательной аудиторной учебной н</w:t>
      </w:r>
      <w:r w:rsidR="00794B21">
        <w:rPr>
          <w:rFonts w:ascii="Times New Roman" w:hAnsi="Times New Roman" w:cs="Times New Roman"/>
          <w:sz w:val="28"/>
          <w:szCs w:val="28"/>
        </w:rPr>
        <w:t>агрузки обучающегося 40</w:t>
      </w:r>
      <w:r>
        <w:rPr>
          <w:rFonts w:ascii="Times New Roman" w:hAnsi="Times New Roman" w:cs="Times New Roman"/>
          <w:sz w:val="28"/>
          <w:szCs w:val="28"/>
        </w:rPr>
        <w:t xml:space="preserve"> часа, </w:t>
      </w:r>
      <w:r w:rsidRPr="00F03564">
        <w:rPr>
          <w:rFonts w:ascii="Times New Roman" w:hAnsi="Times New Roman" w:cs="Times New Roman"/>
          <w:sz w:val="28"/>
          <w:szCs w:val="28"/>
        </w:rPr>
        <w:t>самостоятельной работы обуч</w:t>
      </w:r>
      <w:r>
        <w:rPr>
          <w:rFonts w:ascii="Times New Roman" w:hAnsi="Times New Roman" w:cs="Times New Roman"/>
          <w:sz w:val="28"/>
          <w:szCs w:val="28"/>
        </w:rPr>
        <w:t>ающегося 15</w:t>
      </w:r>
      <w:r w:rsidR="006C66E8">
        <w:rPr>
          <w:rFonts w:ascii="Times New Roman" w:hAnsi="Times New Roman" w:cs="Times New Roman"/>
          <w:sz w:val="28"/>
          <w:szCs w:val="28"/>
        </w:rPr>
        <w:t>2 часа</w:t>
      </w:r>
      <w:r w:rsidRPr="00F03564">
        <w:rPr>
          <w:rFonts w:ascii="Times New Roman" w:hAnsi="Times New Roman" w:cs="Times New Roman"/>
          <w:sz w:val="28"/>
          <w:szCs w:val="28"/>
        </w:rPr>
        <w:t>.</w:t>
      </w:r>
    </w:p>
    <w:p w:rsidR="006F0934" w:rsidRPr="00D92095" w:rsidRDefault="006F0934" w:rsidP="006F0934">
      <w:pPr>
        <w:pStyle w:val="12"/>
        <w:keepNext/>
        <w:keepLines/>
        <w:pageBreakBefore/>
        <w:shd w:val="clear" w:color="auto" w:fill="auto"/>
        <w:spacing w:after="0" w:line="360" w:lineRule="auto"/>
        <w:jc w:val="center"/>
        <w:outlineLvl w:val="9"/>
        <w:rPr>
          <w:b/>
          <w:sz w:val="28"/>
          <w:szCs w:val="28"/>
        </w:rPr>
      </w:pPr>
      <w:bookmarkStart w:id="6" w:name="bookmark11"/>
      <w:r w:rsidRPr="00D92095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6F0934" w:rsidRPr="00D92095" w:rsidRDefault="006F0934" w:rsidP="006F0934">
      <w:pPr>
        <w:pStyle w:val="12"/>
        <w:keepNext/>
        <w:keepLines/>
        <w:shd w:val="clear" w:color="auto" w:fill="auto"/>
        <w:spacing w:before="240" w:after="120" w:line="360" w:lineRule="auto"/>
        <w:ind w:firstLine="851"/>
        <w:jc w:val="both"/>
        <w:outlineLvl w:val="9"/>
        <w:rPr>
          <w:b/>
          <w:sz w:val="28"/>
        </w:rPr>
      </w:pPr>
      <w:r w:rsidRPr="00D92095">
        <w:rPr>
          <w:b/>
          <w:sz w:val="28"/>
        </w:rPr>
        <w:t>2.1. Объем учебной дисциплины и виды учебной работы</w:t>
      </w:r>
      <w:bookmarkEnd w:id="6"/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8483"/>
        <w:gridCol w:w="2003"/>
      </w:tblGrid>
      <w:tr w:rsidR="006F0934" w:rsidTr="00B061F5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934" w:rsidRDefault="006F0934" w:rsidP="006C66E8">
            <w:pPr>
              <w:pStyle w:val="40"/>
              <w:shd w:val="clear" w:color="auto" w:fill="auto"/>
              <w:spacing w:before="60" w:after="60" w:line="240" w:lineRule="auto"/>
              <w:ind w:left="3440" w:firstLine="0"/>
            </w:pPr>
            <w:r>
              <w:t>Вид учебной работы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934" w:rsidRDefault="006F0934" w:rsidP="006C66E8">
            <w:pPr>
              <w:pStyle w:val="40"/>
              <w:shd w:val="clear" w:color="auto" w:fill="auto"/>
              <w:spacing w:before="60" w:after="60" w:line="240" w:lineRule="auto"/>
              <w:ind w:firstLine="0"/>
              <w:jc w:val="center"/>
            </w:pPr>
            <w:r>
              <w:t>Объем часов</w:t>
            </w:r>
          </w:p>
        </w:tc>
      </w:tr>
      <w:tr w:rsidR="006F0934" w:rsidTr="00B061F5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934" w:rsidRDefault="006F0934" w:rsidP="006C66E8">
            <w:pPr>
              <w:pStyle w:val="40"/>
              <w:shd w:val="clear" w:color="auto" w:fill="auto"/>
              <w:spacing w:before="60" w:after="60" w:line="240" w:lineRule="auto"/>
              <w:ind w:left="160" w:firstLine="0"/>
            </w:pPr>
            <w:r>
              <w:t>Максимальная учебная нагрузка (всего)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934" w:rsidRDefault="006F0934" w:rsidP="006C66E8">
            <w:pPr>
              <w:pStyle w:val="50"/>
              <w:shd w:val="clear" w:color="auto" w:fill="auto"/>
              <w:spacing w:before="60" w:after="60" w:line="240" w:lineRule="auto"/>
            </w:pPr>
            <w:r>
              <w:t>192</w:t>
            </w:r>
          </w:p>
        </w:tc>
      </w:tr>
      <w:tr w:rsidR="006F0934" w:rsidTr="00B061F5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934" w:rsidRDefault="006F0934" w:rsidP="006C66E8">
            <w:pPr>
              <w:pStyle w:val="40"/>
              <w:shd w:val="clear" w:color="auto" w:fill="auto"/>
              <w:spacing w:before="60" w:after="60" w:line="240" w:lineRule="auto"/>
              <w:ind w:left="160" w:firstLine="0"/>
            </w:pPr>
            <w:r>
              <w:t>Обязательная аудиторная учебная нагрузка (всего)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934" w:rsidRDefault="006F0934" w:rsidP="006C66E8">
            <w:pPr>
              <w:pStyle w:val="50"/>
              <w:shd w:val="clear" w:color="auto" w:fill="auto"/>
              <w:spacing w:before="60" w:after="60" w:line="240" w:lineRule="auto"/>
            </w:pPr>
            <w:r>
              <w:t>42</w:t>
            </w:r>
          </w:p>
        </w:tc>
      </w:tr>
      <w:tr w:rsidR="006F0934" w:rsidTr="00B061F5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934" w:rsidRDefault="006F0934" w:rsidP="006C66E8">
            <w:pPr>
              <w:pStyle w:val="20"/>
              <w:shd w:val="clear" w:color="auto" w:fill="auto"/>
              <w:spacing w:before="60" w:after="60" w:line="240" w:lineRule="auto"/>
              <w:ind w:left="160" w:firstLine="0"/>
            </w:pPr>
            <w:r>
              <w:rPr>
                <w:rStyle w:val="23"/>
              </w:rPr>
              <w:t xml:space="preserve">в </w:t>
            </w:r>
            <w:r>
              <w:t>том числе: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934" w:rsidRDefault="006F0934" w:rsidP="006C66E8">
            <w:pPr>
              <w:spacing w:before="60" w:after="60"/>
              <w:rPr>
                <w:sz w:val="10"/>
                <w:szCs w:val="10"/>
              </w:rPr>
            </w:pPr>
          </w:p>
        </w:tc>
      </w:tr>
      <w:tr w:rsidR="006F0934" w:rsidTr="00B061F5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934" w:rsidRDefault="006F0934" w:rsidP="006C66E8">
            <w:pPr>
              <w:pStyle w:val="20"/>
              <w:shd w:val="clear" w:color="auto" w:fill="auto"/>
              <w:spacing w:before="60" w:after="60" w:line="240" w:lineRule="auto"/>
              <w:ind w:left="520" w:firstLine="47"/>
            </w:pPr>
            <w:r>
              <w:t>теоретические занятия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934" w:rsidRDefault="00870482" w:rsidP="006C66E8">
            <w:pPr>
              <w:pStyle w:val="50"/>
              <w:shd w:val="clear" w:color="auto" w:fill="auto"/>
              <w:spacing w:before="60" w:after="60" w:line="240" w:lineRule="auto"/>
            </w:pPr>
            <w:r>
              <w:t>2</w:t>
            </w:r>
          </w:p>
        </w:tc>
      </w:tr>
      <w:tr w:rsidR="006F0934" w:rsidTr="00B061F5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934" w:rsidRDefault="006F0934" w:rsidP="006C66E8">
            <w:pPr>
              <w:pStyle w:val="20"/>
              <w:shd w:val="clear" w:color="auto" w:fill="auto"/>
              <w:spacing w:before="60" w:after="60" w:line="240" w:lineRule="auto"/>
              <w:ind w:left="520" w:firstLine="47"/>
            </w:pPr>
            <w:r>
              <w:t>лабораторные работы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934" w:rsidRDefault="006F0934" w:rsidP="006C66E8">
            <w:pPr>
              <w:spacing w:before="60" w:after="60"/>
              <w:rPr>
                <w:sz w:val="10"/>
                <w:szCs w:val="10"/>
              </w:rPr>
            </w:pPr>
          </w:p>
        </w:tc>
      </w:tr>
      <w:tr w:rsidR="006F0934" w:rsidTr="00B061F5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934" w:rsidRDefault="006F0934" w:rsidP="006C66E8">
            <w:pPr>
              <w:pStyle w:val="20"/>
              <w:shd w:val="clear" w:color="auto" w:fill="auto"/>
              <w:spacing w:before="60" w:after="60" w:line="240" w:lineRule="auto"/>
              <w:ind w:left="520" w:firstLine="47"/>
            </w:pPr>
            <w:r>
              <w:t>практические занятия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934" w:rsidRDefault="00870482" w:rsidP="006C66E8">
            <w:pPr>
              <w:pStyle w:val="50"/>
              <w:shd w:val="clear" w:color="auto" w:fill="auto"/>
              <w:spacing w:before="60" w:after="60" w:line="240" w:lineRule="auto"/>
            </w:pPr>
            <w:r>
              <w:t>38</w:t>
            </w:r>
          </w:p>
        </w:tc>
      </w:tr>
      <w:tr w:rsidR="006F0934" w:rsidTr="00B061F5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934" w:rsidRDefault="006F0934" w:rsidP="006C66E8">
            <w:pPr>
              <w:pStyle w:val="20"/>
              <w:shd w:val="clear" w:color="auto" w:fill="auto"/>
              <w:spacing w:before="60" w:after="60" w:line="240" w:lineRule="auto"/>
              <w:ind w:left="520" w:firstLine="47"/>
            </w:pPr>
            <w:r>
              <w:t>контрольные работы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934" w:rsidRDefault="006F0934" w:rsidP="006C66E8">
            <w:pPr>
              <w:spacing w:before="60" w:after="60"/>
              <w:rPr>
                <w:sz w:val="10"/>
                <w:szCs w:val="10"/>
              </w:rPr>
            </w:pPr>
          </w:p>
        </w:tc>
      </w:tr>
      <w:tr w:rsidR="006F0934" w:rsidTr="00B061F5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934" w:rsidRDefault="006F0934" w:rsidP="006C66E8">
            <w:pPr>
              <w:pStyle w:val="20"/>
              <w:shd w:val="clear" w:color="auto" w:fill="auto"/>
              <w:spacing w:before="60" w:after="60" w:line="240" w:lineRule="auto"/>
              <w:ind w:left="520" w:firstLine="47"/>
            </w:pPr>
            <w:r>
              <w:t>курсовая работа (проект)</w:t>
            </w:r>
            <w:r>
              <w:rPr>
                <w:rStyle w:val="24"/>
              </w:rPr>
              <w:t xml:space="preserve"> (если предусмотрено)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934" w:rsidRDefault="006F0934" w:rsidP="006C66E8">
            <w:pPr>
              <w:spacing w:before="60" w:after="60"/>
              <w:rPr>
                <w:sz w:val="10"/>
                <w:szCs w:val="10"/>
              </w:rPr>
            </w:pPr>
          </w:p>
        </w:tc>
      </w:tr>
      <w:tr w:rsidR="006F0934" w:rsidTr="00B061F5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934" w:rsidRDefault="006F0934" w:rsidP="006C66E8">
            <w:pPr>
              <w:pStyle w:val="40"/>
              <w:shd w:val="clear" w:color="auto" w:fill="auto"/>
              <w:spacing w:before="60" w:after="60" w:line="240" w:lineRule="auto"/>
              <w:ind w:left="160" w:firstLine="0"/>
            </w:pPr>
            <w:r>
              <w:t>Самостоятельная работа обучающегося (всего)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934" w:rsidRDefault="006F0934" w:rsidP="006C66E8">
            <w:pPr>
              <w:pStyle w:val="50"/>
              <w:shd w:val="clear" w:color="auto" w:fill="auto"/>
              <w:spacing w:before="60" w:after="60" w:line="240" w:lineRule="auto"/>
            </w:pPr>
            <w:r>
              <w:t>15</w:t>
            </w:r>
            <w:r w:rsidR="00870482">
              <w:t>2</w:t>
            </w:r>
          </w:p>
        </w:tc>
      </w:tr>
      <w:tr w:rsidR="006F0934" w:rsidTr="00B061F5">
        <w:trPr>
          <w:trHeight w:val="20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934" w:rsidRDefault="006F0934" w:rsidP="006C66E8">
            <w:pPr>
              <w:pStyle w:val="40"/>
              <w:shd w:val="clear" w:color="auto" w:fill="auto"/>
              <w:spacing w:before="60" w:after="60" w:line="240" w:lineRule="auto"/>
              <w:ind w:left="160" w:firstLine="0"/>
            </w:pPr>
            <w:r>
              <w:t>Итоговая аттестация в форме экзамена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934" w:rsidRDefault="006F0934" w:rsidP="006C66E8">
            <w:pPr>
              <w:pStyle w:val="50"/>
              <w:shd w:val="clear" w:color="auto" w:fill="auto"/>
              <w:spacing w:before="60" w:after="60" w:line="324" w:lineRule="exact"/>
            </w:pPr>
          </w:p>
        </w:tc>
      </w:tr>
    </w:tbl>
    <w:p w:rsidR="006F0934" w:rsidRPr="00D92095" w:rsidRDefault="006F0934" w:rsidP="006F0934"/>
    <w:p w:rsidR="006F0934" w:rsidRDefault="006F0934" w:rsidP="006F0934">
      <w:pPr>
        <w:pageBreakBefore/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6F0934" w:rsidSect="006C66E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F0934" w:rsidRPr="00C606F5" w:rsidRDefault="006F0934" w:rsidP="006F0934">
      <w:pPr>
        <w:pageBreakBefore/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6F5">
        <w:rPr>
          <w:rFonts w:ascii="Times New Roman" w:hAnsi="Times New Roman" w:cs="Times New Roman"/>
          <w:b/>
          <w:sz w:val="28"/>
          <w:szCs w:val="28"/>
        </w:rPr>
        <w:lastRenderedPageBreak/>
        <w:t>2.2. Тематический план и</w:t>
      </w:r>
      <w:r w:rsidR="00B061F5">
        <w:rPr>
          <w:rFonts w:ascii="Times New Roman" w:hAnsi="Times New Roman" w:cs="Times New Roman"/>
          <w:b/>
          <w:sz w:val="28"/>
          <w:szCs w:val="28"/>
        </w:rPr>
        <w:t xml:space="preserve"> содержание учебной дисциплины ОП.10 Инженерная графика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028"/>
        <w:gridCol w:w="10558"/>
        <w:gridCol w:w="1832"/>
      </w:tblGrid>
      <w:tr w:rsidR="00B061F5" w:rsidRPr="00C606F5" w:rsidTr="00B061F5">
        <w:trPr>
          <w:trHeight w:val="428"/>
        </w:trPr>
        <w:tc>
          <w:tcPr>
            <w:tcW w:w="982" w:type="pct"/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24" w:type="pct"/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материала, практические занятия, графические работы, самостоятельная работа </w:t>
            </w:r>
            <w:proofErr w:type="gramStart"/>
            <w:r w:rsidRPr="00C606F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94" w:type="pct"/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B061F5" w:rsidRPr="00C606F5" w:rsidTr="00B061F5">
        <w:trPr>
          <w:trHeight w:val="211"/>
        </w:trPr>
        <w:tc>
          <w:tcPr>
            <w:tcW w:w="982" w:type="pct"/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24" w:type="pct"/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061F5" w:rsidRPr="00C606F5" w:rsidTr="00B061F5">
        <w:trPr>
          <w:trHeight w:val="1524"/>
        </w:trPr>
        <w:tc>
          <w:tcPr>
            <w:tcW w:w="982" w:type="pct"/>
            <w:shd w:val="clear" w:color="auto" w:fill="FFFFFF"/>
          </w:tcPr>
          <w:p w:rsidR="00B061F5" w:rsidRPr="00187752" w:rsidRDefault="00B061F5" w:rsidP="006C66E8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752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3424" w:type="pct"/>
            <w:shd w:val="clear" w:color="auto" w:fill="FFFFFF"/>
          </w:tcPr>
          <w:p w:rsidR="00B061F5" w:rsidRPr="00C606F5" w:rsidRDefault="00B061F5" w:rsidP="006C66E8">
            <w:pPr>
              <w:spacing w:after="0"/>
              <w:ind w:left="11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6FA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061F5" w:rsidRPr="00C606F5" w:rsidRDefault="00B061F5" w:rsidP="006C66E8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sz w:val="24"/>
                <w:szCs w:val="24"/>
              </w:rPr>
              <w:t>Сущность учебной дисциплины «Инженерная графика».</w:t>
            </w:r>
          </w:p>
          <w:p w:rsidR="00B061F5" w:rsidRPr="00C606F5" w:rsidRDefault="00B061F5" w:rsidP="006C66E8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sz w:val="24"/>
                <w:szCs w:val="24"/>
              </w:rPr>
              <w:t>Место учебной дисциплины в общей программе обучающегося специалиста.</w:t>
            </w:r>
          </w:p>
          <w:p w:rsidR="00B061F5" w:rsidRPr="00C606F5" w:rsidRDefault="00B061F5" w:rsidP="006C66E8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sz w:val="24"/>
                <w:szCs w:val="24"/>
              </w:rPr>
              <w:t>Критерии оценивания знаний умений и навыков при получении практического опыта по учебной дисциплине. Учебная литература. Интернет источники.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61F5" w:rsidRPr="00C606F5" w:rsidTr="00B061F5">
        <w:trPr>
          <w:trHeight w:val="242"/>
        </w:trPr>
        <w:tc>
          <w:tcPr>
            <w:tcW w:w="4406" w:type="pct"/>
            <w:gridSpan w:val="2"/>
            <w:shd w:val="clear" w:color="auto" w:fill="FFFFFF"/>
            <w:vAlign w:val="center"/>
          </w:tcPr>
          <w:p w:rsidR="00B061F5" w:rsidRPr="00C606F5" w:rsidRDefault="00B061F5" w:rsidP="00B061F5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C8">
              <w:rPr>
                <w:rFonts w:ascii="Times New Roman" w:hAnsi="Times New Roman" w:cs="Times New Roman"/>
                <w:b/>
                <w:sz w:val="24"/>
                <w:szCs w:val="24"/>
              </w:rPr>
              <w:t>Раздел 1 Геометрическое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68C8">
              <w:rPr>
                <w:rFonts w:ascii="Times New Roman" w:hAnsi="Times New Roman" w:cs="Times New Roman"/>
                <w:b/>
                <w:sz w:val="24"/>
                <w:szCs w:val="24"/>
              </w:rPr>
              <w:t>черчение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B061F5" w:rsidRPr="00C606F5" w:rsidTr="00B061F5">
        <w:trPr>
          <w:trHeight w:val="889"/>
        </w:trPr>
        <w:tc>
          <w:tcPr>
            <w:tcW w:w="982" w:type="pct"/>
            <w:vMerge w:val="restart"/>
            <w:shd w:val="clear" w:color="auto" w:fill="FFFFFF"/>
          </w:tcPr>
          <w:p w:rsidR="00B061F5" w:rsidRPr="00187752" w:rsidRDefault="00B061F5" w:rsidP="006C66E8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752">
              <w:rPr>
                <w:rFonts w:ascii="Times New Roman" w:hAnsi="Times New Roman" w:cs="Times New Roman"/>
                <w:sz w:val="24"/>
                <w:szCs w:val="24"/>
              </w:rPr>
              <w:t>Тема 1.1 Основные сведения по оформлению | чертежей</w:t>
            </w:r>
          </w:p>
        </w:tc>
        <w:tc>
          <w:tcPr>
            <w:tcW w:w="3424" w:type="pct"/>
            <w:shd w:val="clear" w:color="auto" w:fill="FFFFFF"/>
          </w:tcPr>
          <w:p w:rsidR="00B061F5" w:rsidRDefault="00B061F5" w:rsidP="006C66E8">
            <w:pPr>
              <w:spacing w:after="0"/>
              <w:ind w:left="1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="00832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</w:t>
            </w:r>
          </w:p>
          <w:p w:rsidR="00B061F5" w:rsidRPr="00C853E9" w:rsidRDefault="00B061F5" w:rsidP="006C66E8">
            <w:pPr>
              <w:spacing w:after="0"/>
              <w:ind w:left="1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сведения по оформлению чертежей. Оформление чертежного листа, типы и размеры линий чертежа. Размеры и конструкция прописных и строчных букв, цифр и знаков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61F5" w:rsidRPr="00C606F5" w:rsidTr="00B061F5">
        <w:trPr>
          <w:trHeight w:val="689"/>
        </w:trPr>
        <w:tc>
          <w:tcPr>
            <w:tcW w:w="982" w:type="pct"/>
            <w:vMerge/>
            <w:shd w:val="clear" w:color="auto" w:fill="FFFFFF"/>
          </w:tcPr>
          <w:p w:rsidR="00B061F5" w:rsidRPr="00187752" w:rsidRDefault="00B061F5" w:rsidP="006C66E8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pct"/>
            <w:shd w:val="clear" w:color="auto" w:fill="FFFFFF"/>
          </w:tcPr>
          <w:p w:rsidR="00B061F5" w:rsidRPr="00056FA7" w:rsidRDefault="00B061F5" w:rsidP="006C66E8">
            <w:pPr>
              <w:spacing w:after="0"/>
              <w:ind w:left="1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A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B061F5" w:rsidRDefault="00B061F5" w:rsidP="006F0934">
            <w:pPr>
              <w:pStyle w:val="a6"/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чертежного шрифта размера 10 и основных типов линий</w:t>
            </w:r>
          </w:p>
          <w:p w:rsidR="00B061F5" w:rsidRDefault="00B061F5" w:rsidP="006F0934">
            <w:pPr>
              <w:pStyle w:val="a6"/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трех видов штампов</w:t>
            </w:r>
          </w:p>
          <w:p w:rsidR="00B061F5" w:rsidRPr="00C606F5" w:rsidRDefault="00B061F5" w:rsidP="006F0934">
            <w:pPr>
              <w:pStyle w:val="a6"/>
              <w:numPr>
                <w:ilvl w:val="0"/>
                <w:numId w:val="5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трех видов штампов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61F5" w:rsidRPr="00C606F5" w:rsidTr="00B061F5">
        <w:trPr>
          <w:trHeight w:val="801"/>
        </w:trPr>
        <w:tc>
          <w:tcPr>
            <w:tcW w:w="982" w:type="pct"/>
            <w:vMerge w:val="restart"/>
            <w:shd w:val="clear" w:color="auto" w:fill="FFFFFF"/>
          </w:tcPr>
          <w:p w:rsidR="00B061F5" w:rsidRPr="00187752" w:rsidRDefault="00B061F5" w:rsidP="006C66E8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752">
              <w:rPr>
                <w:rFonts w:ascii="Times New Roman" w:hAnsi="Times New Roman" w:cs="Times New Roman"/>
                <w:sz w:val="24"/>
                <w:szCs w:val="24"/>
              </w:rPr>
              <w:t xml:space="preserve">Тема 1.2 </w:t>
            </w:r>
            <w:proofErr w:type="gramStart"/>
            <w:r w:rsidRPr="00187752">
              <w:rPr>
                <w:rFonts w:ascii="Times New Roman" w:hAnsi="Times New Roman" w:cs="Times New Roman"/>
                <w:sz w:val="24"/>
                <w:szCs w:val="24"/>
              </w:rPr>
              <w:t>Геометрические</w:t>
            </w:r>
            <w:proofErr w:type="gramEnd"/>
          </w:p>
          <w:p w:rsidR="00B061F5" w:rsidRPr="00187752" w:rsidRDefault="00B061F5" w:rsidP="006C66E8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752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</w:p>
        </w:tc>
        <w:tc>
          <w:tcPr>
            <w:tcW w:w="3424" w:type="pct"/>
            <w:shd w:val="clear" w:color="auto" w:fill="FFFFFF"/>
          </w:tcPr>
          <w:p w:rsidR="00B061F5" w:rsidRDefault="00B061F5" w:rsidP="00794B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</w:t>
            </w:r>
            <w:r w:rsidRPr="00832325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="00832325" w:rsidRPr="00832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</w:t>
            </w:r>
          </w:p>
          <w:p w:rsidR="00B061F5" w:rsidRPr="00C606F5" w:rsidRDefault="00B061F5" w:rsidP="00794B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Геометрические построения. Масштабы. Правила деления окружности, отрезка прямой и углов на равные части. Последовательность построения лекальных кривых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равила нанесения размеров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B061F5" w:rsidRPr="00C606F5" w:rsidRDefault="00B061F5" w:rsidP="006C66E8">
            <w:pPr>
              <w:pStyle w:val="60"/>
              <w:shd w:val="clear" w:color="auto" w:fill="auto"/>
              <w:spacing w:line="240" w:lineRule="auto"/>
              <w:ind w:lef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061F5" w:rsidRPr="00C606F5" w:rsidTr="00B4453A">
        <w:trPr>
          <w:trHeight w:val="1904"/>
        </w:trPr>
        <w:tc>
          <w:tcPr>
            <w:tcW w:w="982" w:type="pct"/>
            <w:vMerge/>
            <w:shd w:val="clear" w:color="auto" w:fill="FFFFFF"/>
          </w:tcPr>
          <w:p w:rsidR="00B061F5" w:rsidRPr="00187752" w:rsidRDefault="00B061F5" w:rsidP="006C66E8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pct"/>
            <w:shd w:val="clear" w:color="auto" w:fill="FFFFFF"/>
          </w:tcPr>
          <w:p w:rsidR="00B061F5" w:rsidRPr="00056FA7" w:rsidRDefault="00B061F5" w:rsidP="006C66E8">
            <w:pPr>
              <w:spacing w:after="0"/>
              <w:ind w:left="1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A7">
              <w:rPr>
                <w:rFonts w:ascii="Times New Roman" w:hAnsi="Times New Roman" w:cs="Times New Roman"/>
                <w:b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B061F5" w:rsidRDefault="00B061F5" w:rsidP="006F0934">
            <w:pPr>
              <w:pStyle w:val="a6"/>
              <w:numPr>
                <w:ilvl w:val="0"/>
                <w:numId w:val="6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 детали с применением деления окружности и нанесением размеров</w:t>
            </w:r>
          </w:p>
          <w:p w:rsidR="00B061F5" w:rsidRPr="00C07C9C" w:rsidRDefault="00B061F5" w:rsidP="006F0934">
            <w:pPr>
              <w:pStyle w:val="a6"/>
              <w:numPr>
                <w:ilvl w:val="0"/>
                <w:numId w:val="6"/>
              </w:num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Доработка графической работы №1 домашней контрольной работы с подробным объяснением правил вычерчивания букв и линий</w:t>
            </w:r>
          </w:p>
          <w:p w:rsidR="00B061F5" w:rsidRPr="00C07C9C" w:rsidRDefault="00B061F5" w:rsidP="006F0934">
            <w:pPr>
              <w:pStyle w:val="a6"/>
              <w:numPr>
                <w:ilvl w:val="0"/>
                <w:numId w:val="6"/>
              </w:numPr>
              <w:spacing w:after="0"/>
              <w:ind w:left="1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C9C">
              <w:rPr>
                <w:rFonts w:ascii="Times New Roman" w:hAnsi="Times New Roman" w:cs="Times New Roman"/>
                <w:sz w:val="24"/>
                <w:szCs w:val="24"/>
              </w:rPr>
              <w:t>Доработка графической работы №2 домашней контрольной работы с подробным объяснением способов деления окружности и правил нанесения размеров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B061F5" w:rsidRPr="00C606F5" w:rsidRDefault="00B061F5" w:rsidP="006C66E8">
            <w:pPr>
              <w:pStyle w:val="70"/>
              <w:shd w:val="clear" w:color="auto" w:fill="auto"/>
              <w:spacing w:line="240" w:lineRule="auto"/>
              <w:ind w:lef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061F5" w:rsidRPr="00C606F5" w:rsidTr="00B061F5">
        <w:trPr>
          <w:trHeight w:val="462"/>
        </w:trPr>
        <w:tc>
          <w:tcPr>
            <w:tcW w:w="982" w:type="pct"/>
            <w:vMerge w:val="restart"/>
            <w:shd w:val="clear" w:color="auto" w:fill="FFFFFF"/>
          </w:tcPr>
          <w:p w:rsidR="00B061F5" w:rsidRPr="00187752" w:rsidRDefault="00B061F5" w:rsidP="006C66E8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752">
              <w:rPr>
                <w:rFonts w:ascii="Times New Roman" w:hAnsi="Times New Roman" w:cs="Times New Roman"/>
                <w:sz w:val="24"/>
                <w:szCs w:val="24"/>
              </w:rPr>
              <w:t>Тема 1.3 Правила</w:t>
            </w:r>
          </w:p>
          <w:p w:rsidR="00B061F5" w:rsidRPr="00187752" w:rsidRDefault="00B061F5" w:rsidP="006C66E8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752">
              <w:rPr>
                <w:rFonts w:ascii="Times New Roman" w:hAnsi="Times New Roman" w:cs="Times New Roman"/>
                <w:sz w:val="24"/>
                <w:szCs w:val="24"/>
              </w:rPr>
              <w:t>вычерчивания</w:t>
            </w:r>
          </w:p>
          <w:p w:rsidR="00B061F5" w:rsidRPr="00187752" w:rsidRDefault="00B061F5" w:rsidP="006C66E8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752">
              <w:rPr>
                <w:rFonts w:ascii="Times New Roman" w:hAnsi="Times New Roman" w:cs="Times New Roman"/>
                <w:sz w:val="24"/>
                <w:szCs w:val="24"/>
              </w:rPr>
              <w:t>контуров</w:t>
            </w:r>
          </w:p>
          <w:p w:rsidR="00B061F5" w:rsidRPr="00187752" w:rsidRDefault="00B061F5" w:rsidP="006C66E8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752">
              <w:rPr>
                <w:rFonts w:ascii="Times New Roman" w:hAnsi="Times New Roman" w:cs="Times New Roman"/>
                <w:sz w:val="24"/>
                <w:szCs w:val="24"/>
              </w:rPr>
              <w:t>технических</w:t>
            </w:r>
          </w:p>
          <w:p w:rsidR="00B061F5" w:rsidRPr="00187752" w:rsidRDefault="00B061F5" w:rsidP="006C66E8">
            <w:pPr>
              <w:spacing w:after="0"/>
              <w:ind w:left="142"/>
              <w:jc w:val="both"/>
            </w:pPr>
            <w:r w:rsidRPr="00187752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</w:p>
        </w:tc>
        <w:tc>
          <w:tcPr>
            <w:tcW w:w="3424" w:type="pct"/>
            <w:shd w:val="clear" w:color="auto" w:fill="FFFFFF"/>
          </w:tcPr>
          <w:p w:rsidR="00B061F5" w:rsidRDefault="00B061F5" w:rsidP="006C66E8">
            <w:pPr>
              <w:spacing w:after="0"/>
              <w:ind w:left="1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="00832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№3</w:t>
            </w:r>
          </w:p>
          <w:p w:rsidR="00B061F5" w:rsidRPr="00C606F5" w:rsidRDefault="00B061F5" w:rsidP="006C66E8">
            <w:pPr>
              <w:spacing w:after="0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1.Контуры технических деталей 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B061F5" w:rsidRPr="00C606F5" w:rsidRDefault="00B061F5" w:rsidP="006C66E8">
            <w:pPr>
              <w:pStyle w:val="70"/>
              <w:shd w:val="clear" w:color="auto" w:fill="auto"/>
              <w:spacing w:line="240" w:lineRule="auto"/>
              <w:ind w:lef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061F5" w:rsidRPr="00C606F5" w:rsidTr="00B061F5">
        <w:trPr>
          <w:trHeight w:val="630"/>
        </w:trPr>
        <w:tc>
          <w:tcPr>
            <w:tcW w:w="982" w:type="pct"/>
            <w:vMerge/>
            <w:shd w:val="clear" w:color="auto" w:fill="FFFFFF"/>
          </w:tcPr>
          <w:p w:rsidR="00B061F5" w:rsidRPr="00187752" w:rsidRDefault="00B061F5" w:rsidP="006C66E8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pct"/>
            <w:shd w:val="clear" w:color="auto" w:fill="FFFFFF"/>
          </w:tcPr>
          <w:p w:rsidR="00B061F5" w:rsidRPr="00056FA7" w:rsidRDefault="00B061F5" w:rsidP="006C66E8">
            <w:pPr>
              <w:spacing w:after="0"/>
              <w:ind w:left="1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B061F5" w:rsidRDefault="00B061F5" w:rsidP="006F0934">
            <w:pPr>
              <w:pStyle w:val="a6"/>
              <w:numPr>
                <w:ilvl w:val="0"/>
                <w:numId w:val="7"/>
              </w:numPr>
              <w:spacing w:after="0"/>
              <w:ind w:left="1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Вычерчивание контура технической детали с применением сопряжений и лекальных кривых</w:t>
            </w:r>
          </w:p>
          <w:p w:rsidR="00B061F5" w:rsidRPr="00D33D4A" w:rsidRDefault="00B061F5" w:rsidP="006F0934">
            <w:pPr>
              <w:pStyle w:val="a6"/>
              <w:numPr>
                <w:ilvl w:val="0"/>
                <w:numId w:val="7"/>
              </w:numPr>
              <w:spacing w:after="0"/>
              <w:ind w:left="1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D4A">
              <w:rPr>
                <w:rFonts w:ascii="Times New Roman" w:hAnsi="Times New Roman" w:cs="Times New Roman"/>
                <w:sz w:val="24"/>
                <w:szCs w:val="24"/>
              </w:rPr>
              <w:t>История появления лекальных линеек и их использование при выполнении чертежей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B061F5" w:rsidRPr="00C606F5" w:rsidRDefault="00B061F5" w:rsidP="006C66E8">
            <w:pPr>
              <w:pStyle w:val="70"/>
              <w:shd w:val="clear" w:color="auto" w:fill="auto"/>
              <w:spacing w:line="240" w:lineRule="auto"/>
              <w:ind w:lef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061F5" w:rsidRPr="00C606F5" w:rsidTr="00091CA5">
        <w:trPr>
          <w:trHeight w:val="211"/>
        </w:trPr>
        <w:tc>
          <w:tcPr>
            <w:tcW w:w="982" w:type="pct"/>
            <w:shd w:val="clear" w:color="auto" w:fill="FFFFFF"/>
            <w:vAlign w:val="center"/>
          </w:tcPr>
          <w:p w:rsidR="00B061F5" w:rsidRPr="00C606F5" w:rsidRDefault="00B061F5" w:rsidP="00091CA5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24" w:type="pct"/>
            <w:shd w:val="clear" w:color="auto" w:fill="FFFFFF"/>
            <w:vAlign w:val="center"/>
          </w:tcPr>
          <w:p w:rsidR="00B061F5" w:rsidRPr="00C606F5" w:rsidRDefault="00B061F5" w:rsidP="00091C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B061F5" w:rsidRPr="00C606F5" w:rsidRDefault="00B061F5" w:rsidP="00091C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061F5" w:rsidRPr="00C606F5" w:rsidTr="00B061F5">
        <w:trPr>
          <w:trHeight w:val="267"/>
        </w:trPr>
        <w:tc>
          <w:tcPr>
            <w:tcW w:w="4406" w:type="pct"/>
            <w:gridSpan w:val="2"/>
            <w:shd w:val="clear" w:color="auto" w:fill="FFFFFF"/>
            <w:vAlign w:val="center"/>
          </w:tcPr>
          <w:p w:rsidR="00B061F5" w:rsidRPr="003268C8" w:rsidRDefault="00B061F5" w:rsidP="00B061F5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8C8">
              <w:rPr>
                <w:rFonts w:ascii="Times New Roman" w:hAnsi="Times New Roman" w:cs="Times New Roman"/>
                <w:b/>
                <w:sz w:val="24"/>
                <w:szCs w:val="24"/>
              </w:rPr>
              <w:t>Раздел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68C8">
              <w:rPr>
                <w:rFonts w:ascii="Times New Roman" w:hAnsi="Times New Roman" w:cs="Times New Roman"/>
                <w:b/>
                <w:sz w:val="24"/>
                <w:szCs w:val="24"/>
              </w:rPr>
              <w:t>Проекционное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68C8">
              <w:rPr>
                <w:rFonts w:ascii="Times New Roman" w:hAnsi="Times New Roman" w:cs="Times New Roman"/>
                <w:b/>
                <w:sz w:val="24"/>
                <w:szCs w:val="24"/>
              </w:rPr>
              <w:t>черчение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B061F5" w:rsidRPr="00C606F5" w:rsidRDefault="00B061F5" w:rsidP="006C66E8">
            <w:pPr>
              <w:pStyle w:val="90"/>
              <w:shd w:val="clear" w:color="auto" w:fill="auto"/>
              <w:spacing w:after="0" w:line="240" w:lineRule="auto"/>
              <w:ind w:left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B061F5" w:rsidRPr="00C606F5" w:rsidTr="00B061F5">
        <w:trPr>
          <w:trHeight w:val="758"/>
        </w:trPr>
        <w:tc>
          <w:tcPr>
            <w:tcW w:w="982" w:type="pct"/>
            <w:vMerge w:val="restart"/>
            <w:shd w:val="clear" w:color="auto" w:fill="FFFFFF"/>
          </w:tcPr>
          <w:p w:rsidR="00B061F5" w:rsidRPr="00187752" w:rsidRDefault="00B061F5" w:rsidP="006C66E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7752">
              <w:rPr>
                <w:rFonts w:ascii="Times New Roman" w:hAnsi="Times New Roman" w:cs="Times New Roman"/>
                <w:sz w:val="24"/>
              </w:rPr>
              <w:t>Тема 2.1 Метод проекций</w:t>
            </w:r>
          </w:p>
        </w:tc>
        <w:tc>
          <w:tcPr>
            <w:tcW w:w="3424" w:type="pct"/>
            <w:shd w:val="clear" w:color="auto" w:fill="FFFFFF"/>
          </w:tcPr>
          <w:p w:rsidR="00B061F5" w:rsidRDefault="00B061F5" w:rsidP="00794B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325" w:rsidRPr="00832325">
              <w:rPr>
                <w:rFonts w:ascii="Times New Roman" w:hAnsi="Times New Roman" w:cs="Times New Roman"/>
                <w:b/>
                <w:sz w:val="24"/>
                <w:szCs w:val="24"/>
              </w:rPr>
              <w:t>№4</w:t>
            </w:r>
          </w:p>
          <w:p w:rsidR="00B061F5" w:rsidRDefault="00B061F5" w:rsidP="006C66E8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проекций. Построение третьей проекции по двум заданным. </w:t>
            </w:r>
          </w:p>
          <w:p w:rsidR="00B061F5" w:rsidRPr="00C606F5" w:rsidRDefault="00B061F5" w:rsidP="006C66E8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Проекция детали на фронтальную, горизонтальную и профильную плоскости проекций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B061F5" w:rsidRPr="00C606F5" w:rsidRDefault="00B061F5" w:rsidP="006C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61F5" w:rsidRPr="00C606F5" w:rsidTr="00B061F5">
        <w:trPr>
          <w:trHeight w:val="1211"/>
        </w:trPr>
        <w:tc>
          <w:tcPr>
            <w:tcW w:w="982" w:type="pct"/>
            <w:vMerge/>
            <w:shd w:val="clear" w:color="auto" w:fill="FFFFFF"/>
          </w:tcPr>
          <w:p w:rsidR="00B061F5" w:rsidRPr="00187752" w:rsidRDefault="00B061F5" w:rsidP="006C66E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4" w:type="pct"/>
            <w:shd w:val="clear" w:color="auto" w:fill="FFFFFF"/>
          </w:tcPr>
          <w:p w:rsidR="00B061F5" w:rsidRPr="00187752" w:rsidRDefault="00B061F5" w:rsidP="006C66E8">
            <w:pPr>
              <w:spacing w:after="0"/>
              <w:ind w:left="1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8775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B061F5" w:rsidRDefault="00B061F5" w:rsidP="006F0934">
            <w:pPr>
              <w:pStyle w:val="a6"/>
              <w:numPr>
                <w:ilvl w:val="0"/>
                <w:numId w:val="8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Проецирование геометрических тел, нахождение точек принадлежащих поверхности геометрического тела</w:t>
            </w:r>
          </w:p>
          <w:p w:rsidR="00B061F5" w:rsidRPr="00D33D4A" w:rsidRDefault="00B061F5" w:rsidP="006F0934">
            <w:pPr>
              <w:pStyle w:val="a6"/>
              <w:numPr>
                <w:ilvl w:val="0"/>
                <w:numId w:val="8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развертки геометрического тела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B061F5" w:rsidRDefault="00B061F5" w:rsidP="006C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61F5" w:rsidRPr="00C606F5" w:rsidTr="00B061F5">
        <w:trPr>
          <w:trHeight w:val="647"/>
        </w:trPr>
        <w:tc>
          <w:tcPr>
            <w:tcW w:w="982" w:type="pct"/>
            <w:vMerge w:val="restart"/>
            <w:shd w:val="clear" w:color="auto" w:fill="FFFFFF"/>
          </w:tcPr>
          <w:p w:rsidR="00B061F5" w:rsidRPr="00187752" w:rsidRDefault="00B061F5" w:rsidP="006C66E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7752">
              <w:rPr>
                <w:rFonts w:ascii="Times New Roman" w:hAnsi="Times New Roman" w:cs="Times New Roman"/>
                <w:sz w:val="24"/>
              </w:rPr>
              <w:t>Тема 2.2 Плоскость</w:t>
            </w:r>
          </w:p>
        </w:tc>
        <w:tc>
          <w:tcPr>
            <w:tcW w:w="3424" w:type="pct"/>
            <w:shd w:val="clear" w:color="auto" w:fill="FFFFFF"/>
          </w:tcPr>
          <w:p w:rsidR="00B061F5" w:rsidRDefault="00B061F5" w:rsidP="006C66E8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</w:t>
            </w:r>
            <w:r w:rsidRPr="00832325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="00832325" w:rsidRPr="00832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№5</w:t>
            </w:r>
          </w:p>
          <w:p w:rsidR="00B061F5" w:rsidRPr="00C606F5" w:rsidRDefault="00B061F5" w:rsidP="006C66E8">
            <w:pPr>
              <w:spacing w:after="0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Плоскость. Понятие плоскости, методы черчения, использующие плоскость как способ сечения</w:t>
            </w:r>
            <w:r w:rsidRPr="00C60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Плоскость и точка, прямая на ней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B061F5" w:rsidRPr="00C606F5" w:rsidRDefault="00B061F5" w:rsidP="006C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61F5" w:rsidRPr="00C606F5" w:rsidTr="00B061F5">
        <w:trPr>
          <w:trHeight w:val="1215"/>
        </w:trPr>
        <w:tc>
          <w:tcPr>
            <w:tcW w:w="982" w:type="pct"/>
            <w:vMerge/>
            <w:shd w:val="clear" w:color="auto" w:fill="FFFFFF"/>
          </w:tcPr>
          <w:p w:rsidR="00B061F5" w:rsidRPr="00187752" w:rsidRDefault="00B061F5" w:rsidP="006C66E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4" w:type="pct"/>
            <w:shd w:val="clear" w:color="auto" w:fill="FFFFFF"/>
          </w:tcPr>
          <w:p w:rsidR="00B061F5" w:rsidRPr="00187752" w:rsidRDefault="00B061F5" w:rsidP="006C66E8">
            <w:pPr>
              <w:spacing w:after="0"/>
              <w:ind w:left="1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8775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B061F5" w:rsidRDefault="00B061F5" w:rsidP="006F0934">
            <w:pPr>
              <w:pStyle w:val="a6"/>
              <w:numPr>
                <w:ilvl w:val="0"/>
                <w:numId w:val="9"/>
              </w:numPr>
              <w:spacing w:after="0"/>
              <w:ind w:left="-1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преобразования проекций</w:t>
            </w:r>
          </w:p>
          <w:p w:rsidR="00B061F5" w:rsidRPr="00D33D4A" w:rsidRDefault="00B061F5" w:rsidP="006F0934">
            <w:pPr>
              <w:pStyle w:val="a6"/>
              <w:numPr>
                <w:ilvl w:val="0"/>
                <w:numId w:val="9"/>
              </w:numPr>
              <w:spacing w:after="0"/>
              <w:ind w:left="-1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Прямые параллельные и перпендикулярные плоскости.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Пересечение прямой с плоскостью.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Пересечение двух плоскостей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B061F5" w:rsidRPr="00C606F5" w:rsidRDefault="00B061F5" w:rsidP="006C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061F5" w:rsidRPr="00C606F5" w:rsidTr="00B061F5">
        <w:trPr>
          <w:trHeight w:val="130"/>
        </w:trPr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187752" w:rsidRDefault="00B061F5" w:rsidP="006C66E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7752">
              <w:rPr>
                <w:rFonts w:ascii="Times New Roman" w:hAnsi="Times New Roman" w:cs="Times New Roman"/>
                <w:sz w:val="24"/>
              </w:rPr>
              <w:t>Тема 2.3 Способы преобразования проекций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Default="00B061F5" w:rsidP="00794B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</w:t>
            </w:r>
            <w:r w:rsidRPr="00832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  <w:r w:rsidR="00832325" w:rsidRPr="00832325"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</w:p>
          <w:p w:rsidR="00B061F5" w:rsidRPr="00C606F5" w:rsidRDefault="00B061F5" w:rsidP="006C66E8">
            <w:pPr>
              <w:spacing w:after="0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Поверхности и тела. Особенности образования геометрических поверхностей и тел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61F5" w:rsidRPr="00C606F5" w:rsidTr="00B061F5">
        <w:trPr>
          <w:trHeight w:val="669"/>
        </w:trPr>
        <w:tc>
          <w:tcPr>
            <w:tcW w:w="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187752" w:rsidRDefault="00B061F5" w:rsidP="006C66E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Default="00B061F5" w:rsidP="006C66E8">
            <w:pPr>
              <w:spacing w:after="0"/>
              <w:ind w:left="1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8775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B061F5" w:rsidRDefault="00B061F5" w:rsidP="006F0934">
            <w:pPr>
              <w:pStyle w:val="a6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образования геометрических поверхностей и тел</w:t>
            </w:r>
          </w:p>
          <w:p w:rsidR="00B061F5" w:rsidRDefault="00B061F5" w:rsidP="006F0934">
            <w:pPr>
              <w:pStyle w:val="a6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чертежей геометрических тел с нахождением проекций точек</w:t>
            </w:r>
          </w:p>
          <w:p w:rsidR="00B061F5" w:rsidRPr="00D33D4A" w:rsidRDefault="00B061F5" w:rsidP="006F0934">
            <w:pPr>
              <w:pStyle w:val="a6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проецирования геометрических поверхностей и тел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061F5" w:rsidRPr="00C606F5" w:rsidTr="00B061F5">
        <w:trPr>
          <w:trHeight w:val="596"/>
        </w:trPr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187752" w:rsidRDefault="00B061F5" w:rsidP="006C66E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87752">
              <w:rPr>
                <w:rFonts w:ascii="Times New Roman" w:hAnsi="Times New Roman" w:cs="Times New Roman"/>
                <w:sz w:val="24"/>
              </w:rPr>
              <w:t>Тема 2.4 Поверхности и тела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Default="00B061F5" w:rsidP="00794B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325" w:rsidRPr="00832325">
              <w:rPr>
                <w:rFonts w:ascii="Times New Roman" w:hAnsi="Times New Roman" w:cs="Times New Roman"/>
                <w:b/>
                <w:sz w:val="24"/>
                <w:szCs w:val="24"/>
              </w:rPr>
              <w:t>№7</w:t>
            </w:r>
          </w:p>
          <w:p w:rsidR="00B061F5" w:rsidRPr="00C606F5" w:rsidRDefault="00B061F5" w:rsidP="00B061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Аксонометрические проекции. Виды аксонометрических проекций. Правила  выполнения изометрической проекции. Правила выполнения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диметрической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проекции.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61F5" w:rsidRPr="00C606F5" w:rsidTr="00B061F5">
        <w:trPr>
          <w:trHeight w:val="125"/>
        </w:trPr>
        <w:tc>
          <w:tcPr>
            <w:tcW w:w="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C606F5" w:rsidRDefault="00B061F5" w:rsidP="006C66E8">
            <w:pPr>
              <w:spacing w:after="0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B061F5" w:rsidRDefault="00B061F5" w:rsidP="006C66E8">
            <w:pPr>
              <w:spacing w:after="0"/>
              <w:ind w:left="132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061F5">
              <w:rPr>
                <w:rFonts w:ascii="Times New Roman" w:hAnsi="Times New Roman" w:cs="Times New Roman"/>
                <w:b/>
                <w:szCs w:val="24"/>
              </w:rPr>
              <w:t xml:space="preserve">Самостоятельная работа </w:t>
            </w:r>
            <w:proofErr w:type="gramStart"/>
            <w:r w:rsidRPr="00B061F5">
              <w:rPr>
                <w:rFonts w:ascii="Times New Roman" w:hAnsi="Times New Roman" w:cs="Times New Roman"/>
                <w:b/>
                <w:szCs w:val="24"/>
              </w:rPr>
              <w:t>обучающегося</w:t>
            </w:r>
            <w:proofErr w:type="gramEnd"/>
          </w:p>
          <w:p w:rsidR="00B061F5" w:rsidRPr="00B061F5" w:rsidRDefault="00B061F5" w:rsidP="006F0934">
            <w:pPr>
              <w:pStyle w:val="a6"/>
              <w:numPr>
                <w:ilvl w:val="0"/>
                <w:numId w:val="11"/>
              </w:numPr>
              <w:spacing w:after="0"/>
              <w:jc w:val="both"/>
              <w:rPr>
                <w:sz w:val="23"/>
                <w:szCs w:val="23"/>
              </w:rPr>
            </w:pPr>
            <w:r w:rsidRPr="00B061F5">
              <w:rPr>
                <w:rFonts w:ascii="Times New Roman" w:hAnsi="Times New Roman" w:cs="Times New Roman"/>
                <w:sz w:val="23"/>
                <w:szCs w:val="23"/>
              </w:rPr>
              <w:t>Изображение геометрических тел в различных видах аксонометрических проекций</w:t>
            </w:r>
          </w:p>
          <w:p w:rsidR="00B061F5" w:rsidRPr="00B061F5" w:rsidRDefault="00B061F5" w:rsidP="006F0934">
            <w:pPr>
              <w:pStyle w:val="a6"/>
              <w:numPr>
                <w:ilvl w:val="0"/>
                <w:numId w:val="11"/>
              </w:numPr>
              <w:spacing w:after="0"/>
              <w:jc w:val="both"/>
              <w:rPr>
                <w:sz w:val="23"/>
                <w:szCs w:val="23"/>
              </w:rPr>
            </w:pPr>
            <w:r w:rsidRPr="00B061F5">
              <w:rPr>
                <w:rFonts w:ascii="Times New Roman" w:hAnsi="Times New Roman" w:cs="Times New Roman"/>
                <w:sz w:val="23"/>
                <w:szCs w:val="23"/>
              </w:rPr>
              <w:t>Комплексные чертежи геометрических тел с нахождением проекций точек, принадлежащих поверхности тела</w:t>
            </w:r>
          </w:p>
          <w:p w:rsidR="00B061F5" w:rsidRPr="00B061F5" w:rsidRDefault="00B061F5" w:rsidP="006F0934">
            <w:pPr>
              <w:pStyle w:val="a6"/>
              <w:numPr>
                <w:ilvl w:val="0"/>
                <w:numId w:val="11"/>
              </w:numPr>
              <w:spacing w:after="0"/>
              <w:jc w:val="both"/>
              <w:rPr>
                <w:sz w:val="23"/>
                <w:szCs w:val="23"/>
              </w:rPr>
            </w:pPr>
            <w:r w:rsidRPr="00B061F5">
              <w:rPr>
                <w:rFonts w:ascii="Times New Roman" w:hAnsi="Times New Roman" w:cs="Times New Roman"/>
                <w:sz w:val="23"/>
                <w:szCs w:val="23"/>
              </w:rPr>
              <w:t>Построение аксонометрических проекций геометрических тел с вырезом передней четверти</w:t>
            </w:r>
          </w:p>
          <w:p w:rsidR="00B061F5" w:rsidRPr="00B061F5" w:rsidRDefault="00B061F5" w:rsidP="006F0934">
            <w:pPr>
              <w:pStyle w:val="a6"/>
              <w:numPr>
                <w:ilvl w:val="0"/>
                <w:numId w:val="11"/>
              </w:numPr>
              <w:spacing w:after="0"/>
              <w:jc w:val="both"/>
              <w:rPr>
                <w:sz w:val="23"/>
                <w:szCs w:val="23"/>
              </w:rPr>
            </w:pPr>
            <w:r w:rsidRPr="00B061F5">
              <w:rPr>
                <w:rFonts w:ascii="Times New Roman" w:hAnsi="Times New Roman" w:cs="Times New Roman"/>
                <w:sz w:val="23"/>
                <w:szCs w:val="23"/>
              </w:rPr>
              <w:t>Сечение геометрических тел плоскостями</w:t>
            </w:r>
          </w:p>
          <w:p w:rsidR="00B061F5" w:rsidRPr="00B061F5" w:rsidRDefault="00B061F5" w:rsidP="006F0934">
            <w:pPr>
              <w:pStyle w:val="a6"/>
              <w:numPr>
                <w:ilvl w:val="0"/>
                <w:numId w:val="11"/>
              </w:numPr>
              <w:spacing w:after="0"/>
              <w:jc w:val="both"/>
              <w:rPr>
                <w:sz w:val="23"/>
                <w:szCs w:val="23"/>
              </w:rPr>
            </w:pPr>
            <w:r w:rsidRPr="00B061F5">
              <w:rPr>
                <w:rFonts w:ascii="Times New Roman" w:hAnsi="Times New Roman" w:cs="Times New Roman"/>
                <w:sz w:val="23"/>
                <w:szCs w:val="23"/>
              </w:rPr>
              <w:t>Комплексный чертеж усеченного тела, натуральная величина фигуры сечения</w:t>
            </w:r>
          </w:p>
          <w:p w:rsidR="00B061F5" w:rsidRPr="00C606F5" w:rsidRDefault="00B061F5" w:rsidP="006F0934">
            <w:pPr>
              <w:pStyle w:val="a6"/>
              <w:numPr>
                <w:ilvl w:val="0"/>
                <w:numId w:val="11"/>
              </w:numPr>
              <w:spacing w:after="0"/>
              <w:jc w:val="both"/>
            </w:pPr>
            <w:r w:rsidRPr="00B061F5">
              <w:rPr>
                <w:rFonts w:ascii="Times New Roman" w:hAnsi="Times New Roman" w:cs="Times New Roman"/>
                <w:sz w:val="23"/>
                <w:szCs w:val="23"/>
              </w:rPr>
              <w:t>Развертка поверхности тела, аксонометрия усеченного тела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061F5" w:rsidRPr="00C606F5" w:rsidTr="00091CA5">
        <w:trPr>
          <w:trHeight w:val="211"/>
        </w:trPr>
        <w:tc>
          <w:tcPr>
            <w:tcW w:w="982" w:type="pct"/>
            <w:shd w:val="clear" w:color="auto" w:fill="FFFFFF"/>
            <w:vAlign w:val="center"/>
          </w:tcPr>
          <w:p w:rsidR="00B061F5" w:rsidRPr="00C606F5" w:rsidRDefault="00B061F5" w:rsidP="00091CA5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24" w:type="pct"/>
            <w:shd w:val="clear" w:color="auto" w:fill="FFFFFF"/>
            <w:vAlign w:val="center"/>
          </w:tcPr>
          <w:p w:rsidR="00B061F5" w:rsidRPr="00C606F5" w:rsidRDefault="00B061F5" w:rsidP="00091C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B061F5" w:rsidRPr="00C606F5" w:rsidRDefault="00B061F5" w:rsidP="00091C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061F5" w:rsidRPr="00C606F5" w:rsidTr="00B061F5">
        <w:trPr>
          <w:trHeight w:val="669"/>
        </w:trPr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187752" w:rsidRDefault="00B061F5" w:rsidP="006C66E8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752">
              <w:rPr>
                <w:rFonts w:ascii="Times New Roman" w:hAnsi="Times New Roman" w:cs="Times New Roman"/>
                <w:sz w:val="24"/>
                <w:szCs w:val="24"/>
              </w:rPr>
              <w:t>Тема 2.5</w:t>
            </w:r>
          </w:p>
          <w:p w:rsidR="00B061F5" w:rsidRPr="00C606F5" w:rsidRDefault="00B061F5" w:rsidP="006C66E8">
            <w:pPr>
              <w:spacing w:after="0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752">
              <w:rPr>
                <w:rFonts w:ascii="Times New Roman" w:hAnsi="Times New Roman" w:cs="Times New Roman"/>
                <w:sz w:val="24"/>
                <w:szCs w:val="24"/>
              </w:rPr>
              <w:t>Аксонометрические проекции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Default="00B061F5" w:rsidP="00794B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325" w:rsidRPr="00832325">
              <w:rPr>
                <w:rFonts w:ascii="Times New Roman" w:hAnsi="Times New Roman" w:cs="Times New Roman"/>
                <w:b/>
                <w:sz w:val="24"/>
                <w:szCs w:val="24"/>
              </w:rPr>
              <w:t>№8</w:t>
            </w:r>
          </w:p>
          <w:p w:rsidR="00B061F5" w:rsidRPr="00C606F5" w:rsidRDefault="00B061F5" w:rsidP="006C66E8">
            <w:pPr>
              <w:spacing w:after="0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Взаимное пересечение поверхностей тел. Построение линий пересечения поверхностей тел при помощи вспомогательных секущих плоскостей</w:t>
            </w:r>
            <w:r w:rsidRPr="00C606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Тела вращения. Пересечение конуса и цилиндра, шара и тора, цилиндра и шара, конуса и шара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61F5" w:rsidRPr="00C606F5" w:rsidTr="00B061F5">
        <w:trPr>
          <w:trHeight w:val="669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C606F5" w:rsidRDefault="00B061F5" w:rsidP="006C66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187752" w:rsidRDefault="00B061F5" w:rsidP="006C66E8">
            <w:pPr>
              <w:spacing w:after="0"/>
              <w:ind w:left="1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8775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B061F5" w:rsidRDefault="00B061F5" w:rsidP="006F0934">
            <w:pPr>
              <w:pStyle w:val="a6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Взаимное пересечение поверхностей тел вращения</w:t>
            </w:r>
          </w:p>
          <w:p w:rsidR="00B061F5" w:rsidRPr="00B018FC" w:rsidRDefault="00B061F5" w:rsidP="006F0934">
            <w:pPr>
              <w:pStyle w:val="a6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комплексных чертежей и аксонометрических проекций пересекающихся геометрических тел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061F5" w:rsidRPr="00C606F5" w:rsidTr="00B061F5">
        <w:trPr>
          <w:trHeight w:val="669"/>
        </w:trPr>
        <w:tc>
          <w:tcPr>
            <w:tcW w:w="98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B22EC2" w:rsidRDefault="00B061F5" w:rsidP="006C66E8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22EC2">
              <w:rPr>
                <w:rFonts w:ascii="Times New Roman" w:hAnsi="Times New Roman" w:cs="Times New Roman"/>
                <w:sz w:val="24"/>
                <w:szCs w:val="24"/>
              </w:rPr>
              <w:t>Тема 2.6 Сечение</w:t>
            </w:r>
          </w:p>
          <w:p w:rsidR="00B061F5" w:rsidRPr="00B22EC2" w:rsidRDefault="00B061F5" w:rsidP="006C66E8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22EC2">
              <w:rPr>
                <w:rFonts w:ascii="Times New Roman" w:hAnsi="Times New Roman" w:cs="Times New Roman"/>
                <w:sz w:val="24"/>
                <w:szCs w:val="24"/>
              </w:rPr>
              <w:t>геометрических тел плоскостями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Default="00B061F5" w:rsidP="00794B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325" w:rsidRPr="00832325">
              <w:rPr>
                <w:rFonts w:ascii="Times New Roman" w:hAnsi="Times New Roman" w:cs="Times New Roman"/>
                <w:b/>
                <w:sz w:val="24"/>
                <w:szCs w:val="24"/>
              </w:rPr>
              <w:t>№9</w:t>
            </w:r>
          </w:p>
          <w:p w:rsidR="00B061F5" w:rsidRPr="00C606F5" w:rsidRDefault="00B061F5" w:rsidP="006C66E8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Проекции моделей. Построение проекций моделей. Виды проекций. Способы проецирования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61F5" w:rsidRPr="00C606F5" w:rsidTr="00B061F5">
        <w:trPr>
          <w:trHeight w:val="669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B22EC2" w:rsidRDefault="00B061F5" w:rsidP="006C66E8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B22EC2" w:rsidRDefault="00B061F5" w:rsidP="006C66E8">
            <w:pPr>
              <w:spacing w:after="0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B061F5" w:rsidRDefault="00B061F5" w:rsidP="006F0934">
            <w:pPr>
              <w:pStyle w:val="a6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третьей проекций модели по двум заданным</w:t>
            </w:r>
          </w:p>
          <w:p w:rsidR="00B061F5" w:rsidRPr="00B018FC" w:rsidRDefault="00B061F5" w:rsidP="006F0934">
            <w:pPr>
              <w:pStyle w:val="a6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аксонометрической проекции модели с вырезом передней четверти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61F5" w:rsidRPr="00C606F5" w:rsidTr="00B061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3268C8" w:rsidRDefault="00B061F5" w:rsidP="006C66E8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8C8">
              <w:rPr>
                <w:rFonts w:ascii="Times New Roman" w:hAnsi="Times New Roman" w:cs="Times New Roman"/>
                <w:b/>
                <w:sz w:val="24"/>
                <w:szCs w:val="24"/>
              </w:rPr>
              <w:t>Раздел 3 Техническое рисование и элементы технического конструирования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061F5" w:rsidRPr="00C606F5" w:rsidTr="00B061F5">
        <w:trPr>
          <w:trHeight w:val="669"/>
        </w:trPr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B22EC2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B22EC2" w:rsidRDefault="00B061F5" w:rsidP="006C66E8">
            <w:pPr>
              <w:spacing w:after="0"/>
              <w:ind w:lef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22EC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B061F5" w:rsidRDefault="00B061F5" w:rsidP="006F0934">
            <w:pPr>
              <w:pStyle w:val="a6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рисование и элементы технического конструирования</w:t>
            </w:r>
          </w:p>
          <w:p w:rsidR="00B061F5" w:rsidRDefault="00B061F5" w:rsidP="006F0934">
            <w:pPr>
              <w:pStyle w:val="a6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рисунок модели с элементами технического конструирования</w:t>
            </w:r>
          </w:p>
          <w:p w:rsidR="00B061F5" w:rsidRDefault="00B061F5" w:rsidP="006F0934">
            <w:pPr>
              <w:pStyle w:val="a6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Самые знаменитые художественные картины и история их написания</w:t>
            </w:r>
          </w:p>
          <w:p w:rsidR="00B061F5" w:rsidRDefault="00B061F5" w:rsidP="006F0934">
            <w:pPr>
              <w:pStyle w:val="a6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рисунок модели с нанесением теней</w:t>
            </w:r>
          </w:p>
          <w:p w:rsidR="00B061F5" w:rsidRPr="008321EF" w:rsidRDefault="00B061F5" w:rsidP="006F0934">
            <w:pPr>
              <w:pStyle w:val="a6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Пространственное мышление и методы его развития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61F5" w:rsidRPr="00C606F5" w:rsidTr="00B061F5">
        <w:trPr>
          <w:trHeight w:val="178"/>
        </w:trPr>
        <w:tc>
          <w:tcPr>
            <w:tcW w:w="440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3268C8" w:rsidRDefault="00B061F5" w:rsidP="006C66E8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8C8">
              <w:rPr>
                <w:rFonts w:ascii="Times New Roman" w:hAnsi="Times New Roman" w:cs="Times New Roman"/>
                <w:b/>
                <w:sz w:val="24"/>
                <w:szCs w:val="24"/>
              </w:rPr>
              <w:t>Раздел 4 Машиностроительное черчение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20170F" w:rsidRDefault="00B061F5" w:rsidP="006C66E8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B061F5" w:rsidRPr="00C606F5" w:rsidTr="00B061F5">
        <w:trPr>
          <w:trHeight w:val="1091"/>
        </w:trPr>
        <w:tc>
          <w:tcPr>
            <w:tcW w:w="98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EA1EE9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A1EE9">
              <w:rPr>
                <w:rFonts w:ascii="Times New Roman" w:hAnsi="Times New Roman" w:cs="Times New Roman"/>
                <w:sz w:val="24"/>
                <w:szCs w:val="24"/>
              </w:rPr>
              <w:t>Тема 4.1</w:t>
            </w:r>
            <w:r w:rsidRPr="00EA1EE9">
              <w:rPr>
                <w:rFonts w:ascii="Times New Roman" w:hAnsi="Times New Roman" w:cs="Times New Roman"/>
                <w:sz w:val="24"/>
              </w:rPr>
              <w:t xml:space="preserve"> Изображения — виды, разрезы, сечения</w:t>
            </w:r>
          </w:p>
          <w:p w:rsidR="00B061F5" w:rsidRPr="00C606F5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Default="00B061F5" w:rsidP="00794B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</w:t>
            </w:r>
            <w:r w:rsidRPr="00832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  <w:r w:rsidR="00832325" w:rsidRPr="00832325">
              <w:rPr>
                <w:rFonts w:ascii="Times New Roman" w:hAnsi="Times New Roman" w:cs="Times New Roman"/>
                <w:b/>
                <w:sz w:val="24"/>
                <w:szCs w:val="24"/>
              </w:rPr>
              <w:t>№10</w:t>
            </w:r>
          </w:p>
          <w:p w:rsidR="00B061F5" w:rsidRPr="00C606F5" w:rsidRDefault="00B061F5" w:rsidP="006C66E8">
            <w:pPr>
              <w:spacing w:after="0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Изображения – виды, разрезы, сечения. Основные и дополнительные виды. Изображение материалов на сечениях и разрезах. Обозначение сечений и разрезов.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61F5" w:rsidRPr="00C606F5" w:rsidTr="00B061F5">
        <w:trPr>
          <w:trHeight w:val="414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EA1EE9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Default="00B061F5" w:rsidP="006C66E8">
            <w:pPr>
              <w:spacing w:after="0"/>
              <w:ind w:lef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EE9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B061F5" w:rsidRDefault="00B061F5" w:rsidP="006F0934">
            <w:pPr>
              <w:pStyle w:val="a6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разработки и оформление конструкторской документации</w:t>
            </w:r>
          </w:p>
          <w:p w:rsidR="00B061F5" w:rsidRDefault="00B061F5" w:rsidP="006F0934">
            <w:pPr>
              <w:pStyle w:val="a6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машинной графики </w:t>
            </w:r>
          </w:p>
          <w:p w:rsidR="00B061F5" w:rsidRDefault="00B061F5" w:rsidP="006F0934">
            <w:pPr>
              <w:pStyle w:val="a6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автоматических чертежных машин</w:t>
            </w:r>
          </w:p>
          <w:p w:rsidR="00B061F5" w:rsidRPr="00BC3980" w:rsidRDefault="00B061F5" w:rsidP="006F0934">
            <w:pPr>
              <w:pStyle w:val="a6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2м заданным видам построить третий вид детали, выполнить простые разрезы</w:t>
            </w:r>
          </w:p>
        </w:tc>
        <w:tc>
          <w:tcPr>
            <w:tcW w:w="5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061F5" w:rsidRPr="00C606F5" w:rsidTr="00B061F5">
        <w:trPr>
          <w:trHeight w:val="211"/>
        </w:trPr>
        <w:tc>
          <w:tcPr>
            <w:tcW w:w="982" w:type="pct"/>
            <w:shd w:val="clear" w:color="auto" w:fill="FFFFFF"/>
            <w:vAlign w:val="center"/>
          </w:tcPr>
          <w:p w:rsidR="00B061F5" w:rsidRPr="00C606F5" w:rsidRDefault="00B061F5" w:rsidP="00B061F5">
            <w:pPr>
              <w:pageBreakBefore/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24" w:type="pct"/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061F5" w:rsidRPr="00C606F5" w:rsidTr="00B061F5">
        <w:trPr>
          <w:trHeight w:val="669"/>
        </w:trPr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C606F5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Default="00B061F5" w:rsidP="006F0934">
            <w:pPr>
              <w:pStyle w:val="a6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чертежей детали с применением сложных разрезов</w:t>
            </w:r>
          </w:p>
          <w:p w:rsidR="00B061F5" w:rsidRPr="008321EF" w:rsidRDefault="00B061F5" w:rsidP="006F0934">
            <w:pPr>
              <w:pStyle w:val="a6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аксонометрической проекции детали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вырезеом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передней четверти и нанесением размеров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1F5" w:rsidRPr="00C606F5" w:rsidTr="00B061F5">
        <w:trPr>
          <w:trHeight w:val="669"/>
        </w:trPr>
        <w:tc>
          <w:tcPr>
            <w:tcW w:w="98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EA1EE9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</w:rPr>
            </w:pPr>
            <w:r w:rsidRPr="00EA1EE9">
              <w:rPr>
                <w:rFonts w:ascii="Times New Roman" w:hAnsi="Times New Roman" w:cs="Times New Roman"/>
                <w:sz w:val="24"/>
              </w:rPr>
              <w:t>Тема 4.2. Винтовые поверхности и изделия с резьбой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EA1EE9" w:rsidRDefault="00B061F5" w:rsidP="00794B21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Практическое занятие</w:t>
            </w:r>
            <w:r w:rsidR="00832325">
              <w:rPr>
                <w:rFonts w:ascii="Times New Roman" w:hAnsi="Times New Roman" w:cs="Times New Roman"/>
                <w:b/>
                <w:sz w:val="24"/>
              </w:rPr>
              <w:t xml:space="preserve"> №11</w:t>
            </w:r>
          </w:p>
          <w:p w:rsidR="00B061F5" w:rsidRPr="008321EF" w:rsidRDefault="00B061F5" w:rsidP="006C66E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Винтовые поверхности и изделия с резьбой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061F5" w:rsidRPr="00C606F5" w:rsidTr="00B061F5">
        <w:trPr>
          <w:trHeight w:val="272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C606F5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EA1EE9" w:rsidRDefault="00B061F5" w:rsidP="00794B21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</w:rPr>
            </w:pPr>
            <w:r w:rsidRPr="00EA1EE9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 w:rsidRPr="00EA1EE9">
              <w:rPr>
                <w:rFonts w:ascii="Times New Roman" w:hAnsi="Times New Roman" w:cs="Times New Roman"/>
                <w:b/>
                <w:sz w:val="24"/>
              </w:rPr>
              <w:t>обучающегося</w:t>
            </w:r>
            <w:proofErr w:type="gramEnd"/>
          </w:p>
          <w:p w:rsidR="00B061F5" w:rsidRDefault="00B061F5" w:rsidP="006F0934">
            <w:pPr>
              <w:pStyle w:val="a6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Чертежи винтовых изделий с нанесением размеров</w:t>
            </w:r>
          </w:p>
          <w:p w:rsidR="00B061F5" w:rsidRPr="008321EF" w:rsidRDefault="00B061F5" w:rsidP="006F0934">
            <w:pPr>
              <w:pStyle w:val="a6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Чертежи стандартных резьбовых изделий с нанесением размеров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B061F5" w:rsidRPr="00C606F5" w:rsidTr="00B061F5">
        <w:trPr>
          <w:trHeight w:val="669"/>
        </w:trPr>
        <w:tc>
          <w:tcPr>
            <w:tcW w:w="98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EA1EE9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</w:rPr>
            </w:pPr>
            <w:r w:rsidRPr="00EA1EE9">
              <w:rPr>
                <w:rFonts w:ascii="Times New Roman" w:hAnsi="Times New Roman" w:cs="Times New Roman"/>
                <w:sz w:val="24"/>
              </w:rPr>
              <w:t xml:space="preserve">Тема 4.3 </w:t>
            </w:r>
            <w:r w:rsidRPr="003C1C91">
              <w:rPr>
                <w:rFonts w:ascii="Times New Roman" w:hAnsi="Times New Roman" w:cs="Times New Roman"/>
                <w:sz w:val="24"/>
              </w:rPr>
              <w:t>Эскизы и рабочие чертежи деталей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3C1C91" w:rsidRDefault="00B061F5" w:rsidP="00794B21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Практическое занятие</w:t>
            </w:r>
            <w:r w:rsidR="00832325">
              <w:rPr>
                <w:rFonts w:ascii="Times New Roman" w:hAnsi="Times New Roman" w:cs="Times New Roman"/>
                <w:b/>
                <w:sz w:val="24"/>
              </w:rPr>
              <w:t xml:space="preserve"> №12</w:t>
            </w:r>
          </w:p>
          <w:p w:rsidR="00B061F5" w:rsidRPr="00C606F5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Эскизы и рабочие чертежи деталей. Требования, предъявляемые к рабочим чертежам деталей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C606F5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061F5" w:rsidRPr="00C606F5" w:rsidTr="00B061F5">
        <w:trPr>
          <w:trHeight w:val="669"/>
        </w:trPr>
        <w:tc>
          <w:tcPr>
            <w:tcW w:w="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C606F5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3C1C91" w:rsidRDefault="00B061F5" w:rsidP="00794B21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обучающегося</w:t>
            </w:r>
            <w:proofErr w:type="gramEnd"/>
          </w:p>
          <w:p w:rsidR="00B061F5" w:rsidRDefault="00B061F5" w:rsidP="006F0934">
            <w:pPr>
              <w:pStyle w:val="a6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Эскиз детали с применением сечения (типа вал)</w:t>
            </w:r>
          </w:p>
          <w:p w:rsidR="00B061F5" w:rsidRDefault="00B061F5" w:rsidP="006F0934">
            <w:pPr>
              <w:pStyle w:val="a6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чертеж детали по эскизам</w:t>
            </w:r>
          </w:p>
          <w:p w:rsidR="00B061F5" w:rsidRPr="00D47CD1" w:rsidRDefault="00B061F5" w:rsidP="006F0934">
            <w:pPr>
              <w:pStyle w:val="a6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 нанесения размеров на рабочие чертежи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B061F5" w:rsidRPr="00C606F5" w:rsidTr="00B061F5">
        <w:trPr>
          <w:trHeight w:val="669"/>
        </w:trPr>
        <w:tc>
          <w:tcPr>
            <w:tcW w:w="98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3C1C91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1">
              <w:rPr>
                <w:rFonts w:ascii="Times New Roman" w:hAnsi="Times New Roman" w:cs="Times New Roman"/>
                <w:sz w:val="24"/>
                <w:szCs w:val="24"/>
              </w:rPr>
              <w:t>Тема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1C91">
              <w:rPr>
                <w:rFonts w:ascii="Times New Roman" w:hAnsi="Times New Roman" w:cs="Times New Roman"/>
                <w:sz w:val="24"/>
                <w:szCs w:val="24"/>
              </w:rPr>
              <w:t xml:space="preserve"> Разъемные и неразъемные соединения деталей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Default="00B061F5" w:rsidP="00794B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="00832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61F5" w:rsidRPr="00D47CD1" w:rsidRDefault="00B061F5" w:rsidP="006C6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Разъемные и неразъемные соединения. Стандартные изделия. Болтовое соединение. Шпилечное соединение, шпоночное соединение. Сварные швы. Упрощенные изображения разъемных и неразъемных соединений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61F5" w:rsidRPr="00C606F5" w:rsidTr="00B061F5">
        <w:trPr>
          <w:trHeight w:val="669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C606F5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CA1915" w:rsidRDefault="00B061F5" w:rsidP="00794B21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B061F5" w:rsidRDefault="00B061F5" w:rsidP="006F0934">
            <w:pPr>
              <w:pStyle w:val="a6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Разъемные соединения деталей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оследовательность выполнения графического изображения болтового соединения</w:t>
            </w:r>
          </w:p>
          <w:p w:rsidR="00B061F5" w:rsidRDefault="00B061F5" w:rsidP="006F0934">
            <w:pPr>
              <w:pStyle w:val="a6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Разъемные соединения деталей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оследовательность выполнения графического изображения шпилечного соединения</w:t>
            </w:r>
          </w:p>
          <w:p w:rsidR="00B061F5" w:rsidRDefault="00B061F5" w:rsidP="006F0934">
            <w:pPr>
              <w:pStyle w:val="a6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Разъемные соединения деталей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оследовательность выполнения графического изображения шпоночного соединения</w:t>
            </w:r>
          </w:p>
          <w:p w:rsidR="00B061F5" w:rsidRDefault="00B061F5" w:rsidP="006F0934">
            <w:pPr>
              <w:pStyle w:val="a6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Неразъемные соединения (сварное соединение деталей)</w:t>
            </w:r>
          </w:p>
          <w:p w:rsidR="00B061F5" w:rsidRPr="00D47CD1" w:rsidRDefault="00B061F5" w:rsidP="006F0934">
            <w:pPr>
              <w:pStyle w:val="a6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 на чертежах разъемных и неразъемных соединений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61F5" w:rsidRPr="00C606F5" w:rsidTr="00B061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CA1915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4.5</w:t>
            </w:r>
            <w:r w:rsidRPr="00CA1915">
              <w:rPr>
                <w:rFonts w:ascii="Times New Roman" w:hAnsi="Times New Roman" w:cs="Times New Roman"/>
                <w:sz w:val="24"/>
                <w:szCs w:val="24"/>
              </w:rPr>
              <w:t xml:space="preserve"> Зубчатые передачи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CA1915" w:rsidRDefault="00B061F5" w:rsidP="00794B21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="00832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№14</w:t>
            </w:r>
          </w:p>
          <w:p w:rsidR="00B061F5" w:rsidRPr="00D47CD1" w:rsidRDefault="00B061F5" w:rsidP="00B061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Зубчатые передачи. Виды зубчатых передач и их графическое изображение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61F5" w:rsidRPr="00C606F5" w:rsidTr="00B061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"/>
        </w:trPr>
        <w:tc>
          <w:tcPr>
            <w:tcW w:w="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C606F5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CA1915" w:rsidRDefault="00B061F5" w:rsidP="00794B21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B061F5" w:rsidRPr="00C07C9C" w:rsidRDefault="00B061F5" w:rsidP="006F0934">
            <w:pPr>
              <w:pStyle w:val="a6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Нанесение размеров на чертежах с изображением зубчатых колес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61F5" w:rsidRPr="00C606F5" w:rsidTr="00091CA5">
        <w:trPr>
          <w:trHeight w:val="211"/>
        </w:trPr>
        <w:tc>
          <w:tcPr>
            <w:tcW w:w="982" w:type="pct"/>
            <w:shd w:val="clear" w:color="auto" w:fill="FFFFFF"/>
            <w:vAlign w:val="center"/>
          </w:tcPr>
          <w:p w:rsidR="00B061F5" w:rsidRPr="00C606F5" w:rsidRDefault="00B061F5" w:rsidP="00091CA5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24" w:type="pct"/>
            <w:shd w:val="clear" w:color="auto" w:fill="FFFFFF"/>
            <w:vAlign w:val="center"/>
          </w:tcPr>
          <w:p w:rsidR="00B061F5" w:rsidRPr="00C606F5" w:rsidRDefault="00B061F5" w:rsidP="00091C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B061F5" w:rsidRPr="00C606F5" w:rsidRDefault="00B061F5" w:rsidP="00091C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061F5" w:rsidRPr="00C606F5" w:rsidTr="00B061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C606F5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C07C9C" w:rsidRDefault="00B061F5" w:rsidP="006F0934">
            <w:pPr>
              <w:pStyle w:val="a6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C9C">
              <w:rPr>
                <w:rFonts w:ascii="Times New Roman" w:hAnsi="Times New Roman" w:cs="Times New Roman"/>
                <w:sz w:val="24"/>
                <w:szCs w:val="24"/>
              </w:rPr>
              <w:t>Эскиз зубчатого колеса с натуры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Default="00B061F5" w:rsidP="006C66E8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1F5" w:rsidRPr="00C606F5" w:rsidTr="00B061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9A08B9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4.6</w:t>
            </w:r>
          </w:p>
          <w:p w:rsidR="00B061F5" w:rsidRPr="009A08B9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B9">
              <w:rPr>
                <w:rFonts w:ascii="Times New Roman" w:hAnsi="Times New Roman" w:cs="Times New Roman"/>
                <w:sz w:val="24"/>
                <w:szCs w:val="24"/>
              </w:rPr>
              <w:t>Сборочные</w:t>
            </w:r>
          </w:p>
          <w:p w:rsidR="00B061F5" w:rsidRPr="00C606F5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A08B9">
              <w:rPr>
                <w:rFonts w:ascii="Times New Roman" w:hAnsi="Times New Roman" w:cs="Times New Roman"/>
                <w:sz w:val="24"/>
                <w:szCs w:val="24"/>
              </w:rPr>
              <w:t>чертежи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Default="00B061F5" w:rsidP="00794B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="00832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61F5" w:rsidRPr="00D47CD1" w:rsidRDefault="00B061F5" w:rsidP="006C6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 общего вида. Сборочные чертежи. Правила оформления сборочного чертежа. Детали, сборочная единица. Комплект, комплекс.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61F5" w:rsidRPr="00C606F5" w:rsidTr="00B061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98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C606F5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4.7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Default="00B061F5" w:rsidP="00794B21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="00832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№16</w:t>
            </w:r>
          </w:p>
          <w:p w:rsidR="00B061F5" w:rsidRPr="00C606F5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sz w:val="24"/>
                <w:szCs w:val="24"/>
              </w:rPr>
              <w:t xml:space="preserve">Спецификация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сборочного чертежа</w:t>
            </w:r>
            <w:r w:rsidRPr="00C60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61F5" w:rsidRPr="00C606F5" w:rsidTr="00B061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20170F" w:rsidRDefault="00B061F5" w:rsidP="00794B21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B061F5" w:rsidRDefault="00B061F5" w:rsidP="006F0934">
            <w:pPr>
              <w:pStyle w:val="a6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Сборочный чертеж изделия, состоящий из 3-4х деталей</w:t>
            </w:r>
          </w:p>
          <w:p w:rsidR="00B061F5" w:rsidRPr="00571F46" w:rsidRDefault="00B061F5" w:rsidP="006F0934">
            <w:pPr>
              <w:pStyle w:val="a6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Спецификация к графической работе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061F5" w:rsidRPr="00C606F5" w:rsidTr="00B061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"/>
        </w:trPr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C63049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3049">
              <w:rPr>
                <w:rFonts w:ascii="Times New Roman" w:hAnsi="Times New Roman" w:cs="Times New Roman"/>
                <w:sz w:val="24"/>
                <w:szCs w:val="24"/>
              </w:rPr>
              <w:t xml:space="preserve">Тема 4.8 Чтение и </w:t>
            </w:r>
            <w:proofErr w:type="spellStart"/>
            <w:r w:rsidRPr="00C63049">
              <w:rPr>
                <w:rFonts w:ascii="Times New Roman" w:hAnsi="Times New Roman" w:cs="Times New Roman"/>
                <w:sz w:val="24"/>
                <w:szCs w:val="24"/>
              </w:rPr>
              <w:t>деталирование</w:t>
            </w:r>
            <w:proofErr w:type="spellEnd"/>
            <w:r w:rsidRPr="00C63049">
              <w:rPr>
                <w:rFonts w:ascii="Times New Roman" w:hAnsi="Times New Roman" w:cs="Times New Roman"/>
                <w:sz w:val="24"/>
                <w:szCs w:val="24"/>
              </w:rPr>
              <w:t xml:space="preserve"> чертежей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9A08B9" w:rsidRDefault="00B061F5" w:rsidP="00794B21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="00832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№17</w:t>
            </w:r>
          </w:p>
          <w:p w:rsidR="00B061F5" w:rsidRPr="00571F46" w:rsidRDefault="00B061F5" w:rsidP="006C6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Деталирование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сборочной единицы. Правила оформления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деталировочного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61F5" w:rsidRPr="00C606F5" w:rsidTr="00B061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2"/>
        </w:trPr>
        <w:tc>
          <w:tcPr>
            <w:tcW w:w="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C606F5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20170F" w:rsidRDefault="00B061F5" w:rsidP="00794B21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B061F5" w:rsidRDefault="00B061F5" w:rsidP="006F0934">
            <w:pPr>
              <w:pStyle w:val="a6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деталирование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чертежей. Задания по карточкам</w:t>
            </w:r>
          </w:p>
          <w:p w:rsidR="00B061F5" w:rsidRDefault="00B061F5" w:rsidP="006F0934">
            <w:pPr>
              <w:pStyle w:val="a6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Деталирование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сборочной единицы, состоящей из 3-4х деталей</w:t>
            </w:r>
          </w:p>
          <w:p w:rsidR="00B061F5" w:rsidRDefault="00B061F5" w:rsidP="006F0934">
            <w:pPr>
              <w:pStyle w:val="a6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Нанесение размеров на чертеже сборочной единицы</w:t>
            </w:r>
          </w:p>
          <w:p w:rsidR="00B061F5" w:rsidRPr="00571F46" w:rsidRDefault="00B061F5" w:rsidP="006F0934">
            <w:pPr>
              <w:pStyle w:val="a6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Шероховатости поверхностей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бозначение шероховатостей на чертеже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61F5" w:rsidRPr="00C606F5" w:rsidTr="00B061F5">
        <w:trPr>
          <w:trHeight w:val="189"/>
        </w:trPr>
        <w:tc>
          <w:tcPr>
            <w:tcW w:w="440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B061F5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 </w:t>
            </w:r>
            <w:r w:rsidRPr="007F0E5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элементы строительного черчения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061F5" w:rsidRPr="00C606F5" w:rsidTr="00B061F5">
        <w:trPr>
          <w:trHeight w:val="669"/>
        </w:trPr>
        <w:tc>
          <w:tcPr>
            <w:tcW w:w="98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8632CB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632CB">
              <w:rPr>
                <w:rFonts w:ascii="Times New Roman" w:hAnsi="Times New Roman" w:cs="Times New Roman"/>
                <w:sz w:val="24"/>
                <w:szCs w:val="24"/>
              </w:rPr>
              <w:t>Тема 5.1 Основные элементы строительного черчения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Default="00B061F5" w:rsidP="00794B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="00832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61F5" w:rsidRPr="00C606F5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элементы строительного черчения </w:t>
            </w:r>
          </w:p>
          <w:p w:rsidR="00B061F5" w:rsidRPr="00C606F5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фундамента, </w:t>
            </w:r>
            <w:r w:rsidRPr="00C606F5">
              <w:rPr>
                <w:rFonts w:ascii="Times New Roman" w:hAnsi="Times New Roman" w:cs="Times New Roman"/>
                <w:sz w:val="24"/>
                <w:szCs w:val="24"/>
              </w:rPr>
              <w:t>первого этажа здания со всеми его элементами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Условные обозначения оборудования. Экспликация помещений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61F5" w:rsidRPr="00C606F5" w:rsidTr="00B061F5">
        <w:trPr>
          <w:trHeight w:val="669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C606F5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872253" w:rsidRDefault="00B061F5" w:rsidP="00794B21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7225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B061F5" w:rsidRDefault="00B061F5" w:rsidP="006F0934">
            <w:pPr>
              <w:pStyle w:val="a6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 плана здания производственного назначения</w:t>
            </w:r>
          </w:p>
          <w:p w:rsidR="00B061F5" w:rsidRPr="00872253" w:rsidRDefault="00B061F5" w:rsidP="006F0934">
            <w:pPr>
              <w:pStyle w:val="a6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 генерального плана земельного участка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061F5" w:rsidRPr="00C606F5" w:rsidTr="0063747E">
        <w:trPr>
          <w:trHeight w:val="324"/>
        </w:trPr>
        <w:tc>
          <w:tcPr>
            <w:tcW w:w="440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B061F5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b/>
                <w:sz w:val="24"/>
                <w:szCs w:val="24"/>
              </w:rPr>
              <w:t>Раздел 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06F5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06F5">
              <w:rPr>
                <w:rFonts w:ascii="Times New Roman" w:hAnsi="Times New Roman" w:cs="Times New Roman"/>
                <w:b/>
                <w:sz w:val="24"/>
                <w:szCs w:val="24"/>
              </w:rPr>
              <w:t>графика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B061F5" w:rsidRPr="00C606F5" w:rsidTr="00B061F5">
        <w:trPr>
          <w:trHeight w:val="669"/>
        </w:trPr>
        <w:tc>
          <w:tcPr>
            <w:tcW w:w="98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872253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72253">
              <w:rPr>
                <w:rFonts w:ascii="Times New Roman" w:hAnsi="Times New Roman" w:cs="Times New Roman"/>
                <w:sz w:val="24"/>
                <w:szCs w:val="24"/>
              </w:rPr>
              <w:t>Тема 6.1 Основные сведения работы с чертежной программой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Default="00B061F5" w:rsidP="00794B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="00832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61F5" w:rsidRPr="00C606F5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сведения работы с чертежной программой КОМПАС. Геометрические параметры. Виды документов. Основная надпись. Масштабы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61F5" w:rsidRPr="00C606F5" w:rsidTr="00B061F5">
        <w:trPr>
          <w:trHeight w:val="669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C606F5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B076A2" w:rsidRDefault="00B061F5" w:rsidP="00794B21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B061F5" w:rsidRPr="00B061F5" w:rsidRDefault="00B061F5" w:rsidP="00B061F5">
            <w:pPr>
              <w:pStyle w:val="a6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систем автоматизированного проектирования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61F5" w:rsidRPr="00C606F5" w:rsidTr="00091CA5">
        <w:trPr>
          <w:trHeight w:val="211"/>
        </w:trPr>
        <w:tc>
          <w:tcPr>
            <w:tcW w:w="982" w:type="pct"/>
            <w:shd w:val="clear" w:color="auto" w:fill="FFFFFF"/>
            <w:vAlign w:val="center"/>
          </w:tcPr>
          <w:p w:rsidR="00B061F5" w:rsidRPr="00C606F5" w:rsidRDefault="00B061F5" w:rsidP="0063747E">
            <w:pPr>
              <w:pageBreakBefore/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24" w:type="pct"/>
            <w:shd w:val="clear" w:color="auto" w:fill="FFFFFF"/>
            <w:vAlign w:val="center"/>
          </w:tcPr>
          <w:p w:rsidR="00B061F5" w:rsidRPr="00C606F5" w:rsidRDefault="00B061F5" w:rsidP="00091C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B061F5" w:rsidRPr="00C606F5" w:rsidRDefault="00B061F5" w:rsidP="00091C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061F5" w:rsidRPr="00C606F5" w:rsidTr="00B061F5">
        <w:trPr>
          <w:trHeight w:val="669"/>
        </w:trPr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C606F5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B061F5" w:rsidRDefault="00B061F5" w:rsidP="00B061F5">
            <w:pPr>
              <w:pStyle w:val="a6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1F5">
              <w:rPr>
                <w:rFonts w:ascii="Times New Roman" w:hAnsi="Times New Roman" w:cs="Times New Roman"/>
                <w:sz w:val="24"/>
                <w:szCs w:val="24"/>
              </w:rPr>
              <w:t>Оформление в программе чертежного листа формата А3 и заполнение основной и дополнительной надписей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Default="00B061F5" w:rsidP="006C66E8">
            <w:pPr>
              <w:spacing w:after="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1F5" w:rsidRPr="00C606F5" w:rsidTr="00B061F5">
        <w:trPr>
          <w:trHeight w:val="669"/>
        </w:trPr>
        <w:tc>
          <w:tcPr>
            <w:tcW w:w="98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B076A2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6A2">
              <w:rPr>
                <w:rFonts w:ascii="Times New Roman" w:hAnsi="Times New Roman" w:cs="Times New Roman"/>
                <w:sz w:val="24"/>
                <w:szCs w:val="24"/>
              </w:rPr>
              <w:t>Тема 6.2</w:t>
            </w:r>
          </w:p>
          <w:p w:rsidR="00B061F5" w:rsidRPr="00C606F5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6A2">
              <w:rPr>
                <w:rFonts w:ascii="Times New Roman" w:hAnsi="Times New Roman" w:cs="Times New Roman"/>
                <w:sz w:val="24"/>
                <w:szCs w:val="24"/>
              </w:rPr>
              <w:t>Использование геометрических параметров в чертежной программе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Default="00B061F5" w:rsidP="00794B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="00832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61F5" w:rsidRPr="00BE3B69" w:rsidRDefault="00B061F5" w:rsidP="006C6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B69">
              <w:rPr>
                <w:rFonts w:ascii="Times New Roman" w:hAnsi="Times New Roman" w:cs="Times New Roman"/>
                <w:sz w:val="24"/>
                <w:szCs w:val="24"/>
              </w:rPr>
              <w:t>Правила использования активных значков для выполнения чертежей в программе «КОМПАС 3D V15»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61F5" w:rsidRPr="00C606F5" w:rsidTr="00B061F5">
        <w:trPr>
          <w:trHeight w:val="669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C606F5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B076A2" w:rsidRDefault="00B061F5" w:rsidP="00794B21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B061F5" w:rsidRDefault="00B061F5" w:rsidP="006F0934">
            <w:pPr>
              <w:pStyle w:val="a6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в программе КОМПАС простых геометрических построений с помощью активных значков</w:t>
            </w:r>
          </w:p>
          <w:p w:rsidR="00B061F5" w:rsidRPr="00BE3B69" w:rsidRDefault="00B061F5" w:rsidP="006F0934">
            <w:pPr>
              <w:pStyle w:val="a6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чертежей на формате А3 средне сложности в соответствии с заданием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61F5" w:rsidRPr="00C606F5" w:rsidTr="00B061F5">
        <w:trPr>
          <w:trHeight w:val="669"/>
        </w:trPr>
        <w:tc>
          <w:tcPr>
            <w:tcW w:w="98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B076A2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076A2">
              <w:rPr>
                <w:rFonts w:ascii="Times New Roman" w:hAnsi="Times New Roman" w:cs="Times New Roman"/>
                <w:sz w:val="24"/>
                <w:szCs w:val="24"/>
              </w:rPr>
              <w:t>Тема 6.3 Нанесение размеров и условных обозначений на чертежи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Default="00B061F5" w:rsidP="00794B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="00832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61F5" w:rsidRPr="00C606F5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Нанесение размеров и условных обозначений на чертеже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61F5" w:rsidRPr="00C606F5" w:rsidTr="00B061F5">
        <w:trPr>
          <w:trHeight w:val="669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B076A2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B076A2" w:rsidRDefault="00B061F5" w:rsidP="00794B21">
            <w:pPr>
              <w:spacing w:after="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B061F5" w:rsidRDefault="00B061F5" w:rsidP="006F0934">
            <w:pPr>
              <w:pStyle w:val="a6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Чертежи геометрических фигур</w:t>
            </w:r>
          </w:p>
          <w:p w:rsidR="00B061F5" w:rsidRDefault="00B061F5" w:rsidP="006F0934">
            <w:pPr>
              <w:pStyle w:val="a6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Чертежи простых моделей</w:t>
            </w:r>
          </w:p>
          <w:p w:rsidR="00B061F5" w:rsidRDefault="00B061F5" w:rsidP="006F0934">
            <w:pPr>
              <w:pStyle w:val="a6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 детали с простым разрезом</w:t>
            </w:r>
          </w:p>
          <w:p w:rsidR="00B061F5" w:rsidRPr="00BE3B69" w:rsidRDefault="00B061F5" w:rsidP="006F0934">
            <w:pPr>
              <w:pStyle w:val="a6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Чертеж детали со сложным разрезом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Pr="00C606F5" w:rsidRDefault="00B061F5" w:rsidP="006C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061F5" w:rsidRPr="00C606F5" w:rsidTr="0063747E">
        <w:trPr>
          <w:trHeight w:val="76"/>
        </w:trPr>
        <w:tc>
          <w:tcPr>
            <w:tcW w:w="9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B076A2" w:rsidRDefault="00B061F5" w:rsidP="006C66E8">
            <w:pPr>
              <w:spacing w:after="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Default="00B061F5" w:rsidP="00B061F5">
            <w:pPr>
              <w:spacing w:after="0"/>
              <w:ind w:lef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1F5" w:rsidRDefault="00B061F5" w:rsidP="006C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</w:tbl>
    <w:p w:rsidR="006F0934" w:rsidRDefault="006F0934" w:rsidP="006F0934">
      <w:pPr>
        <w:pageBreakBefore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6F0934" w:rsidSect="00B061F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6F0934" w:rsidRPr="00E45B49" w:rsidRDefault="006F0934" w:rsidP="006F0934">
      <w:pPr>
        <w:pStyle w:val="33"/>
        <w:shd w:val="clear" w:color="auto" w:fill="auto"/>
        <w:spacing w:line="360" w:lineRule="auto"/>
        <w:ind w:firstLine="851"/>
        <w:rPr>
          <w:b/>
          <w:sz w:val="28"/>
        </w:rPr>
      </w:pPr>
      <w:r w:rsidRPr="00E45B49">
        <w:rPr>
          <w:b/>
          <w:sz w:val="28"/>
        </w:rPr>
        <w:lastRenderedPageBreak/>
        <w:t>3 УСЛОВИЯ РЕАЛИЗАЦИИ УЧЕБНОЙ ДИСЦИПЛИНЫ</w:t>
      </w:r>
    </w:p>
    <w:p w:rsidR="006F0934" w:rsidRPr="00E45B49" w:rsidRDefault="006F0934" w:rsidP="006F0934">
      <w:pPr>
        <w:pStyle w:val="33"/>
        <w:shd w:val="clear" w:color="auto" w:fill="auto"/>
        <w:spacing w:before="240" w:after="120" w:line="360" w:lineRule="auto"/>
        <w:ind w:firstLine="851"/>
        <w:rPr>
          <w:b/>
          <w:sz w:val="28"/>
        </w:rPr>
      </w:pPr>
      <w:r w:rsidRPr="00E45B49">
        <w:rPr>
          <w:b/>
          <w:sz w:val="28"/>
        </w:rPr>
        <w:t>3.1. Требования к минимальному материально-техническому обеспечению</w:t>
      </w:r>
    </w:p>
    <w:p w:rsidR="006F0934" w:rsidRDefault="006F0934" w:rsidP="006F0934">
      <w:pPr>
        <w:pStyle w:val="20"/>
        <w:shd w:val="clear" w:color="auto" w:fill="auto"/>
        <w:spacing w:before="0" w:line="360" w:lineRule="auto"/>
        <w:ind w:firstLine="851"/>
        <w:jc w:val="both"/>
      </w:pPr>
      <w:r>
        <w:t xml:space="preserve">Реализация учебной дисциплины требует наличия учебного кабинета «Инженерная графика» на 25 </w:t>
      </w:r>
      <w:proofErr w:type="spellStart"/>
      <w:proofErr w:type="gramStart"/>
      <w:r>
        <w:t>учебно</w:t>
      </w:r>
      <w:proofErr w:type="spellEnd"/>
      <w:r>
        <w:t xml:space="preserve"> - посадочных</w:t>
      </w:r>
      <w:proofErr w:type="gramEnd"/>
      <w:r>
        <w:t xml:space="preserve"> мест, рабочее место преподавателя.</w:t>
      </w:r>
    </w:p>
    <w:p w:rsidR="006F0934" w:rsidRDefault="006F0934" w:rsidP="006F0934">
      <w:pPr>
        <w:pStyle w:val="20"/>
        <w:shd w:val="clear" w:color="auto" w:fill="auto"/>
        <w:spacing w:before="0" w:line="360" w:lineRule="auto"/>
        <w:ind w:firstLine="851"/>
        <w:jc w:val="both"/>
      </w:pPr>
      <w:r>
        <w:t>Оборудование учебного кабинета:</w:t>
      </w:r>
    </w:p>
    <w:p w:rsidR="006F0934" w:rsidRDefault="006F0934" w:rsidP="006F0934">
      <w:pPr>
        <w:pStyle w:val="20"/>
        <w:numPr>
          <w:ilvl w:val="0"/>
          <w:numId w:val="25"/>
        </w:numPr>
        <w:shd w:val="clear" w:color="auto" w:fill="auto"/>
        <w:tabs>
          <w:tab w:val="left" w:pos="2031"/>
        </w:tabs>
        <w:spacing w:before="0" w:line="360" w:lineRule="auto"/>
        <w:ind w:firstLine="851"/>
        <w:jc w:val="both"/>
      </w:pPr>
      <w:r>
        <w:t>Технический инструмент для выполнения учебной деятельности (чертежный инструмент, приспособления для черчения).</w:t>
      </w:r>
    </w:p>
    <w:p w:rsidR="006F0934" w:rsidRDefault="006F0934" w:rsidP="006F0934">
      <w:pPr>
        <w:pStyle w:val="20"/>
        <w:numPr>
          <w:ilvl w:val="0"/>
          <w:numId w:val="25"/>
        </w:numPr>
        <w:shd w:val="clear" w:color="auto" w:fill="auto"/>
        <w:tabs>
          <w:tab w:val="left" w:pos="2035"/>
        </w:tabs>
        <w:spacing w:before="0" w:line="360" w:lineRule="auto"/>
        <w:ind w:firstLine="851"/>
        <w:jc w:val="both"/>
      </w:pPr>
      <w:r>
        <w:t>Модели технических фрагментов для визуального восприятия.</w:t>
      </w:r>
    </w:p>
    <w:p w:rsidR="006F0934" w:rsidRDefault="006F0934" w:rsidP="006F0934">
      <w:pPr>
        <w:pStyle w:val="20"/>
        <w:numPr>
          <w:ilvl w:val="0"/>
          <w:numId w:val="25"/>
        </w:numPr>
        <w:shd w:val="clear" w:color="auto" w:fill="auto"/>
        <w:tabs>
          <w:tab w:val="left" w:pos="1985"/>
        </w:tabs>
        <w:spacing w:before="0" w:line="360" w:lineRule="auto"/>
        <w:ind w:firstLine="851"/>
        <w:jc w:val="both"/>
      </w:pPr>
      <w:r>
        <w:t>Макеты.</w:t>
      </w:r>
    </w:p>
    <w:p w:rsidR="006F0934" w:rsidRDefault="006F0934" w:rsidP="006F0934">
      <w:pPr>
        <w:pStyle w:val="20"/>
        <w:numPr>
          <w:ilvl w:val="0"/>
          <w:numId w:val="25"/>
        </w:numPr>
        <w:shd w:val="clear" w:color="auto" w:fill="auto"/>
        <w:tabs>
          <w:tab w:val="left" w:pos="1977"/>
        </w:tabs>
        <w:spacing w:before="0" w:line="360" w:lineRule="auto"/>
        <w:ind w:firstLine="851"/>
        <w:jc w:val="both"/>
      </w:pPr>
      <w:r>
        <w:t xml:space="preserve">Учебная доска. </w:t>
      </w:r>
    </w:p>
    <w:p w:rsidR="006F0934" w:rsidRDefault="006F0934" w:rsidP="006F0934">
      <w:pPr>
        <w:pStyle w:val="20"/>
        <w:shd w:val="clear" w:color="auto" w:fill="auto"/>
        <w:tabs>
          <w:tab w:val="left" w:pos="1977"/>
        </w:tabs>
        <w:spacing w:before="0" w:line="360" w:lineRule="auto"/>
        <w:ind w:left="851" w:firstLine="0"/>
        <w:jc w:val="both"/>
      </w:pPr>
      <w:r>
        <w:t>Технические средства обучения:</w:t>
      </w:r>
    </w:p>
    <w:p w:rsidR="006F0934" w:rsidRDefault="006F0934" w:rsidP="006F0934">
      <w:pPr>
        <w:pStyle w:val="20"/>
        <w:numPr>
          <w:ilvl w:val="0"/>
          <w:numId w:val="26"/>
        </w:numPr>
        <w:shd w:val="clear" w:color="auto" w:fill="auto"/>
        <w:tabs>
          <w:tab w:val="left" w:pos="2023"/>
        </w:tabs>
        <w:spacing w:before="0" w:line="360" w:lineRule="auto"/>
        <w:ind w:firstLine="851"/>
        <w:jc w:val="both"/>
      </w:pPr>
      <w:proofErr w:type="spellStart"/>
      <w:r>
        <w:t>Мультимедийная</w:t>
      </w:r>
      <w:proofErr w:type="spellEnd"/>
      <w:r>
        <w:t xml:space="preserve"> аппаратура.</w:t>
      </w:r>
    </w:p>
    <w:p w:rsidR="006F0934" w:rsidRDefault="006F0934" w:rsidP="006F0934">
      <w:pPr>
        <w:pStyle w:val="20"/>
        <w:numPr>
          <w:ilvl w:val="0"/>
          <w:numId w:val="26"/>
        </w:numPr>
        <w:shd w:val="clear" w:color="auto" w:fill="auto"/>
        <w:tabs>
          <w:tab w:val="left" w:pos="2023"/>
        </w:tabs>
        <w:spacing w:before="0" w:line="360" w:lineRule="auto"/>
        <w:ind w:firstLine="851"/>
        <w:jc w:val="both"/>
      </w:pPr>
      <w:r>
        <w:t>ПК с программой КОМПАС 3D V15.</w:t>
      </w:r>
    </w:p>
    <w:p w:rsidR="006F0934" w:rsidRDefault="006F0934" w:rsidP="006F0934">
      <w:pPr>
        <w:pStyle w:val="20"/>
        <w:numPr>
          <w:ilvl w:val="0"/>
          <w:numId w:val="26"/>
        </w:numPr>
        <w:shd w:val="clear" w:color="auto" w:fill="auto"/>
        <w:tabs>
          <w:tab w:val="left" w:pos="2027"/>
        </w:tabs>
        <w:spacing w:before="0" w:line="360" w:lineRule="auto"/>
        <w:ind w:firstLine="851"/>
        <w:jc w:val="both"/>
      </w:pPr>
      <w:r>
        <w:t>Карточки – задания.</w:t>
      </w:r>
    </w:p>
    <w:p w:rsidR="006F0934" w:rsidRDefault="006F0934" w:rsidP="006F0934">
      <w:pPr>
        <w:pStyle w:val="20"/>
        <w:numPr>
          <w:ilvl w:val="0"/>
          <w:numId w:val="26"/>
        </w:numPr>
        <w:shd w:val="clear" w:color="auto" w:fill="auto"/>
        <w:tabs>
          <w:tab w:val="left" w:pos="2023"/>
        </w:tabs>
        <w:spacing w:before="0" w:line="360" w:lineRule="auto"/>
        <w:ind w:firstLine="851"/>
        <w:jc w:val="both"/>
      </w:pPr>
      <w:r>
        <w:t>Тесты для проверки уровня остаточных зданий.</w:t>
      </w:r>
    </w:p>
    <w:p w:rsidR="006F0934" w:rsidRPr="00E45B49" w:rsidRDefault="006F0934" w:rsidP="006F0934">
      <w:pPr>
        <w:pStyle w:val="33"/>
        <w:shd w:val="clear" w:color="auto" w:fill="auto"/>
        <w:spacing w:before="240" w:after="120" w:line="360" w:lineRule="auto"/>
        <w:ind w:firstLine="851"/>
        <w:rPr>
          <w:b/>
          <w:sz w:val="28"/>
        </w:rPr>
      </w:pPr>
      <w:r w:rsidRPr="00E45B49">
        <w:rPr>
          <w:b/>
          <w:sz w:val="28"/>
        </w:rPr>
        <w:t>3.2. Информационное обеспечение обучения</w:t>
      </w:r>
    </w:p>
    <w:p w:rsidR="006F0934" w:rsidRDefault="006F0934" w:rsidP="006F0934">
      <w:pPr>
        <w:pStyle w:val="33"/>
        <w:shd w:val="clear" w:color="auto" w:fill="auto"/>
        <w:spacing w:line="360" w:lineRule="auto"/>
        <w:ind w:firstLine="851"/>
      </w:pPr>
      <w:r>
        <w:t>Перечень учебных изданий, Интернет-ресурсов, дополнительной литературы</w:t>
      </w:r>
    </w:p>
    <w:p w:rsidR="006F0934" w:rsidRDefault="006F0934" w:rsidP="006F0934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7" w:name="bookmark16"/>
      <w:r w:rsidRPr="001401A0"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6F0934" w:rsidRPr="001401A0" w:rsidRDefault="006F0934" w:rsidP="006F0934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0934" w:rsidRDefault="006F0934" w:rsidP="006F0934">
      <w:pPr>
        <w:pStyle w:val="33"/>
        <w:numPr>
          <w:ilvl w:val="0"/>
          <w:numId w:val="31"/>
        </w:numPr>
        <w:shd w:val="clear" w:color="auto" w:fill="auto"/>
        <w:tabs>
          <w:tab w:val="left" w:pos="760"/>
        </w:tabs>
        <w:spacing w:line="360" w:lineRule="auto"/>
      </w:pPr>
      <w:r>
        <w:t>Боголюбов С.К. Инженерная графика: Учебник для средних специальных учебных заведений. – М.: Машиностроение, 2014</w:t>
      </w:r>
    </w:p>
    <w:p w:rsidR="006F0934" w:rsidRDefault="006F0934" w:rsidP="006F0934">
      <w:pPr>
        <w:pStyle w:val="33"/>
        <w:numPr>
          <w:ilvl w:val="0"/>
          <w:numId w:val="31"/>
        </w:numPr>
        <w:shd w:val="clear" w:color="auto" w:fill="auto"/>
        <w:tabs>
          <w:tab w:val="left" w:pos="733"/>
        </w:tabs>
        <w:spacing w:line="360" w:lineRule="auto"/>
      </w:pPr>
      <w:proofErr w:type="spellStart"/>
      <w:r>
        <w:t>Короев</w:t>
      </w:r>
      <w:proofErr w:type="spellEnd"/>
      <w:r>
        <w:t xml:space="preserve"> Ю.И. Черчение для строителей: Учеб. для </w:t>
      </w:r>
      <w:proofErr w:type="spellStart"/>
      <w:r>
        <w:t>проф</w:t>
      </w:r>
      <w:proofErr w:type="gramStart"/>
      <w:r>
        <w:t>.у</w:t>
      </w:r>
      <w:proofErr w:type="gramEnd"/>
      <w:r>
        <w:t>чеб.заведений</w:t>
      </w:r>
      <w:proofErr w:type="spellEnd"/>
      <w:r>
        <w:t xml:space="preserve">. – М.: </w:t>
      </w:r>
      <w:proofErr w:type="spellStart"/>
      <w:r>
        <w:t>ВЫсш.шк</w:t>
      </w:r>
      <w:proofErr w:type="spellEnd"/>
      <w:r>
        <w:t>., Изд</w:t>
      </w:r>
      <w:proofErr w:type="gramStart"/>
      <w:r>
        <w:t>.ц</w:t>
      </w:r>
      <w:proofErr w:type="gramEnd"/>
      <w:r>
        <w:t>ентр «Академия», 2014</w:t>
      </w:r>
    </w:p>
    <w:p w:rsidR="006F0934" w:rsidRDefault="006F0934" w:rsidP="006F0934">
      <w:pPr>
        <w:pStyle w:val="33"/>
        <w:numPr>
          <w:ilvl w:val="0"/>
          <w:numId w:val="31"/>
        </w:numPr>
        <w:shd w:val="clear" w:color="auto" w:fill="auto"/>
        <w:tabs>
          <w:tab w:val="left" w:pos="733"/>
        </w:tabs>
        <w:spacing w:line="360" w:lineRule="auto"/>
      </w:pPr>
      <w:r>
        <w:lastRenderedPageBreak/>
        <w:t>Азбука КОМПАС – 3</w:t>
      </w:r>
      <w:r>
        <w:rPr>
          <w:lang w:val="en-US"/>
        </w:rPr>
        <w:t>D</w:t>
      </w:r>
      <w:r w:rsidRPr="00F23540">
        <w:t xml:space="preserve"> </w:t>
      </w:r>
      <w:r>
        <w:rPr>
          <w:lang w:val="en-US"/>
        </w:rPr>
        <w:t>V</w:t>
      </w:r>
      <w:r w:rsidRPr="00F23540">
        <w:t>15</w:t>
      </w:r>
      <w:r>
        <w:t>. ЗАО АСКОН, 2014</w:t>
      </w:r>
    </w:p>
    <w:p w:rsidR="006F0934" w:rsidRDefault="006F0934" w:rsidP="006F0934">
      <w:pPr>
        <w:pStyle w:val="33"/>
        <w:shd w:val="clear" w:color="auto" w:fill="auto"/>
        <w:tabs>
          <w:tab w:val="left" w:pos="768"/>
        </w:tabs>
        <w:spacing w:line="360" w:lineRule="auto"/>
        <w:ind w:left="851"/>
        <w:rPr>
          <w:b/>
        </w:rPr>
      </w:pPr>
    </w:p>
    <w:p w:rsidR="006F0934" w:rsidRPr="00B31E20" w:rsidRDefault="006F0934" w:rsidP="006F0934">
      <w:pPr>
        <w:pStyle w:val="33"/>
        <w:shd w:val="clear" w:color="auto" w:fill="auto"/>
        <w:tabs>
          <w:tab w:val="left" w:pos="768"/>
        </w:tabs>
        <w:spacing w:line="360" w:lineRule="auto"/>
        <w:ind w:left="851"/>
        <w:rPr>
          <w:b/>
        </w:rPr>
      </w:pPr>
      <w:r w:rsidRPr="00B31E20">
        <w:rPr>
          <w:b/>
        </w:rPr>
        <w:t xml:space="preserve">Дополнительная литература </w:t>
      </w:r>
    </w:p>
    <w:p w:rsidR="006F0934" w:rsidRDefault="006F0934" w:rsidP="006F0934">
      <w:pPr>
        <w:pStyle w:val="33"/>
        <w:numPr>
          <w:ilvl w:val="0"/>
          <w:numId w:val="30"/>
        </w:numPr>
        <w:shd w:val="clear" w:color="auto" w:fill="auto"/>
        <w:tabs>
          <w:tab w:val="left" w:pos="760"/>
        </w:tabs>
        <w:spacing w:line="360" w:lineRule="auto"/>
        <w:ind w:left="0" w:firstLine="851"/>
      </w:pPr>
      <w:r>
        <w:t xml:space="preserve">Боголюбов С.К. Индивидуальные задания по курсу черчения: Практическое пособие для учащихся техникумов. – М.: </w:t>
      </w:r>
      <w:proofErr w:type="spellStart"/>
      <w:r>
        <w:t>Высш.шк</w:t>
      </w:r>
      <w:proofErr w:type="spellEnd"/>
      <w:r>
        <w:t>., 2002</w:t>
      </w:r>
    </w:p>
    <w:p w:rsidR="006F0934" w:rsidRDefault="006F0934" w:rsidP="006F0934">
      <w:pPr>
        <w:pStyle w:val="33"/>
        <w:numPr>
          <w:ilvl w:val="0"/>
          <w:numId w:val="30"/>
        </w:numPr>
        <w:shd w:val="clear" w:color="auto" w:fill="auto"/>
        <w:tabs>
          <w:tab w:val="left" w:pos="760"/>
        </w:tabs>
        <w:spacing w:line="360" w:lineRule="auto"/>
        <w:ind w:left="0" w:firstLine="851"/>
      </w:pPr>
      <w:r w:rsidRPr="00496817">
        <w:t xml:space="preserve">Каминский, В.П. Строительное черчение./ В.П. Каминский, О.В. </w:t>
      </w:r>
      <w:proofErr w:type="spellStart"/>
      <w:r w:rsidRPr="00496817">
        <w:t>Гиоргиевский</w:t>
      </w:r>
      <w:proofErr w:type="spellEnd"/>
      <w:r w:rsidRPr="00496817">
        <w:t xml:space="preserve"> и др. [Текст] — М.: «Архитектура-С», 2007 г.</w:t>
      </w:r>
    </w:p>
    <w:p w:rsidR="006F0934" w:rsidRPr="00E45B49" w:rsidRDefault="006F0934" w:rsidP="006F0934">
      <w:pPr>
        <w:pStyle w:val="12"/>
        <w:keepNext/>
        <w:keepLines/>
        <w:pageBreakBefore/>
        <w:shd w:val="clear" w:color="auto" w:fill="auto"/>
        <w:spacing w:after="0" w:line="360" w:lineRule="auto"/>
        <w:ind w:firstLine="851"/>
        <w:jc w:val="both"/>
        <w:outlineLvl w:val="9"/>
        <w:rPr>
          <w:b/>
          <w:sz w:val="28"/>
        </w:rPr>
      </w:pPr>
      <w:r w:rsidRPr="00E45B49">
        <w:rPr>
          <w:b/>
          <w:sz w:val="28"/>
        </w:rPr>
        <w:lastRenderedPageBreak/>
        <w:t>4. КОНТРОЛЬ И ОЦЕНКА РЕЗУЛЬТАТОВ ОСВОЕНИЯ УЧЕБНОЙ ДИСЦИПЛИНЫ</w:t>
      </w:r>
      <w:bookmarkEnd w:id="7"/>
    </w:p>
    <w:p w:rsidR="006F0934" w:rsidRDefault="006F0934" w:rsidP="006F0934">
      <w:pPr>
        <w:pStyle w:val="160"/>
        <w:shd w:val="clear" w:color="auto" w:fill="auto"/>
        <w:spacing w:after="240" w:line="360" w:lineRule="auto"/>
        <w:ind w:firstLine="851"/>
      </w:pPr>
      <w:r w:rsidRPr="00E45B49"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E45B49">
        <w:t>обучающимися</w:t>
      </w:r>
      <w:proofErr w:type="gramEnd"/>
      <w:r>
        <w:t xml:space="preserve"> индивидуальных заданий, проектов, исследований.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6420"/>
        <w:gridCol w:w="2955"/>
      </w:tblGrid>
      <w:tr w:rsidR="00B061F5" w:rsidRPr="00FB07F4" w:rsidTr="00091CA5">
        <w:trPr>
          <w:trHeight w:val="969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FB07F4" w:rsidRDefault="00B061F5" w:rsidP="00091CA5">
            <w:pPr>
              <w:pStyle w:val="40"/>
              <w:shd w:val="clear" w:color="auto" w:fill="auto"/>
              <w:spacing w:line="316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FB07F4">
              <w:rPr>
                <w:b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FB07F4" w:rsidRDefault="00B061F5" w:rsidP="00091CA5">
            <w:pPr>
              <w:pStyle w:val="40"/>
              <w:shd w:val="clear" w:color="auto" w:fill="auto"/>
              <w:spacing w:line="316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FB07F4">
              <w:rPr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B061F5" w:rsidRPr="00FB07F4" w:rsidTr="00091CA5">
        <w:trPr>
          <w:trHeight w:val="1537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FB07F4" w:rsidRDefault="00B061F5" w:rsidP="00091CA5">
            <w:pPr>
              <w:ind w:left="142" w:right="132"/>
              <w:rPr>
                <w:rFonts w:ascii="Times New Roman" w:hAnsi="Times New Roman"/>
                <w:b/>
                <w:sz w:val="24"/>
              </w:rPr>
            </w:pPr>
            <w:r w:rsidRPr="00FB07F4">
              <w:rPr>
                <w:rFonts w:ascii="Times New Roman" w:hAnsi="Times New Roman"/>
                <w:b/>
                <w:sz w:val="24"/>
              </w:rPr>
              <w:t>Уметь:</w:t>
            </w:r>
          </w:p>
          <w:p w:rsidR="00B061F5" w:rsidRPr="00FB07F4" w:rsidRDefault="00B061F5" w:rsidP="00B061F5">
            <w:pPr>
              <w:pStyle w:val="a6"/>
              <w:numPr>
                <w:ilvl w:val="0"/>
                <w:numId w:val="27"/>
              </w:numPr>
              <w:spacing w:after="0" w:line="360" w:lineRule="auto"/>
              <w:ind w:left="142" w:right="132" w:firstLine="0"/>
              <w:jc w:val="both"/>
              <w:rPr>
                <w:rFonts w:ascii="Times New Roman" w:hAnsi="Times New Roman"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>оформлять проектно-конструкторскую, технологическую и другую техническую документацию в соответствии с действующей нормативной базой</w:t>
            </w:r>
            <w:r w:rsidR="00E664B2"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1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47E" w:rsidRPr="00FB07F4" w:rsidRDefault="0063747E" w:rsidP="00091C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061F5" w:rsidRPr="00E664B2" w:rsidRDefault="00B061F5" w:rsidP="00637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4B2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  <w:p w:rsidR="00B061F5" w:rsidRPr="00FB07F4" w:rsidRDefault="00B061F5" w:rsidP="00637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4B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061F5" w:rsidRPr="00FB07F4" w:rsidTr="00091CA5">
        <w:trPr>
          <w:trHeight w:val="809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FB07F4" w:rsidRDefault="00B061F5" w:rsidP="0063747E">
            <w:pPr>
              <w:pStyle w:val="a6"/>
              <w:numPr>
                <w:ilvl w:val="0"/>
                <w:numId w:val="27"/>
              </w:numPr>
              <w:spacing w:after="0" w:line="360" w:lineRule="auto"/>
              <w:ind w:left="142" w:right="132" w:firstLine="0"/>
              <w:jc w:val="both"/>
              <w:rPr>
                <w:rFonts w:ascii="Times New Roman" w:hAnsi="Times New Roman"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 xml:space="preserve">выполнять изображения, разрезы и сечения на чертежах; </w:t>
            </w:r>
          </w:p>
        </w:tc>
        <w:tc>
          <w:tcPr>
            <w:tcW w:w="1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FB07F4" w:rsidRDefault="00B061F5" w:rsidP="00091C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47E" w:rsidRPr="00FB07F4" w:rsidTr="0063747E">
        <w:trPr>
          <w:trHeight w:val="186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7E" w:rsidRPr="00FB07F4" w:rsidRDefault="0063747E" w:rsidP="00B061F5">
            <w:pPr>
              <w:pStyle w:val="a6"/>
              <w:numPr>
                <w:ilvl w:val="0"/>
                <w:numId w:val="27"/>
              </w:numPr>
              <w:spacing w:after="0" w:line="360" w:lineRule="auto"/>
              <w:ind w:left="142" w:right="132" w:firstLine="0"/>
              <w:jc w:val="both"/>
              <w:rPr>
                <w:rFonts w:ascii="Times New Roman" w:hAnsi="Times New Roman"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 xml:space="preserve">выполнять </w:t>
            </w:r>
            <w:proofErr w:type="spellStart"/>
            <w:r w:rsidRPr="00FB07F4">
              <w:rPr>
                <w:rFonts w:ascii="Times New Roman" w:hAnsi="Times New Roman"/>
                <w:sz w:val="24"/>
              </w:rPr>
              <w:t>деталирование</w:t>
            </w:r>
            <w:proofErr w:type="spellEnd"/>
            <w:r w:rsidRPr="00FB07F4">
              <w:rPr>
                <w:rFonts w:ascii="Times New Roman" w:hAnsi="Times New Roman"/>
                <w:sz w:val="24"/>
              </w:rPr>
              <w:t xml:space="preserve"> сборочного чертежа</w:t>
            </w:r>
            <w:r w:rsidR="00E664B2"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1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47E" w:rsidRPr="00FB07F4" w:rsidRDefault="0063747E" w:rsidP="00091C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1F5" w:rsidRPr="00FB07F4" w:rsidTr="00091CA5">
        <w:trPr>
          <w:trHeight w:val="381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FB07F4" w:rsidRDefault="00B061F5" w:rsidP="00B061F5">
            <w:pPr>
              <w:pStyle w:val="a6"/>
              <w:numPr>
                <w:ilvl w:val="0"/>
                <w:numId w:val="27"/>
              </w:numPr>
              <w:spacing w:after="0" w:line="360" w:lineRule="auto"/>
              <w:ind w:left="142" w:right="132" w:firstLine="0"/>
              <w:jc w:val="both"/>
              <w:rPr>
                <w:rFonts w:ascii="Times New Roman" w:hAnsi="Times New Roman"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>решать графические задачи</w:t>
            </w:r>
            <w:r w:rsidR="00E664B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FB07F4" w:rsidRDefault="00B061F5" w:rsidP="00091CA5">
            <w:pPr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1F5" w:rsidRPr="00FB07F4" w:rsidTr="00091CA5">
        <w:trPr>
          <w:trHeight w:val="381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FB07F4" w:rsidRDefault="00B061F5" w:rsidP="00091CA5">
            <w:pPr>
              <w:ind w:left="142" w:right="132"/>
              <w:rPr>
                <w:rFonts w:ascii="Times New Roman" w:hAnsi="Times New Roman"/>
                <w:b/>
                <w:sz w:val="24"/>
              </w:rPr>
            </w:pPr>
            <w:r w:rsidRPr="00FB07F4">
              <w:rPr>
                <w:rFonts w:ascii="Times New Roman" w:hAnsi="Times New Roman"/>
                <w:b/>
                <w:sz w:val="24"/>
              </w:rPr>
              <w:t>Знать:</w:t>
            </w:r>
          </w:p>
          <w:p w:rsidR="00B061F5" w:rsidRPr="00FB07F4" w:rsidRDefault="00B061F5" w:rsidP="00B061F5">
            <w:pPr>
              <w:pStyle w:val="a6"/>
              <w:numPr>
                <w:ilvl w:val="0"/>
                <w:numId w:val="29"/>
              </w:numPr>
              <w:spacing w:after="0" w:line="360" w:lineRule="auto"/>
              <w:ind w:left="142" w:right="132" w:firstLine="0"/>
              <w:jc w:val="both"/>
              <w:rPr>
                <w:rFonts w:ascii="Times New Roman" w:hAnsi="Times New Roman"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>основные правила построения чертежей и схем</w:t>
            </w:r>
            <w:r w:rsidR="00E664B2"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1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FB07F4" w:rsidRDefault="00B061F5" w:rsidP="00091C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1F5" w:rsidRPr="00FB07F4" w:rsidTr="00091CA5">
        <w:trPr>
          <w:trHeight w:val="610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FB07F4" w:rsidRDefault="00B061F5" w:rsidP="00B061F5">
            <w:pPr>
              <w:pStyle w:val="a6"/>
              <w:numPr>
                <w:ilvl w:val="0"/>
                <w:numId w:val="28"/>
              </w:numPr>
              <w:spacing w:after="0" w:line="360" w:lineRule="auto"/>
              <w:ind w:left="142" w:right="132" w:firstLine="0"/>
              <w:jc w:val="both"/>
              <w:rPr>
                <w:rFonts w:ascii="Times New Roman" w:hAnsi="Times New Roman"/>
                <w:b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>способы графического представления пространственных образов</w:t>
            </w:r>
            <w:r w:rsidR="00E664B2">
              <w:rPr>
                <w:rFonts w:ascii="Times New Roman" w:hAnsi="Times New Roman"/>
                <w:b/>
                <w:sz w:val="24"/>
              </w:rPr>
              <w:t>;</w:t>
            </w:r>
          </w:p>
        </w:tc>
        <w:tc>
          <w:tcPr>
            <w:tcW w:w="1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FB07F4" w:rsidRDefault="00B061F5" w:rsidP="00091CA5">
            <w:pPr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1F5" w:rsidRPr="00FB07F4" w:rsidTr="00091CA5">
        <w:trPr>
          <w:trHeight w:val="610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FB07F4" w:rsidRDefault="00B061F5" w:rsidP="00B061F5">
            <w:pPr>
              <w:pStyle w:val="a6"/>
              <w:numPr>
                <w:ilvl w:val="0"/>
                <w:numId w:val="28"/>
              </w:numPr>
              <w:spacing w:after="0" w:line="360" w:lineRule="auto"/>
              <w:ind w:left="142" w:right="132" w:firstLine="0"/>
              <w:jc w:val="both"/>
              <w:rPr>
                <w:rFonts w:ascii="Times New Roman" w:hAnsi="Times New Roman"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>возможности пакетов прикладных программ компьютерной графики в профессиональной деятельности</w:t>
            </w:r>
            <w:r w:rsidR="00E664B2"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1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FB07F4" w:rsidRDefault="00B061F5" w:rsidP="00091CA5">
            <w:pPr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1F5" w:rsidRPr="00C64F3E" w:rsidTr="0063747E">
        <w:trPr>
          <w:trHeight w:val="610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FB07F4" w:rsidRDefault="00B061F5" w:rsidP="0063747E">
            <w:pPr>
              <w:pStyle w:val="a6"/>
              <w:numPr>
                <w:ilvl w:val="0"/>
                <w:numId w:val="28"/>
              </w:numPr>
              <w:spacing w:after="0" w:line="360" w:lineRule="auto"/>
              <w:ind w:left="142" w:right="132" w:firstLine="0"/>
              <w:jc w:val="both"/>
              <w:rPr>
                <w:rFonts w:ascii="Times New Roman" w:hAnsi="Times New Roman"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 xml:space="preserve">основные положения конструкторской, технологической документации, нормативных правовых актов; </w:t>
            </w:r>
          </w:p>
        </w:tc>
        <w:tc>
          <w:tcPr>
            <w:tcW w:w="1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1F5" w:rsidRPr="00204BDE" w:rsidRDefault="00B061F5" w:rsidP="00091CA5">
            <w:pPr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47E" w:rsidRPr="00C64F3E" w:rsidTr="00091CA5">
        <w:trPr>
          <w:trHeight w:val="610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7E" w:rsidRPr="00FB07F4" w:rsidRDefault="0063747E" w:rsidP="00B061F5">
            <w:pPr>
              <w:pStyle w:val="a6"/>
              <w:numPr>
                <w:ilvl w:val="0"/>
                <w:numId w:val="28"/>
              </w:numPr>
              <w:spacing w:after="0" w:line="360" w:lineRule="auto"/>
              <w:ind w:left="142" w:right="132" w:firstLine="0"/>
              <w:jc w:val="both"/>
              <w:rPr>
                <w:rFonts w:ascii="Times New Roman" w:hAnsi="Times New Roman"/>
                <w:sz w:val="24"/>
              </w:rPr>
            </w:pPr>
            <w:r w:rsidRPr="00FB07F4">
              <w:rPr>
                <w:rFonts w:ascii="Times New Roman" w:hAnsi="Times New Roman"/>
                <w:sz w:val="24"/>
              </w:rPr>
              <w:t>основы строительной</w:t>
            </w:r>
            <w:r w:rsidRPr="00FB07F4">
              <w:rPr>
                <w:rFonts w:ascii="Times New Roman" w:hAnsi="Times New Roman"/>
                <w:sz w:val="24"/>
                <w:szCs w:val="24"/>
              </w:rPr>
              <w:t xml:space="preserve"> графики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47E" w:rsidRPr="00204BDE" w:rsidRDefault="0063747E" w:rsidP="00091CA5">
            <w:pPr>
              <w:ind w:left="11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0E23" w:rsidRPr="006D0E23" w:rsidRDefault="006D0E23" w:rsidP="006F0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0E23" w:rsidRPr="006D0E23" w:rsidSect="006C66E8">
      <w:footerReference w:type="default" r:id="rId7"/>
      <w:pgSz w:w="11906" w:h="16838"/>
      <w:pgMar w:top="1134" w:right="850" w:bottom="1134" w:left="1701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99A" w:rsidRDefault="00CB099A" w:rsidP="00D507C6">
      <w:pPr>
        <w:spacing w:after="0" w:line="240" w:lineRule="auto"/>
      </w:pPr>
      <w:r>
        <w:separator/>
      </w:r>
    </w:p>
  </w:endnote>
  <w:endnote w:type="continuationSeparator" w:id="0">
    <w:p w:rsidR="00CB099A" w:rsidRDefault="00CB099A" w:rsidP="00D50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78245"/>
    </w:sdtPr>
    <w:sdtEndPr>
      <w:rPr>
        <w:rFonts w:ascii="Times New Roman" w:hAnsi="Times New Roman" w:cs="Times New Roman"/>
        <w:sz w:val="20"/>
        <w:szCs w:val="20"/>
      </w:rPr>
    </w:sdtEndPr>
    <w:sdtContent>
      <w:p w:rsidR="006C66E8" w:rsidRPr="00E45B49" w:rsidRDefault="00B33983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45B4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C66E8" w:rsidRPr="00E45B4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45B4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32325"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Pr="00E45B4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C66E8" w:rsidRDefault="006C66E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99A" w:rsidRDefault="00CB099A" w:rsidP="00D507C6">
      <w:pPr>
        <w:spacing w:after="0" w:line="240" w:lineRule="auto"/>
      </w:pPr>
      <w:r>
        <w:separator/>
      </w:r>
    </w:p>
  </w:footnote>
  <w:footnote w:type="continuationSeparator" w:id="0">
    <w:p w:rsidR="00CB099A" w:rsidRDefault="00CB099A" w:rsidP="00D50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6B4C"/>
    <w:multiLevelType w:val="hybridMultilevel"/>
    <w:tmpl w:val="46B88822"/>
    <w:lvl w:ilvl="0" w:tplc="1C30DDBC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08392097"/>
    <w:multiLevelType w:val="hybridMultilevel"/>
    <w:tmpl w:val="D1E84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E81C21"/>
    <w:multiLevelType w:val="hybridMultilevel"/>
    <w:tmpl w:val="C1EC35A4"/>
    <w:lvl w:ilvl="0" w:tplc="1C30DDBC">
      <w:start w:val="1"/>
      <w:numFmt w:val="decimal"/>
      <w:lvlText w:val="%1."/>
      <w:lvlJc w:val="left"/>
      <w:pPr>
        <w:ind w:left="9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>
    <w:nsid w:val="1B1F1D01"/>
    <w:multiLevelType w:val="multilevel"/>
    <w:tmpl w:val="C0E46E4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A426B1"/>
    <w:multiLevelType w:val="hybridMultilevel"/>
    <w:tmpl w:val="2E76A9A4"/>
    <w:lvl w:ilvl="0" w:tplc="0419000F">
      <w:start w:val="1"/>
      <w:numFmt w:val="decimal"/>
      <w:lvlText w:val="%1."/>
      <w:lvlJc w:val="left"/>
      <w:pPr>
        <w:ind w:left="832" w:hanging="360"/>
      </w:pPr>
    </w:lvl>
    <w:lvl w:ilvl="1" w:tplc="04190019" w:tentative="1">
      <w:start w:val="1"/>
      <w:numFmt w:val="lowerLetter"/>
      <w:lvlText w:val="%2."/>
      <w:lvlJc w:val="left"/>
      <w:pPr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5">
    <w:nsid w:val="1ED051C3"/>
    <w:multiLevelType w:val="hybridMultilevel"/>
    <w:tmpl w:val="CD5484BE"/>
    <w:lvl w:ilvl="0" w:tplc="1C30DD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>
    <w:nsid w:val="2EBC285E"/>
    <w:multiLevelType w:val="hybridMultilevel"/>
    <w:tmpl w:val="BFF4A500"/>
    <w:lvl w:ilvl="0" w:tplc="D700BD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AD3AC2"/>
    <w:multiLevelType w:val="hybridMultilevel"/>
    <w:tmpl w:val="08C4C14E"/>
    <w:lvl w:ilvl="0" w:tplc="79E6D358">
      <w:start w:val="1"/>
      <w:numFmt w:val="decimal"/>
      <w:lvlText w:val="%1."/>
      <w:lvlJc w:val="left"/>
      <w:pPr>
        <w:ind w:left="85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>
    <w:nsid w:val="3C8628C0"/>
    <w:multiLevelType w:val="hybridMultilevel"/>
    <w:tmpl w:val="25FC86EC"/>
    <w:lvl w:ilvl="0" w:tplc="1C30DD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3F1243D5"/>
    <w:multiLevelType w:val="hybridMultilevel"/>
    <w:tmpl w:val="28D010E6"/>
    <w:lvl w:ilvl="0" w:tplc="D700BD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7A6081"/>
    <w:multiLevelType w:val="hybridMultilevel"/>
    <w:tmpl w:val="1E841C20"/>
    <w:lvl w:ilvl="0" w:tplc="D700BD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D07375"/>
    <w:multiLevelType w:val="multilevel"/>
    <w:tmpl w:val="42D684F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EB2BB0"/>
    <w:multiLevelType w:val="hybridMultilevel"/>
    <w:tmpl w:val="95406500"/>
    <w:lvl w:ilvl="0" w:tplc="1C30DD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3">
    <w:nsid w:val="4A9F750E"/>
    <w:multiLevelType w:val="hybridMultilevel"/>
    <w:tmpl w:val="D28CCFE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4B013AD3"/>
    <w:multiLevelType w:val="hybridMultilevel"/>
    <w:tmpl w:val="CC36AC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1824CC"/>
    <w:multiLevelType w:val="hybridMultilevel"/>
    <w:tmpl w:val="BB7CF378"/>
    <w:lvl w:ilvl="0" w:tplc="1C30DD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>
    <w:nsid w:val="503F4756"/>
    <w:multiLevelType w:val="hybridMultilevel"/>
    <w:tmpl w:val="90B60EAA"/>
    <w:lvl w:ilvl="0" w:tplc="D700B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66298"/>
    <w:multiLevelType w:val="hybridMultilevel"/>
    <w:tmpl w:val="7CDA2B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E8C6201"/>
    <w:multiLevelType w:val="hybridMultilevel"/>
    <w:tmpl w:val="054476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>
    <w:nsid w:val="5FAF04D0"/>
    <w:multiLevelType w:val="hybridMultilevel"/>
    <w:tmpl w:val="C1E283A2"/>
    <w:lvl w:ilvl="0" w:tplc="1C30DD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>
    <w:nsid w:val="65790D1E"/>
    <w:multiLevelType w:val="hybridMultilevel"/>
    <w:tmpl w:val="28128518"/>
    <w:lvl w:ilvl="0" w:tplc="4F780B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>
    <w:nsid w:val="65A536EA"/>
    <w:multiLevelType w:val="hybridMultilevel"/>
    <w:tmpl w:val="C9320A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1452F0B"/>
    <w:multiLevelType w:val="hybridMultilevel"/>
    <w:tmpl w:val="A78C4388"/>
    <w:lvl w:ilvl="0" w:tplc="1F0E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CA1900"/>
    <w:multiLevelType w:val="hybridMultilevel"/>
    <w:tmpl w:val="B0A641E4"/>
    <w:lvl w:ilvl="0" w:tplc="1C30DDBC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4">
    <w:nsid w:val="72416FCC"/>
    <w:multiLevelType w:val="hybridMultilevel"/>
    <w:tmpl w:val="E92CD41A"/>
    <w:lvl w:ilvl="0" w:tplc="93162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2C40AAB"/>
    <w:multiLevelType w:val="hybridMultilevel"/>
    <w:tmpl w:val="EF669D76"/>
    <w:lvl w:ilvl="0" w:tplc="1C30DD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>
    <w:nsid w:val="73444160"/>
    <w:multiLevelType w:val="hybridMultilevel"/>
    <w:tmpl w:val="99A25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AF04D0"/>
    <w:multiLevelType w:val="hybridMultilevel"/>
    <w:tmpl w:val="B29A5A68"/>
    <w:lvl w:ilvl="0" w:tplc="1C30DD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>
    <w:nsid w:val="77BF24FF"/>
    <w:multiLevelType w:val="hybridMultilevel"/>
    <w:tmpl w:val="595A24FC"/>
    <w:lvl w:ilvl="0" w:tplc="1C30DDBC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4"/>
  </w:num>
  <w:num w:numId="6">
    <w:abstractNumId w:val="7"/>
  </w:num>
  <w:num w:numId="7">
    <w:abstractNumId w:val="17"/>
  </w:num>
  <w:num w:numId="8">
    <w:abstractNumId w:val="28"/>
  </w:num>
  <w:num w:numId="9">
    <w:abstractNumId w:val="2"/>
  </w:num>
  <w:num w:numId="10">
    <w:abstractNumId w:val="15"/>
  </w:num>
  <w:num w:numId="11">
    <w:abstractNumId w:val="20"/>
  </w:num>
  <w:num w:numId="12">
    <w:abstractNumId w:val="8"/>
  </w:num>
  <w:num w:numId="13">
    <w:abstractNumId w:val="25"/>
  </w:num>
  <w:num w:numId="14">
    <w:abstractNumId w:val="0"/>
  </w:num>
  <w:num w:numId="15">
    <w:abstractNumId w:val="23"/>
  </w:num>
  <w:num w:numId="16">
    <w:abstractNumId w:val="27"/>
  </w:num>
  <w:num w:numId="17">
    <w:abstractNumId w:val="12"/>
  </w:num>
  <w:num w:numId="18">
    <w:abstractNumId w:val="5"/>
  </w:num>
  <w:num w:numId="19">
    <w:abstractNumId w:val="19"/>
  </w:num>
  <w:num w:numId="20">
    <w:abstractNumId w:val="1"/>
  </w:num>
  <w:num w:numId="21">
    <w:abstractNumId w:val="18"/>
  </w:num>
  <w:num w:numId="22">
    <w:abstractNumId w:val="22"/>
  </w:num>
  <w:num w:numId="23">
    <w:abstractNumId w:val="21"/>
  </w:num>
  <w:num w:numId="24">
    <w:abstractNumId w:val="14"/>
  </w:num>
  <w:num w:numId="25">
    <w:abstractNumId w:val="3"/>
  </w:num>
  <w:num w:numId="26">
    <w:abstractNumId w:val="11"/>
  </w:num>
  <w:num w:numId="27">
    <w:abstractNumId w:val="6"/>
  </w:num>
  <w:num w:numId="28">
    <w:abstractNumId w:val="9"/>
  </w:num>
  <w:num w:numId="29">
    <w:abstractNumId w:val="16"/>
  </w:num>
  <w:num w:numId="30">
    <w:abstractNumId w:val="13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E23"/>
    <w:rsid w:val="00110D7E"/>
    <w:rsid w:val="001B2850"/>
    <w:rsid w:val="001D0F08"/>
    <w:rsid w:val="002077CE"/>
    <w:rsid w:val="0024540B"/>
    <w:rsid w:val="002911F6"/>
    <w:rsid w:val="0050230B"/>
    <w:rsid w:val="00546DD7"/>
    <w:rsid w:val="0059305B"/>
    <w:rsid w:val="005E7649"/>
    <w:rsid w:val="0063747E"/>
    <w:rsid w:val="00682C05"/>
    <w:rsid w:val="006C66E8"/>
    <w:rsid w:val="006D0E23"/>
    <w:rsid w:val="006F0934"/>
    <w:rsid w:val="00771354"/>
    <w:rsid w:val="00790FFC"/>
    <w:rsid w:val="00794B21"/>
    <w:rsid w:val="00832325"/>
    <w:rsid w:val="00870482"/>
    <w:rsid w:val="0089201A"/>
    <w:rsid w:val="00903557"/>
    <w:rsid w:val="009F7EC0"/>
    <w:rsid w:val="00A6362E"/>
    <w:rsid w:val="00AE2FA5"/>
    <w:rsid w:val="00B061F5"/>
    <w:rsid w:val="00B33983"/>
    <w:rsid w:val="00BE0901"/>
    <w:rsid w:val="00C07E5D"/>
    <w:rsid w:val="00CB099A"/>
    <w:rsid w:val="00D507C6"/>
    <w:rsid w:val="00E3106E"/>
    <w:rsid w:val="00E664B2"/>
    <w:rsid w:val="00E85525"/>
    <w:rsid w:val="00EC1BDC"/>
    <w:rsid w:val="00F129AF"/>
    <w:rsid w:val="00F4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DC"/>
  </w:style>
  <w:style w:type="paragraph" w:styleId="1">
    <w:name w:val="heading 1"/>
    <w:basedOn w:val="a"/>
    <w:next w:val="a"/>
    <w:link w:val="10"/>
    <w:uiPriority w:val="9"/>
    <w:qFormat/>
    <w:rsid w:val="006F0934"/>
    <w:pPr>
      <w:pBdr>
        <w:bottom w:val="single" w:sz="12" w:space="1" w:color="365F91"/>
      </w:pBdr>
      <w:spacing w:before="600" w:after="80" w:line="240" w:lineRule="auto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6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DD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6F093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2">
    <w:name w:val="Заголовок №3 (2)_"/>
    <w:basedOn w:val="a0"/>
    <w:link w:val="320"/>
    <w:rsid w:val="006F093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21">
    <w:name w:val="Заголовок №3 (2) + Курсив"/>
    <w:basedOn w:val="32"/>
    <w:rsid w:val="006F0934"/>
    <w:rPr>
      <w:i/>
      <w:iCs/>
      <w:u w:val="single"/>
    </w:rPr>
  </w:style>
  <w:style w:type="character" w:customStyle="1" w:styleId="3">
    <w:name w:val="Заголовок №3_"/>
    <w:basedOn w:val="a0"/>
    <w:link w:val="30"/>
    <w:rsid w:val="006F093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1">
    <w:name w:val="Заголовок №2_"/>
    <w:basedOn w:val="a0"/>
    <w:link w:val="22"/>
    <w:rsid w:val="006F093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5pt">
    <w:name w:val="Заголовок №2 + 15 pt"/>
    <w:basedOn w:val="21"/>
    <w:rsid w:val="006F0934"/>
    <w:rPr>
      <w:sz w:val="30"/>
      <w:szCs w:val="30"/>
    </w:rPr>
  </w:style>
  <w:style w:type="paragraph" w:customStyle="1" w:styleId="20">
    <w:name w:val="Основной текст (2)"/>
    <w:basedOn w:val="a"/>
    <w:link w:val="2"/>
    <w:rsid w:val="006F0934"/>
    <w:pPr>
      <w:shd w:val="clear" w:color="auto" w:fill="FFFFFF"/>
      <w:spacing w:before="360" w:after="0" w:line="0" w:lineRule="atLeas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0">
    <w:name w:val="Заголовок №3 (2)"/>
    <w:basedOn w:val="a"/>
    <w:link w:val="32"/>
    <w:rsid w:val="006F0934"/>
    <w:pPr>
      <w:shd w:val="clear" w:color="auto" w:fill="FFFFFF"/>
      <w:spacing w:after="0" w:line="479" w:lineRule="exact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rsid w:val="006F0934"/>
    <w:pPr>
      <w:shd w:val="clear" w:color="auto" w:fill="FFFFFF"/>
      <w:spacing w:before="480" w:after="0" w:line="500" w:lineRule="exact"/>
      <w:ind w:firstLine="760"/>
      <w:jc w:val="both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Заголовок №2"/>
    <w:basedOn w:val="a"/>
    <w:link w:val="21"/>
    <w:rsid w:val="006F0934"/>
    <w:pPr>
      <w:shd w:val="clear" w:color="auto" w:fill="FFFFFF"/>
      <w:spacing w:after="0" w:line="519" w:lineRule="exact"/>
      <w:ind w:hanging="34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Заголовок №1_"/>
    <w:basedOn w:val="a0"/>
    <w:link w:val="12"/>
    <w:rsid w:val="006F093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2">
    <w:name w:val="Заголовок №1"/>
    <w:basedOn w:val="a"/>
    <w:link w:val="11"/>
    <w:rsid w:val="006F0934"/>
    <w:pPr>
      <w:shd w:val="clear" w:color="auto" w:fill="FFFFFF"/>
      <w:spacing w:after="780" w:line="564" w:lineRule="exact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4">
    <w:name w:val="Основной текст (4)_"/>
    <w:basedOn w:val="a0"/>
    <w:link w:val="40"/>
    <w:rsid w:val="006F093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F093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"/>
    <w:rsid w:val="006F0934"/>
    <w:rPr>
      <w:b/>
      <w:bCs/>
      <w:i w:val="0"/>
      <w:iCs w:val="0"/>
      <w:smallCaps w:val="0"/>
      <w:strike w:val="0"/>
      <w:spacing w:val="0"/>
    </w:rPr>
  </w:style>
  <w:style w:type="character" w:customStyle="1" w:styleId="24">
    <w:name w:val="Основной текст (2) + Курсив"/>
    <w:basedOn w:val="2"/>
    <w:rsid w:val="006F0934"/>
    <w:rPr>
      <w:b w:val="0"/>
      <w:bCs w:val="0"/>
      <w:i/>
      <w:iCs/>
      <w:smallCaps w:val="0"/>
      <w:strike w:val="0"/>
      <w:spacing w:val="0"/>
    </w:rPr>
  </w:style>
  <w:style w:type="paragraph" w:customStyle="1" w:styleId="40">
    <w:name w:val="Основной текст (4)"/>
    <w:basedOn w:val="a"/>
    <w:link w:val="4"/>
    <w:rsid w:val="006F0934"/>
    <w:pPr>
      <w:shd w:val="clear" w:color="auto" w:fill="FFFFFF"/>
      <w:spacing w:after="0" w:line="0" w:lineRule="atLeast"/>
      <w:ind w:hanging="1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6F0934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9">
    <w:name w:val="Основной текст (9)_"/>
    <w:basedOn w:val="a0"/>
    <w:link w:val="90"/>
    <w:rsid w:val="006F093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6F0934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7">
    <w:name w:val="Основной текст (7)_"/>
    <w:basedOn w:val="a0"/>
    <w:link w:val="70"/>
    <w:rsid w:val="006F093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F0934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6">
    <w:name w:val="Основной текст (6)_"/>
    <w:basedOn w:val="a0"/>
    <w:link w:val="60"/>
    <w:rsid w:val="006F093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6F0934"/>
    <w:rPr>
      <w:rFonts w:ascii="Times New Roman" w:eastAsia="Times New Roman" w:hAnsi="Times New Roman" w:cs="Times New Roman"/>
      <w:spacing w:val="-80"/>
      <w:sz w:val="78"/>
      <w:szCs w:val="78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6F0934"/>
    <w:rPr>
      <w:rFonts w:ascii="Times New Roman" w:eastAsia="Times New Roman" w:hAnsi="Times New Roman" w:cs="Times New Roman"/>
      <w:w w:val="10"/>
      <w:sz w:val="32"/>
      <w:szCs w:val="3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F093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Основной текст (11)"/>
    <w:basedOn w:val="a"/>
    <w:link w:val="110"/>
    <w:rsid w:val="006F0934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-80"/>
      <w:sz w:val="78"/>
      <w:szCs w:val="78"/>
    </w:rPr>
  </w:style>
  <w:style w:type="paragraph" w:customStyle="1" w:styleId="121">
    <w:name w:val="Основной текст (12)"/>
    <w:basedOn w:val="a"/>
    <w:link w:val="120"/>
    <w:rsid w:val="006F0934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w w:val="10"/>
      <w:sz w:val="32"/>
      <w:szCs w:val="32"/>
    </w:rPr>
  </w:style>
  <w:style w:type="paragraph" w:styleId="a6">
    <w:name w:val="List Paragraph"/>
    <w:basedOn w:val="a"/>
    <w:uiPriority w:val="34"/>
    <w:qFormat/>
    <w:rsid w:val="006F0934"/>
    <w:pPr>
      <w:ind w:left="720"/>
      <w:contextualSpacing/>
    </w:pPr>
  </w:style>
  <w:style w:type="character" w:customStyle="1" w:styleId="15">
    <w:name w:val="Основной текст (15)_"/>
    <w:basedOn w:val="a0"/>
    <w:link w:val="150"/>
    <w:rsid w:val="006F093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6F0934"/>
    <w:pPr>
      <w:shd w:val="clear" w:color="auto" w:fill="FFFFFF"/>
      <w:spacing w:before="360" w:after="0" w:line="392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footer"/>
    <w:basedOn w:val="a"/>
    <w:link w:val="a8"/>
    <w:uiPriority w:val="99"/>
    <w:unhideWhenUsed/>
    <w:rsid w:val="006F0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0934"/>
  </w:style>
  <w:style w:type="character" w:customStyle="1" w:styleId="31">
    <w:name w:val="Основной текст (3)_"/>
    <w:basedOn w:val="a0"/>
    <w:link w:val="33"/>
    <w:rsid w:val="006F093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6F093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33">
    <w:name w:val="Основной текст (3)"/>
    <w:basedOn w:val="a"/>
    <w:link w:val="31"/>
    <w:rsid w:val="006F0934"/>
    <w:pPr>
      <w:shd w:val="clear" w:color="auto" w:fill="FFFFFF"/>
      <w:spacing w:after="0"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60">
    <w:name w:val="Основной текст (16)"/>
    <w:basedOn w:val="a"/>
    <w:link w:val="16"/>
    <w:rsid w:val="006F0934"/>
    <w:pPr>
      <w:shd w:val="clear" w:color="auto" w:fill="FFFFFF"/>
      <w:spacing w:after="780" w:line="552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6F0934"/>
    <w:rPr>
      <w:rFonts w:ascii="Cambria" w:eastAsia="Times New Roman" w:hAnsi="Cambria" w:cs="Times New Roman"/>
      <w:b/>
      <w:bCs/>
      <w:color w:val="365F91"/>
      <w:sz w:val="24"/>
      <w:szCs w:val="24"/>
      <w:lang w:eastAsia="ru-RU"/>
    </w:rPr>
  </w:style>
  <w:style w:type="paragraph" w:styleId="a9">
    <w:name w:val="Body Text Indent"/>
    <w:basedOn w:val="a"/>
    <w:link w:val="aa"/>
    <w:rsid w:val="006F0934"/>
    <w:pPr>
      <w:spacing w:after="0" w:line="240" w:lineRule="auto"/>
      <w:ind w:left="1418"/>
      <w:jc w:val="center"/>
    </w:pPr>
    <w:rPr>
      <w:rFonts w:ascii="Arial" w:eastAsia="Times New Roman" w:hAnsi="Arial" w:cs="Arial"/>
      <w:smallCaps/>
      <w:color w:val="FFFFFF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6F0934"/>
    <w:rPr>
      <w:rFonts w:ascii="Arial" w:eastAsia="Times New Roman" w:hAnsi="Arial" w:cs="Arial"/>
      <w:smallCaps/>
      <w:color w:val="FFFFFF"/>
      <w:lang w:eastAsia="ru-RU"/>
    </w:rPr>
  </w:style>
  <w:style w:type="paragraph" w:styleId="ab">
    <w:name w:val="Normal (Web)"/>
    <w:basedOn w:val="a"/>
    <w:uiPriority w:val="99"/>
    <w:semiHidden/>
    <w:unhideWhenUsed/>
    <w:rsid w:val="006F093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2288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Елизавета</cp:lastModifiedBy>
  <cp:revision>5</cp:revision>
  <cp:lastPrinted>2016-09-29T00:59:00Z</cp:lastPrinted>
  <dcterms:created xsi:type="dcterms:W3CDTF">2017-01-31T15:02:00Z</dcterms:created>
  <dcterms:modified xsi:type="dcterms:W3CDTF">2017-02-03T14:18:00Z</dcterms:modified>
</cp:coreProperties>
</file>