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 xml:space="preserve">Министерство образования и науки Алтайского края </w:t>
      </w:r>
    </w:p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>«Алтайский агротехнический техникум»</w:t>
      </w:r>
    </w:p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>(КГБПОУ «Алтайский агротехнический техникум»)</w:t>
      </w:r>
    </w:p>
    <w:p w:rsidR="00F215B7" w:rsidRPr="00F215B7" w:rsidRDefault="00F215B7" w:rsidP="00F215B7">
      <w:pPr>
        <w:ind w:left="360"/>
        <w:jc w:val="center"/>
        <w:rPr>
          <w:rFonts w:ascii="Times New Roman" w:hAnsi="Times New Roman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19"/>
      </w:tblGrid>
      <w:tr w:rsidR="00F215B7" w:rsidRPr="00F215B7" w:rsidTr="005B577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215B7" w:rsidRPr="00F215B7" w:rsidRDefault="00F215B7" w:rsidP="005B577E">
            <w:pPr>
              <w:rPr>
                <w:rFonts w:ascii="Times New Roman" w:hAnsi="Times New Roman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F215B7" w:rsidRPr="00F215B7" w:rsidRDefault="00F215B7" w:rsidP="005B577E">
            <w:pPr>
              <w:spacing w:line="360" w:lineRule="auto"/>
              <w:ind w:left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15B7" w:rsidRPr="00F215B7" w:rsidRDefault="00F215B7" w:rsidP="005B5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5B7" w:rsidRPr="00F215B7" w:rsidRDefault="00F215B7" w:rsidP="00F215B7">
      <w:pPr>
        <w:rPr>
          <w:rFonts w:ascii="Times New Roman" w:hAnsi="Times New Roman"/>
        </w:rPr>
      </w:pPr>
    </w:p>
    <w:p w:rsidR="00F215B7" w:rsidRPr="00F215B7" w:rsidRDefault="00F215B7" w:rsidP="00F215B7">
      <w:pPr>
        <w:jc w:val="center"/>
        <w:rPr>
          <w:rFonts w:ascii="Times New Roman" w:hAnsi="Times New Roman"/>
          <w:b/>
          <w:caps/>
        </w:rPr>
      </w:pPr>
    </w:p>
    <w:p w:rsidR="00F215B7" w:rsidRPr="00F215B7" w:rsidRDefault="00F215B7" w:rsidP="00F215B7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215B7" w:rsidRPr="00F215B7" w:rsidRDefault="00F215B7" w:rsidP="00F215B7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F215B7">
        <w:rPr>
          <w:rFonts w:ascii="Times New Roman" w:hAnsi="Times New Roman"/>
          <w:b/>
          <w:caps/>
          <w:sz w:val="32"/>
          <w:szCs w:val="32"/>
        </w:rPr>
        <w:t>рАБОЧАЯ ПРОГРАММА</w:t>
      </w:r>
    </w:p>
    <w:p w:rsidR="00F215B7" w:rsidRPr="00F215B7" w:rsidRDefault="00F215B7" w:rsidP="00F215B7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215B7">
        <w:rPr>
          <w:rFonts w:ascii="Times New Roman" w:hAnsi="Times New Roman"/>
          <w:b/>
          <w:sz w:val="28"/>
          <w:szCs w:val="28"/>
        </w:rPr>
        <w:t>учебной дисциплины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215B7" w:rsidRPr="00F215B7" w:rsidTr="005B577E">
        <w:tc>
          <w:tcPr>
            <w:tcW w:w="9498" w:type="dxa"/>
            <w:hideMark/>
          </w:tcPr>
          <w:p w:rsidR="00F215B7" w:rsidRPr="00F215B7" w:rsidRDefault="00F215B7" w:rsidP="005B57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  <w:lang w:eastAsia="en-US"/>
              </w:rPr>
            </w:pPr>
            <w:r w:rsidRPr="00F215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ЕН.01</w:t>
            </w:r>
            <w:r w:rsidRPr="00F215B7"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  <w:t xml:space="preserve"> </w:t>
            </w:r>
            <w:r w:rsidRPr="00F215B7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МАТЕМАТИКА</w:t>
            </w:r>
          </w:p>
        </w:tc>
      </w:tr>
      <w:tr w:rsidR="00F215B7" w:rsidRPr="00F215B7" w:rsidTr="005B577E">
        <w:trPr>
          <w:trHeight w:val="341"/>
        </w:trPr>
        <w:tc>
          <w:tcPr>
            <w:tcW w:w="9498" w:type="dxa"/>
          </w:tcPr>
          <w:p w:rsidR="00F215B7" w:rsidRPr="00F215B7" w:rsidRDefault="00F215B7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F215B7" w:rsidRPr="00F215B7" w:rsidTr="005B577E">
        <w:trPr>
          <w:trHeight w:val="2112"/>
        </w:trPr>
        <w:tc>
          <w:tcPr>
            <w:tcW w:w="9498" w:type="dxa"/>
            <w:hideMark/>
          </w:tcPr>
          <w:p w:rsidR="00F215B7" w:rsidRPr="00F215B7" w:rsidRDefault="00F215B7" w:rsidP="009E39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215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специальность</w:t>
            </w:r>
          </w:p>
          <w:p w:rsidR="00F215B7" w:rsidRPr="009E392D" w:rsidRDefault="00F215B7" w:rsidP="009E3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2D">
              <w:rPr>
                <w:rFonts w:ascii="Times New Roman" w:hAnsi="Times New Roman"/>
                <w:b/>
                <w:sz w:val="24"/>
                <w:szCs w:val="24"/>
              </w:rPr>
              <w:t>08.02.01 Строительство и эксплуатация зданий и сооружений</w:t>
            </w:r>
          </w:p>
          <w:p w:rsidR="00F215B7" w:rsidRPr="00F215B7" w:rsidRDefault="00F215B7" w:rsidP="006A0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215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15B7" w:rsidRPr="00F215B7" w:rsidTr="005B577E">
        <w:tc>
          <w:tcPr>
            <w:tcW w:w="9498" w:type="dxa"/>
          </w:tcPr>
          <w:p w:rsidR="00F215B7" w:rsidRPr="00F215B7" w:rsidRDefault="00F215B7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</w:pPr>
          </w:p>
        </w:tc>
      </w:tr>
    </w:tbl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</w:p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</w:p>
    <w:p w:rsidR="00F215B7" w:rsidRP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>Троицкое</w:t>
      </w:r>
    </w:p>
    <w:p w:rsidR="00F215B7" w:rsidRDefault="00F215B7" w:rsidP="00F215B7">
      <w:pPr>
        <w:jc w:val="center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>201</w:t>
      </w:r>
      <w:r w:rsidR="005241B3">
        <w:rPr>
          <w:rFonts w:ascii="Times New Roman" w:hAnsi="Times New Roman"/>
          <w:sz w:val="28"/>
          <w:szCs w:val="28"/>
        </w:rPr>
        <w:t>9</w:t>
      </w:r>
    </w:p>
    <w:p w:rsidR="00055DF1" w:rsidRPr="00F215B7" w:rsidRDefault="00055DF1" w:rsidP="00F215B7">
      <w:pPr>
        <w:jc w:val="center"/>
        <w:rPr>
          <w:rFonts w:ascii="Times New Roman" w:hAnsi="Times New Roman"/>
          <w:sz w:val="28"/>
          <w:szCs w:val="28"/>
        </w:rPr>
      </w:pPr>
    </w:p>
    <w:p w:rsidR="007F49A5" w:rsidRPr="007F49A5" w:rsidRDefault="00F215B7" w:rsidP="00221D71">
      <w:pPr>
        <w:jc w:val="both"/>
        <w:rPr>
          <w:rFonts w:ascii="Times New Roman" w:hAnsi="Times New Roman"/>
          <w:sz w:val="24"/>
          <w:szCs w:val="24"/>
        </w:rPr>
      </w:pPr>
      <w:r w:rsidRPr="00F215B7">
        <w:rPr>
          <w:rFonts w:ascii="Times New Roman" w:hAnsi="Times New Roman"/>
        </w:rPr>
        <w:br w:type="page"/>
      </w:r>
      <w:r w:rsidRPr="007F49A5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ЕН.01 </w:t>
      </w:r>
      <w:r w:rsidRPr="007F49A5">
        <w:rPr>
          <w:rFonts w:ascii="Times New Roman" w:hAnsi="Times New Roman"/>
          <w:b/>
          <w:caps/>
          <w:sz w:val="28"/>
          <w:szCs w:val="28"/>
        </w:rPr>
        <w:t xml:space="preserve">МАТЕМАТИКА </w:t>
      </w:r>
      <w:r w:rsidRPr="007F49A5">
        <w:rPr>
          <w:rFonts w:ascii="Times New Roman" w:hAnsi="Times New Roman"/>
          <w:sz w:val="28"/>
          <w:szCs w:val="28"/>
        </w:rPr>
        <w:t xml:space="preserve">разработана  в соответствии с Федеральным государственным образовательным стандартом среднего профессионального образования по </w:t>
      </w:r>
      <w:bookmarkStart w:id="0" w:name="_GoBack"/>
      <w:r w:rsidRPr="00221D71">
        <w:rPr>
          <w:rFonts w:ascii="Times New Roman" w:hAnsi="Times New Roman"/>
          <w:sz w:val="28"/>
          <w:szCs w:val="28"/>
        </w:rPr>
        <w:t>специальности</w:t>
      </w:r>
      <w:r w:rsidR="007F49A5" w:rsidRPr="00221D71">
        <w:rPr>
          <w:rFonts w:ascii="Times New Roman" w:hAnsi="Times New Roman"/>
          <w:sz w:val="28"/>
          <w:szCs w:val="28"/>
        </w:rPr>
        <w:t xml:space="preserve">  </w:t>
      </w:r>
      <w:r w:rsidRPr="00221D71">
        <w:rPr>
          <w:rFonts w:ascii="Times New Roman" w:hAnsi="Times New Roman"/>
          <w:sz w:val="28"/>
          <w:szCs w:val="28"/>
        </w:rPr>
        <w:t xml:space="preserve"> </w:t>
      </w:r>
      <w:r w:rsidR="007F49A5" w:rsidRPr="00221D71">
        <w:rPr>
          <w:rFonts w:ascii="Times New Roman" w:hAnsi="Times New Roman"/>
          <w:sz w:val="28"/>
          <w:szCs w:val="28"/>
        </w:rPr>
        <w:t>08.02.01 Строительство и эксплуатация зданий и сооружений</w:t>
      </w:r>
      <w:r w:rsidR="00221D71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F215B7">
        <w:rPr>
          <w:rFonts w:ascii="Times New Roman" w:hAnsi="Times New Roman"/>
          <w:sz w:val="28"/>
          <w:szCs w:val="28"/>
        </w:rPr>
        <w:t xml:space="preserve">(Приказ </w:t>
      </w:r>
      <w:proofErr w:type="spellStart"/>
      <w:r w:rsidRPr="00F215B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215B7">
        <w:rPr>
          <w:rFonts w:ascii="Times New Roman" w:hAnsi="Times New Roman"/>
          <w:sz w:val="28"/>
          <w:szCs w:val="28"/>
        </w:rPr>
        <w:t xml:space="preserve"> </w:t>
      </w:r>
      <w:r w:rsidR="0009121E">
        <w:rPr>
          <w:rFonts w:ascii="Times New Roman" w:hAnsi="Times New Roman"/>
          <w:sz w:val="28"/>
          <w:szCs w:val="28"/>
        </w:rPr>
        <w:t xml:space="preserve"> РФ </w:t>
      </w:r>
      <w:r w:rsidRPr="00F215B7">
        <w:rPr>
          <w:rFonts w:ascii="Times New Roman" w:hAnsi="Times New Roman"/>
          <w:sz w:val="28"/>
          <w:szCs w:val="28"/>
        </w:rPr>
        <w:t xml:space="preserve">от </w:t>
      </w:r>
      <w:r w:rsidR="0009121E">
        <w:rPr>
          <w:rFonts w:ascii="Times New Roman" w:hAnsi="Times New Roman"/>
          <w:sz w:val="28"/>
          <w:szCs w:val="28"/>
        </w:rPr>
        <w:t>10</w:t>
      </w:r>
      <w:r w:rsidRPr="00F215B7">
        <w:rPr>
          <w:rFonts w:ascii="Times New Roman" w:hAnsi="Times New Roman"/>
          <w:sz w:val="28"/>
          <w:szCs w:val="28"/>
        </w:rPr>
        <w:t>.0</w:t>
      </w:r>
      <w:r w:rsidR="0009121E">
        <w:rPr>
          <w:rFonts w:ascii="Times New Roman" w:hAnsi="Times New Roman"/>
          <w:sz w:val="28"/>
          <w:szCs w:val="28"/>
        </w:rPr>
        <w:t>1</w:t>
      </w:r>
      <w:r w:rsidRPr="00F215B7">
        <w:rPr>
          <w:rFonts w:ascii="Times New Roman" w:hAnsi="Times New Roman"/>
          <w:sz w:val="28"/>
          <w:szCs w:val="28"/>
        </w:rPr>
        <w:t>.201</w:t>
      </w:r>
      <w:r w:rsidR="0009121E">
        <w:rPr>
          <w:rFonts w:ascii="Times New Roman" w:hAnsi="Times New Roman"/>
          <w:sz w:val="28"/>
          <w:szCs w:val="28"/>
        </w:rPr>
        <w:t>8</w:t>
      </w:r>
      <w:r w:rsidRPr="00F215B7">
        <w:rPr>
          <w:rFonts w:ascii="Times New Roman" w:hAnsi="Times New Roman"/>
          <w:sz w:val="28"/>
          <w:szCs w:val="28"/>
        </w:rPr>
        <w:t xml:space="preserve"> №</w:t>
      </w:r>
      <w:r w:rsidR="0009121E">
        <w:rPr>
          <w:rFonts w:ascii="Times New Roman" w:hAnsi="Times New Roman"/>
          <w:sz w:val="28"/>
          <w:szCs w:val="28"/>
        </w:rPr>
        <w:t>2</w:t>
      </w:r>
      <w:r w:rsidRPr="00F215B7">
        <w:rPr>
          <w:rFonts w:ascii="Times New Roman" w:hAnsi="Times New Roman"/>
          <w:sz w:val="28"/>
          <w:szCs w:val="28"/>
        </w:rPr>
        <w:t>).</w:t>
      </w:r>
    </w:p>
    <w:p w:rsidR="00F215B7" w:rsidRPr="00F215B7" w:rsidRDefault="00F215B7" w:rsidP="00F215B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15B7" w:rsidRPr="00F215B7" w:rsidRDefault="00F215B7" w:rsidP="00F215B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15B7" w:rsidRP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F215B7" w:rsidRP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i/>
          <w:sz w:val="28"/>
          <w:szCs w:val="28"/>
        </w:rPr>
        <w:t>Составитель:</w:t>
      </w:r>
      <w:r w:rsidRPr="00F215B7">
        <w:rPr>
          <w:rFonts w:ascii="Times New Roman" w:hAnsi="Times New Roman"/>
          <w:sz w:val="28"/>
          <w:szCs w:val="28"/>
        </w:rPr>
        <w:t xml:space="preserve"> </w:t>
      </w:r>
    </w:p>
    <w:p w:rsidR="00F215B7" w:rsidRP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hAnsi="Times New Roman"/>
          <w:sz w:val="28"/>
          <w:szCs w:val="28"/>
        </w:rPr>
      </w:pPr>
      <w:r w:rsidRPr="00F215B7">
        <w:rPr>
          <w:rFonts w:ascii="Times New Roman" w:hAnsi="Times New Roman"/>
          <w:sz w:val="28"/>
          <w:szCs w:val="28"/>
        </w:rPr>
        <w:t>Баева Екатерина Егоровна -  преподаватель КГБПОУ «Алтайский агротехнический техникум».</w:t>
      </w:r>
    </w:p>
    <w:p w:rsidR="00F215B7" w:rsidRP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F215B7" w:rsidRP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4678"/>
      </w:tblGrid>
      <w:tr w:rsidR="00F215B7" w:rsidRPr="00F215B7" w:rsidTr="005B577E">
        <w:trPr>
          <w:trHeight w:val="24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>Рассмотрено на заседании</w:t>
            </w:r>
          </w:p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>цикловой методической комиссии</w:t>
            </w:r>
          </w:p>
          <w:p w:rsidR="00F215B7" w:rsidRPr="0009121E" w:rsidRDefault="007471BC" w:rsidP="005B577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04.55pt;margin-top:22.85pt;width:27.8pt;height:21.95pt;z-index:251656192" filled="f" stroked="f">
                  <v:textbox style="mso-next-textbox:#_x0000_s1028">
                    <w:txbxContent>
                      <w:p w:rsidR="00F215B7" w:rsidRPr="008318DC" w:rsidRDefault="00F215B7" w:rsidP="00F215B7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7" type="#_x0000_t202" style="position:absolute;margin-left:67.9pt;margin-top:22.4pt;width:23.05pt;height:21.95pt;z-index:251657216" filled="f" stroked="f">
                  <v:textbox style="mso-next-textbox:#_x0000_s1027">
                    <w:txbxContent>
                      <w:p w:rsidR="00F215B7" w:rsidRPr="008318DC" w:rsidRDefault="00F215B7" w:rsidP="00F215B7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F215B7" w:rsidRPr="0009121E">
              <w:rPr>
                <w:rFonts w:ascii="Times New Roman" w:hAnsi="Times New Roman"/>
                <w:lang w:eastAsia="en-US"/>
              </w:rPr>
              <w:t xml:space="preserve">общеобразовательных и </w:t>
            </w:r>
          </w:p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>социально-гуманитарных дисциплин</w:t>
            </w:r>
          </w:p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>Протокол  № __ от « ___» __</w:t>
            </w:r>
            <w:r w:rsidR="00055DF1">
              <w:rPr>
                <w:rFonts w:ascii="Times New Roman" w:hAnsi="Times New Roman"/>
                <w:lang w:eastAsia="en-US"/>
              </w:rPr>
              <w:t xml:space="preserve">     </w:t>
            </w:r>
            <w:r w:rsidRPr="0009121E">
              <w:rPr>
                <w:rFonts w:ascii="Times New Roman" w:hAnsi="Times New Roman"/>
                <w:lang w:eastAsia="en-US"/>
              </w:rPr>
              <w:t xml:space="preserve">  201</w:t>
            </w:r>
            <w:r w:rsidR="00870A5E">
              <w:rPr>
                <w:rFonts w:ascii="Times New Roman" w:hAnsi="Times New Roman"/>
                <w:lang w:eastAsia="en-US"/>
              </w:rPr>
              <w:t>9</w:t>
            </w:r>
            <w:r w:rsidR="00BD2746">
              <w:rPr>
                <w:rFonts w:ascii="Times New Roman" w:hAnsi="Times New Roman"/>
                <w:lang w:eastAsia="en-US"/>
              </w:rPr>
              <w:t xml:space="preserve"> </w:t>
            </w:r>
            <w:r w:rsidRPr="0009121E">
              <w:rPr>
                <w:rFonts w:ascii="Times New Roman" w:hAnsi="Times New Roman"/>
                <w:lang w:eastAsia="en-US"/>
              </w:rPr>
              <w:t xml:space="preserve"> г.</w:t>
            </w:r>
          </w:p>
          <w:p w:rsidR="00F215B7" w:rsidRPr="0009121E" w:rsidRDefault="007471BC" w:rsidP="005B577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6" type="#_x0000_t202" style="position:absolute;margin-left:137.1pt;margin-top:8.2pt;width:100.8pt;height:21.95pt;z-index:251658240" filled="f" stroked="f">
                  <v:textbox style="mso-next-textbox:#_x0000_s1026">
                    <w:txbxContent>
                      <w:p w:rsidR="00F215B7" w:rsidRPr="00330076" w:rsidRDefault="00F215B7" w:rsidP="00F215B7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Некрасова Е.Н.</w:t>
                        </w:r>
                      </w:p>
                    </w:txbxContent>
                  </v:textbox>
                </v:shape>
              </w:pict>
            </w:r>
          </w:p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 xml:space="preserve">Председатель __________ /______________/           </w:t>
            </w:r>
          </w:p>
          <w:p w:rsidR="00F215B7" w:rsidRPr="0009121E" w:rsidRDefault="00F215B7" w:rsidP="005B577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9121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                                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15B7" w:rsidRPr="0009121E" w:rsidRDefault="00F215B7" w:rsidP="005B57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15B7" w:rsidRPr="0009121E" w:rsidRDefault="00F215B7" w:rsidP="005B57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>СОГЛАСОВАНО</w:t>
            </w:r>
          </w:p>
          <w:p w:rsidR="00F215B7" w:rsidRPr="0009121E" w:rsidRDefault="00F215B7" w:rsidP="005B577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F215B7" w:rsidRPr="0009121E" w:rsidRDefault="00F215B7" w:rsidP="005B57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>Заместитель директора по учебной работе</w:t>
            </w:r>
          </w:p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bCs/>
                <w:color w:val="000000"/>
              </w:rPr>
              <w:t xml:space="preserve"> от  «</w:t>
            </w:r>
            <w:r w:rsidR="00BD2746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Pr="0009121E">
              <w:rPr>
                <w:rFonts w:ascii="Times New Roman" w:hAnsi="Times New Roman"/>
                <w:bCs/>
                <w:color w:val="000000"/>
              </w:rPr>
              <w:t>__»_</w:t>
            </w:r>
            <w:r w:rsidR="00BD2746"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Pr="0009121E">
              <w:rPr>
                <w:rFonts w:ascii="Times New Roman" w:hAnsi="Times New Roman"/>
                <w:bCs/>
                <w:color w:val="000000"/>
              </w:rPr>
              <w:t>__201</w:t>
            </w:r>
            <w:r w:rsidR="00870A5E">
              <w:rPr>
                <w:rFonts w:ascii="Times New Roman" w:hAnsi="Times New Roman"/>
                <w:bCs/>
                <w:color w:val="000000"/>
              </w:rPr>
              <w:t>9</w:t>
            </w:r>
            <w:r w:rsidRPr="0009121E">
              <w:rPr>
                <w:rFonts w:ascii="Times New Roman" w:hAnsi="Times New Roman"/>
                <w:bCs/>
                <w:color w:val="000000"/>
              </w:rPr>
              <w:t>__года</w:t>
            </w:r>
            <w:r w:rsidRPr="0009121E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215B7" w:rsidRPr="0009121E" w:rsidRDefault="00F215B7" w:rsidP="005B577E">
            <w:pPr>
              <w:rPr>
                <w:rFonts w:ascii="Times New Roman" w:hAnsi="Times New Roman"/>
                <w:lang w:eastAsia="en-US"/>
              </w:rPr>
            </w:pPr>
          </w:p>
          <w:p w:rsidR="00F215B7" w:rsidRPr="0009121E" w:rsidRDefault="00F215B7" w:rsidP="005B57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 xml:space="preserve">_____________ Г.И. </w:t>
            </w:r>
            <w:proofErr w:type="spellStart"/>
            <w:r w:rsidRPr="0009121E">
              <w:rPr>
                <w:rFonts w:ascii="Times New Roman" w:hAnsi="Times New Roman"/>
                <w:lang w:eastAsia="en-US"/>
              </w:rPr>
              <w:t>Кошкарова</w:t>
            </w:r>
            <w:proofErr w:type="spellEnd"/>
          </w:p>
          <w:p w:rsidR="00F215B7" w:rsidRPr="0009121E" w:rsidRDefault="00F215B7" w:rsidP="005B577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9121E">
              <w:rPr>
                <w:rFonts w:ascii="Times New Roman" w:hAnsi="Times New Roman"/>
                <w:lang w:eastAsia="en-US"/>
              </w:rPr>
              <w:t xml:space="preserve">                </w:t>
            </w:r>
            <w:r w:rsidRPr="0009121E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Pr="0009121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подпись</w:t>
            </w:r>
            <w:r w:rsidRPr="0009121E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  <w:p w:rsidR="00F215B7" w:rsidRPr="0009121E" w:rsidRDefault="00F215B7" w:rsidP="005B577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215B7" w:rsidRPr="00F215B7" w:rsidRDefault="007471BC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29" type="#_x0000_t202" style="position:absolute;left:0;text-align:left;margin-left:211.9pt;margin-top:5.75pt;width:48.1pt;height:3.55pt;z-index:251659264;mso-position-horizontal-relative:text;mso-position-vertical-relative:text" filled="f" stroked="f">
            <v:textbox style="mso-next-textbox:#_x0000_s1029">
              <w:txbxContent>
                <w:p w:rsidR="00F215B7" w:rsidRPr="008318DC" w:rsidRDefault="00F215B7" w:rsidP="00F215B7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августа</w:t>
                  </w:r>
                </w:p>
              </w:txbxContent>
            </v:textbox>
          </v:shape>
        </w:pict>
      </w:r>
    </w:p>
    <w:p w:rsidR="00F215B7" w:rsidRP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F215B7" w:rsidRDefault="00F215B7" w:rsidP="00F215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15B7" w:rsidRPr="00A20A8B" w:rsidRDefault="00F215B7" w:rsidP="00F21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A20A8B">
        <w:tab/>
      </w:r>
      <w:r w:rsidRPr="00A20A8B">
        <w:tab/>
      </w:r>
      <w:r w:rsidRPr="00A20A8B">
        <w:tab/>
      </w:r>
    </w:p>
    <w:p w:rsidR="00F215B7" w:rsidRPr="00A20A8B" w:rsidRDefault="00F215B7" w:rsidP="00F215B7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F215B7" w:rsidRPr="00A20A8B" w:rsidRDefault="00F215B7" w:rsidP="00F215B7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1344D3" w:rsidRPr="0072020C" w:rsidRDefault="00F215B7" w:rsidP="007F49A5">
      <w:pPr>
        <w:jc w:val="right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b/>
          <w:sz w:val="28"/>
          <w:szCs w:val="28"/>
        </w:rPr>
        <w:br w:type="page"/>
      </w:r>
    </w:p>
    <w:p w:rsidR="001344D3" w:rsidRPr="0072020C" w:rsidRDefault="001344D3" w:rsidP="001344D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2020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1344D3" w:rsidRPr="0072020C" w:rsidRDefault="001344D3" w:rsidP="001344D3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344D3" w:rsidRPr="0072020C" w:rsidTr="005B577E">
        <w:tc>
          <w:tcPr>
            <w:tcW w:w="7501" w:type="dxa"/>
          </w:tcPr>
          <w:p w:rsidR="001344D3" w:rsidRPr="0072020C" w:rsidRDefault="001344D3" w:rsidP="00DA0754">
            <w:pPr>
              <w:suppressAutoHyphens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2020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1344D3" w:rsidRPr="0072020C" w:rsidRDefault="007E097A" w:rsidP="005B57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4</w:t>
            </w:r>
          </w:p>
        </w:tc>
      </w:tr>
      <w:tr w:rsidR="001344D3" w:rsidRPr="0072020C" w:rsidTr="005B577E">
        <w:tc>
          <w:tcPr>
            <w:tcW w:w="7501" w:type="dxa"/>
          </w:tcPr>
          <w:p w:rsidR="001344D3" w:rsidRPr="0072020C" w:rsidRDefault="001344D3" w:rsidP="005B577E">
            <w:pPr>
              <w:suppressAutoHyphens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2020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344D3" w:rsidRPr="0072020C" w:rsidRDefault="001344D3" w:rsidP="005B577E">
            <w:pPr>
              <w:suppressAutoHyphens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2020C">
              <w:rPr>
                <w:rFonts w:ascii="Times New Roman" w:hAnsi="Times New Roman"/>
                <w:b/>
                <w:sz w:val="24"/>
                <w:szCs w:val="24"/>
              </w:rPr>
              <w:t>УСЛОВИЯ РЕАЛИЗАЦИИУЧЕБНОЙ ДИСЦИПЛИНЫ</w:t>
            </w:r>
            <w:r w:rsidR="007E097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54" w:type="dxa"/>
          </w:tcPr>
          <w:p w:rsidR="001344D3" w:rsidRDefault="007E097A" w:rsidP="005B577E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7E097A" w:rsidRPr="0072020C" w:rsidRDefault="007E097A" w:rsidP="005B577E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</w:tr>
      <w:tr w:rsidR="001344D3" w:rsidRPr="0072020C" w:rsidTr="005B577E">
        <w:tc>
          <w:tcPr>
            <w:tcW w:w="7501" w:type="dxa"/>
          </w:tcPr>
          <w:p w:rsidR="001344D3" w:rsidRPr="0072020C" w:rsidRDefault="001344D3" w:rsidP="005B577E">
            <w:pPr>
              <w:suppressAutoHyphens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2020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344D3" w:rsidRPr="0072020C" w:rsidRDefault="001344D3" w:rsidP="005B57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344D3" w:rsidRPr="0072020C" w:rsidRDefault="007E097A" w:rsidP="005B57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13</w:t>
            </w:r>
          </w:p>
        </w:tc>
      </w:tr>
    </w:tbl>
    <w:p w:rsidR="001344D3" w:rsidRPr="00055DF1" w:rsidRDefault="001344D3" w:rsidP="001344D3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20C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5DF1">
        <w:rPr>
          <w:rFonts w:ascii="Times New Roman" w:hAnsi="Times New Roman"/>
          <w:b/>
          <w:sz w:val="24"/>
          <w:szCs w:val="24"/>
        </w:rPr>
        <w:lastRenderedPageBreak/>
        <w:t>1. ОБЩАЯ ХАРАКТЕРИСТИКА  РАБОЧЕЙ ПРОГРАММЫ УЧЕБНОЙ ДИСЦИПЛИНЫ «МАТЕМАТИКА»</w:t>
      </w:r>
    </w:p>
    <w:p w:rsidR="001344D3" w:rsidRPr="0072020C" w:rsidRDefault="001344D3" w:rsidP="001344D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344D3" w:rsidRPr="0072020C" w:rsidRDefault="001344D3" w:rsidP="0013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1344D3" w:rsidRPr="0072020C" w:rsidRDefault="001344D3" w:rsidP="001344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2020C">
        <w:rPr>
          <w:rFonts w:ascii="Times New Roman" w:hAnsi="Times New Roman"/>
          <w:color w:val="000000"/>
          <w:sz w:val="24"/>
          <w:szCs w:val="24"/>
        </w:rPr>
        <w:tab/>
      </w:r>
      <w:r w:rsidRPr="0072020C">
        <w:rPr>
          <w:rFonts w:ascii="Times New Roman" w:hAnsi="Times New Roman"/>
          <w:sz w:val="24"/>
          <w:szCs w:val="24"/>
        </w:rPr>
        <w:t xml:space="preserve">Учебная дисциплина «МАТЕМАТИКА» является обязательной частью математического и общего естественнонаучного цикла  основной образовательной программы в соответствии с ФГОС по специальности </w:t>
      </w:r>
      <w:r w:rsidRPr="0072020C">
        <w:rPr>
          <w:rFonts w:ascii="Times New Roman" w:hAnsi="Times New Roman"/>
          <w:b/>
          <w:i/>
          <w:sz w:val="24"/>
          <w:szCs w:val="24"/>
        </w:rPr>
        <w:t>08.02.01 Строительство и эксплуатация зданий и сооружений</w:t>
      </w:r>
      <w:r w:rsidRPr="0072020C">
        <w:rPr>
          <w:rFonts w:ascii="Times New Roman" w:hAnsi="Times New Roman"/>
          <w:sz w:val="24"/>
          <w:szCs w:val="24"/>
        </w:rPr>
        <w:t xml:space="preserve">. </w:t>
      </w:r>
    </w:p>
    <w:p w:rsidR="001344D3" w:rsidRPr="0072020C" w:rsidRDefault="001344D3" w:rsidP="001344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D3" w:rsidRPr="0072020C" w:rsidRDefault="001344D3" w:rsidP="001344D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ab/>
        <w:t xml:space="preserve">Учебная дисциплина «МАТЕМАТИКА» обеспечивает формирование профессиональных и общих компетенций по всем видам деятельности ФГОС по специальности  </w:t>
      </w:r>
      <w:r w:rsidRPr="0072020C">
        <w:rPr>
          <w:rFonts w:ascii="Times New Roman" w:hAnsi="Times New Roman"/>
          <w:b/>
          <w:i/>
          <w:sz w:val="24"/>
          <w:szCs w:val="24"/>
        </w:rPr>
        <w:t>08.02.01 Строительство и эксплуатация зданий и сооружений</w:t>
      </w:r>
      <w:r w:rsidRPr="0072020C">
        <w:rPr>
          <w:rFonts w:ascii="Times New Roman" w:hAnsi="Times New Roman"/>
          <w:sz w:val="24"/>
          <w:szCs w:val="24"/>
        </w:rPr>
        <w:t>. Особое значение дисциплина имеет при формировании и развитии общих компетенций: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1344D3" w:rsidRPr="0072020C" w:rsidRDefault="001344D3" w:rsidP="001344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344D3" w:rsidRPr="0072020C" w:rsidRDefault="001344D3" w:rsidP="001344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44D3" w:rsidRPr="0072020C" w:rsidRDefault="001344D3" w:rsidP="00134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1344D3" w:rsidRPr="0072020C" w:rsidRDefault="001344D3" w:rsidP="001344D3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72020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2020C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1344D3" w:rsidRPr="0072020C" w:rsidRDefault="001344D3" w:rsidP="001344D3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4178"/>
      </w:tblGrid>
      <w:tr w:rsidR="001344D3" w:rsidRPr="0072020C" w:rsidTr="005B577E">
        <w:trPr>
          <w:trHeight w:val="649"/>
        </w:trPr>
        <w:tc>
          <w:tcPr>
            <w:tcW w:w="1129" w:type="dxa"/>
            <w:hideMark/>
          </w:tcPr>
          <w:p w:rsidR="001344D3" w:rsidRPr="0072020C" w:rsidRDefault="001344D3" w:rsidP="005B577E">
            <w:pPr>
              <w:suppressAutoHyphens/>
              <w:spacing w:after="0"/>
              <w:ind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41" w:type="dxa"/>
            <w:hideMark/>
          </w:tcPr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178" w:type="dxa"/>
            <w:hideMark/>
          </w:tcPr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344D3" w:rsidRPr="0072020C" w:rsidTr="005B577E">
        <w:trPr>
          <w:trHeight w:val="212"/>
        </w:trPr>
        <w:tc>
          <w:tcPr>
            <w:tcW w:w="1129" w:type="dxa"/>
          </w:tcPr>
          <w:p w:rsidR="001344D3" w:rsidRPr="0072020C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344D3" w:rsidRPr="0072020C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ОК01, ОК02, ОК03, </w:t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ОК04, ОК05, ОК06, </w:t>
            </w:r>
          </w:p>
          <w:p w:rsidR="001344D3" w:rsidRPr="0072020C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44D3" w:rsidRPr="0072020C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ОК09</w:t>
            </w:r>
          </w:p>
          <w:p w:rsidR="001344D3" w:rsidRPr="0072020C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ОК10 </w:t>
            </w:r>
          </w:p>
          <w:p w:rsidR="001344D3" w:rsidRPr="0072020C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ОК11</w:t>
            </w:r>
          </w:p>
        </w:tc>
        <w:tc>
          <w:tcPr>
            <w:tcW w:w="3941" w:type="dxa"/>
          </w:tcPr>
          <w:p w:rsidR="001344D3" w:rsidRPr="0072020C" w:rsidRDefault="001344D3" w:rsidP="005B577E">
            <w:pPr>
              <w:tabs>
                <w:tab w:val="left" w:pos="266"/>
              </w:tabs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sym w:font="Symbol" w:char="F02D"/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выполнять необходимые измерения и связанные с ними расчеты;</w:t>
            </w:r>
          </w:p>
          <w:p w:rsidR="001344D3" w:rsidRPr="0072020C" w:rsidRDefault="001344D3" w:rsidP="005B577E">
            <w:pPr>
              <w:tabs>
                <w:tab w:val="left" w:pos="266"/>
              </w:tabs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ym w:font="Symbol" w:char="F02D"/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вычислять площади и объемы </w:t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деталей строительных конструкций, объемы земляных работ;</w:t>
            </w:r>
          </w:p>
          <w:p w:rsidR="001344D3" w:rsidRPr="0072020C" w:rsidRDefault="001344D3" w:rsidP="005B577E">
            <w:pPr>
              <w:tabs>
                <w:tab w:val="left" w:pos="266"/>
              </w:tabs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ym w:font="Symbol" w:char="F02D"/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применять математические методы  для решения профессиональных задач;</w:t>
            </w:r>
          </w:p>
        </w:tc>
        <w:tc>
          <w:tcPr>
            <w:tcW w:w="4178" w:type="dxa"/>
          </w:tcPr>
          <w:p w:rsidR="001344D3" w:rsidRPr="0072020C" w:rsidRDefault="001344D3" w:rsidP="005B577E">
            <w:pPr>
              <w:tabs>
                <w:tab w:val="left" w:pos="266"/>
              </w:tabs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sym w:font="Symbol" w:char="F02D"/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основные понятия  о математическом синтезе и анализе, дискретной  математики, теории вероятностей и математической </w:t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статистики;</w:t>
            </w:r>
          </w:p>
          <w:p w:rsidR="001344D3" w:rsidRPr="0072020C" w:rsidRDefault="001344D3" w:rsidP="005B577E">
            <w:pPr>
              <w:tabs>
                <w:tab w:val="left" w:pos="266"/>
              </w:tabs>
              <w:spacing w:after="0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ym w:font="Symbol" w:char="F02D"/>
            </w:r>
            <w:r w:rsidRPr="00720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основные формулы для вычисления площадей фигур и объемов тел, используемых в строительстве;</w:t>
            </w:r>
          </w:p>
          <w:p w:rsidR="001344D3" w:rsidRPr="0072020C" w:rsidRDefault="001344D3" w:rsidP="005B577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44D3" w:rsidRPr="0072020C" w:rsidRDefault="001344D3" w:rsidP="001344D3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344D3" w:rsidRPr="0072020C" w:rsidRDefault="001344D3" w:rsidP="001344D3">
      <w:pPr>
        <w:rPr>
          <w:rFonts w:ascii="Times New Roman" w:hAnsi="Times New Roman"/>
          <w:b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br w:type="page"/>
      </w:r>
    </w:p>
    <w:p w:rsidR="001344D3" w:rsidRPr="0072020C" w:rsidRDefault="001344D3" w:rsidP="001344D3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344D3" w:rsidRPr="0072020C" w:rsidRDefault="001344D3" w:rsidP="001344D3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9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8"/>
        <w:gridCol w:w="1565"/>
      </w:tblGrid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56 </w:t>
            </w:r>
          </w:p>
        </w:tc>
      </w:tr>
      <w:tr w:rsidR="001344D3" w:rsidRPr="0072020C" w:rsidTr="005B577E">
        <w:trPr>
          <w:trHeight w:val="490"/>
        </w:trPr>
        <w:tc>
          <w:tcPr>
            <w:tcW w:w="5000" w:type="pct"/>
            <w:gridSpan w:val="2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 xml:space="preserve">теоретическое обучение  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662069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662069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  <w:r w:rsidRPr="0072020C">
              <w:rPr>
                <w:rFonts w:ascii="Times New Roman" w:hAnsi="Times New Roman"/>
                <w:i/>
                <w:sz w:val="24"/>
                <w:szCs w:val="24"/>
              </w:rPr>
              <w:t>(если предусмотрено для специальностей</w:t>
            </w:r>
            <w:r w:rsidRPr="007202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020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44D3" w:rsidRPr="0072020C" w:rsidTr="005B577E">
        <w:trPr>
          <w:trHeight w:val="490"/>
        </w:trPr>
        <w:tc>
          <w:tcPr>
            <w:tcW w:w="4164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  <w:r w:rsidRPr="0072020C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36" w:type="pct"/>
            <w:vAlign w:val="center"/>
          </w:tcPr>
          <w:p w:rsidR="001344D3" w:rsidRPr="0072020C" w:rsidRDefault="001344D3" w:rsidP="005B577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1344D3" w:rsidRPr="0072020C" w:rsidTr="005B577E">
        <w:trPr>
          <w:trHeight w:val="490"/>
        </w:trPr>
        <w:tc>
          <w:tcPr>
            <w:tcW w:w="5000" w:type="pct"/>
            <w:gridSpan w:val="2"/>
            <w:vAlign w:val="center"/>
          </w:tcPr>
          <w:p w:rsidR="001344D3" w:rsidRPr="0072020C" w:rsidRDefault="001344D3" w:rsidP="00662069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    </w:t>
            </w:r>
            <w:r w:rsidR="00662069">
              <w:rPr>
                <w:rFonts w:ascii="Times New Roman" w:hAnsi="Times New Roman"/>
                <w:b/>
                <w:iCs/>
                <w:sz w:val="24"/>
                <w:szCs w:val="24"/>
              </w:rPr>
              <w:t>(дифференцированный зачет</w:t>
            </w:r>
            <w:proofErr w:type="gramStart"/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62069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proofErr w:type="gramEnd"/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</w:t>
            </w:r>
            <w:r w:rsidR="00662069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7202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1344D3" w:rsidRPr="0072020C" w:rsidRDefault="001344D3" w:rsidP="001344D3">
      <w:pPr>
        <w:rPr>
          <w:rFonts w:ascii="Times New Roman" w:hAnsi="Times New Roman"/>
          <w:sz w:val="24"/>
          <w:szCs w:val="24"/>
        </w:rPr>
        <w:sectPr w:rsidR="001344D3" w:rsidRPr="0072020C" w:rsidSect="00B94E8E">
          <w:head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1344D3" w:rsidRPr="0072020C" w:rsidRDefault="001344D3" w:rsidP="001344D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8411"/>
        <w:gridCol w:w="1949"/>
        <w:gridCol w:w="1902"/>
      </w:tblGrid>
      <w:tr w:rsidR="001344D3" w:rsidRPr="0072020C" w:rsidTr="005B577E">
        <w:trPr>
          <w:trHeight w:val="1913"/>
        </w:trPr>
        <w:tc>
          <w:tcPr>
            <w:tcW w:w="854" w:type="pct"/>
          </w:tcPr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4" w:type="pct"/>
          </w:tcPr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9" w:type="pct"/>
          </w:tcPr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43" w:type="pct"/>
          </w:tcPr>
          <w:p w:rsidR="001344D3" w:rsidRPr="0072020C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</w:tcPr>
          <w:p w:rsidR="001344D3" w:rsidRPr="0072020C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4" w:type="pct"/>
          </w:tcPr>
          <w:p w:rsidR="001344D3" w:rsidRPr="0072020C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59" w:type="pct"/>
          </w:tcPr>
          <w:p w:rsidR="001344D3" w:rsidRPr="0072020C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43" w:type="pct"/>
          </w:tcPr>
          <w:p w:rsidR="001344D3" w:rsidRPr="0072020C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1344D3" w:rsidRPr="0072020C" w:rsidTr="005B577E">
        <w:trPr>
          <w:trHeight w:val="20"/>
        </w:trPr>
        <w:tc>
          <w:tcPr>
            <w:tcW w:w="5000" w:type="pct"/>
            <w:gridSpan w:val="4"/>
          </w:tcPr>
          <w:p w:rsidR="001344D3" w:rsidRPr="0072020C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1. Элементы аналитической геометрии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 </w:t>
            </w: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Векторы.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ОК01,ОК02, ОК05,</w:t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</w:t>
            </w:r>
            <w:proofErr w:type="gramStart"/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proofErr w:type="gramEnd"/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Pr="001869F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ОК09, ОК11.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1. Определение вектора. </w:t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Векторы на плоскости и в пространстве. Линейные операции над векторами.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 Практическое занятие № 1. Вычисление скалярного произведения векторов, модуля вектора и угла между векторами. Определение расстояния между точками и координат середины отрезка.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 Практическое занятие № 2. Применение векторов для решения геометрических и практических задач.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597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Решение прикладных задач с использованием векторов.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 </w:t>
            </w: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Уравнения </w:t>
            </w:r>
            <w:proofErr w:type="gramStart"/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прямых</w:t>
            </w:r>
            <w:proofErr w:type="gramEnd"/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на плоскости и в пространстве.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ОК01,ОК02, ОК03, ОК04,</w:t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</w:t>
            </w:r>
            <w:proofErr w:type="gramStart"/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proofErr w:type="gramEnd"/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ОК10.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1. Виды уравнений прямых на плоскости и в пространстве: уравнение с угловым коэффициентом, общее уравнение, каноническое и параметрическое, уравнение «в отрезках».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>Практическое занятие № 3. Определение в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заимного расположения </w:t>
            </w:r>
            <w:proofErr w:type="gramStart"/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прямых</w:t>
            </w:r>
            <w:proofErr w:type="gramEnd"/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 и угла между ними, расстояния от точки до прямой.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Составление различных видов уравнений прямых.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Тема 3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Кривые второго порядка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ОК01, ОК03,ОК05, ОК09, ОК11.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1.  Канонические уравнения кривых второго порядка.  Построение кривых второго порядка и вычисление их основных элементов.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Приведение уравнений кривых второго порядка к каноническому виду и их построение.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470"/>
        </w:trPr>
        <w:tc>
          <w:tcPr>
            <w:tcW w:w="5000" w:type="pct"/>
            <w:gridSpan w:val="4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Раздел 2. Вычисление площадей и объёмов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Площади плоских фигур и поверхностей тел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1. Плоские фигуры и пространственные тела,  их основные элементы.  Площади плоских фигур и </w:t>
            </w: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площади поверхности тел.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 4.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Расчет площадей строительных конструкций.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практических задач на вычисление площадей.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5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Объёмы тел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ОК01, ОК02, ОК03, ОК04, ОК05, ОК09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Основные формулы для вычисления объёмов пространственных тел.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 5.  Вычисление объёмов деталей строительных конструкций, определение </w:t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объема земляных работ.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практических задач на вычисление объёмов тел.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97"/>
        </w:trPr>
        <w:tc>
          <w:tcPr>
            <w:tcW w:w="5000" w:type="pct"/>
            <w:gridSpan w:val="4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Раздел 3. Дифференциальное и интегральное исчисление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6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Пределы последовательностей и функций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ОК04, ОК05,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</w:t>
            </w:r>
          </w:p>
        </w:tc>
      </w:tr>
      <w:tr w:rsidR="001344D3" w:rsidRPr="0072020C" w:rsidTr="005B577E">
        <w:trPr>
          <w:trHeight w:val="495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1. Определение числовой  последовательности. Понятие предела последовательности и функции. Основные свойства пределов.  Замечательные пределы.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 Практическое занятие №  6. В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ычисление пределов последовательностей и функций с применением различных методов. Исследование функции на непрерывность, определение точек разрыва.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Исследование функции на непрерывность и схематичное построение графика функции.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7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Вычисление и применение производной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ОК04, ОК05,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ОК09, ОК11.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1. Определение производной функции. Основные правила дифференцирования. Таблица производных основных элементарных функций. Производная сложной функции производные высших порядков.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7.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уравнения касательной и нормали. Определение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экстремумов функции. Вычисление наибольшего и наименьшего значений функции на заданном отрезке.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8.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Применение производной к исследованию функции и </w:t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 нахождения наилучшего решения в прикладных задачах.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Исследование функции и построение её графика.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8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Неопределенный интеграл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ОК04, ОК05,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Неопределенный интеграл, его свойства.  Таблица производных основных элементарных функций.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9.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Вычисление неопределённых интегралов м</w:t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етодом замены переменных и с помощью интегрирования по частям.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Применение различных методов интегрирования.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9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Определенный интеграл. Вычисление площадей плоских фигур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ОК04, ОК05,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1. Определённый интеграл, основные свойства. Формула Ньютона-Лейбница. Замена переменной и интегрирование по частям в определённом интеграле.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10.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криволинейной трапеции. </w:t>
            </w: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Применение определенного интеграла к вычислению площадей плоских фигур и вычислению объёмов.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Применение определённого интеграла для решения геометрических и физических задач.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5000" w:type="pct"/>
            <w:gridSpan w:val="4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Раздел 4.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Основы теории вероятностей и математической статистики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Тема 10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Вероятность. Основные теоремы теории вероятностей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Merge w:val="restar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ОК04, ОК05,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ОК09,ОК11.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1. Случайные события, их виды.  Вероятность случайного события, свойства вероятности.</w:t>
            </w:r>
          </w:p>
        </w:tc>
        <w:tc>
          <w:tcPr>
            <w:tcW w:w="659" w:type="pct"/>
            <w:vMerge/>
            <w:vAlign w:val="center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№ 11.  </w:t>
            </w: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Вычисление вероятностей сложных событий. Теоремы сложения и умножения вероятностей. Формула полной вероятности и формула Бернулли.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Использование вероятностных методов для решения прикладных задач.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 w:val="restart"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11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Основы математической статистики</w:t>
            </w: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1344D3" w:rsidRPr="001869FF" w:rsidRDefault="001344D3" w:rsidP="005B577E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ОК01, ОК02, ОК03, ОК04, ОК05, ОК06, </w:t>
            </w:r>
          </w:p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ОК09, ОК11.</w:t>
            </w: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12.  </w:t>
            </w: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Составление статистического распределения выборки, построение полигона и гистограммы.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854" w:type="pct"/>
            <w:vMerge/>
          </w:tcPr>
          <w:p w:rsidR="001344D3" w:rsidRPr="001869FF" w:rsidRDefault="001344D3" w:rsidP="005B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4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3698" w:type="pct"/>
            <w:gridSpan w:val="2"/>
          </w:tcPr>
          <w:p w:rsidR="001344D3" w:rsidRPr="001869FF" w:rsidRDefault="001344D3" w:rsidP="00662069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Промежуточная аттестация      </w:t>
            </w:r>
            <w:r w:rsidR="00662069" w:rsidRPr="00186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(дифференцированный зачет)</w:t>
            </w:r>
            <w:r w:rsidRPr="00186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659" w:type="pct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344D3" w:rsidRPr="0072020C" w:rsidTr="005B577E">
        <w:trPr>
          <w:trHeight w:val="20"/>
        </w:trPr>
        <w:tc>
          <w:tcPr>
            <w:tcW w:w="3698" w:type="pct"/>
            <w:gridSpan w:val="2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9" w:type="pct"/>
            <w:vAlign w:val="center"/>
          </w:tcPr>
          <w:p w:rsidR="001344D3" w:rsidRPr="001869FF" w:rsidRDefault="001344D3" w:rsidP="005B57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43" w:type="pct"/>
          </w:tcPr>
          <w:p w:rsidR="001344D3" w:rsidRPr="001869FF" w:rsidRDefault="001344D3" w:rsidP="005B577E">
            <w:pPr>
              <w:spacing w:after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344D3" w:rsidRPr="0072020C" w:rsidRDefault="001344D3" w:rsidP="001344D3">
      <w:pPr>
        <w:spacing w:before="120" w:after="12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:rsidR="001344D3" w:rsidRPr="0072020C" w:rsidRDefault="001344D3" w:rsidP="001344D3">
      <w:pPr>
        <w:ind w:firstLine="709"/>
        <w:rPr>
          <w:rFonts w:ascii="Times New Roman" w:hAnsi="Times New Roman"/>
          <w:i/>
          <w:sz w:val="24"/>
          <w:szCs w:val="24"/>
        </w:rPr>
        <w:sectPr w:rsidR="001344D3" w:rsidRPr="0072020C" w:rsidSect="004B2E48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1344D3" w:rsidRPr="0072020C" w:rsidRDefault="001344D3" w:rsidP="001344D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20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344D3" w:rsidRPr="0072020C" w:rsidRDefault="001344D3" w:rsidP="001344D3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/>
          <w:bCs/>
          <w:sz w:val="24"/>
          <w:szCs w:val="24"/>
        </w:rPr>
        <w:t>3.1</w:t>
      </w:r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r w:rsidRPr="0072020C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  должны быть предусмотрены следующие специальные помещения:</w:t>
      </w:r>
    </w:p>
    <w:p w:rsidR="001344D3" w:rsidRPr="0072020C" w:rsidRDefault="001344D3" w:rsidP="001344D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2020C">
        <w:rPr>
          <w:rFonts w:ascii="Times New Roman" w:hAnsi="Times New Roman"/>
          <w:bCs/>
          <w:sz w:val="24"/>
          <w:szCs w:val="24"/>
        </w:rPr>
        <w:t>Кабинет математики</w:t>
      </w:r>
      <w:r w:rsidRPr="0072020C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72020C">
        <w:rPr>
          <w:rFonts w:ascii="Times New Roman" w:hAnsi="Times New Roman"/>
          <w:bCs/>
          <w:sz w:val="24"/>
          <w:szCs w:val="24"/>
          <w:lang w:eastAsia="en-US"/>
        </w:rPr>
        <w:t>борудованием:</w:t>
      </w:r>
    </w:p>
    <w:p w:rsidR="001344D3" w:rsidRPr="0072020C" w:rsidRDefault="001344D3" w:rsidP="001344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20C">
        <w:rPr>
          <w:rFonts w:ascii="Times New Roman" w:hAnsi="Times New Roman"/>
          <w:sz w:val="24"/>
          <w:szCs w:val="24"/>
          <w:lang w:eastAsia="en-US"/>
        </w:rPr>
        <w:t xml:space="preserve">посадочные места по количеству </w:t>
      </w:r>
      <w:proofErr w:type="gramStart"/>
      <w:r w:rsidRPr="0072020C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72020C">
        <w:rPr>
          <w:rFonts w:ascii="Times New Roman" w:hAnsi="Times New Roman"/>
          <w:sz w:val="24"/>
          <w:szCs w:val="24"/>
          <w:lang w:eastAsia="en-US"/>
        </w:rPr>
        <w:t xml:space="preserve"> (столы, парты, стулья);</w:t>
      </w:r>
    </w:p>
    <w:p w:rsidR="001344D3" w:rsidRPr="0072020C" w:rsidRDefault="001344D3" w:rsidP="001344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20C">
        <w:rPr>
          <w:rFonts w:ascii="Times New Roman" w:hAnsi="Times New Roman"/>
          <w:sz w:val="24"/>
          <w:szCs w:val="24"/>
          <w:lang w:eastAsia="en-US"/>
        </w:rPr>
        <w:t>рабочее место преподавателя (стол, стул);</w:t>
      </w:r>
    </w:p>
    <w:p w:rsidR="001344D3" w:rsidRPr="0072020C" w:rsidRDefault="001344D3" w:rsidP="001344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20C">
        <w:rPr>
          <w:rFonts w:ascii="Times New Roman" w:hAnsi="Times New Roman"/>
          <w:sz w:val="24"/>
          <w:szCs w:val="24"/>
          <w:lang w:eastAsia="en-US"/>
        </w:rPr>
        <w:t>персональный компьютер с лицензионным программным обеспечением;</w:t>
      </w:r>
    </w:p>
    <w:p w:rsidR="001344D3" w:rsidRPr="0072020C" w:rsidRDefault="001344D3" w:rsidP="001344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72020C">
        <w:rPr>
          <w:rFonts w:ascii="Times New Roman" w:hAnsi="Times New Roman"/>
          <w:sz w:val="24"/>
          <w:szCs w:val="24"/>
          <w:lang w:eastAsia="en-US"/>
        </w:rPr>
        <w:t>мультимедиапроектор</w:t>
      </w:r>
      <w:proofErr w:type="spellEnd"/>
      <w:r w:rsidRPr="0072020C">
        <w:rPr>
          <w:rFonts w:ascii="Times New Roman" w:hAnsi="Times New Roman"/>
          <w:sz w:val="24"/>
          <w:szCs w:val="24"/>
          <w:lang w:eastAsia="en-US"/>
        </w:rPr>
        <w:t>;</w:t>
      </w:r>
    </w:p>
    <w:p w:rsidR="001344D3" w:rsidRPr="0072020C" w:rsidRDefault="001344D3" w:rsidP="001344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20C">
        <w:rPr>
          <w:rFonts w:ascii="Times New Roman" w:hAnsi="Times New Roman"/>
          <w:sz w:val="24"/>
          <w:szCs w:val="24"/>
          <w:lang w:eastAsia="en-US"/>
        </w:rPr>
        <w:t>экран.</w:t>
      </w:r>
    </w:p>
    <w:p w:rsidR="001344D3" w:rsidRPr="0072020C" w:rsidRDefault="001344D3" w:rsidP="001344D3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4D3" w:rsidRPr="0072020C" w:rsidRDefault="001344D3" w:rsidP="001344D3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020C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344D3" w:rsidRPr="0072020C" w:rsidRDefault="001344D3" w:rsidP="00134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344D3" w:rsidRDefault="00680820" w:rsidP="00680820">
      <w:pPr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344D3" w:rsidRPr="0085604E">
        <w:rPr>
          <w:rFonts w:ascii="Times New Roman" w:hAnsi="Times New Roman"/>
          <w:bCs/>
          <w:sz w:val="24"/>
          <w:szCs w:val="24"/>
        </w:rPr>
        <w:t>Математика: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344D3" w:rsidRPr="0085604E">
        <w:rPr>
          <w:rFonts w:ascii="Times New Roman" w:hAnsi="Times New Roman"/>
          <w:bCs/>
          <w:sz w:val="24"/>
          <w:szCs w:val="24"/>
        </w:rPr>
        <w:t>учебник / В. П. Григорьев, Т. Н. Сабурова. - М.</w:t>
      </w:r>
      <w:proofErr w:type="gramStart"/>
      <w:r w:rsidR="001344D3" w:rsidRPr="0085604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1344D3" w:rsidRPr="0085604E">
        <w:rPr>
          <w:rFonts w:ascii="Times New Roman" w:hAnsi="Times New Roman"/>
          <w:bCs/>
          <w:sz w:val="24"/>
          <w:szCs w:val="24"/>
        </w:rPr>
        <w:t xml:space="preserve"> Академия, 2017.- 367 с.</w:t>
      </w:r>
    </w:p>
    <w:p w:rsidR="001344D3" w:rsidRPr="0085604E" w:rsidRDefault="001344D3" w:rsidP="001344D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604E">
        <w:rPr>
          <w:rFonts w:ascii="Times New Roman" w:hAnsi="Times New Roman"/>
          <w:bCs/>
          <w:sz w:val="24"/>
          <w:szCs w:val="24"/>
        </w:rPr>
        <w:t xml:space="preserve">Математика: учебник для использования в учебном процессе образовательных учреждений, реализующих программы по профессиям и специальностям среднего профессионального образования / И. Д. </w:t>
      </w:r>
      <w:proofErr w:type="spellStart"/>
      <w:r w:rsidRPr="0085604E">
        <w:rPr>
          <w:rFonts w:ascii="Times New Roman" w:hAnsi="Times New Roman"/>
          <w:bCs/>
          <w:sz w:val="24"/>
          <w:szCs w:val="24"/>
        </w:rPr>
        <w:t>Пехлецкий</w:t>
      </w:r>
      <w:proofErr w:type="spellEnd"/>
      <w:r w:rsidRPr="0085604E">
        <w:rPr>
          <w:rFonts w:ascii="Times New Roman" w:hAnsi="Times New Roman"/>
          <w:bCs/>
          <w:sz w:val="24"/>
          <w:szCs w:val="24"/>
        </w:rPr>
        <w:t xml:space="preserve">. - 11-е изд., </w:t>
      </w:r>
      <w:proofErr w:type="spellStart"/>
      <w:r w:rsidRPr="0085604E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85604E">
        <w:rPr>
          <w:rFonts w:ascii="Times New Roman" w:hAnsi="Times New Roman"/>
          <w:bCs/>
          <w:sz w:val="24"/>
          <w:szCs w:val="24"/>
        </w:rPr>
        <w:t xml:space="preserve">. и доп. - Москва </w:t>
      </w:r>
      <w:proofErr w:type="gramStart"/>
      <w:r w:rsidRPr="0085604E">
        <w:rPr>
          <w:rFonts w:ascii="Times New Roman" w:hAnsi="Times New Roman"/>
          <w:bCs/>
          <w:sz w:val="24"/>
          <w:szCs w:val="24"/>
        </w:rPr>
        <w:t>:А</w:t>
      </w:r>
      <w:proofErr w:type="gramEnd"/>
      <w:r w:rsidRPr="0085604E">
        <w:rPr>
          <w:rFonts w:ascii="Times New Roman" w:hAnsi="Times New Roman"/>
          <w:bCs/>
          <w:sz w:val="24"/>
          <w:szCs w:val="24"/>
        </w:rPr>
        <w:t xml:space="preserve">кадемия, 2014. – 312с </w:t>
      </w:r>
    </w:p>
    <w:p w:rsidR="001344D3" w:rsidRPr="0072020C" w:rsidRDefault="001344D3" w:rsidP="001344D3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344D3" w:rsidRPr="0072020C" w:rsidRDefault="001344D3" w:rsidP="001344D3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 xml:space="preserve">Информационные, тренировочные и контрольные материалы. [Электронный ресурс] Режим доступа: http://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www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fcior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edu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>.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2020C">
        <w:rPr>
          <w:rFonts w:ascii="Times New Roman" w:hAnsi="Times New Roman"/>
          <w:bCs/>
          <w:sz w:val="24"/>
          <w:szCs w:val="24"/>
        </w:rPr>
        <w:t>Единая</w:t>
      </w:r>
      <w:proofErr w:type="gramEnd"/>
      <w:r w:rsidRPr="0072020C">
        <w:rPr>
          <w:rFonts w:ascii="Times New Roman" w:hAnsi="Times New Roman"/>
          <w:bCs/>
          <w:sz w:val="24"/>
          <w:szCs w:val="24"/>
        </w:rPr>
        <w:t xml:space="preserve"> коллекции цифровых образовательных ресурсов. [Электронный ресурс] Режим доступа: http://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www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school-collection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edu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. 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 xml:space="preserve">Портал Math.ru: библиотека,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медиатека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>, олимпиады, задачи, научные школы, учительская, история математики [Электронный ресурс]   Режим доступа: http://www.math.ru</w:t>
      </w:r>
    </w:p>
    <w:p w:rsidR="001344D3" w:rsidRPr="0072020C" w:rsidRDefault="001344D3" w:rsidP="001344D3">
      <w:pPr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>Математика в Открытом колледже [Электронный ресурс]  Режим доступа: http://www.mathematics.ru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>Материалы по математике в Единой коллекции цифровых образовательных ресурсов [Электронный ресурс] Режим доступа: http://school_collection.edu.ru/collection/matematika/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>Образовательный математический сайт Exponenta.ru [Электронный ресурс] Режим доступа</w:t>
      </w:r>
      <w:proofErr w:type="gramStart"/>
      <w:r w:rsidRPr="0072020C">
        <w:rPr>
          <w:rFonts w:ascii="Times New Roman" w:hAnsi="Times New Roman"/>
          <w:bCs/>
          <w:sz w:val="24"/>
          <w:szCs w:val="24"/>
        </w:rPr>
        <w:t xml:space="preserve"> :</w:t>
      </w:r>
      <w:proofErr w:type="spellStart"/>
      <w:proofErr w:type="gramEnd"/>
      <w:r w:rsidRPr="0072020C">
        <w:rPr>
          <w:rFonts w:ascii="Times New Roman" w:hAnsi="Times New Roman"/>
          <w:bCs/>
          <w:sz w:val="24"/>
          <w:szCs w:val="24"/>
        </w:rPr>
        <w:t>http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>//www.exponenta.ru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 xml:space="preserve">Общероссийский математический портал </w:t>
      </w:r>
      <w:proofErr w:type="spellStart"/>
      <w:r w:rsidRPr="0072020C">
        <w:rPr>
          <w:rFonts w:ascii="Times New Roman" w:hAnsi="Times New Roman"/>
          <w:bCs/>
          <w:sz w:val="24"/>
          <w:szCs w:val="24"/>
        </w:rPr>
        <w:t>Math_Net.Ru</w:t>
      </w:r>
      <w:proofErr w:type="spellEnd"/>
      <w:r w:rsidRPr="0072020C">
        <w:rPr>
          <w:rFonts w:ascii="Times New Roman" w:hAnsi="Times New Roman"/>
          <w:bCs/>
          <w:sz w:val="24"/>
          <w:szCs w:val="24"/>
        </w:rPr>
        <w:t xml:space="preserve"> [Электронный ресурс] Режим доступа: http://www.mathnet.ru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>Портал Allmath.ru – вся математика в одном мест</w:t>
      </w:r>
      <w:proofErr w:type="gramStart"/>
      <w:r w:rsidRPr="0072020C">
        <w:rPr>
          <w:rFonts w:ascii="Times New Roman" w:hAnsi="Times New Roman"/>
          <w:bCs/>
          <w:sz w:val="24"/>
          <w:szCs w:val="24"/>
        </w:rPr>
        <w:t>е[</w:t>
      </w:r>
      <w:proofErr w:type="gramEnd"/>
      <w:r w:rsidRPr="0072020C">
        <w:rPr>
          <w:rFonts w:ascii="Times New Roman" w:hAnsi="Times New Roman"/>
          <w:bCs/>
          <w:sz w:val="24"/>
          <w:szCs w:val="24"/>
        </w:rPr>
        <w:t>Электронный ресурс] Режим доступа : http://www.allmath.ru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>Интернет-библиотека физико-математической литератур</w:t>
      </w:r>
      <w:proofErr w:type="gramStart"/>
      <w:r w:rsidRPr="0072020C">
        <w:rPr>
          <w:rFonts w:ascii="Times New Roman" w:hAnsi="Times New Roman"/>
          <w:bCs/>
          <w:sz w:val="24"/>
          <w:szCs w:val="24"/>
        </w:rPr>
        <w:t>ы[</w:t>
      </w:r>
      <w:proofErr w:type="gramEnd"/>
      <w:r w:rsidRPr="0072020C">
        <w:rPr>
          <w:rFonts w:ascii="Times New Roman" w:hAnsi="Times New Roman"/>
          <w:bCs/>
          <w:sz w:val="24"/>
          <w:szCs w:val="24"/>
        </w:rPr>
        <w:t>Электронный ресурс] Режим доступа: http://ilib.mccme.ru</w:t>
      </w:r>
    </w:p>
    <w:p w:rsidR="001344D3" w:rsidRPr="0072020C" w:rsidRDefault="001344D3" w:rsidP="001344D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020C">
        <w:rPr>
          <w:rFonts w:ascii="Times New Roman" w:hAnsi="Times New Roman"/>
          <w:bCs/>
          <w:sz w:val="24"/>
          <w:szCs w:val="24"/>
        </w:rPr>
        <w:t>Математика онлайн: справочная информация в помощь студенту [Электронный ресурс]  Режим доступа http://www.mathem.h1.ru</w:t>
      </w:r>
    </w:p>
    <w:p w:rsidR="001344D3" w:rsidRDefault="001344D3" w:rsidP="001344D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41B3" w:rsidRDefault="005241B3" w:rsidP="001344D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41B3" w:rsidRPr="0072020C" w:rsidRDefault="005241B3" w:rsidP="001344D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344D3" w:rsidRPr="0072020C" w:rsidRDefault="001344D3" w:rsidP="001344D3">
      <w:pPr>
        <w:ind w:left="360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72020C">
        <w:rPr>
          <w:rFonts w:ascii="Times New Roman" w:hAnsi="Times New Roman"/>
          <w:b/>
          <w:bCs/>
          <w:sz w:val="24"/>
          <w:szCs w:val="24"/>
        </w:rPr>
        <w:lastRenderedPageBreak/>
        <w:t>3.2.3. Дополнительные источники</w:t>
      </w:r>
    </w:p>
    <w:p w:rsidR="001344D3" w:rsidRPr="0072020C" w:rsidRDefault="001344D3" w:rsidP="001344D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  <w:lang w:eastAsia="en-US"/>
        </w:rPr>
        <w:t>Комплект контрольно-оценочных средств учебной дисциплины «Математика».</w:t>
      </w:r>
    </w:p>
    <w:p w:rsidR="001344D3" w:rsidRPr="0072020C" w:rsidRDefault="001344D3" w:rsidP="001344D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020C">
        <w:rPr>
          <w:rFonts w:ascii="Times New Roman" w:hAnsi="Times New Roman"/>
          <w:sz w:val="24"/>
          <w:szCs w:val="24"/>
        </w:rPr>
        <w:t>Методические рекомендации по выполнению практических работ.</w:t>
      </w:r>
    </w:p>
    <w:p w:rsidR="001344D3" w:rsidRPr="0072020C" w:rsidRDefault="001344D3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344D3" w:rsidRDefault="001344D3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E097A" w:rsidRPr="0072020C" w:rsidRDefault="007E097A" w:rsidP="001344D3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344D3" w:rsidRDefault="001344D3" w:rsidP="001344D3">
      <w:pPr>
        <w:contextualSpacing/>
        <w:rPr>
          <w:rFonts w:ascii="Times New Roman" w:hAnsi="Times New Roman"/>
          <w:b/>
          <w:sz w:val="24"/>
          <w:szCs w:val="24"/>
        </w:rPr>
      </w:pPr>
      <w:r w:rsidRPr="007E097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E097A" w:rsidRPr="007E097A" w:rsidRDefault="007E097A" w:rsidP="001344D3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910"/>
        <w:gridCol w:w="2910"/>
      </w:tblGrid>
      <w:tr w:rsidR="001344D3" w:rsidRPr="0072020C" w:rsidTr="005B577E">
        <w:tc>
          <w:tcPr>
            <w:tcW w:w="1892" w:type="pct"/>
          </w:tcPr>
          <w:p w:rsidR="001344D3" w:rsidRPr="0072020C" w:rsidRDefault="001344D3" w:rsidP="005B57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54" w:type="pct"/>
          </w:tcPr>
          <w:p w:rsidR="001344D3" w:rsidRPr="0072020C" w:rsidRDefault="001344D3" w:rsidP="005B57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54" w:type="pct"/>
          </w:tcPr>
          <w:p w:rsidR="001344D3" w:rsidRPr="0072020C" w:rsidRDefault="001344D3" w:rsidP="005B57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02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1344D3" w:rsidRPr="001869FF" w:rsidTr="005B577E">
        <w:tc>
          <w:tcPr>
            <w:tcW w:w="1892" w:type="pct"/>
          </w:tcPr>
          <w:p w:rsidR="001344D3" w:rsidRPr="001869FF" w:rsidRDefault="001344D3" w:rsidP="005B577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Знания:</w:t>
            </w:r>
          </w:p>
          <w:p w:rsidR="001344D3" w:rsidRPr="001869FF" w:rsidRDefault="001344D3" w:rsidP="005B577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2D"/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основные понятия  о математическом синтезе и анализе, дискретной  математики, теории вероятностей и математической статистики;</w:t>
            </w:r>
          </w:p>
          <w:p w:rsidR="001344D3" w:rsidRPr="001869FF" w:rsidRDefault="001344D3" w:rsidP="005B577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2D"/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основные формулы для вычисления площадей фигур и объемов тел, используемых в строительстве;</w:t>
            </w:r>
          </w:p>
        </w:tc>
        <w:tc>
          <w:tcPr>
            <w:tcW w:w="1554" w:type="pct"/>
          </w:tcPr>
          <w:p w:rsidR="001344D3" w:rsidRPr="001869FF" w:rsidRDefault="001344D3" w:rsidP="005B577E">
            <w:pPr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Демонстрирует определения  понятий</w:t>
            </w:r>
            <w:proofErr w:type="gramStart"/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владение  методами математического анализа и синтеза, дискретной математики, теории вероятностей и математической статистики;</w:t>
            </w:r>
          </w:p>
          <w:p w:rsidR="001344D3" w:rsidRPr="001869FF" w:rsidRDefault="001344D3" w:rsidP="005B577E">
            <w:pPr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 математическую модель профессиональной задачи и выбирает оптимальный метод решения;</w:t>
            </w:r>
          </w:p>
          <w:p w:rsidR="001344D3" w:rsidRPr="001869FF" w:rsidRDefault="001344D3" w:rsidP="005B577E">
            <w:pPr>
              <w:numPr>
                <w:ilvl w:val="0"/>
                <w:numId w:val="3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Описывает основные методы вычисления площадей и объёмов;</w:t>
            </w:r>
          </w:p>
        </w:tc>
        <w:tc>
          <w:tcPr>
            <w:tcW w:w="1554" w:type="pct"/>
          </w:tcPr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тестирование;</w:t>
            </w:r>
          </w:p>
          <w:p w:rsidR="001344D3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оценивание контрольных работ,  практических работ, индивидуальных заданий;</w:t>
            </w:r>
          </w:p>
          <w:p w:rsidR="00680820" w:rsidRPr="001869FF" w:rsidRDefault="00680820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1344D3" w:rsidRPr="001869FF" w:rsidTr="005B577E">
        <w:trPr>
          <w:trHeight w:val="896"/>
        </w:trPr>
        <w:tc>
          <w:tcPr>
            <w:tcW w:w="1892" w:type="pct"/>
          </w:tcPr>
          <w:p w:rsidR="001344D3" w:rsidRPr="001869FF" w:rsidRDefault="001344D3" w:rsidP="005B577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Умения:</w:t>
            </w:r>
          </w:p>
          <w:p w:rsidR="001344D3" w:rsidRPr="001869FF" w:rsidRDefault="001344D3" w:rsidP="005B577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2D"/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выполнять необходимые измерения и связанные с ними расчеты;</w:t>
            </w:r>
          </w:p>
          <w:p w:rsidR="001344D3" w:rsidRPr="001869FF" w:rsidRDefault="001344D3" w:rsidP="005B577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2D"/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вычислять площади и объемы деталей строительных конструкций, объемы земляных работ;</w:t>
            </w:r>
          </w:p>
          <w:p w:rsidR="001344D3" w:rsidRPr="001869FF" w:rsidRDefault="001344D3" w:rsidP="005B577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Symbol" w:char="F02D"/>
            </w:r>
            <w:r w:rsidRPr="001869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применять математические методы  для решения профессиональных задач;</w:t>
            </w:r>
          </w:p>
        </w:tc>
        <w:tc>
          <w:tcPr>
            <w:tcW w:w="1554" w:type="pct"/>
          </w:tcPr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Применяет таблицу производных и интегралов, их свойства для дифференцирования и интегрирования функций;</w:t>
            </w:r>
          </w:p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Исследует реальные процессы с помощью производной;</w:t>
            </w:r>
          </w:p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Рассчитывает площади и объёмы строительных конструкций,  объёмы земляных работ с использованием определённого интеграла;</w:t>
            </w:r>
          </w:p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69FF">
              <w:rPr>
                <w:rFonts w:ascii="Times New Roman" w:hAnsi="Times New Roman"/>
                <w:bCs/>
                <w:sz w:val="20"/>
                <w:szCs w:val="20"/>
              </w:rPr>
              <w:t>Применяет вероятностный метод для описания реальных процессов.</w:t>
            </w:r>
          </w:p>
        </w:tc>
        <w:tc>
          <w:tcPr>
            <w:tcW w:w="1554" w:type="pct"/>
          </w:tcPr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Оценка индивидуальных заданий,</w:t>
            </w:r>
          </w:p>
          <w:p w:rsidR="001344D3" w:rsidRPr="001869FF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Письменные и устные опросы </w:t>
            </w:r>
            <w:proofErr w:type="gramStart"/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;</w:t>
            </w:r>
          </w:p>
          <w:p w:rsidR="001344D3" w:rsidRDefault="001344D3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869F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Оценка  самостоятельных работ.</w:t>
            </w:r>
          </w:p>
          <w:p w:rsidR="00680820" w:rsidRPr="001869FF" w:rsidRDefault="00680820" w:rsidP="005B577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</w:tbl>
    <w:p w:rsidR="001344D3" w:rsidRPr="001869FF" w:rsidRDefault="001344D3" w:rsidP="001344D3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C06FF2" w:rsidRPr="001869FF" w:rsidRDefault="00C06FF2">
      <w:pPr>
        <w:rPr>
          <w:sz w:val="20"/>
          <w:szCs w:val="20"/>
        </w:rPr>
      </w:pPr>
    </w:p>
    <w:sectPr w:rsidR="00C06FF2" w:rsidRPr="001869FF" w:rsidSect="005C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BC" w:rsidRDefault="007471BC" w:rsidP="001344D3">
      <w:pPr>
        <w:spacing w:after="0" w:line="240" w:lineRule="auto"/>
      </w:pPr>
      <w:r>
        <w:separator/>
      </w:r>
    </w:p>
  </w:endnote>
  <w:endnote w:type="continuationSeparator" w:id="0">
    <w:p w:rsidR="007471BC" w:rsidRDefault="007471BC" w:rsidP="001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BC" w:rsidRDefault="007471BC" w:rsidP="001344D3">
      <w:pPr>
        <w:spacing w:after="0" w:line="240" w:lineRule="auto"/>
      </w:pPr>
      <w:r>
        <w:separator/>
      </w:r>
    </w:p>
  </w:footnote>
  <w:footnote w:type="continuationSeparator" w:id="0">
    <w:p w:rsidR="007471BC" w:rsidRDefault="007471BC" w:rsidP="001344D3">
      <w:pPr>
        <w:spacing w:after="0" w:line="240" w:lineRule="auto"/>
      </w:pPr>
      <w:r>
        <w:continuationSeparator/>
      </w:r>
    </w:p>
  </w:footnote>
  <w:footnote w:id="1">
    <w:p w:rsidR="001344D3" w:rsidRPr="00870A5E" w:rsidRDefault="001344D3" w:rsidP="00870A5E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08836"/>
      <w:docPartObj>
        <w:docPartGallery w:val="Page Numbers (Top of Page)"/>
        <w:docPartUnique/>
      </w:docPartObj>
    </w:sdtPr>
    <w:sdtEndPr/>
    <w:sdtContent>
      <w:p w:rsidR="00CD1AC2" w:rsidRDefault="0074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AC2" w:rsidRDefault="00CD1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719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D4A1F0A"/>
    <w:multiLevelType w:val="hybridMultilevel"/>
    <w:tmpl w:val="E87C9B50"/>
    <w:lvl w:ilvl="0" w:tplc="6ED67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DA3921"/>
    <w:multiLevelType w:val="multilevel"/>
    <w:tmpl w:val="6A38758A"/>
    <w:lvl w:ilvl="0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>
    <w:nsid w:val="5F947608"/>
    <w:multiLevelType w:val="hybridMultilevel"/>
    <w:tmpl w:val="E66A2FA6"/>
    <w:lvl w:ilvl="0" w:tplc="2B7C8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4D3"/>
    <w:rsid w:val="00055DF1"/>
    <w:rsid w:val="00090D16"/>
    <w:rsid w:val="0009121E"/>
    <w:rsid w:val="000A1DE2"/>
    <w:rsid w:val="000C71DA"/>
    <w:rsid w:val="000F0A4B"/>
    <w:rsid w:val="001344D3"/>
    <w:rsid w:val="001869FF"/>
    <w:rsid w:val="00221D71"/>
    <w:rsid w:val="00292A72"/>
    <w:rsid w:val="00370E55"/>
    <w:rsid w:val="003E7BC4"/>
    <w:rsid w:val="005241B3"/>
    <w:rsid w:val="00537964"/>
    <w:rsid w:val="00614547"/>
    <w:rsid w:val="00662069"/>
    <w:rsid w:val="00680820"/>
    <w:rsid w:val="006A0327"/>
    <w:rsid w:val="007471BC"/>
    <w:rsid w:val="007E097A"/>
    <w:rsid w:val="007F49A5"/>
    <w:rsid w:val="00870A5E"/>
    <w:rsid w:val="0090010E"/>
    <w:rsid w:val="009725A3"/>
    <w:rsid w:val="009E392D"/>
    <w:rsid w:val="009F637D"/>
    <w:rsid w:val="00B94E8E"/>
    <w:rsid w:val="00BD2746"/>
    <w:rsid w:val="00C06FF2"/>
    <w:rsid w:val="00CD1AC2"/>
    <w:rsid w:val="00CD1BED"/>
    <w:rsid w:val="00CE1981"/>
    <w:rsid w:val="00DA0754"/>
    <w:rsid w:val="00F215B7"/>
    <w:rsid w:val="00F5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344D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1344D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oleft">
    <w:name w:val="toleft"/>
    <w:basedOn w:val="a"/>
    <w:rsid w:val="007F49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F49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49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D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AC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1AC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E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2019-06-04T07:15:00Z</cp:lastPrinted>
  <dcterms:created xsi:type="dcterms:W3CDTF">2019-02-05T08:08:00Z</dcterms:created>
  <dcterms:modified xsi:type="dcterms:W3CDTF">2019-09-19T04:04:00Z</dcterms:modified>
</cp:coreProperties>
</file>