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E" w:rsidRPr="003B0956" w:rsidRDefault="008C054A" w:rsidP="00C52928">
      <w:pPr>
        <w:ind w:left="360" w:hanging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41DD" w:rsidRPr="003B0956">
        <w:rPr>
          <w:sz w:val="28"/>
          <w:szCs w:val="28"/>
        </w:rPr>
        <w:t>Министерство</w:t>
      </w:r>
      <w:r w:rsidR="0076720E" w:rsidRPr="003B0956">
        <w:rPr>
          <w:sz w:val="28"/>
          <w:szCs w:val="28"/>
        </w:rPr>
        <w:t xml:space="preserve"> образования и науки Алтайского края </w:t>
      </w:r>
    </w:p>
    <w:p w:rsidR="00516995" w:rsidRPr="003B0956" w:rsidRDefault="0076720E" w:rsidP="00AA7F0A">
      <w:pPr>
        <w:ind w:left="360"/>
        <w:jc w:val="center"/>
        <w:rPr>
          <w:sz w:val="28"/>
          <w:szCs w:val="28"/>
        </w:rPr>
      </w:pPr>
      <w:r w:rsidRPr="003B0956">
        <w:rPr>
          <w:sz w:val="28"/>
          <w:szCs w:val="28"/>
        </w:rPr>
        <w:t>краевое государственное бюджетное профессиональное образовательное</w:t>
      </w:r>
    </w:p>
    <w:p w:rsidR="0076720E" w:rsidRPr="003B0956" w:rsidRDefault="0076720E" w:rsidP="00AA7F0A">
      <w:pPr>
        <w:ind w:left="360"/>
        <w:jc w:val="center"/>
        <w:rPr>
          <w:sz w:val="28"/>
          <w:szCs w:val="28"/>
        </w:rPr>
      </w:pPr>
      <w:r w:rsidRPr="003B0956">
        <w:rPr>
          <w:sz w:val="28"/>
          <w:szCs w:val="28"/>
        </w:rPr>
        <w:t xml:space="preserve"> учреждение «</w:t>
      </w:r>
      <w:r w:rsidR="008C054A">
        <w:rPr>
          <w:sz w:val="28"/>
          <w:szCs w:val="28"/>
        </w:rPr>
        <w:t>Алтайский</w:t>
      </w:r>
      <w:r w:rsidRPr="003B0956">
        <w:rPr>
          <w:sz w:val="28"/>
          <w:szCs w:val="28"/>
        </w:rPr>
        <w:t xml:space="preserve"> агротехнический техникум»</w:t>
      </w:r>
    </w:p>
    <w:p w:rsidR="0076720E" w:rsidRPr="003B0956" w:rsidRDefault="0076720E" w:rsidP="00C52928">
      <w:pPr>
        <w:ind w:left="-567"/>
        <w:jc w:val="center"/>
        <w:rPr>
          <w:sz w:val="28"/>
          <w:szCs w:val="28"/>
        </w:rPr>
      </w:pPr>
      <w:r w:rsidRPr="003B0956">
        <w:rPr>
          <w:sz w:val="28"/>
          <w:szCs w:val="28"/>
        </w:rPr>
        <w:t xml:space="preserve">(КГБПОУ </w:t>
      </w:r>
      <w:r w:rsidR="00516995" w:rsidRPr="003B0956">
        <w:rPr>
          <w:sz w:val="28"/>
          <w:szCs w:val="28"/>
        </w:rPr>
        <w:t>«</w:t>
      </w:r>
      <w:r w:rsidR="008C054A">
        <w:rPr>
          <w:sz w:val="28"/>
          <w:szCs w:val="28"/>
        </w:rPr>
        <w:t>Алтайский</w:t>
      </w:r>
      <w:r w:rsidR="00516995" w:rsidRPr="003B0956">
        <w:rPr>
          <w:sz w:val="28"/>
          <w:szCs w:val="28"/>
        </w:rPr>
        <w:t xml:space="preserve"> агротехнический техникум»)</w:t>
      </w:r>
    </w:p>
    <w:p w:rsidR="0076720E" w:rsidRPr="003B0956" w:rsidRDefault="0076720E" w:rsidP="00C52928">
      <w:pPr>
        <w:ind w:left="360"/>
        <w:jc w:val="center"/>
        <w:rPr>
          <w:sz w:val="28"/>
          <w:szCs w:val="28"/>
        </w:rPr>
      </w:pPr>
    </w:p>
    <w:p w:rsidR="0076720E" w:rsidRPr="003B0956" w:rsidRDefault="0076720E" w:rsidP="00C52928">
      <w:pPr>
        <w:ind w:left="360"/>
        <w:jc w:val="center"/>
        <w:rPr>
          <w:sz w:val="28"/>
          <w:szCs w:val="28"/>
        </w:rPr>
      </w:pPr>
    </w:p>
    <w:p w:rsidR="0076720E" w:rsidRPr="003B0956" w:rsidRDefault="0076720E" w:rsidP="00C52928">
      <w:pPr>
        <w:rPr>
          <w:sz w:val="28"/>
          <w:szCs w:val="28"/>
        </w:rPr>
      </w:pPr>
    </w:p>
    <w:p w:rsidR="0076720E" w:rsidRPr="003B0956" w:rsidRDefault="0076720E" w:rsidP="00C52928">
      <w:pPr>
        <w:ind w:left="360"/>
        <w:jc w:val="center"/>
        <w:rPr>
          <w:sz w:val="28"/>
          <w:szCs w:val="28"/>
        </w:rPr>
      </w:pPr>
    </w:p>
    <w:p w:rsidR="0076720E" w:rsidRPr="003B0956" w:rsidRDefault="0076720E" w:rsidP="00C52928">
      <w:pPr>
        <w:ind w:left="360"/>
        <w:jc w:val="center"/>
        <w:rPr>
          <w:sz w:val="28"/>
          <w:szCs w:val="28"/>
        </w:rPr>
      </w:pPr>
    </w:p>
    <w:p w:rsidR="0076720E" w:rsidRPr="003B0956" w:rsidRDefault="0076720E" w:rsidP="00C52928">
      <w:pPr>
        <w:ind w:left="360"/>
        <w:jc w:val="center"/>
        <w:rPr>
          <w:sz w:val="28"/>
          <w:szCs w:val="28"/>
        </w:rPr>
      </w:pPr>
    </w:p>
    <w:p w:rsidR="0076720E" w:rsidRPr="003B0956" w:rsidRDefault="0076720E" w:rsidP="00C52928">
      <w:pPr>
        <w:ind w:left="360"/>
        <w:jc w:val="center"/>
        <w:rPr>
          <w:sz w:val="28"/>
          <w:szCs w:val="28"/>
        </w:rPr>
      </w:pPr>
    </w:p>
    <w:p w:rsidR="0076720E" w:rsidRDefault="0076720E" w:rsidP="00E7098E">
      <w:pPr>
        <w:rPr>
          <w:b/>
          <w:caps/>
          <w:sz w:val="28"/>
          <w:szCs w:val="28"/>
        </w:rPr>
      </w:pPr>
    </w:p>
    <w:p w:rsidR="00094388" w:rsidRDefault="00094388" w:rsidP="00E7098E">
      <w:pPr>
        <w:rPr>
          <w:b/>
          <w:caps/>
          <w:sz w:val="28"/>
          <w:szCs w:val="28"/>
        </w:rPr>
      </w:pPr>
    </w:p>
    <w:p w:rsidR="00094388" w:rsidRDefault="00094388" w:rsidP="00E7098E">
      <w:pPr>
        <w:rPr>
          <w:b/>
          <w:caps/>
          <w:sz w:val="28"/>
          <w:szCs w:val="28"/>
        </w:rPr>
      </w:pPr>
    </w:p>
    <w:p w:rsidR="00094388" w:rsidRPr="003B0956" w:rsidRDefault="00094388" w:rsidP="00E7098E">
      <w:pPr>
        <w:rPr>
          <w:b/>
          <w:caps/>
          <w:sz w:val="28"/>
          <w:szCs w:val="28"/>
        </w:rPr>
      </w:pPr>
    </w:p>
    <w:p w:rsidR="0076720E" w:rsidRPr="003B0956" w:rsidRDefault="0076720E" w:rsidP="00C52928">
      <w:pPr>
        <w:jc w:val="center"/>
        <w:rPr>
          <w:b/>
          <w:caps/>
          <w:sz w:val="28"/>
          <w:szCs w:val="28"/>
        </w:rPr>
      </w:pPr>
    </w:p>
    <w:p w:rsidR="0076720E" w:rsidRPr="003B0956" w:rsidRDefault="0076720E" w:rsidP="00C52928">
      <w:pPr>
        <w:jc w:val="center"/>
        <w:rPr>
          <w:b/>
          <w:caps/>
          <w:sz w:val="28"/>
          <w:szCs w:val="28"/>
        </w:rPr>
      </w:pPr>
    </w:p>
    <w:p w:rsidR="0076720E" w:rsidRPr="003B0956" w:rsidRDefault="0076720E" w:rsidP="00C52928">
      <w:pPr>
        <w:spacing w:after="120"/>
        <w:jc w:val="center"/>
        <w:rPr>
          <w:b/>
          <w:caps/>
          <w:sz w:val="28"/>
          <w:szCs w:val="28"/>
        </w:rPr>
      </w:pPr>
      <w:r w:rsidRPr="003B0956">
        <w:rPr>
          <w:b/>
          <w:caps/>
          <w:sz w:val="28"/>
          <w:szCs w:val="28"/>
        </w:rPr>
        <w:t>рАБОЧАЯ ПРОГРАММА</w:t>
      </w:r>
    </w:p>
    <w:p w:rsidR="0076720E" w:rsidRPr="003B0956" w:rsidRDefault="0076720E" w:rsidP="00C52928">
      <w:pPr>
        <w:spacing w:after="240"/>
        <w:jc w:val="center"/>
        <w:rPr>
          <w:b/>
          <w:sz w:val="28"/>
          <w:szCs w:val="28"/>
        </w:rPr>
      </w:pPr>
      <w:r w:rsidRPr="003B0956">
        <w:rPr>
          <w:b/>
          <w:sz w:val="28"/>
          <w:szCs w:val="28"/>
        </w:rPr>
        <w:t>общеобразовательной учебной дисциплины</w:t>
      </w: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76720E" w:rsidRPr="003B0956" w:rsidTr="00474218">
        <w:trPr>
          <w:trHeight w:val="757"/>
          <w:jc w:val="center"/>
        </w:trPr>
        <w:tc>
          <w:tcPr>
            <w:tcW w:w="9565" w:type="dxa"/>
          </w:tcPr>
          <w:p w:rsidR="007708BA" w:rsidRDefault="007708BA" w:rsidP="003B0956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bookmarkStart w:id="0" w:name="_GoBack"/>
            <w:bookmarkEnd w:id="0"/>
          </w:p>
          <w:p w:rsidR="0076720E" w:rsidRPr="005237E7" w:rsidRDefault="003B0956" w:rsidP="003B0956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37E7">
              <w:rPr>
                <w:b/>
                <w:sz w:val="28"/>
                <w:szCs w:val="28"/>
                <w:lang w:eastAsia="en-US"/>
              </w:rPr>
              <w:t>ОУД.01</w:t>
            </w:r>
            <w:r w:rsidR="006235D2" w:rsidRPr="005237E7">
              <w:rPr>
                <w:b/>
                <w:sz w:val="28"/>
                <w:szCs w:val="28"/>
                <w:lang w:eastAsia="en-US"/>
              </w:rPr>
              <w:t>.01</w:t>
            </w:r>
            <w:r w:rsidRPr="005237E7">
              <w:rPr>
                <w:b/>
                <w:sz w:val="28"/>
                <w:szCs w:val="28"/>
                <w:lang w:eastAsia="en-US"/>
              </w:rPr>
              <w:t xml:space="preserve"> Русский язык</w:t>
            </w:r>
          </w:p>
        </w:tc>
      </w:tr>
      <w:tr w:rsidR="001741DD" w:rsidRPr="003B0956" w:rsidTr="001576B5">
        <w:trPr>
          <w:jc w:val="center"/>
        </w:trPr>
        <w:tc>
          <w:tcPr>
            <w:tcW w:w="9565" w:type="dxa"/>
          </w:tcPr>
          <w:p w:rsidR="00516995" w:rsidRPr="003B0956" w:rsidRDefault="00516995" w:rsidP="001741DD">
            <w:pPr>
              <w:jc w:val="center"/>
              <w:rPr>
                <w:sz w:val="28"/>
                <w:szCs w:val="28"/>
              </w:rPr>
            </w:pPr>
          </w:p>
          <w:p w:rsidR="00516995" w:rsidRPr="005237E7" w:rsidRDefault="00516995" w:rsidP="001741DD">
            <w:pPr>
              <w:jc w:val="center"/>
              <w:rPr>
                <w:b/>
                <w:sz w:val="28"/>
                <w:szCs w:val="28"/>
              </w:rPr>
            </w:pPr>
            <w:r w:rsidRPr="005237E7">
              <w:rPr>
                <w:b/>
                <w:sz w:val="28"/>
                <w:szCs w:val="28"/>
              </w:rPr>
              <w:t>профессии</w:t>
            </w:r>
          </w:p>
          <w:p w:rsidR="00516995" w:rsidRPr="005237E7" w:rsidRDefault="00516995" w:rsidP="001741DD">
            <w:pPr>
              <w:jc w:val="center"/>
              <w:rPr>
                <w:b/>
                <w:sz w:val="28"/>
                <w:szCs w:val="28"/>
              </w:rPr>
            </w:pPr>
          </w:p>
          <w:p w:rsidR="001741DD" w:rsidRPr="005237E7" w:rsidRDefault="00884C8B" w:rsidP="001741D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237E7">
              <w:rPr>
                <w:b/>
                <w:sz w:val="28"/>
                <w:szCs w:val="28"/>
              </w:rPr>
              <w:t>09.01.03 Мастер по обработке цифровой информации</w:t>
            </w:r>
          </w:p>
          <w:p w:rsidR="001741DD" w:rsidRPr="003B0956" w:rsidRDefault="001741DD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884C8B" w:rsidRPr="003B0956" w:rsidRDefault="00884C8B" w:rsidP="00884C8B">
            <w:pPr>
              <w:rPr>
                <w:sz w:val="28"/>
                <w:szCs w:val="28"/>
                <w:vertAlign w:val="superscript"/>
              </w:rPr>
            </w:pPr>
          </w:p>
          <w:p w:rsidR="00516995" w:rsidRPr="003B0956" w:rsidRDefault="00516995" w:rsidP="001741DD">
            <w:pPr>
              <w:jc w:val="center"/>
              <w:rPr>
                <w:sz w:val="28"/>
                <w:szCs w:val="28"/>
              </w:rPr>
            </w:pPr>
          </w:p>
        </w:tc>
      </w:tr>
      <w:tr w:rsidR="0076720E" w:rsidRPr="003B0956" w:rsidTr="001576B5">
        <w:trPr>
          <w:jc w:val="center"/>
        </w:trPr>
        <w:tc>
          <w:tcPr>
            <w:tcW w:w="9565" w:type="dxa"/>
          </w:tcPr>
          <w:p w:rsidR="0076720E" w:rsidRPr="005746B6" w:rsidRDefault="0076720E" w:rsidP="001741DD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5746B6">
              <w:rPr>
                <w:caps/>
                <w:lang w:eastAsia="en-US"/>
              </w:rPr>
              <w:t>ТРОИЦКОЕ</w:t>
            </w:r>
            <w:r w:rsidR="005746B6" w:rsidRPr="005746B6">
              <w:rPr>
                <w:caps/>
                <w:lang w:eastAsia="en-US"/>
              </w:rPr>
              <w:t>,</w:t>
            </w:r>
          </w:p>
          <w:p w:rsidR="0076720E" w:rsidRPr="005746B6" w:rsidRDefault="001741DD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5746B6">
              <w:rPr>
                <w:caps/>
                <w:lang w:eastAsia="en-US"/>
              </w:rPr>
              <w:t>201</w:t>
            </w:r>
            <w:r w:rsidR="008C054A" w:rsidRPr="005746B6">
              <w:rPr>
                <w:caps/>
                <w:lang w:eastAsia="en-US"/>
              </w:rPr>
              <w:t>9</w:t>
            </w:r>
          </w:p>
          <w:p w:rsidR="0076720E" w:rsidRPr="003B0956" w:rsidRDefault="00767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237E7" w:rsidRPr="005237E7" w:rsidTr="00B73627">
        <w:trPr>
          <w:trHeight w:val="3630"/>
          <w:jc w:val="center"/>
        </w:trPr>
        <w:tc>
          <w:tcPr>
            <w:tcW w:w="9565" w:type="dxa"/>
            <w:tcBorders>
              <w:bottom w:val="nil"/>
            </w:tcBorders>
          </w:tcPr>
          <w:p w:rsidR="001741DD" w:rsidRPr="005237E7" w:rsidRDefault="001741DD" w:rsidP="00064BD0">
            <w:pPr>
              <w:spacing w:line="254" w:lineRule="auto"/>
              <w:rPr>
                <w:lang w:eastAsia="en-US"/>
              </w:rPr>
            </w:pPr>
          </w:p>
          <w:p w:rsidR="001741DD" w:rsidRPr="005237E7" w:rsidRDefault="001741DD" w:rsidP="001741DD">
            <w:pPr>
              <w:spacing w:line="254" w:lineRule="auto"/>
              <w:jc w:val="both"/>
              <w:rPr>
                <w:lang w:eastAsia="en-US"/>
              </w:rPr>
            </w:pPr>
            <w:r w:rsidRPr="005237E7">
              <w:rPr>
                <w:lang w:eastAsia="en-US"/>
              </w:rPr>
              <w:t xml:space="preserve">          </w:t>
            </w:r>
            <w:proofErr w:type="gramStart"/>
            <w:r w:rsidRPr="005237E7">
              <w:rPr>
                <w:lang w:eastAsia="en-US"/>
              </w:rPr>
              <w:t>Рабочая программа общеобразовательной базовой учебной дисциплины ОУД. 01</w:t>
            </w:r>
            <w:r w:rsidR="006235D2" w:rsidRPr="005237E7">
              <w:rPr>
                <w:lang w:eastAsia="en-US"/>
              </w:rPr>
              <w:t>.01</w:t>
            </w:r>
            <w:r w:rsidRPr="005237E7">
              <w:rPr>
                <w:lang w:eastAsia="en-US"/>
              </w:rPr>
              <w:t xml:space="preserve"> </w:t>
            </w:r>
            <w:r w:rsidRPr="005237E7">
              <w:rPr>
                <w:b/>
                <w:bCs/>
                <w:lang w:eastAsia="en-US"/>
              </w:rPr>
              <w:t xml:space="preserve">Русский язык </w:t>
            </w:r>
            <w:r w:rsidRPr="005237E7">
              <w:rPr>
                <w:lang w:eastAsia="en-US"/>
              </w:rPr>
              <w:t xml:space="preserve">разработана на основе Федерального государственного образовательного стандарта среднего общего образования (далее ФГОС СОО) (приказ Минобрнауки России от 17 мая 2012 г. №413) Федерального государственного образовательного стандарта по профессии среднего профессионального образования (далее ФГОС СПО) </w:t>
            </w:r>
            <w:r w:rsidR="00884C8B" w:rsidRPr="005237E7">
              <w:rPr>
                <w:lang w:eastAsia="en-US"/>
              </w:rPr>
              <w:t>09.01.03 Мастер по обработке цифровой информации</w:t>
            </w:r>
            <w:r w:rsidRPr="005237E7">
              <w:rPr>
                <w:lang w:eastAsia="en-US"/>
              </w:rPr>
              <w:t xml:space="preserve"> (приказ Министерства образования и науки РФ от 02.08.2013 г. №</w:t>
            </w:r>
            <w:r w:rsidR="004F0423" w:rsidRPr="005237E7">
              <w:rPr>
                <w:lang w:eastAsia="en-US"/>
              </w:rPr>
              <w:t xml:space="preserve"> </w:t>
            </w:r>
            <w:r w:rsidR="00884C8B" w:rsidRPr="005237E7">
              <w:rPr>
                <w:lang w:eastAsia="en-US"/>
              </w:rPr>
              <w:t>854</w:t>
            </w:r>
            <w:proofErr w:type="gramEnd"/>
            <w:r w:rsidRPr="005237E7">
              <w:rPr>
                <w:lang w:eastAsia="en-US"/>
              </w:rPr>
              <w:t>), Примерной программы общеобразовательной учебной дисциплины «Русский язык» для профессиональных образовательных организаций.- М.: Издательский центр «Академия», 2015.- 21 с., рекомендованной Федеральным государственным авт</w:t>
            </w:r>
            <w:r w:rsidRPr="005237E7">
              <w:rPr>
                <w:lang w:eastAsia="en-US"/>
              </w:rPr>
              <w:t>о</w:t>
            </w:r>
            <w:r w:rsidRPr="005237E7">
              <w:rPr>
                <w:lang w:eastAsia="en-US"/>
              </w:rPr>
              <w:t>номным учреждением «Федеральный институт развития образования» (ФГАУ «ФИРО») (протокол №3  от 21 июля 2015 г. Регистрационный номер рецензии 381 от 23.июля 2015 г. ФГАУ «ФИРО»).</w:t>
            </w:r>
          </w:p>
          <w:p w:rsidR="001741DD" w:rsidRPr="005237E7" w:rsidRDefault="001741DD" w:rsidP="00064BD0">
            <w:pPr>
              <w:spacing w:line="254" w:lineRule="auto"/>
              <w:rPr>
                <w:lang w:eastAsia="en-US"/>
              </w:rPr>
            </w:pPr>
          </w:p>
          <w:p w:rsidR="001741DD" w:rsidRPr="005237E7" w:rsidRDefault="001741DD" w:rsidP="00064BD0">
            <w:pPr>
              <w:spacing w:line="254" w:lineRule="auto"/>
              <w:rPr>
                <w:lang w:eastAsia="en-US"/>
              </w:rPr>
            </w:pPr>
          </w:p>
          <w:p w:rsidR="0076720E" w:rsidRPr="005237E7" w:rsidRDefault="0076720E" w:rsidP="00064BD0">
            <w:pPr>
              <w:spacing w:line="254" w:lineRule="auto"/>
              <w:rPr>
                <w:b/>
                <w:i/>
                <w:lang w:eastAsia="en-US"/>
              </w:rPr>
            </w:pPr>
          </w:p>
        </w:tc>
      </w:tr>
    </w:tbl>
    <w:p w:rsidR="0076720E" w:rsidRPr="003B0956" w:rsidRDefault="0076720E" w:rsidP="00B736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A2886" w:rsidRPr="003B0956" w:rsidRDefault="00DA2886" w:rsidP="00B73627">
      <w:pPr>
        <w:spacing w:line="360" w:lineRule="auto"/>
        <w:ind w:firstLine="708"/>
        <w:jc w:val="both"/>
        <w:rPr>
          <w:b/>
        </w:rPr>
      </w:pPr>
    </w:p>
    <w:p w:rsidR="00DA2886" w:rsidRPr="003B0956" w:rsidRDefault="00DA2886" w:rsidP="00B73627">
      <w:pPr>
        <w:spacing w:line="360" w:lineRule="auto"/>
        <w:ind w:firstLine="708"/>
        <w:jc w:val="both"/>
        <w:rPr>
          <w:b/>
        </w:rPr>
      </w:pPr>
    </w:p>
    <w:p w:rsidR="00DA2886" w:rsidRPr="003B0956" w:rsidRDefault="0076720E" w:rsidP="00B73627">
      <w:pPr>
        <w:spacing w:line="360" w:lineRule="auto"/>
        <w:ind w:firstLine="708"/>
        <w:jc w:val="both"/>
      </w:pPr>
      <w:r w:rsidRPr="003B0956">
        <w:rPr>
          <w:b/>
        </w:rPr>
        <w:t xml:space="preserve">Составитель: </w:t>
      </w:r>
    </w:p>
    <w:p w:rsidR="0076720E" w:rsidRPr="003B0956" w:rsidRDefault="0076720E" w:rsidP="00B73627">
      <w:pPr>
        <w:spacing w:line="360" w:lineRule="auto"/>
        <w:ind w:firstLine="708"/>
        <w:jc w:val="both"/>
      </w:pPr>
      <w:r w:rsidRPr="003B0956">
        <w:t xml:space="preserve">Легачева С.С., </w:t>
      </w:r>
      <w:r w:rsidR="008C054A">
        <w:t xml:space="preserve"> преподаватель КГБПОУ  «Алтайский</w:t>
      </w:r>
      <w:r w:rsidRPr="003B0956">
        <w:t xml:space="preserve"> агротехнический техникум»</w:t>
      </w:r>
    </w:p>
    <w:p w:rsidR="0076720E" w:rsidRPr="003B0956" w:rsidRDefault="0076720E" w:rsidP="00B73627">
      <w:pPr>
        <w:spacing w:line="360" w:lineRule="auto"/>
        <w:ind w:firstLine="708"/>
        <w:jc w:val="both"/>
      </w:pPr>
    </w:p>
    <w:p w:rsidR="00516995" w:rsidRPr="003B0956" w:rsidRDefault="00516995" w:rsidP="00B73627">
      <w:pPr>
        <w:spacing w:line="360" w:lineRule="auto"/>
        <w:ind w:firstLine="708"/>
        <w:jc w:val="both"/>
      </w:pPr>
    </w:p>
    <w:p w:rsidR="00516995" w:rsidRPr="003B0956" w:rsidRDefault="00516995" w:rsidP="00B73627">
      <w:pPr>
        <w:spacing w:line="360" w:lineRule="auto"/>
        <w:ind w:firstLine="708"/>
        <w:jc w:val="both"/>
      </w:pPr>
    </w:p>
    <w:tbl>
      <w:tblPr>
        <w:tblW w:w="9847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962"/>
        <w:gridCol w:w="4885"/>
      </w:tblGrid>
      <w:tr w:rsidR="0076720E" w:rsidRPr="003B0956" w:rsidTr="00F24612">
        <w:trPr>
          <w:trHeight w:val="1650"/>
        </w:trPr>
        <w:tc>
          <w:tcPr>
            <w:tcW w:w="4962" w:type="dxa"/>
            <w:shd w:val="clear" w:color="000000" w:fill="FFFFFF"/>
          </w:tcPr>
          <w:p w:rsidR="008C054A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>Рассмотрено</w:t>
            </w:r>
          </w:p>
          <w:p w:rsidR="008C054A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 xml:space="preserve">на заседании </w:t>
            </w:r>
            <w:proofErr w:type="gramStart"/>
            <w:r w:rsidRPr="003B0956">
              <w:rPr>
                <w:b/>
                <w:bCs/>
                <w:color w:val="000000"/>
              </w:rPr>
              <w:t>цикловой</w:t>
            </w:r>
            <w:proofErr w:type="gramEnd"/>
            <w:r w:rsidRPr="003B0956">
              <w:rPr>
                <w:b/>
                <w:bCs/>
                <w:color w:val="000000"/>
              </w:rPr>
              <w:t xml:space="preserve"> методической</w:t>
            </w:r>
          </w:p>
          <w:p w:rsidR="0076720E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>комиссии общеобразовательных и социал</w:t>
            </w:r>
            <w:r w:rsidRPr="003B0956">
              <w:rPr>
                <w:b/>
                <w:bCs/>
                <w:color w:val="000000"/>
              </w:rPr>
              <w:t>ь</w:t>
            </w:r>
            <w:r w:rsidRPr="003B0956">
              <w:rPr>
                <w:b/>
                <w:bCs/>
                <w:color w:val="000000"/>
              </w:rPr>
              <w:t>но-гуманитарных дисциплин</w:t>
            </w:r>
          </w:p>
          <w:p w:rsidR="008C054A" w:rsidRPr="003B0956" w:rsidRDefault="008C054A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76720E" w:rsidRDefault="00F24612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 xml:space="preserve">протокол №   </w:t>
            </w:r>
            <w:r w:rsidR="008C054A">
              <w:rPr>
                <w:b/>
                <w:bCs/>
                <w:color w:val="000000"/>
              </w:rPr>
              <w:t xml:space="preserve">   </w:t>
            </w:r>
            <w:r w:rsidR="0076720E" w:rsidRPr="003B0956">
              <w:rPr>
                <w:b/>
                <w:bCs/>
                <w:color w:val="000000"/>
              </w:rPr>
              <w:t xml:space="preserve"> от «__»_________ 201_  года</w:t>
            </w:r>
          </w:p>
          <w:p w:rsidR="008C054A" w:rsidRPr="003B0956" w:rsidRDefault="008C054A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76720E" w:rsidRPr="003B0956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>Председатель ЦМК________</w:t>
            </w:r>
            <w:r w:rsidR="00F24612" w:rsidRPr="003B0956">
              <w:rPr>
                <w:b/>
                <w:bCs/>
                <w:color w:val="000000"/>
              </w:rPr>
              <w:t>Е.Н. Некрасова</w:t>
            </w:r>
          </w:p>
        </w:tc>
        <w:tc>
          <w:tcPr>
            <w:tcW w:w="4885" w:type="dxa"/>
            <w:shd w:val="clear" w:color="000000" w:fill="FFFFFF"/>
          </w:tcPr>
          <w:p w:rsidR="0076720E" w:rsidRPr="003B0956" w:rsidRDefault="0076720E" w:rsidP="004D7F97">
            <w:pPr>
              <w:autoSpaceDE w:val="0"/>
              <w:autoSpaceDN w:val="0"/>
              <w:adjustRightInd w:val="0"/>
              <w:ind w:firstLine="70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 xml:space="preserve">            СОГЛАСОВАНО</w:t>
            </w:r>
          </w:p>
          <w:p w:rsidR="008C054A" w:rsidRDefault="008C054A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76720E" w:rsidRPr="003B0956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>заместитель директора по учебной работе</w:t>
            </w:r>
          </w:p>
          <w:p w:rsidR="008C054A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 xml:space="preserve"> </w:t>
            </w:r>
          </w:p>
          <w:p w:rsidR="0076720E" w:rsidRPr="003B0956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>от  «__</w:t>
            </w:r>
            <w:r w:rsidR="008C054A">
              <w:rPr>
                <w:b/>
                <w:bCs/>
                <w:color w:val="000000"/>
              </w:rPr>
              <w:t>___</w:t>
            </w:r>
            <w:r w:rsidRPr="003B0956">
              <w:rPr>
                <w:b/>
                <w:bCs/>
                <w:color w:val="000000"/>
              </w:rPr>
              <w:t>»_______</w:t>
            </w:r>
            <w:r w:rsidR="008C054A">
              <w:rPr>
                <w:b/>
                <w:bCs/>
                <w:color w:val="000000"/>
              </w:rPr>
              <w:t>______</w:t>
            </w:r>
            <w:r w:rsidRPr="003B0956">
              <w:rPr>
                <w:b/>
                <w:bCs/>
                <w:color w:val="000000"/>
              </w:rPr>
              <w:t>201__</w:t>
            </w:r>
            <w:r w:rsidR="008C054A">
              <w:rPr>
                <w:b/>
                <w:bCs/>
                <w:color w:val="000000"/>
              </w:rPr>
              <w:t xml:space="preserve">  </w:t>
            </w:r>
            <w:r w:rsidRPr="003B0956">
              <w:rPr>
                <w:b/>
                <w:bCs/>
                <w:color w:val="000000"/>
              </w:rPr>
              <w:t>года</w:t>
            </w:r>
          </w:p>
          <w:p w:rsidR="008C054A" w:rsidRDefault="008C054A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76720E" w:rsidRPr="003B0956" w:rsidRDefault="0076720E" w:rsidP="004D7F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0956">
              <w:rPr>
                <w:b/>
                <w:bCs/>
                <w:color w:val="000000"/>
              </w:rPr>
              <w:t>_______________________Г.И. Кошкарова</w:t>
            </w:r>
          </w:p>
        </w:tc>
      </w:tr>
    </w:tbl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C52928"/>
    <w:p w:rsidR="0076720E" w:rsidRPr="003B0956" w:rsidRDefault="0076720E" w:rsidP="00C52928"/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6720E" w:rsidRPr="003B0956" w:rsidRDefault="0076720E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442EA" w:rsidRPr="003B0956" w:rsidRDefault="00B442EA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6720E" w:rsidRPr="003B0956" w:rsidRDefault="0076720E" w:rsidP="005813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B0956">
        <w:rPr>
          <w:b/>
        </w:rPr>
        <w:t>СОДЕРЖАНИЕ</w:t>
      </w:r>
    </w:p>
    <w:p w:rsidR="0076720E" w:rsidRPr="003B0956" w:rsidRDefault="0076720E" w:rsidP="00581300"/>
    <w:p w:rsidR="0076720E" w:rsidRPr="003B0956" w:rsidRDefault="0076720E" w:rsidP="00581300"/>
    <w:tbl>
      <w:tblPr>
        <w:tblW w:w="0" w:type="auto"/>
        <w:tblLook w:val="00A0" w:firstRow="1" w:lastRow="0" w:firstColumn="1" w:lastColumn="0" w:noHBand="0" w:noVBand="0"/>
      </w:tblPr>
      <w:tblGrid>
        <w:gridCol w:w="525"/>
        <w:gridCol w:w="8247"/>
        <w:gridCol w:w="799"/>
      </w:tblGrid>
      <w:tr w:rsidR="005237E7" w:rsidRPr="005237E7" w:rsidTr="00536DD2">
        <w:tc>
          <w:tcPr>
            <w:tcW w:w="534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1</w:t>
            </w:r>
          </w:p>
        </w:tc>
        <w:tc>
          <w:tcPr>
            <w:tcW w:w="8505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паспорт рабочей программыучебной дисциплины</w:t>
            </w:r>
          </w:p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816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4</w:t>
            </w:r>
          </w:p>
        </w:tc>
      </w:tr>
      <w:tr w:rsidR="005237E7" w:rsidRPr="005237E7" w:rsidTr="00536DD2">
        <w:tc>
          <w:tcPr>
            <w:tcW w:w="534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2</w:t>
            </w:r>
          </w:p>
        </w:tc>
        <w:tc>
          <w:tcPr>
            <w:tcW w:w="8505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структура и содержание учебной дисциплины</w:t>
            </w:r>
          </w:p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816" w:type="dxa"/>
          </w:tcPr>
          <w:p w:rsidR="0076720E" w:rsidRPr="005237E7" w:rsidRDefault="0076720E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1</w:t>
            </w:r>
            <w:r w:rsidR="005746B6" w:rsidRPr="005237E7">
              <w:rPr>
                <w:caps/>
              </w:rPr>
              <w:t>0</w:t>
            </w:r>
          </w:p>
        </w:tc>
      </w:tr>
      <w:tr w:rsidR="005237E7" w:rsidRPr="005237E7" w:rsidTr="00536DD2">
        <w:tc>
          <w:tcPr>
            <w:tcW w:w="534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3</w:t>
            </w:r>
          </w:p>
        </w:tc>
        <w:tc>
          <w:tcPr>
            <w:tcW w:w="8505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условия реализации программы учебной дисциплины</w:t>
            </w:r>
          </w:p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816" w:type="dxa"/>
          </w:tcPr>
          <w:p w:rsidR="0076720E" w:rsidRPr="005237E7" w:rsidRDefault="00865161" w:rsidP="00623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2</w:t>
            </w:r>
            <w:r w:rsidR="006235D2" w:rsidRPr="005237E7">
              <w:rPr>
                <w:caps/>
              </w:rPr>
              <w:t>5</w:t>
            </w:r>
          </w:p>
        </w:tc>
      </w:tr>
      <w:tr w:rsidR="005237E7" w:rsidRPr="005237E7" w:rsidTr="00536DD2">
        <w:tc>
          <w:tcPr>
            <w:tcW w:w="534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4</w:t>
            </w:r>
          </w:p>
        </w:tc>
        <w:tc>
          <w:tcPr>
            <w:tcW w:w="8505" w:type="dxa"/>
          </w:tcPr>
          <w:p w:rsidR="0076720E" w:rsidRPr="005237E7" w:rsidRDefault="0076720E" w:rsidP="00536D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816" w:type="dxa"/>
          </w:tcPr>
          <w:p w:rsidR="0076720E" w:rsidRPr="005237E7" w:rsidRDefault="00E73E34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237E7">
              <w:rPr>
                <w:caps/>
              </w:rPr>
              <w:t>2</w:t>
            </w:r>
            <w:r w:rsidR="005746B6" w:rsidRPr="005237E7">
              <w:rPr>
                <w:caps/>
              </w:rPr>
              <w:t>8</w:t>
            </w:r>
          </w:p>
        </w:tc>
      </w:tr>
    </w:tbl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56B18" w:rsidRPr="003B0956" w:rsidRDefault="00A56B18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56B18" w:rsidRPr="003B0956" w:rsidRDefault="00A56B18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A2886" w:rsidRPr="003B0956" w:rsidRDefault="00DA2886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16995" w:rsidRPr="003B0956" w:rsidRDefault="00516995" w:rsidP="005813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6720E" w:rsidRPr="003B0956" w:rsidRDefault="0076720E" w:rsidP="00BB371F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B0956">
        <w:rPr>
          <w:b/>
          <w:caps/>
        </w:rPr>
        <w:lastRenderedPageBreak/>
        <w:t>ПАСПОРТ РАБОЧЕЙ ПРОГРАММЫ  УЧЕБНОЙ ДИСЦИПЛИНЫ</w:t>
      </w:r>
    </w:p>
    <w:p w:rsidR="0076720E" w:rsidRDefault="0076720E" w:rsidP="00574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3B0956">
        <w:rPr>
          <w:b/>
          <w:caps/>
        </w:rPr>
        <w:t>ОУД.</w:t>
      </w:r>
      <w:r w:rsidR="004F0423" w:rsidRPr="003B0956">
        <w:rPr>
          <w:b/>
          <w:caps/>
        </w:rPr>
        <w:t xml:space="preserve"> 01</w:t>
      </w:r>
      <w:r w:rsidR="006235D2">
        <w:rPr>
          <w:b/>
          <w:caps/>
        </w:rPr>
        <w:t>.01</w:t>
      </w:r>
      <w:r w:rsidR="004F0423" w:rsidRPr="003B0956">
        <w:rPr>
          <w:b/>
          <w:caps/>
        </w:rPr>
        <w:t xml:space="preserve"> «</w:t>
      </w:r>
      <w:r w:rsidRPr="003B0956">
        <w:rPr>
          <w:b/>
          <w:caps/>
        </w:rPr>
        <w:t>Русский язык»</w:t>
      </w:r>
    </w:p>
    <w:p w:rsidR="0076720E" w:rsidRPr="003B0956" w:rsidRDefault="0076720E" w:rsidP="005746B6">
      <w:pPr>
        <w:numPr>
          <w:ilvl w:val="1"/>
          <w:numId w:val="1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contextualSpacing/>
        <w:jc w:val="center"/>
        <w:rPr>
          <w:b/>
        </w:rPr>
      </w:pPr>
      <w:r w:rsidRPr="003B0956">
        <w:rPr>
          <w:b/>
        </w:rPr>
        <w:t>Область применения рабочей программы</w:t>
      </w:r>
    </w:p>
    <w:p w:rsidR="0076720E" w:rsidRDefault="0076720E" w:rsidP="008C054A">
      <w:pPr>
        <w:spacing w:line="254" w:lineRule="auto"/>
        <w:jc w:val="both"/>
      </w:pPr>
      <w:r w:rsidRPr="003B0956">
        <w:tab/>
        <w:t xml:space="preserve">Рабочая программа учебной дисциплины является </w:t>
      </w:r>
      <w:r w:rsidR="00E40F8C" w:rsidRPr="003B0956">
        <w:t>частью</w:t>
      </w:r>
      <w:r w:rsidR="00D72188">
        <w:t xml:space="preserve"> основной професси</w:t>
      </w:r>
      <w:r w:rsidR="00D72188">
        <w:t>о</w:t>
      </w:r>
      <w:r w:rsidR="00D72188">
        <w:t xml:space="preserve">нальной образовательной </w:t>
      </w:r>
      <w:r w:rsidRPr="003B0956">
        <w:t>программы в соответствии с ФГОС по профессии</w:t>
      </w:r>
      <w:r w:rsidR="005234D8">
        <w:t xml:space="preserve"> </w:t>
      </w:r>
      <w:r w:rsidR="00884C8B">
        <w:t>09.01.03 М</w:t>
      </w:r>
      <w:r w:rsidR="00884C8B">
        <w:t>а</w:t>
      </w:r>
      <w:r w:rsidR="00884C8B">
        <w:t>стер по обработке цифровой информации.</w:t>
      </w:r>
      <w:r w:rsidRPr="003B0956">
        <w:tab/>
      </w:r>
    </w:p>
    <w:p w:rsidR="0076720E" w:rsidRPr="003B0956" w:rsidRDefault="0076720E" w:rsidP="005746B6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3B0956">
        <w:rPr>
          <w:b/>
        </w:rPr>
        <w:t>Пояснительная записка</w:t>
      </w:r>
    </w:p>
    <w:p w:rsidR="0076720E" w:rsidRPr="003B0956" w:rsidRDefault="0076720E" w:rsidP="00AC68AB">
      <w:pPr>
        <w:pStyle w:val="2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956">
        <w:rPr>
          <w:rFonts w:ascii="Times New Roman" w:hAnsi="Times New Roman" w:cs="Times New Roman"/>
          <w:sz w:val="24"/>
          <w:szCs w:val="24"/>
          <w:lang w:eastAsia="ru-RU"/>
        </w:rPr>
        <w:t>Программа общеобразовательной учебной дисциплины «Русский язык» предназн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 звена.</w:t>
      </w:r>
    </w:p>
    <w:p w:rsidR="00A56B18" w:rsidRPr="003B0956" w:rsidRDefault="00A56B18" w:rsidP="00AC68AB">
      <w:pPr>
        <w:ind w:firstLine="709"/>
        <w:jc w:val="both"/>
      </w:pPr>
      <w:proofErr w:type="gramStart"/>
      <w:r w:rsidRPr="003B0956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3B0956">
        <w:softHyphen/>
        <w:t>ны «Литература», в соответствии с Рекомендациями по организации получения среднего о</w:t>
      </w:r>
      <w:r w:rsidRPr="003B0956">
        <w:t>б</w:t>
      </w:r>
      <w:r w:rsidRPr="003B0956">
        <w:t>щего образования в пределах освоения образовательных про</w:t>
      </w:r>
      <w:r w:rsidRPr="003B0956">
        <w:softHyphen/>
        <w:t>грамм среднего професси</w:t>
      </w:r>
      <w:r w:rsidRPr="003B0956">
        <w:t>о</w:t>
      </w:r>
      <w:r w:rsidRPr="003B0956">
        <w:t>нального образования на базе основного общего образования с учетом требований фед</w:t>
      </w:r>
      <w:r w:rsidRPr="003B0956">
        <w:t>е</w:t>
      </w:r>
      <w:r w:rsidRPr="003B0956">
        <w:t>ральных государственных образовательных стандартов к получаемой специальности среднего профессионального образования (письмо Департамента государственной пол</w:t>
      </w:r>
      <w:r w:rsidRPr="003B0956">
        <w:t>и</w:t>
      </w:r>
      <w:r w:rsidRPr="003B0956">
        <w:t>тики в</w:t>
      </w:r>
      <w:proofErr w:type="gramEnd"/>
      <w:r w:rsidRPr="003B0956">
        <w:t xml:space="preserve"> сфере подготовки рабочих кадров и ДПО Минобрнауки России от 17.03.2015 № 06-259), с учетом Концепции преподавания русского языка и литературы в Российской Фед</w:t>
      </w:r>
      <w:r w:rsidRPr="003B0956">
        <w:t>е</w:t>
      </w:r>
      <w:r w:rsidRPr="003B0956">
        <w:t>рации,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</w:t>
      </w:r>
      <w:r w:rsidRPr="003B0956">
        <w:t>б</w:t>
      </w:r>
      <w:r w:rsidRPr="003B0956">
        <w:t>разования, одобренной решением федерального учебн</w:t>
      </w:r>
      <w:proofErr w:type="gramStart"/>
      <w:r w:rsidRPr="003B0956">
        <w:t>о-</w:t>
      </w:r>
      <w:proofErr w:type="gramEnd"/>
      <w:r w:rsidRPr="003B0956">
        <w:t xml:space="preserve"> методического объединения по общему образованию (протокол от 28 июня 2016 г. №2/16-з). </w:t>
      </w:r>
    </w:p>
    <w:p w:rsidR="0076720E" w:rsidRPr="003B0956" w:rsidRDefault="0076720E" w:rsidP="00AC68AB">
      <w:pPr>
        <w:pStyle w:val="2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956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«Русский язык» направлено на достижение следующих ц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лей:</w:t>
      </w:r>
    </w:p>
    <w:p w:rsidR="0076720E" w:rsidRPr="003B0956" w:rsidRDefault="0076720E" w:rsidP="00AC68AB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956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общеучебных умений и навыков обучаемых: языковых, р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чемыслительных, орфографических, пунктуационных, стилистических;</w:t>
      </w:r>
    </w:p>
    <w:p w:rsidR="0076720E" w:rsidRPr="003B0956" w:rsidRDefault="0076720E" w:rsidP="00AC68AB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956">
        <w:rPr>
          <w:rFonts w:ascii="Times New Roman" w:hAnsi="Times New Roman" w:cs="Times New Roman"/>
          <w:sz w:val="24"/>
          <w:szCs w:val="24"/>
          <w:lang w:eastAsia="ru-RU"/>
        </w:rPr>
        <w:t>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76720E" w:rsidRPr="003B0956" w:rsidRDefault="0076720E" w:rsidP="00AC68AB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956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76720E" w:rsidRPr="003B0956" w:rsidRDefault="0076720E" w:rsidP="00AC68AB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956">
        <w:rPr>
          <w:rFonts w:ascii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ному выбору профессии; навыков самоорганизации и саморазвития; информационных умений и навыков.</w:t>
      </w:r>
    </w:p>
    <w:p w:rsidR="0076720E" w:rsidRPr="003B0956" w:rsidRDefault="0076720E" w:rsidP="00AC68AB">
      <w:pPr>
        <w:pStyle w:val="2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956">
        <w:rPr>
          <w:rFonts w:ascii="Times New Roman" w:hAnsi="Times New Roman" w:cs="Times New Roman"/>
          <w:sz w:val="24"/>
          <w:szCs w:val="24"/>
          <w:lang w:eastAsia="ru-RU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B0956">
        <w:rPr>
          <w:rFonts w:ascii="Times New Roman" w:hAnsi="Times New Roman" w:cs="Times New Roman"/>
          <w:sz w:val="24"/>
          <w:szCs w:val="24"/>
          <w:lang w:eastAsia="ru-RU"/>
        </w:rPr>
        <w:t>ки квалифицированных рабочих, служащих среднего звенаППКРС</w:t>
      </w:r>
      <w:r w:rsidR="00DA2886" w:rsidRPr="003B09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46B6" w:rsidRDefault="005746B6" w:rsidP="00925D6A">
      <w:pPr>
        <w:widowControl w:val="0"/>
        <w:overflowPunct w:val="0"/>
        <w:autoSpaceDE w:val="0"/>
        <w:autoSpaceDN w:val="0"/>
        <w:adjustRightInd w:val="0"/>
        <w:ind w:right="850"/>
        <w:jc w:val="center"/>
        <w:rPr>
          <w:b/>
        </w:rPr>
      </w:pPr>
    </w:p>
    <w:p w:rsidR="0076720E" w:rsidRPr="003B0956" w:rsidRDefault="0076720E" w:rsidP="005746B6">
      <w:pPr>
        <w:widowControl w:val="0"/>
        <w:overflowPunct w:val="0"/>
        <w:autoSpaceDE w:val="0"/>
        <w:autoSpaceDN w:val="0"/>
        <w:adjustRightInd w:val="0"/>
        <w:spacing w:line="360" w:lineRule="auto"/>
        <w:ind w:right="850"/>
        <w:jc w:val="center"/>
        <w:rPr>
          <w:b/>
        </w:rPr>
      </w:pPr>
      <w:r w:rsidRPr="003B0956">
        <w:rPr>
          <w:b/>
        </w:rPr>
        <w:t>1.3. Общая характеристика учебной дисциплины</w:t>
      </w:r>
      <w:r w:rsidR="00815620" w:rsidRPr="00815620">
        <w:rPr>
          <w:b/>
          <w:bCs/>
        </w:rPr>
        <w:t xml:space="preserve"> </w:t>
      </w:r>
      <w:r w:rsidR="00815620" w:rsidRPr="009913FB">
        <w:rPr>
          <w:b/>
          <w:bCs/>
        </w:rPr>
        <w:t>ОУД.01</w:t>
      </w:r>
      <w:r w:rsidR="006235D2">
        <w:rPr>
          <w:b/>
          <w:bCs/>
        </w:rPr>
        <w:t>.01</w:t>
      </w:r>
      <w:r w:rsidR="00815620" w:rsidRPr="009913FB">
        <w:rPr>
          <w:b/>
          <w:bCs/>
        </w:rPr>
        <w:t xml:space="preserve">  </w:t>
      </w:r>
      <w:r w:rsidRPr="003B0956">
        <w:rPr>
          <w:b/>
        </w:rPr>
        <w:t xml:space="preserve"> «Русский язык»</w:t>
      </w: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Русский язык как средство познания действительности обеспечивает развитие инте</w:t>
      </w:r>
      <w:r w:rsidRPr="003B0956">
        <w:t>л</w:t>
      </w:r>
      <w:r w:rsidRPr="003B0956">
        <w:t>лектуальных и творческих способностей обучающихся, развивает их абстрактное мышл</w:t>
      </w:r>
      <w:r w:rsidRPr="003B0956">
        <w:t>е</w:t>
      </w:r>
      <w:r w:rsidRPr="003B0956">
        <w:t>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proofErr w:type="gramStart"/>
      <w:r w:rsidRPr="003B0956">
        <w:t>Содержание учебной дисциплины «Русский язык» в профессиональных образовател</w:t>
      </w:r>
      <w:r w:rsidRPr="003B0956">
        <w:t>ь</w:t>
      </w:r>
      <w:r w:rsidRPr="003B0956">
        <w:t>ных организациях, реализующих образовательную программу среднего общего образов</w:t>
      </w:r>
      <w:r w:rsidRPr="003B0956">
        <w:t>а</w:t>
      </w:r>
      <w:r w:rsidRPr="003B0956">
        <w:t>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</w:t>
      </w:r>
      <w:r w:rsidRPr="003B0956">
        <w:t>д</w:t>
      </w:r>
      <w:r w:rsidRPr="003B0956">
        <w:t>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  <w:proofErr w:type="gramEnd"/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В реальном образовательном процессе формирование указанных компетенций прои</w:t>
      </w:r>
      <w:r w:rsidRPr="003B0956">
        <w:t>с</w:t>
      </w:r>
      <w:r w:rsidRPr="003B0956">
        <w:t>ходит при изучении каждой темы, поскольку все виды компетенций взаимосвязаны.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Коммуникативная компетенция формируется в процессе работы по овладению обуч</w:t>
      </w:r>
      <w:r w:rsidRPr="003B0956">
        <w:t>а</w:t>
      </w:r>
      <w:r w:rsidRPr="003B0956">
        <w:t>ющимися всеми видами речевой деятельности (слушанием, чтением, говорением, пис</w:t>
      </w:r>
      <w:r w:rsidRPr="003B0956">
        <w:t>ь</w:t>
      </w:r>
      <w:r w:rsidRPr="003B0956">
        <w:t>мом) и основами культуры устной и письменной речи в процессе работы над особенн</w:t>
      </w:r>
      <w:r w:rsidRPr="003B0956">
        <w:t>о</w:t>
      </w:r>
      <w:r w:rsidRPr="003B0956">
        <w:t>стями употребления единиц языка в речи в соответствии с их коммуникативной целесоо</w:t>
      </w:r>
      <w:r w:rsidRPr="003B0956">
        <w:t>б</w:t>
      </w:r>
      <w:r w:rsidRPr="003B0956">
        <w:t>разностью. Это умения осознанно отбирать языковые средства для осуществления общ</w:t>
      </w:r>
      <w:r w:rsidRPr="003B0956">
        <w:t>е</w:t>
      </w:r>
      <w:r w:rsidRPr="003B0956">
        <w:t>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  <w:ind w:firstLine="283"/>
        <w:jc w:val="both"/>
      </w:pPr>
      <w:r w:rsidRPr="003B0956">
        <w:t>Формированиелингвистической (языковедческой) компетенци</w:t>
      </w:r>
      <w:r w:rsidR="00C649BF" w:rsidRPr="003B0956">
        <w:t>и</w:t>
      </w:r>
      <w:r w:rsidRPr="003B0956">
        <w:t xml:space="preserve">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</w:t>
      </w:r>
      <w:r w:rsidRPr="003B0956">
        <w:t>и</w:t>
      </w:r>
      <w:r w:rsidRPr="003B0956">
        <w:t>тературного языка; совершенствования умения пользоваться различными лингвистич</w:t>
      </w:r>
      <w:r w:rsidRPr="003B0956">
        <w:t>е</w:t>
      </w:r>
      <w:r w:rsidRPr="003B0956">
        <w:t>скими словарями; обогащения словарного запаса и грамматического строя речи учащихся.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Формирование культуроведческой компетенции нацелено на осознание языка как фо</w:t>
      </w:r>
      <w:r w:rsidRPr="003B0956">
        <w:t>р</w:t>
      </w:r>
      <w:r w:rsidRPr="003B0956">
        <w:t>мы выражения национальной культуры, взаимосвязь языка и истории народа, национал</w:t>
      </w:r>
      <w:r w:rsidRPr="003B0956">
        <w:t>ь</w:t>
      </w:r>
      <w:r w:rsidRPr="003B0956">
        <w:t>но-культурной специфики русского языка, владение нормами русского речевого этикета, культуры межнационального общения.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Изучение русского языка в профессиональных образовательных организациях, реал</w:t>
      </w:r>
      <w:r w:rsidRPr="003B0956">
        <w:t>и</w:t>
      </w:r>
      <w:r w:rsidRPr="003B0956">
        <w:t>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</w:t>
      </w:r>
      <w:r w:rsidRPr="003B0956">
        <w:t>о</w:t>
      </w:r>
      <w:r w:rsidRPr="003B0956">
        <w:t>сти от профиля профессионального образования. Это выражается через содержание об</w:t>
      </w:r>
      <w:r w:rsidRPr="003B0956">
        <w:t>у</w:t>
      </w:r>
      <w:r w:rsidRPr="003B0956">
        <w:t>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При освоении профессий СПО  технического профиля профессионального образования русский язык изучается на базовом уровне ФГОС среднего общего образования.</w:t>
      </w: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При изучении русского языка на базовом уровне решаются задачи, связанные с форм</w:t>
      </w:r>
      <w:r w:rsidRPr="003B0956">
        <w:t>и</w:t>
      </w:r>
      <w:r w:rsidRPr="003B0956">
        <w:t>рованием общей культуры, развития, воспитания и социализации личности.</w:t>
      </w: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</w:t>
      </w:r>
      <w:r w:rsidRPr="003B0956">
        <w:t>ь</w:t>
      </w:r>
      <w:r w:rsidRPr="003B0956">
        <w:t>ность. Содержание учебной дисциплины ориентировано на синтез языкового, речемысл</w:t>
      </w:r>
      <w:r w:rsidRPr="003B0956">
        <w:t>и</w:t>
      </w:r>
      <w:r w:rsidRPr="003B0956">
        <w:t>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</w:t>
      </w:r>
      <w:r w:rsidRPr="003B0956">
        <w:t>а</w:t>
      </w:r>
      <w:r w:rsidRPr="003B0956">
        <w:t>ния этих явлений и называет основные виды учебной деятельности, которые отрабатыв</w:t>
      </w:r>
      <w:r w:rsidRPr="003B0956">
        <w:t>а</w:t>
      </w:r>
      <w:r w:rsidRPr="003B0956">
        <w:t>ются в процессе изучения данных понятий. Таким образом, создаются условия для успе</w:t>
      </w:r>
      <w:r w:rsidRPr="003B0956">
        <w:t>ш</w:t>
      </w:r>
      <w:r w:rsidRPr="003B0956">
        <w:t>ной реализации деятельностного подхода к изучению русского языка.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lastRenderedPageBreak/>
        <w:t>Использование электронных образовательных ресурсов позволяет разнообразить де</w:t>
      </w:r>
      <w:r w:rsidRPr="003B0956">
        <w:t>я</w:t>
      </w:r>
      <w:r w:rsidRPr="003B0956">
        <w:t>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Реализация содержания учебной дисциплины «Русский язык» предполагает соблюд</w:t>
      </w:r>
      <w:r w:rsidRPr="003B0956">
        <w:t>е</w:t>
      </w:r>
      <w:r w:rsidRPr="003B0956">
        <w:t>ние принципа строгой преемственности по отношению к содержанию курса русского яз</w:t>
      </w:r>
      <w:r w:rsidRPr="003B0956">
        <w:t>ы</w:t>
      </w:r>
      <w:r w:rsidRPr="003B0956">
        <w:t>ка на ступени основного общего образования. В то же время учебная дисциплина «Ру</w:t>
      </w:r>
      <w:r w:rsidRPr="003B0956">
        <w:t>с</w:t>
      </w:r>
      <w:r w:rsidRPr="003B0956">
        <w:t>ский язык» для профессиональных образовательных организаций СПО обладает самост</w:t>
      </w:r>
      <w:r w:rsidRPr="003B0956">
        <w:t>о</w:t>
      </w:r>
      <w:r w:rsidRPr="003B0956">
        <w:t>ятельностью и цельностью.</w:t>
      </w: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 ППКРС.</w:t>
      </w:r>
    </w:p>
    <w:p w:rsidR="0076720E" w:rsidRPr="003B0956" w:rsidRDefault="0076720E" w:rsidP="00C52928">
      <w:pPr>
        <w:widowControl w:val="0"/>
        <w:autoSpaceDE w:val="0"/>
        <w:autoSpaceDN w:val="0"/>
        <w:adjustRightInd w:val="0"/>
        <w:jc w:val="both"/>
      </w:pPr>
    </w:p>
    <w:p w:rsidR="0076720E" w:rsidRPr="003B0956" w:rsidRDefault="0076720E" w:rsidP="005746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B0956">
        <w:rPr>
          <w:b/>
        </w:rPr>
        <w:t>1.4.Место учебной дисциплины в учебном плане</w:t>
      </w:r>
    </w:p>
    <w:p w:rsidR="00C649BF" w:rsidRPr="003B0956" w:rsidRDefault="00C649BF" w:rsidP="00AC68AB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3B0956">
        <w:t>Учебная дисциплина « Русский язык» является  учебным предметом обязательной предметной области «Русский язык и литература»  ФГОС среднего общего образования.</w:t>
      </w:r>
    </w:p>
    <w:p w:rsidR="0076720E" w:rsidRPr="003B0956" w:rsidRDefault="0076720E" w:rsidP="00AC68AB">
      <w:pPr>
        <w:widowControl w:val="0"/>
        <w:numPr>
          <w:ilvl w:val="0"/>
          <w:numId w:val="3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ind w:left="0" w:firstLine="284"/>
        <w:jc w:val="both"/>
      </w:pPr>
      <w:r w:rsidRPr="003B0956">
        <w:t xml:space="preserve">профессиональных образовательных </w:t>
      </w:r>
      <w:proofErr w:type="gramStart"/>
      <w:r w:rsidRPr="003B0956">
        <w:t>организациях</w:t>
      </w:r>
      <w:proofErr w:type="gramEnd"/>
      <w:r w:rsidRPr="003B0956">
        <w:t>, реализующих образовательную программу среднего общего образования в пределах освоения ОПОП СПО на базе осно</w:t>
      </w:r>
      <w:r w:rsidRPr="003B0956">
        <w:t>в</w:t>
      </w:r>
      <w:r w:rsidRPr="003B0956">
        <w:t>ного общего образования, учебная дисциплина «Русский язык» изучается в общеобразов</w:t>
      </w:r>
      <w:r w:rsidRPr="003B0956">
        <w:t>а</w:t>
      </w:r>
      <w:r w:rsidRPr="003B0956">
        <w:t>тельном цикле учебного плана ОПОП СПО на базе основного общего образования с пол</w:t>
      </w:r>
      <w:r w:rsidRPr="003B0956">
        <w:t>у</w:t>
      </w:r>
      <w:r w:rsidRPr="003B0956">
        <w:t xml:space="preserve">чением среднего общего образования (ППКРС). 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numPr>
          <w:ilvl w:val="0"/>
          <w:numId w:val="3"/>
        </w:numPr>
        <w:tabs>
          <w:tab w:val="num" w:pos="495"/>
        </w:tabs>
        <w:overflowPunct w:val="0"/>
        <w:autoSpaceDE w:val="0"/>
        <w:autoSpaceDN w:val="0"/>
        <w:adjustRightInd w:val="0"/>
        <w:ind w:left="0" w:firstLine="284"/>
        <w:jc w:val="both"/>
      </w:pPr>
      <w:proofErr w:type="gramStart"/>
      <w:r w:rsidRPr="003B0956">
        <w:t xml:space="preserve">учебных планах ППКРС учебная дисциплина «Русский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 </w:t>
      </w:r>
      <w:proofErr w:type="gramEnd"/>
    </w:p>
    <w:p w:rsidR="0076720E" w:rsidRPr="003B0956" w:rsidRDefault="0076720E" w:rsidP="00F17271">
      <w:pPr>
        <w:widowControl w:val="0"/>
        <w:autoSpaceDE w:val="0"/>
        <w:autoSpaceDN w:val="0"/>
        <w:adjustRightInd w:val="0"/>
        <w:rPr>
          <w:b/>
        </w:rPr>
      </w:pPr>
    </w:p>
    <w:p w:rsidR="0076720E" w:rsidRPr="003B0956" w:rsidRDefault="0076720E" w:rsidP="005746B6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B0956">
        <w:rPr>
          <w:b/>
        </w:rPr>
        <w:t>Результаты освоения учебной дисциплины</w:t>
      </w:r>
    </w:p>
    <w:p w:rsidR="0076720E" w:rsidRPr="003B0956" w:rsidRDefault="0076720E" w:rsidP="005746B6">
      <w:pPr>
        <w:widowControl w:val="0"/>
        <w:overflowPunct w:val="0"/>
        <w:autoSpaceDE w:val="0"/>
        <w:autoSpaceDN w:val="0"/>
        <w:adjustRightInd w:val="0"/>
        <w:ind w:firstLine="283"/>
      </w:pPr>
      <w:r w:rsidRPr="003B0956">
        <w:t xml:space="preserve">Освоение содержания учебной дисциплины «Русский язык» обеспечивает достижение студентами следующих </w:t>
      </w:r>
      <w:r w:rsidRPr="003B0956">
        <w:rPr>
          <w:b/>
          <w:bCs/>
        </w:rPr>
        <w:t>результатов:</w:t>
      </w:r>
    </w:p>
    <w:p w:rsidR="0076720E" w:rsidRPr="003B0956" w:rsidRDefault="0076720E" w:rsidP="002214E7">
      <w:pPr>
        <w:widowControl w:val="0"/>
        <w:autoSpaceDE w:val="0"/>
        <w:autoSpaceDN w:val="0"/>
        <w:adjustRightInd w:val="0"/>
        <w:spacing w:line="36" w:lineRule="exact"/>
      </w:pPr>
    </w:p>
    <w:p w:rsidR="0076720E" w:rsidRPr="003B0956" w:rsidRDefault="0076720E" w:rsidP="002214E7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r w:rsidRPr="003B0956">
        <w:rPr>
          <w:b/>
          <w:bCs/>
          <w:i/>
          <w:iCs/>
        </w:rPr>
        <w:t>личностных</w:t>
      </w:r>
      <w:r w:rsidRPr="003B0956">
        <w:rPr>
          <w:b/>
          <w:bCs/>
        </w:rPr>
        <w:t>:</w:t>
      </w:r>
    </w:p>
    <w:p w:rsidR="0076720E" w:rsidRPr="003B0956" w:rsidRDefault="0076720E" w:rsidP="002214E7">
      <w:pPr>
        <w:widowControl w:val="0"/>
        <w:autoSpaceDE w:val="0"/>
        <w:autoSpaceDN w:val="0"/>
        <w:adjustRightInd w:val="0"/>
        <w:spacing w:line="1" w:lineRule="exact"/>
      </w:pPr>
    </w:p>
    <w:p w:rsidR="0076720E" w:rsidRPr="003B0956" w:rsidRDefault="0076720E" w:rsidP="002214E7">
      <w:pPr>
        <w:widowControl w:val="0"/>
        <w:overflowPunct w:val="0"/>
        <w:autoSpaceDE w:val="0"/>
        <w:autoSpaceDN w:val="0"/>
        <w:adjustRightInd w:val="0"/>
        <w:jc w:val="both"/>
      </w:pPr>
      <w:r w:rsidRPr="003B0956">
        <w:t xml:space="preserve">       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</w:t>
      </w:r>
      <w:r w:rsidRPr="003B0956">
        <w:t>о</w:t>
      </w:r>
      <w:r w:rsidRPr="003B0956">
        <w:t xml:space="preserve">знание связи языка и истории, культуры русского и других народов; </w:t>
      </w:r>
    </w:p>
    <w:p w:rsidR="0076720E" w:rsidRPr="003B0956" w:rsidRDefault="0076720E" w:rsidP="002214E7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3B0956">
        <w:t xml:space="preserve">      - понимание роли родного языка как основы успешной социализации личности; </w:t>
      </w:r>
    </w:p>
    <w:p w:rsidR="0076720E" w:rsidRPr="003B0956" w:rsidRDefault="0076720E" w:rsidP="002214E7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2214E7">
      <w:pPr>
        <w:widowControl w:val="0"/>
        <w:overflowPunct w:val="0"/>
        <w:autoSpaceDE w:val="0"/>
        <w:autoSpaceDN w:val="0"/>
        <w:adjustRightInd w:val="0"/>
        <w:spacing w:line="213" w:lineRule="exact"/>
        <w:jc w:val="both"/>
      </w:pPr>
      <w:r w:rsidRPr="003B0956">
        <w:t xml:space="preserve">      - осознание эстетической ценности, потребности сохранить чистоту русского языка как явления национальной культуры; </w:t>
      </w:r>
    </w:p>
    <w:p w:rsidR="0076720E" w:rsidRPr="003B0956" w:rsidRDefault="0076720E" w:rsidP="002214E7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bookmarkStart w:id="1" w:name="page13"/>
      <w:bookmarkEnd w:id="1"/>
      <w:r w:rsidRPr="003B0956">
        <w:t xml:space="preserve">      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6720E" w:rsidRPr="003B0956" w:rsidRDefault="0076720E" w:rsidP="002214E7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2214E7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</w:pPr>
      <w:r w:rsidRPr="003B0956">
        <w:t xml:space="preserve">      - способность к речевому самоконтролю; оцениванию устных и письменных высказ</w:t>
      </w:r>
      <w:r w:rsidRPr="003B0956">
        <w:t>ы</w:t>
      </w:r>
      <w:r w:rsidRPr="003B0956">
        <w:t xml:space="preserve">ваний с точки зрения языкового оформления, эффективности достижения поставленных коммуникативных задач; </w:t>
      </w:r>
    </w:p>
    <w:p w:rsidR="0076720E" w:rsidRPr="003B0956" w:rsidRDefault="0076720E" w:rsidP="002214E7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</w:pPr>
      <w:r w:rsidRPr="003B0956">
        <w:t xml:space="preserve">      - готовность и способность к самостоятельной, творческой и ответственной деятельн</w:t>
      </w:r>
      <w:r w:rsidRPr="003B0956">
        <w:t>о</w:t>
      </w:r>
      <w:r w:rsidRPr="003B0956">
        <w:t xml:space="preserve">сти; </w:t>
      </w:r>
    </w:p>
    <w:p w:rsidR="0076720E" w:rsidRPr="003B0956" w:rsidRDefault="0076720E" w:rsidP="002214E7">
      <w:pPr>
        <w:widowControl w:val="0"/>
        <w:autoSpaceDE w:val="0"/>
        <w:autoSpaceDN w:val="0"/>
        <w:adjustRightInd w:val="0"/>
        <w:spacing w:line="3" w:lineRule="exact"/>
      </w:pPr>
    </w:p>
    <w:p w:rsidR="0076720E" w:rsidRPr="003B0956" w:rsidRDefault="0076720E" w:rsidP="00DA2886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</w:pPr>
      <w:r w:rsidRPr="003B0956">
        <w:t xml:space="preserve">      - способность к самооценке на основе наблюдения за собственной речью, потребность речевого самосовершенствования; </w:t>
      </w:r>
    </w:p>
    <w:p w:rsidR="0076720E" w:rsidRPr="003B0956" w:rsidRDefault="0076720E" w:rsidP="002214E7">
      <w:pPr>
        <w:widowControl w:val="0"/>
        <w:numPr>
          <w:ilvl w:val="0"/>
          <w:numId w:val="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r w:rsidRPr="003B0956">
        <w:rPr>
          <w:b/>
          <w:bCs/>
          <w:i/>
          <w:iCs/>
        </w:rPr>
        <w:t>метапредметных</w:t>
      </w:r>
      <w:r w:rsidRPr="003B0956">
        <w:rPr>
          <w:b/>
          <w:bCs/>
        </w:rPr>
        <w:t>:</w:t>
      </w:r>
    </w:p>
    <w:p w:rsidR="0076720E" w:rsidRPr="003B0956" w:rsidRDefault="0076720E" w:rsidP="002214E7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</w:pPr>
      <w:r w:rsidRPr="003B0956">
        <w:t xml:space="preserve">     - владение всеми видами речевой деятельности: аудированием, чтением (пониманием), говорением, письмом; </w:t>
      </w:r>
    </w:p>
    <w:p w:rsidR="0076720E" w:rsidRPr="003B0956" w:rsidRDefault="0076720E" w:rsidP="002214E7">
      <w:pPr>
        <w:widowControl w:val="0"/>
        <w:autoSpaceDE w:val="0"/>
        <w:autoSpaceDN w:val="0"/>
        <w:adjustRightInd w:val="0"/>
        <w:spacing w:line="3" w:lineRule="exact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jc w:val="both"/>
      </w:pPr>
      <w:r w:rsidRPr="003B0956">
        <w:lastRenderedPageBreak/>
        <w:t xml:space="preserve">     - владение языковыми средствами — умение ясно, логично и точно излагать свою то</w:t>
      </w:r>
      <w:r w:rsidRPr="003B0956">
        <w:t>ч</w:t>
      </w:r>
      <w:r w:rsidRPr="003B0956">
        <w:t xml:space="preserve">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jc w:val="both"/>
      </w:pPr>
      <w:r w:rsidRPr="003B0956">
        <w:t xml:space="preserve">     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</w:t>
      </w:r>
      <w:r w:rsidRPr="003B0956">
        <w:t>б</w:t>
      </w:r>
      <w:r w:rsidRPr="003B0956">
        <w:t xml:space="preserve">но-исследовательской, проектной и других видах деятельности; 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jc w:val="both"/>
      </w:pPr>
      <w:r w:rsidRPr="003B0956">
        <w:t xml:space="preserve">     - овладение нормами речевого поведения в различных ситуациях межличностного и межкультурного общения; 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jc w:val="both"/>
      </w:pPr>
      <w:r w:rsidRPr="003B0956">
        <w:t xml:space="preserve">     - готовность и способность к самостоятельной информационно-познавательной де</w:t>
      </w:r>
      <w:r w:rsidRPr="003B0956">
        <w:t>я</w:t>
      </w:r>
      <w:r w:rsidRPr="003B0956">
        <w:t>тельности, включая умение ориентироваться в различных источниках информации, кр</w:t>
      </w:r>
      <w:r w:rsidRPr="003B0956">
        <w:t>и</w:t>
      </w:r>
      <w:r w:rsidRPr="003B0956">
        <w:t>тически оценивать и интерпретировать информацию, получаемую из различных источн</w:t>
      </w:r>
      <w:r w:rsidRPr="003B0956">
        <w:t>и</w:t>
      </w:r>
      <w:r w:rsidRPr="003B0956">
        <w:t xml:space="preserve">ков; 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76720E" w:rsidRPr="003B0956" w:rsidRDefault="0076720E" w:rsidP="00AC68AB">
      <w:pPr>
        <w:widowControl w:val="0"/>
        <w:overflowPunct w:val="0"/>
        <w:autoSpaceDE w:val="0"/>
        <w:autoSpaceDN w:val="0"/>
        <w:adjustRightInd w:val="0"/>
        <w:jc w:val="both"/>
      </w:pPr>
      <w:r w:rsidRPr="003B0956">
        <w:t xml:space="preserve">     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</w:t>
      </w:r>
      <w:r w:rsidRPr="003B0956">
        <w:t>н</w:t>
      </w:r>
      <w:r w:rsidRPr="003B0956">
        <w:t>ных и коммуникационных технологий для решения когнитивных, коммуникативных и о</w:t>
      </w:r>
      <w:r w:rsidRPr="003B0956">
        <w:t>р</w:t>
      </w:r>
      <w:r w:rsidRPr="003B0956">
        <w:t xml:space="preserve">ганизационных задач в процессе изучения русского языка; </w:t>
      </w:r>
    </w:p>
    <w:p w:rsidR="0076720E" w:rsidRPr="003B0956" w:rsidRDefault="0076720E" w:rsidP="00AC68AB">
      <w:pPr>
        <w:widowControl w:val="0"/>
        <w:numPr>
          <w:ilvl w:val="0"/>
          <w:numId w:val="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r w:rsidRPr="003B0956">
        <w:rPr>
          <w:b/>
          <w:bCs/>
          <w:i/>
          <w:iCs/>
        </w:rPr>
        <w:t>предметных</w:t>
      </w:r>
      <w:r w:rsidRPr="003B0956">
        <w:rPr>
          <w:b/>
          <w:bCs/>
        </w:rPr>
        <w:t>:</w:t>
      </w:r>
    </w:p>
    <w:p w:rsidR="0076720E" w:rsidRPr="003B0956" w:rsidRDefault="0076720E" w:rsidP="00AC68AB">
      <w:pPr>
        <w:widowControl w:val="0"/>
        <w:autoSpaceDE w:val="0"/>
        <w:autoSpaceDN w:val="0"/>
        <w:adjustRightInd w:val="0"/>
      </w:pP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>сформированность понятий о нормах русского литературного языка и при</w:t>
      </w:r>
      <w:r w:rsidRPr="003B0956">
        <w:softHyphen/>
        <w:t>менение знаний о них в речевой практике;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proofErr w:type="gramStart"/>
      <w:r w:rsidRPr="003B0956">
        <w:t>сформированность умений создавать устные и письменные монологические и диал</w:t>
      </w:r>
      <w:r w:rsidRPr="003B0956">
        <w:t>о</w:t>
      </w:r>
      <w:r w:rsidRPr="003B0956">
        <w:t>гические высказывания различных типов и жанров в учебно-научной (на материале изуч</w:t>
      </w:r>
      <w:r w:rsidRPr="003B0956">
        <w:t>а</w:t>
      </w:r>
      <w:r w:rsidRPr="003B0956">
        <w:t>емых учебных дисциплин), социально-культурной и деловой сферах общения;</w:t>
      </w:r>
      <w:proofErr w:type="gramEnd"/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>владение навыками самоанализа и самооценки на основе наблюдений за собственной речью;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>владение умением анализировать текст с точки зрения наличия в нем явной и скр</w:t>
      </w:r>
      <w:r w:rsidRPr="003B0956">
        <w:t>ы</w:t>
      </w:r>
      <w:r w:rsidRPr="003B0956">
        <w:t>той, основной и второстепенной информации;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>владение умением представлять тексты в виде тезисов, конспектов, аннота</w:t>
      </w:r>
      <w:r w:rsidRPr="003B0956">
        <w:softHyphen/>
        <w:t>ций, реф</w:t>
      </w:r>
      <w:r w:rsidRPr="003B0956">
        <w:t>е</w:t>
      </w:r>
      <w:r w:rsidRPr="003B0956">
        <w:t>ратов, сочинений различных жанров;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>сформированность представлений об изобразительно-выразительных возмож</w:t>
      </w:r>
      <w:r w:rsidRPr="003B0956">
        <w:softHyphen/>
        <w:t>ностях русского языка;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>сформированность умений учитывать исторический, историко-культурный контекст и конте</w:t>
      </w:r>
      <w:proofErr w:type="gramStart"/>
      <w:r w:rsidRPr="003B0956">
        <w:t>кст тв</w:t>
      </w:r>
      <w:proofErr w:type="gramEnd"/>
      <w:r w:rsidRPr="003B0956">
        <w:t>орчества писателя в процессе анализа текста;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>способность выявлять в художественных текстах образы, темы и проблемы и выр</w:t>
      </w:r>
      <w:r w:rsidRPr="003B0956">
        <w:t>а</w:t>
      </w:r>
      <w:r w:rsidRPr="003B0956">
        <w:t>жать свое отношение к теме, проблеме текста в развернутых аргумен</w:t>
      </w:r>
      <w:r w:rsidRPr="003B0956">
        <w:softHyphen/>
        <w:t>тированных устных и письменных высказываниях;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</w:pPr>
      <w:r w:rsidRPr="003B0956">
        <w:t xml:space="preserve">владение навыками анализа текста с учетом их стилистической и </w:t>
      </w:r>
      <w:proofErr w:type="spellStart"/>
      <w:r w:rsidRPr="003B0956">
        <w:t>жанрово</w:t>
      </w:r>
      <w:r w:rsidRPr="003B0956">
        <w:softHyphen/>
        <w:t>родовой</w:t>
      </w:r>
      <w:proofErr w:type="spellEnd"/>
      <w:r w:rsidRPr="003B0956">
        <w:t xml:space="preserve"> специфики; осознание художественной картины жизни, созданной в литературном прои</w:t>
      </w:r>
      <w:r w:rsidRPr="003B0956">
        <w:t>з</w:t>
      </w:r>
      <w:r w:rsidRPr="003B0956">
        <w:t>ведении, в единстве эмоционального личностного вос</w:t>
      </w:r>
      <w:r w:rsidRPr="003B0956">
        <w:softHyphen/>
        <w:t>приятия и интеллектуального пон</w:t>
      </w:r>
      <w:r w:rsidRPr="003B0956">
        <w:t>и</w:t>
      </w:r>
      <w:r w:rsidRPr="003B0956">
        <w:t>мания;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583"/>
        </w:tabs>
        <w:ind w:left="720" w:hanging="360"/>
        <w:jc w:val="both"/>
      </w:pPr>
      <w:r w:rsidRPr="003B0956">
        <w:rPr>
          <w:rStyle w:val="2"/>
          <w:rFonts w:ascii="Times New Roman" w:hAnsi="Times New Roman" w:cs="Times New Roman"/>
          <w:sz w:val="24"/>
          <w:szCs w:val="24"/>
        </w:rPr>
        <w:t>сформированность представлений о системе стилей языка художественной литер</w:t>
      </w:r>
      <w:r w:rsidRPr="003B0956">
        <w:rPr>
          <w:rStyle w:val="2"/>
          <w:rFonts w:ascii="Times New Roman" w:hAnsi="Times New Roman" w:cs="Times New Roman"/>
          <w:sz w:val="24"/>
          <w:szCs w:val="24"/>
        </w:rPr>
        <w:t>а</w:t>
      </w:r>
      <w:r w:rsidRPr="003B0956">
        <w:rPr>
          <w:rStyle w:val="2"/>
          <w:rFonts w:ascii="Times New Roman" w:hAnsi="Times New Roman" w:cs="Times New Roman"/>
          <w:sz w:val="24"/>
          <w:szCs w:val="24"/>
        </w:rPr>
        <w:t>туры.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  <w:rPr>
          <w:color w:val="000000"/>
        </w:rPr>
      </w:pPr>
      <w:r w:rsidRPr="003B0956">
        <w:t xml:space="preserve">для слепых, слабовидящих обучающихся: сформированность навыков письма на </w:t>
      </w:r>
      <w:proofErr w:type="spellStart"/>
      <w:r w:rsidRPr="003B0956">
        <w:t>брайлевской</w:t>
      </w:r>
      <w:proofErr w:type="spellEnd"/>
      <w:r w:rsidRPr="003B0956">
        <w:t xml:space="preserve"> печатной машинке;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  <w:rPr>
          <w:color w:val="000000"/>
        </w:rPr>
      </w:pPr>
      <w:r w:rsidRPr="003B0956">
        <w:t>для глухих, слабослышащих, позднооглохших обучающихся: сформированность и развитие основных видов речевой деятельности обучающихся-</w:t>
      </w:r>
      <w:proofErr w:type="spellStart"/>
      <w:r w:rsidRPr="003B0956">
        <w:t>слухозрительного</w:t>
      </w:r>
      <w:proofErr w:type="spellEnd"/>
      <w:r w:rsidRPr="003B0956">
        <w:t xml:space="preserve"> воспри</w:t>
      </w:r>
      <w:r w:rsidRPr="003B0956">
        <w:t>я</w:t>
      </w:r>
      <w:r w:rsidRPr="003B0956">
        <w:t xml:space="preserve">тия (с использованием слуховых аппаратов и (или) </w:t>
      </w:r>
      <w:proofErr w:type="spellStart"/>
      <w:r w:rsidRPr="003B0956">
        <w:t>кохлеарныхимплантов</w:t>
      </w:r>
      <w:proofErr w:type="spellEnd"/>
      <w:r w:rsidRPr="003B0956">
        <w:t xml:space="preserve">), говорения, </w:t>
      </w:r>
      <w:r w:rsidRPr="003B0956">
        <w:lastRenderedPageBreak/>
        <w:t>чтения, письма;</w:t>
      </w:r>
    </w:p>
    <w:p w:rsidR="00254C53" w:rsidRPr="003B0956" w:rsidRDefault="00254C53" w:rsidP="00AC68AB">
      <w:pPr>
        <w:widowControl w:val="0"/>
        <w:numPr>
          <w:ilvl w:val="0"/>
          <w:numId w:val="36"/>
        </w:numPr>
        <w:tabs>
          <w:tab w:val="left" w:pos="426"/>
        </w:tabs>
        <w:ind w:firstLine="284"/>
        <w:jc w:val="both"/>
        <w:rPr>
          <w:color w:val="000000"/>
        </w:rPr>
      </w:pPr>
      <w:proofErr w:type="gramStart"/>
      <w:r w:rsidRPr="003B0956">
        <w:t>для обучающихся с расстройствами аутистического спектра: овладение основными стилистическими ресурсами лексики и фразеологии языка, основными нормами литер</w:t>
      </w:r>
      <w:r w:rsidRPr="003B0956">
        <w:t>а</w:t>
      </w:r>
      <w:r w:rsidRPr="003B0956">
        <w:t>турного языка, нормами речевого этикета; приобретение опыта их использования в реч</w:t>
      </w:r>
      <w:r w:rsidRPr="003B0956">
        <w:t>е</w:t>
      </w:r>
      <w:r w:rsidRPr="003B0956">
        <w:t>вой и альтернативной коммуникативной практике при создании устных, письменных, ал</w:t>
      </w:r>
      <w:r w:rsidRPr="003B0956">
        <w:t>ь</w:t>
      </w:r>
      <w:r w:rsidRPr="003B0956">
        <w:t>тернативных высказываний; стремление к возможности выразить собственные мысли и чувства, обозначить собственную позицию.</w:t>
      </w:r>
      <w:proofErr w:type="gramEnd"/>
    </w:p>
    <w:p w:rsidR="00B442EA" w:rsidRDefault="00B442EA" w:rsidP="00AC6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5746B6" w:rsidRDefault="005746B6" w:rsidP="001209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5746B6" w:rsidRDefault="005746B6" w:rsidP="001209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5746B6" w:rsidRPr="003B0956" w:rsidRDefault="005746B6" w:rsidP="001209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76720E" w:rsidRPr="003B0956" w:rsidRDefault="0076720E" w:rsidP="00C529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3B0956">
        <w:rPr>
          <w:b/>
        </w:rPr>
        <w:t>Таблица 1.</w:t>
      </w:r>
    </w:p>
    <w:p w:rsidR="006235D2" w:rsidRDefault="0076720E" w:rsidP="006235D2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B0956">
        <w:rPr>
          <w:b/>
        </w:rPr>
        <w:t>Соответствие личностных и метапредметных результатов</w:t>
      </w:r>
    </w:p>
    <w:p w:rsidR="0076720E" w:rsidRPr="003B0956" w:rsidRDefault="0076720E" w:rsidP="006235D2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B0956">
        <w:rPr>
          <w:b/>
        </w:rPr>
        <w:t xml:space="preserve"> общим компетенциям</w:t>
      </w:r>
    </w:p>
    <w:p w:rsidR="0076720E" w:rsidRPr="003B0956" w:rsidRDefault="0076720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544"/>
        <w:gridCol w:w="3260"/>
      </w:tblGrid>
      <w:tr w:rsidR="0076720E" w:rsidRPr="005746B6" w:rsidTr="005746B6">
        <w:tc>
          <w:tcPr>
            <w:tcW w:w="2552" w:type="dxa"/>
          </w:tcPr>
          <w:p w:rsidR="0076720E" w:rsidRPr="005746B6" w:rsidRDefault="0076720E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746B6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544" w:type="dxa"/>
          </w:tcPr>
          <w:p w:rsidR="0076720E" w:rsidRPr="005746B6" w:rsidRDefault="0076720E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746B6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260" w:type="dxa"/>
          </w:tcPr>
          <w:p w:rsidR="0076720E" w:rsidRPr="005746B6" w:rsidRDefault="0076720E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746B6">
              <w:rPr>
                <w:b/>
                <w:sz w:val="20"/>
                <w:szCs w:val="20"/>
                <w:lang w:eastAsia="en-US"/>
              </w:rPr>
              <w:t>Метапредметные результаты</w:t>
            </w:r>
          </w:p>
        </w:tc>
      </w:tr>
      <w:tr w:rsidR="003B0956" w:rsidRPr="005746B6" w:rsidTr="005746B6">
        <w:tc>
          <w:tcPr>
            <w:tcW w:w="2552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t>ОК 1. Понимать сущность и социальную значимость будущей профессии, пр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являть к ней устойчивый интерес</w:t>
            </w:r>
          </w:p>
        </w:tc>
        <w:tc>
          <w:tcPr>
            <w:tcW w:w="3544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понимание роли родного языка как основы успешной социализации ли</w:t>
            </w:r>
            <w:r w:rsidRPr="005746B6">
              <w:rPr>
                <w:sz w:val="20"/>
                <w:szCs w:val="20"/>
              </w:rPr>
              <w:t>ч</w:t>
            </w:r>
            <w:r w:rsidRPr="005746B6">
              <w:rPr>
                <w:sz w:val="20"/>
                <w:szCs w:val="20"/>
              </w:rPr>
              <w:t>ности; осознание эстетической ценн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сти, потребности сохранить чистоту русского языка как явления наци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 xml:space="preserve">нальной культуры; </w:t>
            </w:r>
          </w:p>
          <w:p w:rsidR="003B0956" w:rsidRPr="005746B6" w:rsidRDefault="003B0956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владение языковыми средствами — умение ясно, логично и точно излагать свою точку зрения, и</w:t>
            </w:r>
            <w:r w:rsidRPr="005746B6">
              <w:rPr>
                <w:sz w:val="20"/>
                <w:szCs w:val="20"/>
              </w:rPr>
              <w:t>с</w:t>
            </w:r>
            <w:r w:rsidRPr="005746B6">
              <w:rPr>
                <w:sz w:val="20"/>
                <w:szCs w:val="20"/>
              </w:rPr>
              <w:t>пользовать адекватные языковые средства; использование приобр</w:t>
            </w:r>
            <w:r w:rsidRPr="005746B6">
              <w:rPr>
                <w:sz w:val="20"/>
                <w:szCs w:val="20"/>
              </w:rPr>
              <w:t>е</w:t>
            </w:r>
            <w:r w:rsidRPr="005746B6">
              <w:rPr>
                <w:sz w:val="20"/>
                <w:szCs w:val="20"/>
              </w:rPr>
              <w:t>тенных знаний и умений для ан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лиза языковых явлений на ме</w:t>
            </w:r>
            <w:r w:rsidRPr="005746B6">
              <w:rPr>
                <w:sz w:val="20"/>
                <w:szCs w:val="20"/>
              </w:rPr>
              <w:t>ж</w:t>
            </w:r>
            <w:r w:rsidRPr="005746B6">
              <w:rPr>
                <w:sz w:val="20"/>
                <w:szCs w:val="20"/>
              </w:rPr>
              <w:t xml:space="preserve">предметном уровне; </w:t>
            </w:r>
          </w:p>
        </w:tc>
      </w:tr>
      <w:tr w:rsidR="003B0956" w:rsidRPr="005746B6" w:rsidTr="005746B6">
        <w:tc>
          <w:tcPr>
            <w:tcW w:w="2552" w:type="dxa"/>
          </w:tcPr>
          <w:p w:rsidR="003B0956" w:rsidRPr="005746B6" w:rsidRDefault="003B0956" w:rsidP="005746B6">
            <w:pPr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ОК 2. Организовывать собственную деятел</w:t>
            </w:r>
            <w:r w:rsidRPr="005746B6">
              <w:rPr>
                <w:sz w:val="20"/>
                <w:szCs w:val="20"/>
              </w:rPr>
              <w:t>ь</w:t>
            </w:r>
            <w:r w:rsidRPr="005746B6">
              <w:rPr>
                <w:sz w:val="20"/>
                <w:szCs w:val="20"/>
              </w:rPr>
              <w:t>ность, исходя из цели и способов ее достижения, определенных руковод</w:t>
            </w:r>
            <w:r w:rsidRPr="005746B6">
              <w:rPr>
                <w:sz w:val="20"/>
                <w:szCs w:val="20"/>
              </w:rPr>
              <w:t>и</w:t>
            </w:r>
            <w:r w:rsidRPr="005746B6">
              <w:rPr>
                <w:sz w:val="20"/>
                <w:szCs w:val="20"/>
              </w:rPr>
              <w:t>телем.</w:t>
            </w:r>
          </w:p>
          <w:p w:rsidR="003B0956" w:rsidRPr="005746B6" w:rsidRDefault="003B0956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B0956" w:rsidRPr="005746B6" w:rsidRDefault="003B0956" w:rsidP="005746B6">
            <w:pPr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понимание роли ро</w:t>
            </w:r>
            <w:r w:rsidRPr="005746B6">
              <w:rPr>
                <w:sz w:val="20"/>
                <w:szCs w:val="20"/>
              </w:rPr>
              <w:t>д</w:t>
            </w:r>
            <w:r w:rsidRPr="005746B6">
              <w:rPr>
                <w:sz w:val="20"/>
                <w:szCs w:val="20"/>
              </w:rPr>
              <w:t>ного языка как основы успешной с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циализации личности.</w:t>
            </w:r>
          </w:p>
        </w:tc>
        <w:tc>
          <w:tcPr>
            <w:tcW w:w="3260" w:type="dxa"/>
          </w:tcPr>
          <w:p w:rsidR="003B0956" w:rsidRPr="005746B6" w:rsidRDefault="003B0956" w:rsidP="005746B6">
            <w:pPr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t>Владение всеми видами речевой деятельности: аудированием, чт</w:t>
            </w:r>
            <w:r w:rsidRPr="005746B6">
              <w:rPr>
                <w:sz w:val="20"/>
                <w:szCs w:val="20"/>
              </w:rPr>
              <w:t>е</w:t>
            </w:r>
            <w:r w:rsidRPr="005746B6">
              <w:rPr>
                <w:sz w:val="20"/>
                <w:szCs w:val="20"/>
              </w:rPr>
              <w:t>нием (пониманием), говорением, письмом; владение языковыми средствами — умение ясно, логи</w:t>
            </w:r>
            <w:r w:rsidRPr="005746B6">
              <w:rPr>
                <w:sz w:val="20"/>
                <w:szCs w:val="20"/>
              </w:rPr>
              <w:t>ч</w:t>
            </w:r>
            <w:r w:rsidRPr="005746B6">
              <w:rPr>
                <w:sz w:val="20"/>
                <w:szCs w:val="20"/>
              </w:rPr>
              <w:t>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уровне.</w:t>
            </w:r>
          </w:p>
        </w:tc>
      </w:tr>
      <w:tr w:rsidR="003B0956" w:rsidRPr="005746B6" w:rsidTr="005746B6">
        <w:tc>
          <w:tcPr>
            <w:tcW w:w="2552" w:type="dxa"/>
          </w:tcPr>
          <w:p w:rsidR="003B0956" w:rsidRPr="005746B6" w:rsidRDefault="003B0956" w:rsidP="005746B6">
            <w:pPr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  <w:lang w:eastAsia="en-US"/>
              </w:rPr>
              <w:t>ОК 3</w:t>
            </w:r>
            <w:proofErr w:type="gramStart"/>
            <w:r w:rsidRPr="005746B6">
              <w:rPr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5746B6">
              <w:rPr>
                <w:sz w:val="20"/>
                <w:szCs w:val="20"/>
                <w:lang w:eastAsia="en-US"/>
              </w:rPr>
              <w:t>нализировать раб</w:t>
            </w:r>
            <w:r w:rsidRPr="005746B6">
              <w:rPr>
                <w:sz w:val="20"/>
                <w:szCs w:val="20"/>
                <w:lang w:eastAsia="en-US"/>
              </w:rPr>
              <w:t>о</w:t>
            </w:r>
            <w:r w:rsidRPr="005746B6">
              <w:rPr>
                <w:sz w:val="20"/>
                <w:szCs w:val="20"/>
                <w:lang w:eastAsia="en-US"/>
              </w:rPr>
              <w:t>чую ситуацию, осущест</w:t>
            </w:r>
            <w:r w:rsidRPr="005746B6">
              <w:rPr>
                <w:sz w:val="20"/>
                <w:szCs w:val="20"/>
                <w:lang w:eastAsia="en-US"/>
              </w:rPr>
              <w:t>в</w:t>
            </w:r>
            <w:r w:rsidRPr="005746B6">
              <w:rPr>
                <w:sz w:val="20"/>
                <w:szCs w:val="20"/>
                <w:lang w:eastAsia="en-US"/>
              </w:rPr>
              <w:t>лять текущий и итоговый контроль, оценку и ко</w:t>
            </w:r>
            <w:r w:rsidRPr="005746B6">
              <w:rPr>
                <w:sz w:val="20"/>
                <w:szCs w:val="20"/>
                <w:lang w:eastAsia="en-US"/>
              </w:rPr>
              <w:t>р</w:t>
            </w:r>
            <w:r w:rsidRPr="005746B6">
              <w:rPr>
                <w:sz w:val="20"/>
                <w:szCs w:val="20"/>
                <w:lang w:eastAsia="en-US"/>
              </w:rPr>
              <w:t>рекцию собственной де</w:t>
            </w:r>
            <w:r w:rsidRPr="005746B6">
              <w:rPr>
                <w:sz w:val="20"/>
                <w:szCs w:val="20"/>
                <w:lang w:eastAsia="en-US"/>
              </w:rPr>
              <w:t>я</w:t>
            </w:r>
            <w:r w:rsidRPr="005746B6">
              <w:rPr>
                <w:sz w:val="20"/>
                <w:szCs w:val="20"/>
                <w:lang w:eastAsia="en-US"/>
              </w:rPr>
              <w:t>тельности, нести отве</w:t>
            </w:r>
            <w:r w:rsidRPr="005746B6">
              <w:rPr>
                <w:sz w:val="20"/>
                <w:szCs w:val="20"/>
                <w:lang w:eastAsia="en-US"/>
              </w:rPr>
              <w:t>т</w:t>
            </w:r>
            <w:r w:rsidRPr="005746B6">
              <w:rPr>
                <w:sz w:val="20"/>
                <w:szCs w:val="20"/>
                <w:lang w:eastAsia="en-US"/>
              </w:rPr>
              <w:t>ственность за результаты своей работы.</w:t>
            </w:r>
          </w:p>
        </w:tc>
        <w:tc>
          <w:tcPr>
            <w:tcW w:w="3544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готовность и способность к самосто</w:t>
            </w:r>
            <w:r w:rsidRPr="005746B6">
              <w:rPr>
                <w:sz w:val="20"/>
                <w:szCs w:val="20"/>
              </w:rPr>
              <w:t>я</w:t>
            </w:r>
            <w:r w:rsidRPr="005746B6">
              <w:rPr>
                <w:sz w:val="20"/>
                <w:szCs w:val="20"/>
              </w:rPr>
              <w:t>тельной, творческой и ответственной деятельности;</w:t>
            </w:r>
            <w:r w:rsidR="005746B6">
              <w:rPr>
                <w:sz w:val="20"/>
                <w:szCs w:val="20"/>
              </w:rPr>
              <w:t xml:space="preserve"> </w:t>
            </w:r>
            <w:r w:rsidRPr="005746B6">
              <w:rPr>
                <w:sz w:val="20"/>
                <w:szCs w:val="20"/>
              </w:rPr>
              <w:t>способность к сам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оценке на основе наблюдения за со</w:t>
            </w:r>
            <w:r w:rsidRPr="005746B6">
              <w:rPr>
                <w:sz w:val="20"/>
                <w:szCs w:val="20"/>
              </w:rPr>
              <w:t>б</w:t>
            </w:r>
            <w:r w:rsidRPr="005746B6">
              <w:rPr>
                <w:sz w:val="20"/>
                <w:szCs w:val="20"/>
              </w:rPr>
              <w:t xml:space="preserve">ственной речью, потребность речевого самосовершенствования; </w:t>
            </w:r>
          </w:p>
          <w:p w:rsidR="003B0956" w:rsidRPr="005746B6" w:rsidRDefault="003B0956" w:rsidP="005746B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применение навыков сотруднич</w:t>
            </w:r>
            <w:r w:rsidRPr="005746B6">
              <w:rPr>
                <w:sz w:val="20"/>
                <w:szCs w:val="20"/>
              </w:rPr>
              <w:t>е</w:t>
            </w:r>
            <w:r w:rsidRPr="005746B6">
              <w:rPr>
                <w:sz w:val="20"/>
                <w:szCs w:val="20"/>
              </w:rPr>
              <w:t>ства со сверстниками, детьми младшего возраста, взрослыми в процессе речевого общения, обр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зовательной, общественно поле</w:t>
            </w:r>
            <w:r w:rsidRPr="005746B6">
              <w:rPr>
                <w:sz w:val="20"/>
                <w:szCs w:val="20"/>
              </w:rPr>
              <w:t>з</w:t>
            </w:r>
            <w:r w:rsidRPr="005746B6">
              <w:rPr>
                <w:sz w:val="20"/>
                <w:szCs w:val="20"/>
              </w:rPr>
              <w:t>ной, учебно-исследовательской, проектной и других видах деятел</w:t>
            </w:r>
            <w:r w:rsidRPr="005746B6">
              <w:rPr>
                <w:sz w:val="20"/>
                <w:szCs w:val="20"/>
              </w:rPr>
              <w:t>ь</w:t>
            </w:r>
            <w:r w:rsidRPr="005746B6">
              <w:rPr>
                <w:sz w:val="20"/>
                <w:szCs w:val="20"/>
              </w:rPr>
              <w:t>ности</w:t>
            </w:r>
          </w:p>
        </w:tc>
      </w:tr>
      <w:tr w:rsidR="003B0956" w:rsidRPr="005746B6" w:rsidTr="005746B6">
        <w:tc>
          <w:tcPr>
            <w:tcW w:w="2552" w:type="dxa"/>
          </w:tcPr>
          <w:p w:rsidR="003B0956" w:rsidRPr="005746B6" w:rsidRDefault="003B0956" w:rsidP="005746B6">
            <w:pPr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ОК 4. Осуществлять поиск информации, необходимой для эффективного выпо</w:t>
            </w:r>
            <w:r w:rsidRPr="005746B6">
              <w:rPr>
                <w:sz w:val="20"/>
                <w:szCs w:val="20"/>
              </w:rPr>
              <w:t>л</w:t>
            </w:r>
            <w:r w:rsidRPr="005746B6">
              <w:rPr>
                <w:sz w:val="20"/>
                <w:szCs w:val="20"/>
              </w:rPr>
              <w:t>нения профессиональных задач.</w:t>
            </w:r>
          </w:p>
          <w:p w:rsidR="003B0956" w:rsidRPr="005746B6" w:rsidRDefault="003B0956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B0956" w:rsidRPr="005746B6" w:rsidRDefault="003B0956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  <w:tc>
          <w:tcPr>
            <w:tcW w:w="3260" w:type="dxa"/>
          </w:tcPr>
          <w:p w:rsidR="003B0956" w:rsidRPr="005746B6" w:rsidRDefault="003B0956" w:rsidP="005746B6">
            <w:pPr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t>способность выявлять в худож</w:t>
            </w:r>
            <w:r w:rsidRPr="005746B6">
              <w:rPr>
                <w:sz w:val="20"/>
                <w:szCs w:val="20"/>
              </w:rPr>
              <w:t>е</w:t>
            </w:r>
            <w:r w:rsidRPr="005746B6">
              <w:rPr>
                <w:sz w:val="20"/>
                <w:szCs w:val="20"/>
              </w:rPr>
              <w:t>ственных текстах образы, темы и проблемы и выражать свое отн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шение к теме, проблеме текста в развернутых аргументированных устных и письменных высказыв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ниях; владение навыками самоан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лиза и самооценки на основе наблюдений за собственной речью;</w:t>
            </w:r>
          </w:p>
        </w:tc>
      </w:tr>
      <w:tr w:rsidR="003B0956" w:rsidRPr="005746B6" w:rsidTr="005746B6">
        <w:tc>
          <w:tcPr>
            <w:tcW w:w="2552" w:type="dxa"/>
          </w:tcPr>
          <w:p w:rsidR="003B0956" w:rsidRPr="005746B6" w:rsidRDefault="003B0956" w:rsidP="005746B6">
            <w:pPr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  <w:lang w:eastAsia="en-US"/>
              </w:rPr>
              <w:t>ОК 5. Использовать и</w:t>
            </w:r>
            <w:r w:rsidRPr="005746B6">
              <w:rPr>
                <w:sz w:val="20"/>
                <w:szCs w:val="20"/>
                <w:lang w:eastAsia="en-US"/>
              </w:rPr>
              <w:t>н</w:t>
            </w:r>
            <w:r w:rsidRPr="005746B6">
              <w:rPr>
                <w:sz w:val="20"/>
                <w:szCs w:val="20"/>
                <w:lang w:eastAsia="en-US"/>
              </w:rPr>
              <w:t>формационно- коммун</w:t>
            </w:r>
            <w:r w:rsidRPr="005746B6">
              <w:rPr>
                <w:sz w:val="20"/>
                <w:szCs w:val="20"/>
                <w:lang w:eastAsia="en-US"/>
              </w:rPr>
              <w:t>и</w:t>
            </w:r>
            <w:r w:rsidRPr="005746B6">
              <w:rPr>
                <w:sz w:val="20"/>
                <w:szCs w:val="20"/>
                <w:lang w:eastAsia="en-US"/>
              </w:rPr>
              <w:t>кационные технологии в профессиональной де</w:t>
            </w:r>
            <w:r w:rsidRPr="005746B6">
              <w:rPr>
                <w:sz w:val="20"/>
                <w:szCs w:val="20"/>
                <w:lang w:eastAsia="en-US"/>
              </w:rPr>
              <w:t>я</w:t>
            </w:r>
            <w:r w:rsidRPr="005746B6">
              <w:rPr>
                <w:sz w:val="20"/>
                <w:szCs w:val="20"/>
                <w:lang w:eastAsia="en-US"/>
              </w:rPr>
              <w:t>тельности</w:t>
            </w:r>
          </w:p>
        </w:tc>
        <w:tc>
          <w:tcPr>
            <w:tcW w:w="3544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способность к речевому самоконтр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лю; оцениванию устных и письме</w:t>
            </w:r>
            <w:r w:rsidRPr="005746B6">
              <w:rPr>
                <w:sz w:val="20"/>
                <w:szCs w:val="20"/>
              </w:rPr>
              <w:t>н</w:t>
            </w:r>
            <w:r w:rsidRPr="005746B6">
              <w:rPr>
                <w:sz w:val="20"/>
                <w:szCs w:val="20"/>
              </w:rPr>
              <w:t>ных высказываний с точки зрения языкового оформления, эффективн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сти достижения поставленных комм</w:t>
            </w:r>
            <w:r w:rsidRPr="005746B6">
              <w:rPr>
                <w:sz w:val="20"/>
                <w:szCs w:val="20"/>
              </w:rPr>
              <w:t>у</w:t>
            </w:r>
            <w:r w:rsidRPr="005746B6">
              <w:rPr>
                <w:sz w:val="20"/>
                <w:szCs w:val="20"/>
              </w:rPr>
              <w:t xml:space="preserve">никативных задач; </w:t>
            </w:r>
          </w:p>
        </w:tc>
        <w:tc>
          <w:tcPr>
            <w:tcW w:w="3260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готовность и способность к сам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стоятельной информационно-познавательной деятельности, включая умение ориентироваться в различных источниках информ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ции, критически оценивать и и</w:t>
            </w:r>
            <w:r w:rsidRPr="005746B6">
              <w:rPr>
                <w:sz w:val="20"/>
                <w:szCs w:val="20"/>
              </w:rPr>
              <w:t>н</w:t>
            </w:r>
            <w:r w:rsidRPr="005746B6">
              <w:rPr>
                <w:sz w:val="20"/>
                <w:szCs w:val="20"/>
              </w:rPr>
              <w:lastRenderedPageBreak/>
              <w:t>терпретировать информацию, п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лучаемую из различных источн</w:t>
            </w:r>
            <w:r w:rsidRPr="005746B6">
              <w:rPr>
                <w:sz w:val="20"/>
                <w:szCs w:val="20"/>
              </w:rPr>
              <w:t>и</w:t>
            </w:r>
            <w:r w:rsidRPr="005746B6">
              <w:rPr>
                <w:sz w:val="20"/>
                <w:szCs w:val="20"/>
              </w:rPr>
              <w:t xml:space="preserve">ков; </w:t>
            </w:r>
          </w:p>
        </w:tc>
      </w:tr>
      <w:tr w:rsidR="003B0956" w:rsidRPr="005746B6" w:rsidTr="005746B6">
        <w:tc>
          <w:tcPr>
            <w:tcW w:w="2552" w:type="dxa"/>
          </w:tcPr>
          <w:p w:rsidR="003B0956" w:rsidRPr="005746B6" w:rsidRDefault="003B0956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3B0956" w:rsidRPr="005746B6" w:rsidRDefault="003B0956" w:rsidP="005746B6">
            <w:pPr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t>Способность к речевому самоконтр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лю; оцениванию устных и письме</w:t>
            </w:r>
            <w:r w:rsidRPr="005746B6">
              <w:rPr>
                <w:sz w:val="20"/>
                <w:szCs w:val="20"/>
              </w:rPr>
              <w:t>н</w:t>
            </w:r>
            <w:r w:rsidRPr="005746B6">
              <w:rPr>
                <w:sz w:val="20"/>
                <w:szCs w:val="20"/>
              </w:rPr>
              <w:t>ных высказываний с точки зрения языкового оформления, эффективн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сти достижения поставленных комм</w:t>
            </w:r>
            <w:r w:rsidRPr="005746B6">
              <w:rPr>
                <w:sz w:val="20"/>
                <w:szCs w:val="20"/>
              </w:rPr>
              <w:t>у</w:t>
            </w:r>
            <w:r w:rsidRPr="005746B6">
              <w:rPr>
                <w:sz w:val="20"/>
                <w:szCs w:val="20"/>
              </w:rPr>
              <w:t>никативных задач; способность к с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мооценке на основе наблюдения за собственной речью, потребность р</w:t>
            </w:r>
            <w:r w:rsidRPr="005746B6">
              <w:rPr>
                <w:sz w:val="20"/>
                <w:szCs w:val="20"/>
              </w:rPr>
              <w:t>е</w:t>
            </w:r>
            <w:r w:rsidRPr="005746B6">
              <w:rPr>
                <w:sz w:val="20"/>
                <w:szCs w:val="20"/>
              </w:rPr>
              <w:t>чевого самосовершенствования.</w:t>
            </w:r>
          </w:p>
        </w:tc>
        <w:tc>
          <w:tcPr>
            <w:tcW w:w="3260" w:type="dxa"/>
          </w:tcPr>
          <w:p w:rsidR="003B0956" w:rsidRPr="005746B6" w:rsidRDefault="003B0956" w:rsidP="005746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</w:tc>
      </w:tr>
      <w:tr w:rsidR="003B0956" w:rsidRPr="005746B6" w:rsidTr="005746B6">
        <w:tc>
          <w:tcPr>
            <w:tcW w:w="2552" w:type="dxa"/>
          </w:tcPr>
          <w:p w:rsidR="003B0956" w:rsidRPr="005746B6" w:rsidRDefault="003B0956" w:rsidP="005746B6">
            <w:pPr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 xml:space="preserve">ОК </w:t>
            </w:r>
            <w:r w:rsidR="00884C8B" w:rsidRPr="005746B6">
              <w:rPr>
                <w:sz w:val="20"/>
                <w:szCs w:val="20"/>
              </w:rPr>
              <w:t>7</w:t>
            </w:r>
            <w:r w:rsidRPr="005746B6">
              <w:rPr>
                <w:sz w:val="20"/>
                <w:szCs w:val="20"/>
              </w:rPr>
              <w:t>. Исполнять вои</w:t>
            </w:r>
            <w:r w:rsidRPr="005746B6">
              <w:rPr>
                <w:sz w:val="20"/>
                <w:szCs w:val="20"/>
              </w:rPr>
              <w:t>н</w:t>
            </w:r>
            <w:r w:rsidRPr="005746B6">
              <w:rPr>
                <w:sz w:val="20"/>
                <w:szCs w:val="20"/>
              </w:rPr>
              <w:t>скую обязанность, в том числе с применением п</w:t>
            </w:r>
            <w:r w:rsidRPr="005746B6">
              <w:rPr>
                <w:sz w:val="20"/>
                <w:szCs w:val="20"/>
              </w:rPr>
              <w:t>о</w:t>
            </w:r>
            <w:r w:rsidRPr="005746B6">
              <w:rPr>
                <w:sz w:val="20"/>
                <w:szCs w:val="20"/>
              </w:rPr>
              <w:t>лученных профессионал</w:t>
            </w:r>
            <w:r w:rsidRPr="005746B6">
              <w:rPr>
                <w:sz w:val="20"/>
                <w:szCs w:val="20"/>
              </w:rPr>
              <w:t>ь</w:t>
            </w:r>
            <w:r w:rsidRPr="005746B6">
              <w:rPr>
                <w:sz w:val="20"/>
                <w:szCs w:val="20"/>
              </w:rPr>
              <w:t>ных знаний (для юношей).</w:t>
            </w:r>
          </w:p>
          <w:p w:rsidR="003B0956" w:rsidRPr="005746B6" w:rsidRDefault="003B0956" w:rsidP="005746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      </w:r>
          </w:p>
        </w:tc>
        <w:tc>
          <w:tcPr>
            <w:tcW w:w="3260" w:type="dxa"/>
          </w:tcPr>
          <w:p w:rsidR="003B0956" w:rsidRPr="005746B6" w:rsidRDefault="003B0956" w:rsidP="005746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применение навыков сотруднич</w:t>
            </w:r>
            <w:r w:rsidRPr="005746B6">
              <w:rPr>
                <w:sz w:val="20"/>
                <w:szCs w:val="20"/>
              </w:rPr>
              <w:t>е</w:t>
            </w:r>
            <w:r w:rsidRPr="005746B6">
              <w:rPr>
                <w:sz w:val="20"/>
                <w:szCs w:val="20"/>
              </w:rPr>
              <w:t>ства со сверстниками, детьми младшего возраста, взрослыми в процессе речевого общения, обр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зовательной, общественно поле</w:t>
            </w:r>
            <w:r w:rsidRPr="005746B6">
              <w:rPr>
                <w:sz w:val="20"/>
                <w:szCs w:val="20"/>
              </w:rPr>
              <w:t>з</w:t>
            </w:r>
            <w:r w:rsidRPr="005746B6">
              <w:rPr>
                <w:sz w:val="20"/>
                <w:szCs w:val="20"/>
              </w:rPr>
              <w:t>ной, учебно-исследовательской, проектной и других видах деятел</w:t>
            </w:r>
            <w:r w:rsidRPr="005746B6">
              <w:rPr>
                <w:sz w:val="20"/>
                <w:szCs w:val="20"/>
              </w:rPr>
              <w:t>ь</w:t>
            </w:r>
            <w:r w:rsidRPr="005746B6">
              <w:rPr>
                <w:sz w:val="20"/>
                <w:szCs w:val="20"/>
              </w:rPr>
              <w:t xml:space="preserve">ности; </w:t>
            </w:r>
          </w:p>
        </w:tc>
      </w:tr>
    </w:tbl>
    <w:p w:rsidR="0076720E" w:rsidRPr="003B0956" w:rsidRDefault="0076720E" w:rsidP="00C52928">
      <w:pPr>
        <w:jc w:val="both"/>
        <w:rPr>
          <w:b/>
          <w:color w:val="000000"/>
        </w:rPr>
      </w:pPr>
    </w:p>
    <w:p w:rsidR="005746B6" w:rsidRDefault="0076720E" w:rsidP="005746B6">
      <w:pPr>
        <w:jc w:val="center"/>
        <w:rPr>
          <w:b/>
          <w:color w:val="000000"/>
        </w:rPr>
      </w:pPr>
      <w:r w:rsidRPr="003B0956">
        <w:rPr>
          <w:b/>
          <w:color w:val="000000"/>
        </w:rPr>
        <w:t xml:space="preserve">Перечень тем </w:t>
      </w:r>
      <w:proofErr w:type="gramStart"/>
      <w:r w:rsidRPr="003B0956">
        <w:rPr>
          <w:b/>
          <w:color w:val="000000"/>
        </w:rPr>
        <w:t>индивидуальных проектов</w:t>
      </w:r>
      <w:proofErr w:type="gramEnd"/>
    </w:p>
    <w:p w:rsidR="0076720E" w:rsidRPr="003B0956" w:rsidRDefault="0076720E" w:rsidP="005746B6">
      <w:pPr>
        <w:spacing w:line="360" w:lineRule="auto"/>
        <w:jc w:val="center"/>
        <w:rPr>
          <w:b/>
          <w:color w:val="000000"/>
        </w:rPr>
      </w:pPr>
      <w:r w:rsidRPr="003B0956">
        <w:rPr>
          <w:b/>
          <w:color w:val="000000"/>
        </w:rPr>
        <w:t xml:space="preserve"> (информационных, творческих, социальных, прикладных и др.)</w:t>
      </w:r>
    </w:p>
    <w:p w:rsidR="0076720E" w:rsidRPr="003B0956" w:rsidRDefault="0076720E" w:rsidP="005746B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3B0956">
        <w:t xml:space="preserve">Русский язык среди других языков мира. </w:t>
      </w:r>
    </w:p>
    <w:p w:rsidR="0076720E" w:rsidRPr="003B0956" w:rsidRDefault="0076720E" w:rsidP="005746B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3B0956">
        <w:t xml:space="preserve">Языковой вкус. Языковая норма. Языковая агрессия. </w:t>
      </w:r>
    </w:p>
    <w:p w:rsidR="0076720E" w:rsidRPr="003B0956" w:rsidRDefault="0076720E" w:rsidP="005746B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3B0956">
        <w:t xml:space="preserve">Языковой портрет современника. </w:t>
      </w:r>
    </w:p>
    <w:p w:rsidR="0076720E" w:rsidRPr="003B0956" w:rsidRDefault="0076720E" w:rsidP="005746B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bookmarkStart w:id="2" w:name="page25"/>
      <w:bookmarkEnd w:id="2"/>
      <w:r w:rsidRPr="003B0956">
        <w:t xml:space="preserve">Молодежный сленг и жаргон.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 xml:space="preserve">Деятельность М.В. Ломоносова в развитии и популяризации русского литературного языка.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А.С. Пушкин — создатель современного русского литературного языка.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Русский литературный язык на рубеже XX—XXI веков.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Язык и культура.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 xml:space="preserve">Культурно-речевые традиции русского языка и современное состояние русской устной речи.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Вопросы экологии русского языка.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Виды делового общения, их языковые особенности.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Языковые особенности научного стиля речи.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Особенности художественного стиля.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Публицистический стиль: языковые особенности, сфера использования.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Экспрессивные средства языка в художественном тексте.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СМИ и культура речи.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 xml:space="preserve">Устная и письменная формы существования русского языка и сферы их применения.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3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Текст и его назначение. Типы текстов по смыслу и стилю.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Русское письмо и его эволюция.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Функционирование звуков языка в тексте: звукопись, анафора, аллитерация.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Антонимы и их роль в речи.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r w:rsidRPr="003B0956">
        <w:t xml:space="preserve">Синонимия в русском языке. Типы синонимов. Роль синонимов в организации речи.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Старославянизмы и их роль в развитии русского языка.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Русская фразеология как средство экспрессивности в русском языке.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lastRenderedPageBreak/>
        <w:t xml:space="preserve">В.И.Даль как создатель «Словаря живого великорусского языка».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Строение русского слова. Способы образования слов в русском языке.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Исторические изменения в структуре слова.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Учение о частях речи в русской грамматике.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Грамматические нормы русского языка.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 xml:space="preserve">Лексико-грамматические разряды имен существительных (на материале произведений художественной литературы).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3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>Прилагательные, их разряды, синтаксическая и стилистическая роль (на примере лир</w:t>
      </w:r>
      <w:r w:rsidRPr="003B0956">
        <w:t>и</w:t>
      </w:r>
      <w:r w:rsidRPr="003B0956">
        <w:t xml:space="preserve">ки русских поэтов).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Категория наклонения глагола и ее роль в текстообразовании.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Вопрос о причастии и деепричастии в русской грамматике.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>Наречия и слова категории состояния: семантика, синтаксические функции, употребл</w:t>
      </w:r>
      <w:r w:rsidRPr="003B0956">
        <w:t>е</w:t>
      </w:r>
      <w:r w:rsidRPr="003B0956">
        <w:t xml:space="preserve">ние.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Слова-омонимы в морфологии русского языка.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Роль словосочетания в построении предложения.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3B0956">
        <w:t xml:space="preserve">Односоставные предложения в русском языке: особенности структуры и семантики.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Синтаксическая роль инфинитива.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Предложения с однородными членами и их функции в речи.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Обособленные члены предложения и их роль в организации текста.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Структура и стилистическая роль вводных и вставных конструкций.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Монолог и диалог. Особенности построения и употребления.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Синонимика простых предложений.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Синонимика сложных предложений.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Использование сложных предложений в речи.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Способы введения чужой речи в текст. </w:t>
      </w:r>
    </w:p>
    <w:p w:rsidR="0076720E" w:rsidRPr="003B0956" w:rsidRDefault="0076720E" w:rsidP="00F17271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3B0956">
        <w:t xml:space="preserve">Русская пунктуация и ее назначение. </w:t>
      </w:r>
    </w:p>
    <w:p w:rsidR="0076720E" w:rsidRPr="003B0956" w:rsidRDefault="0076720E" w:rsidP="00F1727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C715E5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r w:rsidRPr="003B0956">
        <w:t xml:space="preserve">Порядок слов в предложении и его роль в организации художественного текста. </w:t>
      </w:r>
    </w:p>
    <w:p w:rsidR="0076720E" w:rsidRPr="003B0956" w:rsidRDefault="0076720E" w:rsidP="00C71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6720E" w:rsidRPr="003B0956" w:rsidRDefault="0076720E" w:rsidP="0057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0956">
        <w:rPr>
          <w:b/>
        </w:rPr>
        <w:t>1.6. Количество часов на освоение рабочей программы учебной дисциплины:</w:t>
      </w:r>
    </w:p>
    <w:p w:rsidR="0076720E" w:rsidRPr="003B0956" w:rsidRDefault="0076720E" w:rsidP="0057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0956">
        <w:t xml:space="preserve">максимальной учебной нагрузки </w:t>
      </w:r>
      <w:proofErr w:type="gramStart"/>
      <w:r w:rsidRPr="003B0956">
        <w:t>обучающегося</w:t>
      </w:r>
      <w:proofErr w:type="gramEnd"/>
      <w:r w:rsidRPr="003B0956">
        <w:t xml:space="preserve"> 171 часов, </w:t>
      </w:r>
    </w:p>
    <w:p w:rsidR="0076720E" w:rsidRPr="003B0956" w:rsidRDefault="0076720E" w:rsidP="0057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0956">
        <w:t>в том числе:</w:t>
      </w:r>
    </w:p>
    <w:p w:rsidR="0076720E" w:rsidRPr="003B0956" w:rsidRDefault="0076720E" w:rsidP="0057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B0956">
        <w:t xml:space="preserve">обязательной аудиторной учебной нагрузки </w:t>
      </w:r>
      <w:proofErr w:type="gramStart"/>
      <w:r w:rsidRPr="003B0956">
        <w:t>обучающегося</w:t>
      </w:r>
      <w:proofErr w:type="gramEnd"/>
      <w:r w:rsidRPr="003B0956">
        <w:t xml:space="preserve"> 114 часов;</w:t>
      </w:r>
    </w:p>
    <w:p w:rsidR="0076720E" w:rsidRPr="003B0956" w:rsidRDefault="0076720E" w:rsidP="0057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B0956">
        <w:t xml:space="preserve">самостоятельной работы </w:t>
      </w:r>
      <w:proofErr w:type="gramStart"/>
      <w:r w:rsidRPr="003B0956">
        <w:t>обучающегося</w:t>
      </w:r>
      <w:proofErr w:type="gramEnd"/>
      <w:r w:rsidRPr="003B0956">
        <w:t xml:space="preserve"> 57 часов.</w:t>
      </w:r>
    </w:p>
    <w:p w:rsidR="00653544" w:rsidRPr="003B0956" w:rsidRDefault="00653544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3" w:name="page9"/>
      <w:bookmarkEnd w:id="3"/>
    </w:p>
    <w:p w:rsidR="0076720E" w:rsidRPr="003B0956" w:rsidRDefault="0076720E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B0956">
        <w:rPr>
          <w:b/>
        </w:rPr>
        <w:t>2. СТРУКТУРА И  СОДЕРЖАНИЕ УЧЕБНОЙ ДИСЦИПЛИНЫ</w:t>
      </w:r>
    </w:p>
    <w:p w:rsidR="0076720E" w:rsidRPr="003B0956" w:rsidRDefault="0076720E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6720E" w:rsidRPr="003B0956" w:rsidRDefault="0076720E" w:rsidP="0057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3B0956">
        <w:rPr>
          <w:b/>
        </w:rPr>
        <w:t>2.1. Объем учебной дисциплины и виды учебной работы</w:t>
      </w:r>
    </w:p>
    <w:p w:rsidR="0076720E" w:rsidRPr="003B0956" w:rsidRDefault="0076720E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6720E" w:rsidRPr="005746B6" w:rsidTr="00C52928">
        <w:trPr>
          <w:trHeight w:val="460"/>
        </w:trPr>
        <w:tc>
          <w:tcPr>
            <w:tcW w:w="7904" w:type="dxa"/>
          </w:tcPr>
          <w:p w:rsidR="0076720E" w:rsidRPr="005746B6" w:rsidRDefault="0076720E" w:rsidP="005746B6">
            <w:pPr>
              <w:jc w:val="center"/>
              <w:rPr>
                <w:sz w:val="20"/>
                <w:szCs w:val="20"/>
                <w:lang w:eastAsia="en-US"/>
              </w:rPr>
            </w:pPr>
            <w:r w:rsidRPr="005746B6"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00" w:type="dxa"/>
          </w:tcPr>
          <w:p w:rsidR="0076720E" w:rsidRPr="005746B6" w:rsidRDefault="0076720E" w:rsidP="005746B6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b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76720E" w:rsidRPr="005746B6" w:rsidTr="00C52928">
        <w:trPr>
          <w:trHeight w:val="285"/>
        </w:trPr>
        <w:tc>
          <w:tcPr>
            <w:tcW w:w="7904" w:type="dxa"/>
          </w:tcPr>
          <w:p w:rsidR="0076720E" w:rsidRPr="005746B6" w:rsidRDefault="0076720E" w:rsidP="005746B6">
            <w:pPr>
              <w:rPr>
                <w:b/>
                <w:sz w:val="20"/>
                <w:szCs w:val="20"/>
                <w:lang w:eastAsia="en-US"/>
              </w:rPr>
            </w:pPr>
            <w:r w:rsidRPr="005746B6">
              <w:rPr>
                <w:b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6720E" w:rsidRPr="005746B6" w:rsidRDefault="0076720E" w:rsidP="005746B6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b/>
                <w:i/>
                <w:iCs/>
                <w:sz w:val="20"/>
                <w:szCs w:val="20"/>
                <w:lang w:eastAsia="en-US"/>
              </w:rPr>
              <w:t>171</w:t>
            </w:r>
          </w:p>
        </w:tc>
      </w:tr>
      <w:tr w:rsidR="0076720E" w:rsidRPr="005746B6" w:rsidTr="00C52928">
        <w:tc>
          <w:tcPr>
            <w:tcW w:w="7904" w:type="dxa"/>
          </w:tcPr>
          <w:p w:rsidR="0076720E" w:rsidRPr="005746B6" w:rsidRDefault="0076720E" w:rsidP="005746B6">
            <w:pPr>
              <w:jc w:val="both"/>
              <w:rPr>
                <w:sz w:val="20"/>
                <w:szCs w:val="20"/>
                <w:lang w:eastAsia="en-US"/>
              </w:rPr>
            </w:pPr>
            <w:r w:rsidRPr="005746B6">
              <w:rPr>
                <w:b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6720E" w:rsidRPr="005746B6" w:rsidRDefault="0076720E" w:rsidP="005746B6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b/>
                <w:i/>
                <w:iCs/>
                <w:sz w:val="20"/>
                <w:szCs w:val="20"/>
                <w:lang w:eastAsia="en-US"/>
              </w:rPr>
              <w:t>114</w:t>
            </w:r>
          </w:p>
        </w:tc>
      </w:tr>
      <w:tr w:rsidR="0076720E" w:rsidRPr="005746B6" w:rsidTr="00C52928">
        <w:tc>
          <w:tcPr>
            <w:tcW w:w="7904" w:type="dxa"/>
          </w:tcPr>
          <w:p w:rsidR="0076720E" w:rsidRPr="005746B6" w:rsidRDefault="0076720E" w:rsidP="005746B6">
            <w:pPr>
              <w:jc w:val="both"/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76720E" w:rsidRPr="005746B6" w:rsidRDefault="0076720E" w:rsidP="005746B6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6720E" w:rsidRPr="005746B6" w:rsidTr="00C52928">
        <w:tc>
          <w:tcPr>
            <w:tcW w:w="7904" w:type="dxa"/>
          </w:tcPr>
          <w:p w:rsidR="0076720E" w:rsidRPr="005746B6" w:rsidRDefault="0076720E" w:rsidP="005746B6">
            <w:pPr>
              <w:jc w:val="both"/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76720E" w:rsidRPr="005746B6" w:rsidRDefault="0076720E" w:rsidP="005746B6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i/>
                <w:iCs/>
                <w:sz w:val="20"/>
                <w:szCs w:val="20"/>
                <w:lang w:eastAsia="en-US"/>
              </w:rPr>
              <w:t>48</w:t>
            </w:r>
          </w:p>
        </w:tc>
      </w:tr>
      <w:tr w:rsidR="0076720E" w:rsidRPr="005746B6" w:rsidTr="00C52928">
        <w:tc>
          <w:tcPr>
            <w:tcW w:w="7904" w:type="dxa"/>
          </w:tcPr>
          <w:p w:rsidR="0076720E" w:rsidRPr="005746B6" w:rsidRDefault="0076720E" w:rsidP="005746B6">
            <w:pPr>
              <w:jc w:val="both"/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800" w:type="dxa"/>
          </w:tcPr>
          <w:p w:rsidR="0076720E" w:rsidRPr="005746B6" w:rsidRDefault="0076720E" w:rsidP="005746B6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i/>
                <w:iCs/>
                <w:sz w:val="20"/>
                <w:szCs w:val="20"/>
                <w:lang w:eastAsia="en-US"/>
              </w:rPr>
              <w:t>66</w:t>
            </w:r>
          </w:p>
        </w:tc>
      </w:tr>
      <w:tr w:rsidR="0076720E" w:rsidRPr="005746B6" w:rsidTr="00C52928">
        <w:tc>
          <w:tcPr>
            <w:tcW w:w="7904" w:type="dxa"/>
          </w:tcPr>
          <w:p w:rsidR="0076720E" w:rsidRPr="005746B6" w:rsidRDefault="0076720E" w:rsidP="005746B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746B6"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5746B6">
              <w:rPr>
                <w:b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</w:tcPr>
          <w:p w:rsidR="0076720E" w:rsidRPr="005746B6" w:rsidRDefault="0076720E" w:rsidP="005746B6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b/>
                <w:i/>
                <w:iCs/>
                <w:sz w:val="20"/>
                <w:szCs w:val="20"/>
                <w:lang w:eastAsia="en-US"/>
              </w:rPr>
              <w:t>57</w:t>
            </w:r>
          </w:p>
        </w:tc>
      </w:tr>
      <w:tr w:rsidR="00516995" w:rsidRPr="005746B6" w:rsidTr="00C52928">
        <w:tc>
          <w:tcPr>
            <w:tcW w:w="7904" w:type="dxa"/>
          </w:tcPr>
          <w:p w:rsidR="00516995" w:rsidRPr="005746B6" w:rsidRDefault="00516995" w:rsidP="005746B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516995" w:rsidRPr="005746B6" w:rsidRDefault="00516995" w:rsidP="005746B6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16995" w:rsidRPr="005746B6" w:rsidTr="00C52928">
        <w:tc>
          <w:tcPr>
            <w:tcW w:w="7904" w:type="dxa"/>
          </w:tcPr>
          <w:p w:rsidR="00516995" w:rsidRPr="005746B6" w:rsidRDefault="00B442EA" w:rsidP="005746B6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746B6">
              <w:rPr>
                <w:sz w:val="20"/>
                <w:szCs w:val="20"/>
                <w:lang w:eastAsia="en-US"/>
              </w:rPr>
              <w:t>и</w:t>
            </w:r>
            <w:r w:rsidR="00516995" w:rsidRPr="005746B6">
              <w:rPr>
                <w:sz w:val="20"/>
                <w:szCs w:val="20"/>
                <w:lang w:eastAsia="en-US"/>
              </w:rPr>
              <w:t>ндивидуальный проект</w:t>
            </w:r>
            <w:proofErr w:type="gramEnd"/>
          </w:p>
          <w:p w:rsidR="00516995" w:rsidRPr="005746B6" w:rsidRDefault="00B442EA" w:rsidP="005746B6">
            <w:pPr>
              <w:jc w:val="both"/>
              <w:rPr>
                <w:sz w:val="20"/>
                <w:szCs w:val="20"/>
                <w:lang w:eastAsia="en-US"/>
              </w:rPr>
            </w:pPr>
            <w:r w:rsidRPr="005746B6">
              <w:rPr>
                <w:sz w:val="20"/>
                <w:szCs w:val="20"/>
                <w:lang w:eastAsia="en-US"/>
              </w:rPr>
              <w:t xml:space="preserve">с </w:t>
            </w:r>
            <w:r w:rsidR="00516995" w:rsidRPr="005746B6">
              <w:rPr>
                <w:sz w:val="20"/>
                <w:szCs w:val="20"/>
                <w:lang w:eastAsia="en-US"/>
              </w:rPr>
              <w:t>использование информационных технологий</w:t>
            </w:r>
          </w:p>
        </w:tc>
        <w:tc>
          <w:tcPr>
            <w:tcW w:w="1800" w:type="dxa"/>
          </w:tcPr>
          <w:p w:rsidR="00516995" w:rsidRPr="005746B6" w:rsidRDefault="00516995" w:rsidP="005746B6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b/>
                <w:i/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76720E" w:rsidRPr="005746B6" w:rsidTr="00F77439">
        <w:trPr>
          <w:trHeight w:val="678"/>
        </w:trPr>
        <w:tc>
          <w:tcPr>
            <w:tcW w:w="9704" w:type="dxa"/>
            <w:gridSpan w:val="2"/>
          </w:tcPr>
          <w:p w:rsidR="0076720E" w:rsidRPr="005746B6" w:rsidRDefault="0076720E" w:rsidP="005746B6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:rsidR="0076720E" w:rsidRPr="005746B6" w:rsidRDefault="0076720E" w:rsidP="005746B6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746B6">
              <w:rPr>
                <w:i/>
                <w:iCs/>
                <w:sz w:val="20"/>
                <w:szCs w:val="20"/>
                <w:lang w:eastAsia="en-US"/>
              </w:rPr>
              <w:t>Промежуточная  аттестация в форме экзамена</w:t>
            </w:r>
            <w:r w:rsidR="00815620" w:rsidRPr="005746B6">
              <w:rPr>
                <w:i/>
                <w:iCs/>
                <w:sz w:val="20"/>
                <w:szCs w:val="20"/>
                <w:lang w:eastAsia="en-US"/>
              </w:rPr>
              <w:t xml:space="preserve"> в 4 семестре</w:t>
            </w:r>
          </w:p>
          <w:p w:rsidR="0076720E" w:rsidRPr="005746B6" w:rsidRDefault="0076720E" w:rsidP="005746B6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  <w:p w:rsidR="0076720E" w:rsidRPr="005746B6" w:rsidRDefault="0076720E" w:rsidP="005746B6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76720E" w:rsidRPr="003B0956" w:rsidRDefault="0076720E" w:rsidP="00C52928">
      <w:pPr>
        <w:sectPr w:rsidR="0076720E" w:rsidRPr="003B0956" w:rsidSect="005237E7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76720E" w:rsidRPr="003B0956" w:rsidRDefault="0076720E" w:rsidP="00653544">
      <w:pPr>
        <w:ind w:firstLine="709"/>
        <w:jc w:val="center"/>
        <w:rPr>
          <w:b/>
          <w:caps/>
        </w:rPr>
      </w:pPr>
      <w:r w:rsidRPr="003B0956">
        <w:rPr>
          <w:b/>
        </w:rPr>
        <w:lastRenderedPageBreak/>
        <w:t>2.2. Тематический план учебной дисциплины</w:t>
      </w:r>
      <w:r w:rsidR="005234D8">
        <w:rPr>
          <w:b/>
        </w:rPr>
        <w:t xml:space="preserve"> ОУД.01</w:t>
      </w:r>
      <w:r w:rsidR="006235D2">
        <w:rPr>
          <w:b/>
        </w:rPr>
        <w:t>.01</w:t>
      </w:r>
      <w:r w:rsidR="00915813" w:rsidRPr="003B0956">
        <w:rPr>
          <w:b/>
          <w:caps/>
        </w:rPr>
        <w:t xml:space="preserve">  «</w:t>
      </w:r>
      <w:r w:rsidRPr="003B0956">
        <w:rPr>
          <w:b/>
          <w:caps/>
        </w:rPr>
        <w:t>русский язык»</w:t>
      </w: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76"/>
        <w:gridCol w:w="1417"/>
        <w:gridCol w:w="1419"/>
        <w:gridCol w:w="141"/>
        <w:gridCol w:w="1276"/>
        <w:gridCol w:w="1417"/>
        <w:gridCol w:w="993"/>
      </w:tblGrid>
      <w:tr w:rsidR="0076720E" w:rsidRPr="005746B6" w:rsidTr="005237E7">
        <w:tc>
          <w:tcPr>
            <w:tcW w:w="828" w:type="dxa"/>
            <w:vMerge w:val="restart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 xml:space="preserve">№ </w:t>
            </w:r>
            <w:proofErr w:type="gramStart"/>
            <w:r w:rsidRPr="005746B6">
              <w:rPr>
                <w:sz w:val="20"/>
                <w:szCs w:val="20"/>
              </w:rPr>
              <w:t>п</w:t>
            </w:r>
            <w:proofErr w:type="gramEnd"/>
            <w:r w:rsidRPr="005746B6">
              <w:rPr>
                <w:sz w:val="20"/>
                <w:szCs w:val="20"/>
              </w:rPr>
              <w:t>/п</w:t>
            </w:r>
          </w:p>
        </w:tc>
        <w:tc>
          <w:tcPr>
            <w:tcW w:w="7076" w:type="dxa"/>
            <w:vMerge w:val="restart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6663" w:type="dxa"/>
            <w:gridSpan w:val="6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Объем времени на освоение учебной дисциплины</w:t>
            </w:r>
          </w:p>
        </w:tc>
      </w:tr>
      <w:tr w:rsidR="0076720E" w:rsidRPr="005746B6" w:rsidTr="005237E7">
        <w:tc>
          <w:tcPr>
            <w:tcW w:w="828" w:type="dxa"/>
            <w:vMerge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Максимал</w:t>
            </w:r>
            <w:r w:rsidRPr="005746B6">
              <w:rPr>
                <w:sz w:val="20"/>
                <w:szCs w:val="20"/>
              </w:rPr>
              <w:t>ь</w:t>
            </w:r>
            <w:r w:rsidRPr="005746B6">
              <w:rPr>
                <w:sz w:val="20"/>
                <w:szCs w:val="20"/>
              </w:rPr>
              <w:t>ная учебная нагрузка</w:t>
            </w:r>
          </w:p>
        </w:tc>
        <w:tc>
          <w:tcPr>
            <w:tcW w:w="1419" w:type="dxa"/>
            <w:vMerge w:val="restart"/>
          </w:tcPr>
          <w:p w:rsidR="0076720E" w:rsidRPr="005746B6" w:rsidRDefault="0076720E" w:rsidP="00D073D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Самосто</w:t>
            </w:r>
            <w:r w:rsidRPr="005746B6">
              <w:rPr>
                <w:sz w:val="20"/>
                <w:szCs w:val="20"/>
              </w:rPr>
              <w:t>я</w:t>
            </w:r>
            <w:r w:rsidRPr="005746B6">
              <w:rPr>
                <w:sz w:val="20"/>
                <w:szCs w:val="20"/>
              </w:rPr>
              <w:t>тельная учебная нагрузка</w:t>
            </w:r>
          </w:p>
          <w:p w:rsidR="0076720E" w:rsidRPr="005746B6" w:rsidRDefault="0076720E" w:rsidP="004D7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Аудиторные занятия</w:t>
            </w:r>
          </w:p>
        </w:tc>
      </w:tr>
      <w:tr w:rsidR="0076720E" w:rsidRPr="005746B6" w:rsidTr="005237E7">
        <w:tc>
          <w:tcPr>
            <w:tcW w:w="828" w:type="dxa"/>
            <w:vMerge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  <w:vMerge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76720E" w:rsidRPr="005746B6" w:rsidRDefault="0076720E" w:rsidP="004D7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6720E" w:rsidRPr="005746B6" w:rsidRDefault="0076720E" w:rsidP="004D7F97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76720E" w:rsidRPr="005746B6" w:rsidRDefault="0076720E" w:rsidP="004D7F97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Практические занятия (в том числе)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Лабор</w:t>
            </w:r>
            <w:r w:rsidRPr="005746B6">
              <w:rPr>
                <w:sz w:val="20"/>
                <w:szCs w:val="20"/>
              </w:rPr>
              <w:t>а</w:t>
            </w:r>
            <w:r w:rsidRPr="005746B6">
              <w:rPr>
                <w:sz w:val="20"/>
                <w:szCs w:val="20"/>
              </w:rPr>
              <w:t>торные работы</w:t>
            </w: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</w:t>
            </w:r>
          </w:p>
        </w:tc>
        <w:tc>
          <w:tcPr>
            <w:tcW w:w="7076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6</w:t>
            </w:r>
          </w:p>
        </w:tc>
      </w:tr>
      <w:tr w:rsidR="0076720E" w:rsidRPr="005746B6" w:rsidTr="005237E7">
        <w:tc>
          <w:tcPr>
            <w:tcW w:w="14567" w:type="dxa"/>
            <w:gridSpan w:val="8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5746B6">
              <w:rPr>
                <w:b/>
                <w:sz w:val="20"/>
                <w:szCs w:val="20"/>
              </w:rPr>
              <w:t>1 курс</w:t>
            </w: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</w:t>
            </w:r>
          </w:p>
        </w:tc>
        <w:tc>
          <w:tcPr>
            <w:tcW w:w="7076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5746B6">
              <w:rPr>
                <w:bCs/>
                <w:sz w:val="20"/>
                <w:szCs w:val="20"/>
              </w:rPr>
              <w:t xml:space="preserve"> Введение</w:t>
            </w:r>
          </w:p>
        </w:tc>
        <w:tc>
          <w:tcPr>
            <w:tcW w:w="1417" w:type="dxa"/>
          </w:tcPr>
          <w:p w:rsidR="0076720E" w:rsidRPr="005746B6" w:rsidRDefault="00815620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</w:tcPr>
          <w:p w:rsidR="0076720E" w:rsidRPr="005746B6" w:rsidRDefault="00815620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720E" w:rsidRPr="005746B6" w:rsidRDefault="00815620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6720E" w:rsidRPr="005746B6" w:rsidRDefault="00815620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2</w:t>
            </w:r>
          </w:p>
        </w:tc>
        <w:tc>
          <w:tcPr>
            <w:tcW w:w="7076" w:type="dxa"/>
          </w:tcPr>
          <w:p w:rsidR="0076720E" w:rsidRPr="005746B6" w:rsidRDefault="0076720E" w:rsidP="00D70010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5746B6">
              <w:rPr>
                <w:bCs/>
                <w:sz w:val="20"/>
                <w:szCs w:val="20"/>
              </w:rPr>
              <w:t>Раздел 1. Язык и речь. Функциональные стили речи</w:t>
            </w:r>
          </w:p>
        </w:tc>
        <w:tc>
          <w:tcPr>
            <w:tcW w:w="1417" w:type="dxa"/>
          </w:tcPr>
          <w:p w:rsidR="0076720E" w:rsidRPr="005746B6" w:rsidRDefault="00815620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2"/>
          </w:tcPr>
          <w:p w:rsidR="0076720E" w:rsidRPr="005746B6" w:rsidRDefault="00815620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6720E" w:rsidRPr="005746B6" w:rsidRDefault="00815620" w:rsidP="00815620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76720E" w:rsidRPr="005746B6" w:rsidRDefault="00815620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3</w:t>
            </w:r>
          </w:p>
        </w:tc>
        <w:tc>
          <w:tcPr>
            <w:tcW w:w="7076" w:type="dxa"/>
          </w:tcPr>
          <w:p w:rsidR="0076720E" w:rsidRPr="005746B6" w:rsidRDefault="000A6EB2" w:rsidP="000A6EB2">
            <w:pPr>
              <w:tabs>
                <w:tab w:val="left" w:pos="672"/>
              </w:tabs>
              <w:ind w:right="24"/>
              <w:rPr>
                <w:bCs/>
                <w:sz w:val="20"/>
                <w:szCs w:val="20"/>
              </w:rPr>
            </w:pPr>
            <w:r w:rsidRPr="005746B6">
              <w:rPr>
                <w:bCs/>
                <w:sz w:val="20"/>
                <w:szCs w:val="20"/>
              </w:rPr>
              <w:t>Раздел 2. Фонетика, о</w:t>
            </w:r>
            <w:r w:rsidR="0076720E" w:rsidRPr="005746B6">
              <w:rPr>
                <w:bCs/>
                <w:sz w:val="20"/>
                <w:szCs w:val="20"/>
              </w:rPr>
              <w:t>рфоэпия</w:t>
            </w:r>
            <w:r w:rsidRPr="005746B6">
              <w:rPr>
                <w:bCs/>
                <w:sz w:val="20"/>
                <w:szCs w:val="20"/>
              </w:rPr>
              <w:t>, г</w:t>
            </w:r>
            <w:r w:rsidR="0076720E" w:rsidRPr="005746B6">
              <w:rPr>
                <w:bCs/>
                <w:sz w:val="20"/>
                <w:szCs w:val="20"/>
              </w:rPr>
              <w:t>рафика</w:t>
            </w:r>
            <w:r w:rsidRPr="005746B6">
              <w:rPr>
                <w:bCs/>
                <w:sz w:val="20"/>
                <w:szCs w:val="20"/>
              </w:rPr>
              <w:t>, о</w:t>
            </w:r>
            <w:r w:rsidR="0076720E" w:rsidRPr="005746B6">
              <w:rPr>
                <w:bCs/>
                <w:sz w:val="20"/>
                <w:szCs w:val="20"/>
              </w:rPr>
              <w:t>рфография</w:t>
            </w:r>
          </w:p>
        </w:tc>
        <w:tc>
          <w:tcPr>
            <w:tcW w:w="1417" w:type="dxa"/>
          </w:tcPr>
          <w:p w:rsidR="0076720E" w:rsidRPr="005746B6" w:rsidRDefault="00FA448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</w:tcPr>
          <w:p w:rsidR="0076720E" w:rsidRPr="005746B6" w:rsidRDefault="00FA4486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720E" w:rsidRPr="005746B6" w:rsidRDefault="00FA4486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6720E" w:rsidRPr="005746B6" w:rsidRDefault="00FA4486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4</w:t>
            </w:r>
          </w:p>
        </w:tc>
        <w:tc>
          <w:tcPr>
            <w:tcW w:w="7076" w:type="dxa"/>
          </w:tcPr>
          <w:p w:rsidR="0076720E" w:rsidRPr="005746B6" w:rsidRDefault="0076720E" w:rsidP="00D70010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5746B6">
              <w:rPr>
                <w:bCs/>
                <w:sz w:val="20"/>
                <w:szCs w:val="20"/>
              </w:rPr>
              <w:t>Раздел 3. Лексикология  и фразеология</w:t>
            </w:r>
          </w:p>
        </w:tc>
        <w:tc>
          <w:tcPr>
            <w:tcW w:w="1417" w:type="dxa"/>
          </w:tcPr>
          <w:p w:rsidR="0076720E" w:rsidRPr="005746B6" w:rsidRDefault="00FA448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2"/>
          </w:tcPr>
          <w:p w:rsidR="0076720E" w:rsidRPr="005746B6" w:rsidRDefault="00FA4486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6720E" w:rsidRPr="005746B6" w:rsidRDefault="00FA4486" w:rsidP="00AC155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76720E" w:rsidRPr="005746B6" w:rsidRDefault="00FA4486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5</w:t>
            </w:r>
          </w:p>
        </w:tc>
        <w:tc>
          <w:tcPr>
            <w:tcW w:w="7076" w:type="dxa"/>
          </w:tcPr>
          <w:p w:rsidR="0076720E" w:rsidRPr="005746B6" w:rsidRDefault="0076720E" w:rsidP="000A6EB2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 xml:space="preserve">Раздел 4.  </w:t>
            </w:r>
            <w:r w:rsidR="000A6EB2" w:rsidRPr="005746B6">
              <w:rPr>
                <w:sz w:val="20"/>
                <w:szCs w:val="20"/>
              </w:rPr>
              <w:t>Морфемика, с</w:t>
            </w:r>
            <w:r w:rsidRPr="005746B6">
              <w:rPr>
                <w:sz w:val="20"/>
                <w:szCs w:val="20"/>
              </w:rPr>
              <w:t>ловообразование</w:t>
            </w:r>
            <w:r w:rsidR="000A6EB2" w:rsidRPr="005746B6">
              <w:rPr>
                <w:sz w:val="20"/>
                <w:szCs w:val="20"/>
              </w:rPr>
              <w:t>, о</w:t>
            </w:r>
            <w:r w:rsidRPr="005746B6">
              <w:rPr>
                <w:sz w:val="20"/>
                <w:szCs w:val="20"/>
              </w:rPr>
              <w:t>рфография</w:t>
            </w:r>
          </w:p>
        </w:tc>
        <w:tc>
          <w:tcPr>
            <w:tcW w:w="1417" w:type="dxa"/>
          </w:tcPr>
          <w:p w:rsidR="0076720E" w:rsidRPr="005746B6" w:rsidRDefault="00FA4486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</w:tcPr>
          <w:p w:rsidR="0076720E" w:rsidRPr="005746B6" w:rsidRDefault="00FA4486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6720E" w:rsidRPr="005746B6" w:rsidRDefault="004E54F5" w:rsidP="00AC155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6720E" w:rsidRPr="005746B6" w:rsidRDefault="004E54F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6</w:t>
            </w:r>
          </w:p>
        </w:tc>
        <w:tc>
          <w:tcPr>
            <w:tcW w:w="7076" w:type="dxa"/>
          </w:tcPr>
          <w:p w:rsidR="0076720E" w:rsidRPr="005746B6" w:rsidRDefault="0076720E" w:rsidP="00D70010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Раздел 5. Морфология и орфография.</w:t>
            </w:r>
          </w:p>
        </w:tc>
        <w:tc>
          <w:tcPr>
            <w:tcW w:w="1417" w:type="dxa"/>
          </w:tcPr>
          <w:p w:rsidR="0076720E" w:rsidRPr="005746B6" w:rsidRDefault="004E54F5" w:rsidP="00F77DD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gridSpan w:val="2"/>
          </w:tcPr>
          <w:p w:rsidR="0076720E" w:rsidRPr="005746B6" w:rsidRDefault="004E54F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76720E" w:rsidRPr="005746B6" w:rsidRDefault="004E54F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76720E" w:rsidRPr="005746B6" w:rsidRDefault="004E54F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76720E" w:rsidRPr="005746B6" w:rsidTr="005237E7">
        <w:trPr>
          <w:trHeight w:val="425"/>
        </w:trPr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7</w:t>
            </w:r>
          </w:p>
        </w:tc>
        <w:tc>
          <w:tcPr>
            <w:tcW w:w="7076" w:type="dxa"/>
          </w:tcPr>
          <w:p w:rsidR="0076720E" w:rsidRPr="005746B6" w:rsidRDefault="0076720E" w:rsidP="00D70010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 xml:space="preserve">Раздел 6. Синтаксис и пунктуация </w:t>
            </w:r>
          </w:p>
        </w:tc>
        <w:tc>
          <w:tcPr>
            <w:tcW w:w="1417" w:type="dxa"/>
          </w:tcPr>
          <w:p w:rsidR="0076720E" w:rsidRPr="005746B6" w:rsidRDefault="004E54F5" w:rsidP="00F77DD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gridSpan w:val="2"/>
          </w:tcPr>
          <w:p w:rsidR="0076720E" w:rsidRPr="005746B6" w:rsidRDefault="004E54F5" w:rsidP="00F77DDA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6720E" w:rsidRPr="005746B6" w:rsidRDefault="004E54F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76720E" w:rsidRPr="005746B6" w:rsidRDefault="004E54F5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3C2889" w:rsidRPr="005746B6" w:rsidTr="005237E7">
        <w:trPr>
          <w:trHeight w:val="425"/>
        </w:trPr>
        <w:tc>
          <w:tcPr>
            <w:tcW w:w="828" w:type="dxa"/>
          </w:tcPr>
          <w:p w:rsidR="003C2889" w:rsidRPr="005746B6" w:rsidRDefault="003C2889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3C2889" w:rsidRPr="005746B6" w:rsidRDefault="003C2889" w:rsidP="00D70010">
            <w:pPr>
              <w:tabs>
                <w:tab w:val="left" w:pos="672"/>
              </w:tabs>
              <w:ind w:right="24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Индивидуальный проект</w:t>
            </w:r>
            <w:proofErr w:type="gramStart"/>
            <w:r w:rsidR="00102B4B" w:rsidRPr="005746B6">
              <w:rPr>
                <w:sz w:val="20"/>
                <w:szCs w:val="20"/>
              </w:rPr>
              <w:t xml:space="preserve"> (*- </w:t>
            </w:r>
            <w:proofErr w:type="gramEnd"/>
            <w:r w:rsidR="00102B4B" w:rsidRPr="005746B6">
              <w:rPr>
                <w:sz w:val="20"/>
                <w:szCs w:val="20"/>
              </w:rPr>
              <w:t>в том числе)</w:t>
            </w:r>
          </w:p>
        </w:tc>
        <w:tc>
          <w:tcPr>
            <w:tcW w:w="1417" w:type="dxa"/>
          </w:tcPr>
          <w:p w:rsidR="003C2889" w:rsidRPr="005746B6" w:rsidRDefault="003C2889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C2889" w:rsidRPr="005746B6" w:rsidRDefault="00102B4B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8*</w:t>
            </w:r>
          </w:p>
        </w:tc>
        <w:tc>
          <w:tcPr>
            <w:tcW w:w="1276" w:type="dxa"/>
          </w:tcPr>
          <w:p w:rsidR="003C2889" w:rsidRPr="005746B6" w:rsidRDefault="003C2889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2889" w:rsidRPr="005746B6" w:rsidRDefault="003C2889" w:rsidP="009A3F3C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2889" w:rsidRPr="005746B6" w:rsidRDefault="003C2889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</w:tr>
      <w:tr w:rsidR="0076720E" w:rsidRPr="005746B6" w:rsidTr="005237E7">
        <w:tc>
          <w:tcPr>
            <w:tcW w:w="828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76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right"/>
              <w:rPr>
                <w:b/>
                <w:sz w:val="20"/>
                <w:szCs w:val="20"/>
              </w:rPr>
            </w:pPr>
            <w:r w:rsidRPr="005746B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5746B6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1560" w:type="dxa"/>
            <w:gridSpan w:val="2"/>
          </w:tcPr>
          <w:p w:rsidR="0076720E" w:rsidRPr="005746B6" w:rsidRDefault="0076720E" w:rsidP="009A3F3C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5746B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76720E" w:rsidRPr="005746B6" w:rsidRDefault="0076720E" w:rsidP="009A3F3C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5746B6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417" w:type="dxa"/>
          </w:tcPr>
          <w:p w:rsidR="0076720E" w:rsidRPr="005746B6" w:rsidRDefault="0076720E" w:rsidP="006229FE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  <w:r w:rsidRPr="005746B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76720E" w:rsidRPr="005746B6" w:rsidRDefault="0076720E" w:rsidP="004D7F97">
            <w:pPr>
              <w:tabs>
                <w:tab w:val="left" w:pos="672"/>
              </w:tabs>
              <w:ind w:right="2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6720E" w:rsidRPr="003B0956" w:rsidRDefault="0076720E" w:rsidP="005746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i/>
          <w:color w:val="FF0000"/>
        </w:rPr>
      </w:pPr>
      <w:r w:rsidRPr="003B0956">
        <w:rPr>
          <w:b/>
        </w:rPr>
        <w:lastRenderedPageBreak/>
        <w:t xml:space="preserve">2.3.Содержание учебной дисциплины </w:t>
      </w:r>
      <w:r w:rsidR="005234D8">
        <w:rPr>
          <w:b/>
        </w:rPr>
        <w:t>ОУД.01</w:t>
      </w:r>
      <w:r w:rsidR="006235D2">
        <w:rPr>
          <w:b/>
        </w:rPr>
        <w:t>.01</w:t>
      </w:r>
      <w:r w:rsidR="005234D8">
        <w:rPr>
          <w:b/>
        </w:rPr>
        <w:t xml:space="preserve"> </w:t>
      </w:r>
      <w:r w:rsidRPr="003B0956">
        <w:t>«</w:t>
      </w:r>
      <w:r w:rsidR="00BD3E64" w:rsidRPr="003B0956">
        <w:t>Р</w:t>
      </w:r>
      <w:r w:rsidRPr="003B0956">
        <w:rPr>
          <w:b/>
        </w:rPr>
        <w:t>усский язык»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22"/>
        <w:gridCol w:w="1276"/>
      </w:tblGrid>
      <w:tr w:rsidR="0076720E" w:rsidRPr="005237E7" w:rsidTr="005237E7">
        <w:trPr>
          <w:trHeight w:val="650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</w:t>
            </w:r>
            <w:r w:rsidRPr="005237E7">
              <w:rPr>
                <w:b/>
                <w:bCs/>
                <w:sz w:val="20"/>
                <w:szCs w:val="20"/>
              </w:rPr>
              <w:t>а</w:t>
            </w:r>
            <w:r w:rsidRPr="005237E7">
              <w:rPr>
                <w:b/>
                <w:bCs/>
                <w:sz w:val="20"/>
                <w:szCs w:val="20"/>
              </w:rPr>
              <w:t>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, индивидуальный проект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Объем ч</w:t>
            </w:r>
            <w:r w:rsidRPr="005237E7">
              <w:rPr>
                <w:b/>
                <w:bCs/>
                <w:sz w:val="20"/>
                <w:szCs w:val="20"/>
              </w:rPr>
              <w:t>а</w:t>
            </w:r>
            <w:r w:rsidRPr="005237E7">
              <w:rPr>
                <w:b/>
                <w:bCs/>
                <w:sz w:val="20"/>
                <w:szCs w:val="20"/>
              </w:rPr>
              <w:t>сов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237E7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237E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237E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 Введение 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102B4B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6720E" w:rsidRPr="005237E7" w:rsidTr="005237E7">
        <w:trPr>
          <w:trHeight w:val="1720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jc w:val="both"/>
              <w:rPr>
                <w:sz w:val="20"/>
                <w:szCs w:val="20"/>
              </w:rPr>
            </w:pP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Язык как средство общения и форма существования национальной культуры. Язык и общество. Язык как разв</w:t>
            </w: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и</w:t>
            </w: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вающееся явление.</w:t>
            </w:r>
          </w:p>
          <w:p w:rsidR="0076720E" w:rsidRPr="005237E7" w:rsidRDefault="0076720E" w:rsidP="003A14BA">
            <w:pPr>
              <w:jc w:val="both"/>
              <w:rPr>
                <w:sz w:val="20"/>
                <w:szCs w:val="20"/>
              </w:rPr>
            </w:pP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Язык как система. Основные уровни языка.</w:t>
            </w:r>
          </w:p>
          <w:p w:rsidR="0076720E" w:rsidRPr="005237E7" w:rsidRDefault="0076720E" w:rsidP="003A14BA">
            <w:pPr>
              <w:jc w:val="both"/>
              <w:rPr>
                <w:sz w:val="20"/>
                <w:szCs w:val="20"/>
              </w:rPr>
            </w:pP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</w:t>
            </w: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с</w:t>
            </w: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ского языка при освоении про</w:t>
            </w: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softHyphen/>
              <w:t>фессий СПО.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pStyle w:val="af0"/>
              <w:spacing w:after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</w:t>
            </w:r>
            <w:r w:rsidRPr="005237E7">
              <w:rPr>
                <w:color w:val="FF0000"/>
                <w:sz w:val="20"/>
                <w:szCs w:val="20"/>
              </w:rPr>
              <w:t xml:space="preserve"> Освоение общих закономерностей лингвистического анализа.</w:t>
            </w:r>
          </w:p>
          <w:p w:rsidR="0076720E" w:rsidRPr="005237E7" w:rsidRDefault="0076720E" w:rsidP="003A14BA">
            <w:pPr>
              <w:pStyle w:val="af0"/>
              <w:spacing w:after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№2 </w:t>
            </w:r>
            <w:r w:rsidRPr="005237E7">
              <w:rPr>
                <w:color w:val="FF0000"/>
                <w:sz w:val="20"/>
                <w:szCs w:val="20"/>
              </w:rPr>
              <w:t xml:space="preserve"> Выполнение заданий по обобщению знаний о современном русском языке как науке и анализу методов языкового исследования.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 xml:space="preserve">: </w:t>
            </w:r>
          </w:p>
          <w:p w:rsidR="0076720E" w:rsidRPr="005237E7" w:rsidRDefault="0076720E" w:rsidP="003A14BA">
            <w:pPr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 Подготовка докладов по темам:</w:t>
            </w:r>
          </w:p>
          <w:p w:rsidR="0076720E" w:rsidRPr="005237E7" w:rsidRDefault="0076720E" w:rsidP="003A14BA">
            <w:pPr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«Русский язык среди других языков мира», « Языковой портрет современника»,  «Русский литературный язык на рубеже XX—XXI веков»,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«Формы существования национального русского языка: русский литературный  язык, просторечие, диалекты, жаргонизмы»</w:t>
            </w:r>
          </w:p>
        </w:tc>
        <w:tc>
          <w:tcPr>
            <w:tcW w:w="1276" w:type="dxa"/>
          </w:tcPr>
          <w:p w:rsidR="0076720E" w:rsidRPr="005237E7" w:rsidRDefault="00102B4B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5</w:t>
            </w:r>
            <w:r w:rsidR="00742DD8" w:rsidRPr="005237E7">
              <w:rPr>
                <w:bCs/>
                <w:sz w:val="20"/>
                <w:szCs w:val="20"/>
              </w:rPr>
              <w:t>*2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Раздел 1. Язык и речь. Функци</w:t>
            </w:r>
            <w:r w:rsidRPr="005237E7">
              <w:rPr>
                <w:b/>
                <w:bCs/>
                <w:sz w:val="20"/>
                <w:szCs w:val="20"/>
              </w:rPr>
              <w:t>о</w:t>
            </w:r>
            <w:r w:rsidRPr="005237E7">
              <w:rPr>
                <w:b/>
                <w:bCs/>
                <w:sz w:val="20"/>
                <w:szCs w:val="20"/>
              </w:rPr>
              <w:t>нальные стили речи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2</w:t>
            </w:r>
            <w:r w:rsidR="00102B4B" w:rsidRPr="005237E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1.1. Язык и речь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Язык и речь. Виды речевой деятельности. Речевая ситуация и ее компоненты.</w:t>
            </w:r>
          </w:p>
          <w:p w:rsidR="0076720E" w:rsidRPr="005237E7" w:rsidRDefault="0076720E" w:rsidP="003A14BA">
            <w:pPr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Основные требования к речи: правильность, точность, выразительность, умест</w:t>
            </w:r>
            <w:r w:rsidRPr="005237E7">
              <w:rPr>
                <w:color w:val="000000"/>
                <w:sz w:val="20"/>
                <w:szCs w:val="20"/>
              </w:rPr>
              <w:softHyphen/>
              <w:t>ность употребления языковых средств.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rPr>
          <w:trHeight w:val="1131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1.2. Функциональные стили речи. Разговорный, научный стили речи.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Функциональные стили речи и их особенности.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Разговорный стиль речи, его основные признаки, сфера использования</w:t>
            </w:r>
            <w:r w:rsidRPr="005237E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rPr>
          <w:trHeight w:val="875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1.3. Официально-деловой стиль речи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Официально-деловой стиль речи, его признаки, назначение. Жанры официально-делового стиля: заявление, д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веренность, расписка, резюме и др.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rPr>
          <w:trHeight w:val="1131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Тема 1.4.Публицистический, худ</w:t>
            </w:r>
            <w:r w:rsidRPr="005237E7">
              <w:rPr>
                <w:bCs/>
                <w:sz w:val="20"/>
                <w:szCs w:val="20"/>
              </w:rPr>
              <w:t>о</w:t>
            </w:r>
            <w:r w:rsidRPr="005237E7">
              <w:rPr>
                <w:bCs/>
                <w:sz w:val="20"/>
                <w:szCs w:val="20"/>
              </w:rPr>
              <w:t>жественный стили речи.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</w:t>
            </w:r>
            <w:r w:rsidRPr="005237E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rPr>
          <w:trHeight w:val="773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pStyle w:val="af0"/>
              <w:spacing w:after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№3</w:t>
            </w:r>
            <w:r w:rsidRPr="005237E7">
              <w:rPr>
                <w:color w:val="FF0000"/>
                <w:sz w:val="20"/>
                <w:szCs w:val="20"/>
              </w:rPr>
              <w:t>«Анализ основных стилевых разновидностей письменной и устной речи»</w:t>
            </w:r>
          </w:p>
          <w:p w:rsidR="0076720E" w:rsidRPr="005237E7" w:rsidRDefault="0076720E" w:rsidP="003A14BA">
            <w:pPr>
              <w:pStyle w:val="af0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№4   </w:t>
            </w:r>
            <w:r w:rsidRPr="005237E7">
              <w:rPr>
                <w:color w:val="FF0000"/>
                <w:sz w:val="20"/>
                <w:szCs w:val="20"/>
              </w:rPr>
              <w:t>«Составление связного высказывания на заданную тему, в том числе на лингв</w:t>
            </w:r>
            <w:r w:rsidRPr="005237E7">
              <w:rPr>
                <w:color w:val="FF0000"/>
                <w:sz w:val="20"/>
                <w:szCs w:val="20"/>
              </w:rPr>
              <w:t>и</w:t>
            </w:r>
            <w:r w:rsidRPr="005237E7">
              <w:rPr>
                <w:color w:val="FF0000"/>
                <w:sz w:val="20"/>
                <w:szCs w:val="20"/>
              </w:rPr>
              <w:t>стическую»</w:t>
            </w:r>
            <w:proofErr w:type="gramEnd"/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76720E" w:rsidRPr="005237E7" w:rsidTr="005237E7">
        <w:trPr>
          <w:trHeight w:val="872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1.5. Текст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76720E" w:rsidRPr="005237E7" w:rsidTr="005237E7">
        <w:trPr>
          <w:trHeight w:val="385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№5</w:t>
            </w:r>
            <w:r w:rsidR="00254C53" w:rsidRPr="005237E7">
              <w:rPr>
                <w:color w:val="FF0000"/>
                <w:sz w:val="20"/>
                <w:szCs w:val="20"/>
              </w:rPr>
              <w:t>« Анализ структуры текста»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rPr>
          <w:trHeight w:val="1131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1.6.Информационная перер</w:t>
            </w:r>
            <w:r w:rsidRPr="005237E7">
              <w:rPr>
                <w:bCs/>
                <w:sz w:val="20"/>
                <w:szCs w:val="20"/>
              </w:rPr>
              <w:t>а</w:t>
            </w:r>
            <w:r w:rsidRPr="005237E7">
              <w:rPr>
                <w:bCs/>
                <w:sz w:val="20"/>
                <w:szCs w:val="20"/>
              </w:rPr>
              <w:t>ботка текста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Информационная переработка текста (план, тезисы, конспект, реферат, аннотация). Абзац как средство смысл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вого членения текста</w:t>
            </w:r>
            <w:r w:rsidRPr="005237E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37E7">
              <w:rPr>
                <w:i/>
                <w:iCs/>
                <w:color w:val="000000"/>
                <w:sz w:val="20"/>
                <w:szCs w:val="20"/>
              </w:rPr>
              <w:t>Соединение в тексте различных типов речи</w:t>
            </w:r>
            <w:r w:rsidRPr="005237E7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Лингвостилистический анализ текста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rPr>
          <w:trHeight w:val="315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№6</w:t>
            </w:r>
            <w:r w:rsidR="00254C53" w:rsidRPr="005237E7">
              <w:rPr>
                <w:color w:val="FF0000"/>
                <w:sz w:val="20"/>
                <w:szCs w:val="20"/>
              </w:rPr>
              <w:t>«Определение типа, стиля, жанра текста (по заданному способу)»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86483" w:rsidRPr="005237E7" w:rsidTr="005237E7">
        <w:trPr>
          <w:trHeight w:val="279"/>
        </w:trPr>
        <w:tc>
          <w:tcPr>
            <w:tcW w:w="3369" w:type="dxa"/>
          </w:tcPr>
          <w:p w:rsidR="00886483" w:rsidRPr="005237E7" w:rsidRDefault="00886483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86483" w:rsidRPr="005237E7" w:rsidRDefault="00886483" w:rsidP="003A14B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 №7 </w:t>
            </w:r>
            <w:r w:rsidRPr="005237E7">
              <w:rPr>
                <w:b/>
                <w:bCs/>
                <w:color w:val="FF0000"/>
                <w:sz w:val="20"/>
                <w:szCs w:val="20"/>
              </w:rPr>
              <w:t>«</w:t>
            </w:r>
            <w:r w:rsidRPr="005237E7">
              <w:rPr>
                <w:color w:val="FF0000"/>
                <w:sz w:val="20"/>
                <w:szCs w:val="20"/>
              </w:rPr>
              <w:t>Лингвостилистический (стилистический, речеведческий) анализ текста</w:t>
            </w:r>
            <w:r w:rsidRPr="005237E7">
              <w:rPr>
                <w:b/>
                <w:bCs/>
                <w:color w:val="FF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886483" w:rsidRPr="005237E7" w:rsidRDefault="00886483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rPr>
          <w:trHeight w:val="283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№8 </w:t>
            </w:r>
            <w:r w:rsidRPr="005237E7">
              <w:rPr>
                <w:color w:val="FF0000"/>
                <w:sz w:val="20"/>
                <w:szCs w:val="20"/>
              </w:rPr>
              <w:t>«Освоение видов  переработки текста</w:t>
            </w:r>
            <w:r w:rsidR="00254C53" w:rsidRPr="005237E7">
              <w:rPr>
                <w:color w:val="FF0000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86483" w:rsidRPr="005237E7" w:rsidTr="005237E7">
        <w:trPr>
          <w:trHeight w:val="259"/>
        </w:trPr>
        <w:tc>
          <w:tcPr>
            <w:tcW w:w="3369" w:type="dxa"/>
          </w:tcPr>
          <w:p w:rsidR="00886483" w:rsidRPr="005237E7" w:rsidRDefault="00886483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86483" w:rsidRPr="005237E7" w:rsidRDefault="00886483" w:rsidP="003A14B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№9</w:t>
            </w:r>
            <w:r w:rsidRPr="005237E7">
              <w:rPr>
                <w:color w:val="FF0000"/>
                <w:sz w:val="20"/>
                <w:szCs w:val="20"/>
              </w:rPr>
              <w:t>«Изучение особенностей построения текста разных функциональных типов»</w:t>
            </w:r>
          </w:p>
        </w:tc>
        <w:tc>
          <w:tcPr>
            <w:tcW w:w="1276" w:type="dxa"/>
          </w:tcPr>
          <w:p w:rsidR="00886483" w:rsidRPr="005237E7" w:rsidRDefault="00886483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 xml:space="preserve">: </w:t>
            </w:r>
          </w:p>
          <w:p w:rsidR="0076720E" w:rsidRPr="005237E7" w:rsidRDefault="0076720E" w:rsidP="003A14BA">
            <w:pPr>
              <w:rPr>
                <w:color w:val="000000"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Подготовка докладов </w:t>
            </w:r>
            <w:proofErr w:type="gramStart"/>
            <w:r w:rsidRPr="005237E7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5237E7">
              <w:rPr>
                <w:bCs/>
                <w:sz w:val="20"/>
                <w:szCs w:val="20"/>
              </w:rPr>
              <w:t xml:space="preserve">рефератов) по темам: </w:t>
            </w:r>
            <w:r w:rsidRPr="005237E7">
              <w:rPr>
                <w:color w:val="000000"/>
                <w:sz w:val="20"/>
                <w:szCs w:val="20"/>
              </w:rPr>
              <w:t>«Культурно-речевые традиции русского языка и современное с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стояние русской устной речи», «Вопросы экологии русского языка»,</w:t>
            </w:r>
            <w:r w:rsidR="004E6F04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>«Виды делового общения, их языковые особенности»,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«Языковые особенности научного стиля речи»,</w:t>
            </w:r>
            <w:r w:rsidR="004E6F04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>«Особенности художественного стиля»,</w:t>
            </w:r>
            <w:r w:rsidR="004E6F04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 xml:space="preserve"> «Публицистический стиль: языковые особенности, сфера использования»,</w:t>
            </w:r>
            <w:r w:rsidR="004E6F04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>«Экспрессивные средства языка в художественном те</w:t>
            </w:r>
            <w:r w:rsidRPr="005237E7">
              <w:rPr>
                <w:color w:val="000000"/>
                <w:sz w:val="20"/>
                <w:szCs w:val="20"/>
              </w:rPr>
              <w:t>к</w:t>
            </w:r>
            <w:r w:rsidRPr="005237E7">
              <w:rPr>
                <w:color w:val="000000"/>
                <w:sz w:val="20"/>
                <w:szCs w:val="20"/>
              </w:rPr>
              <w:t>сте».</w:t>
            </w:r>
          </w:p>
        </w:tc>
        <w:tc>
          <w:tcPr>
            <w:tcW w:w="1276" w:type="dxa"/>
          </w:tcPr>
          <w:p w:rsidR="0076720E" w:rsidRPr="005237E7" w:rsidRDefault="008160BF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4</w:t>
            </w:r>
          </w:p>
        </w:tc>
      </w:tr>
      <w:tr w:rsidR="004E6F04" w:rsidRPr="005237E7" w:rsidTr="005237E7">
        <w:tc>
          <w:tcPr>
            <w:tcW w:w="3369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E6F04" w:rsidRPr="005237E7" w:rsidRDefault="004E6F04" w:rsidP="003A14BA">
            <w:pPr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 xml:space="preserve">: </w:t>
            </w:r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«СМИ и культура речи», «Устная и письменная формы существования русского языка и сферы их </w:t>
            </w:r>
            <w:proofErr w:type="gramStart"/>
            <w:r w:rsidRPr="005237E7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>-</w:t>
            </w:r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5237E7">
              <w:rPr>
                <w:color w:val="000000"/>
                <w:sz w:val="20"/>
                <w:szCs w:val="20"/>
              </w:rPr>
              <w:t>менения</w:t>
            </w:r>
            <w:proofErr w:type="spellEnd"/>
            <w:r w:rsidRPr="005237E7">
              <w:rPr>
                <w:color w:val="000000"/>
                <w:sz w:val="20"/>
                <w:szCs w:val="20"/>
              </w:rPr>
              <w:t>», «Стилистическое использование профессиональной и терминологической лексики в произведениях художественной литературы», «Текст и его назначение. Типы текстов по смыслу и стилю».</w:t>
            </w:r>
          </w:p>
        </w:tc>
        <w:tc>
          <w:tcPr>
            <w:tcW w:w="1276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3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F77DDA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Раздел 2. Фонетика, орфоэпия, г</w:t>
            </w:r>
            <w:r w:rsidR="0076720E" w:rsidRPr="005237E7">
              <w:rPr>
                <w:b/>
                <w:bCs/>
                <w:sz w:val="20"/>
                <w:szCs w:val="20"/>
              </w:rPr>
              <w:t>рафи</w:t>
            </w:r>
            <w:r w:rsidRPr="005237E7">
              <w:rPr>
                <w:b/>
                <w:bCs/>
                <w:sz w:val="20"/>
                <w:szCs w:val="20"/>
              </w:rPr>
              <w:t>ка, о</w:t>
            </w:r>
            <w:r w:rsidR="0076720E" w:rsidRPr="005237E7">
              <w:rPr>
                <w:b/>
                <w:bCs/>
                <w:sz w:val="20"/>
                <w:szCs w:val="20"/>
              </w:rPr>
              <w:t>рфография.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8160BF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1</w:t>
            </w:r>
            <w:r w:rsidR="004E6F04" w:rsidRPr="005237E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720E" w:rsidRPr="005237E7" w:rsidTr="005237E7">
        <w:trPr>
          <w:trHeight w:val="888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Тема 2.1. Фонетика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Фонетические единицы. Звук и фонема. Открытый и закрытый слоги. Соотно</w:t>
            </w:r>
            <w:r w:rsidRPr="005237E7">
              <w:rPr>
                <w:color w:val="000000"/>
                <w:sz w:val="20"/>
                <w:szCs w:val="20"/>
              </w:rPr>
              <w:softHyphen/>
              <w:t>шение буквы и звука. Фонетич</w:t>
            </w:r>
            <w:r w:rsidRPr="005237E7">
              <w:rPr>
                <w:color w:val="000000"/>
                <w:sz w:val="20"/>
                <w:szCs w:val="20"/>
              </w:rPr>
              <w:t>е</w:t>
            </w:r>
            <w:r w:rsidRPr="005237E7">
              <w:rPr>
                <w:color w:val="000000"/>
                <w:sz w:val="20"/>
                <w:szCs w:val="20"/>
              </w:rPr>
              <w:t>ская фраза. Ударение словесное и логическое. Роль ударения в стихотворной речи. Интонационное богатство русской речи. Фонетиче</w:t>
            </w:r>
            <w:r w:rsidRPr="005237E7">
              <w:rPr>
                <w:color w:val="000000"/>
                <w:sz w:val="20"/>
                <w:szCs w:val="20"/>
              </w:rPr>
              <w:softHyphen/>
              <w:t>ский разбор слова.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№10</w:t>
            </w:r>
            <w:r w:rsidRPr="005237E7">
              <w:rPr>
                <w:color w:val="FF0000"/>
                <w:sz w:val="20"/>
                <w:szCs w:val="20"/>
              </w:rPr>
              <w:t xml:space="preserve"> «Сопоставление устной и письменной речи»</w:t>
            </w:r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№11</w:t>
            </w:r>
            <w:r w:rsidRPr="005237E7">
              <w:rPr>
                <w:color w:val="FF0000"/>
                <w:sz w:val="20"/>
                <w:szCs w:val="20"/>
              </w:rPr>
              <w:t xml:space="preserve"> «Выявление закономерностей функционирования фонетической системы русского языка»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2.2 Орфоэпия и графика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pStyle w:val="41"/>
              <w:shd w:val="clear" w:color="auto" w:fill="auto"/>
              <w:spacing w:before="0" w:after="0" w:line="240" w:lineRule="auto"/>
              <w:ind w:firstLine="21"/>
              <w:jc w:val="both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5237E7">
              <w:rPr>
                <w:rFonts w:ascii="Times New Roman" w:hAnsi="Times New Roman" w:cs="Times New Roman"/>
                <w:i w:val="0"/>
              </w:rPr>
              <w:t>Орфоэпические нормы: произносительные и нормы ударения. Произношение гласных и согласных звуков,  з</w:t>
            </w:r>
            <w:r w:rsidRPr="005237E7">
              <w:rPr>
                <w:rFonts w:ascii="Times New Roman" w:hAnsi="Times New Roman" w:cs="Times New Roman"/>
                <w:i w:val="0"/>
              </w:rPr>
              <w:t>а</w:t>
            </w:r>
            <w:r w:rsidRPr="005237E7">
              <w:rPr>
                <w:rFonts w:ascii="Times New Roman" w:hAnsi="Times New Roman" w:cs="Times New Roman"/>
                <w:i w:val="0"/>
              </w:rPr>
              <w:t>имствованных слов. Использование орфоэпического словаря</w:t>
            </w:r>
            <w:proofErr w:type="gramStart"/>
            <w:r w:rsidRPr="005237E7">
              <w:rPr>
                <w:rFonts w:ascii="Times New Roman" w:hAnsi="Times New Roman" w:cs="Times New Roman"/>
                <w:i w:val="0"/>
              </w:rPr>
              <w:t>.</w:t>
            </w:r>
            <w:r w:rsidRPr="005237E7">
              <w:rPr>
                <w:rStyle w:val="40"/>
                <w:rFonts w:ascii="Times New Roman" w:hAnsi="Times New Roman" w:cs="Times New Roman"/>
              </w:rPr>
              <w:t>Б</w:t>
            </w:r>
            <w:proofErr w:type="gramEnd"/>
            <w:r w:rsidRPr="005237E7">
              <w:rPr>
                <w:rStyle w:val="40"/>
                <w:rFonts w:ascii="Times New Roman" w:hAnsi="Times New Roman" w:cs="Times New Roman"/>
              </w:rPr>
              <w:t>лагозвучие речи. Звукопись как изобразительное средство. Ассонанс, аллитерация.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4E6F04" w:rsidRPr="005237E7" w:rsidTr="005237E7">
        <w:tc>
          <w:tcPr>
            <w:tcW w:w="3369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№12</w:t>
            </w:r>
            <w:r w:rsidRPr="005237E7">
              <w:rPr>
                <w:color w:val="FF0000"/>
                <w:sz w:val="20"/>
                <w:szCs w:val="20"/>
              </w:rPr>
              <w:t xml:space="preserve"> «Наблюдение над выразительными средствами фонетики»</w:t>
            </w:r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№13</w:t>
            </w:r>
            <w:r w:rsidRPr="005237E7">
              <w:rPr>
                <w:i/>
                <w:color w:val="FF0000"/>
                <w:sz w:val="20"/>
                <w:szCs w:val="20"/>
              </w:rPr>
              <w:t>«Фонетический, орфоэпический и графический анализ слова»</w:t>
            </w:r>
          </w:p>
        </w:tc>
        <w:tc>
          <w:tcPr>
            <w:tcW w:w="1276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2.3 </w:t>
            </w:r>
            <w:r w:rsidRPr="005237E7">
              <w:rPr>
                <w:color w:val="000000"/>
                <w:sz w:val="20"/>
                <w:szCs w:val="20"/>
              </w:rPr>
              <w:t>Правописание безударных гласных, звонких и глухих согла</w:t>
            </w:r>
            <w:r w:rsidRPr="005237E7">
              <w:rPr>
                <w:color w:val="000000"/>
                <w:sz w:val="20"/>
                <w:szCs w:val="20"/>
              </w:rPr>
              <w:t>с</w:t>
            </w:r>
            <w:r w:rsidRPr="005237E7">
              <w:rPr>
                <w:color w:val="000000"/>
                <w:sz w:val="20"/>
                <w:szCs w:val="20"/>
              </w:rPr>
              <w:t xml:space="preserve">ных. Употребление  буквы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5237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Правописание безударных гласных, звонких и глухих согласных. Употребление  буквы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5237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2.4 </w:t>
            </w:r>
            <w:r w:rsidRPr="005237E7">
              <w:rPr>
                <w:color w:val="000000"/>
                <w:sz w:val="20"/>
                <w:szCs w:val="20"/>
              </w:rPr>
              <w:t xml:space="preserve">Правописание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/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5237E7">
              <w:rPr>
                <w:color w:val="000000"/>
                <w:sz w:val="20"/>
                <w:szCs w:val="20"/>
              </w:rPr>
              <w:t xml:space="preserve">после шипящих и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ц</w:t>
            </w:r>
            <w:r w:rsidRPr="005237E7">
              <w:rPr>
                <w:color w:val="000000"/>
                <w:sz w:val="20"/>
                <w:szCs w:val="20"/>
              </w:rPr>
              <w:t>. Правописание пр</w:t>
            </w:r>
            <w:r w:rsidRPr="005237E7">
              <w:rPr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 xml:space="preserve">ставок на 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з</w:t>
            </w:r>
            <w:r w:rsidRPr="005237E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/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</w:t>
            </w:r>
            <w:r w:rsidRPr="005237E7">
              <w:rPr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Правописание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/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5237E7">
              <w:rPr>
                <w:color w:val="000000"/>
                <w:sz w:val="20"/>
                <w:szCs w:val="20"/>
              </w:rPr>
              <w:t xml:space="preserve">после шипящих и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ц</w:t>
            </w:r>
            <w:r w:rsidRPr="005237E7">
              <w:rPr>
                <w:color w:val="000000"/>
                <w:sz w:val="20"/>
                <w:szCs w:val="20"/>
              </w:rPr>
              <w:t xml:space="preserve">. Правописание приставок на 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з</w:t>
            </w:r>
            <w:r w:rsidRPr="005237E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/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</w:t>
            </w:r>
            <w:r w:rsidRPr="005237E7">
              <w:rPr>
                <w:color w:val="000000"/>
                <w:sz w:val="20"/>
                <w:szCs w:val="20"/>
              </w:rPr>
              <w:t xml:space="preserve">-  Правописание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>/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ы </w:t>
            </w:r>
            <w:r w:rsidRPr="005237E7">
              <w:rPr>
                <w:color w:val="000000"/>
                <w:sz w:val="20"/>
                <w:szCs w:val="20"/>
              </w:rPr>
              <w:t>после приставок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2.5 </w:t>
            </w:r>
            <w:r w:rsidRPr="005237E7">
              <w:rPr>
                <w:color w:val="000000"/>
                <w:sz w:val="20"/>
                <w:szCs w:val="20"/>
              </w:rPr>
              <w:t xml:space="preserve"> Правописание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>/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ы </w:t>
            </w:r>
            <w:r w:rsidRPr="005237E7">
              <w:rPr>
                <w:color w:val="000000"/>
                <w:sz w:val="20"/>
                <w:szCs w:val="20"/>
              </w:rPr>
              <w:t>после приставок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 Правописание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>/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ы </w:t>
            </w:r>
            <w:r w:rsidRPr="005237E7">
              <w:rPr>
                <w:color w:val="000000"/>
                <w:sz w:val="20"/>
                <w:szCs w:val="20"/>
              </w:rPr>
              <w:t>после приставок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№14</w:t>
            </w:r>
            <w:r w:rsidRPr="005237E7">
              <w:rPr>
                <w:color w:val="FF0000"/>
                <w:sz w:val="20"/>
                <w:szCs w:val="20"/>
              </w:rPr>
              <w:t xml:space="preserve"> «Наблюдение над функционированием правил орфографии и пунктуации в образ</w:t>
            </w:r>
            <w:r w:rsidRPr="005237E7">
              <w:rPr>
                <w:color w:val="FF0000"/>
                <w:sz w:val="20"/>
                <w:szCs w:val="20"/>
              </w:rPr>
              <w:softHyphen/>
              <w:t xml:space="preserve">цах письменных текстов». 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pStyle w:val="af0"/>
              <w:spacing w:after="0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76720E" w:rsidRPr="005237E7" w:rsidRDefault="0076720E" w:rsidP="003A14BA">
            <w:pPr>
              <w:pStyle w:val="af0"/>
              <w:spacing w:after="0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Подготовка докладов </w:t>
            </w:r>
            <w:proofErr w:type="gramStart"/>
            <w:r w:rsidRPr="005237E7">
              <w:rPr>
                <w:sz w:val="20"/>
                <w:szCs w:val="20"/>
              </w:rPr>
              <w:t xml:space="preserve">( </w:t>
            </w:r>
            <w:proofErr w:type="gramEnd"/>
            <w:r w:rsidRPr="005237E7">
              <w:rPr>
                <w:sz w:val="20"/>
                <w:szCs w:val="20"/>
              </w:rPr>
              <w:t>рефератов) по темам: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«Русское письмо и его эволюция», «Функционирование звуков языка в тексте: звукопись, анафора, аллитер</w:t>
            </w:r>
            <w:r w:rsidRPr="005237E7">
              <w:rPr>
                <w:color w:val="000000"/>
                <w:sz w:val="20"/>
                <w:szCs w:val="20"/>
              </w:rPr>
              <w:t>а</w:t>
            </w:r>
            <w:r w:rsidRPr="005237E7">
              <w:rPr>
                <w:color w:val="000000"/>
                <w:sz w:val="20"/>
                <w:szCs w:val="20"/>
              </w:rPr>
              <w:t>ция</w:t>
            </w:r>
            <w:r w:rsidRPr="005237E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5</w:t>
            </w:r>
            <w:r w:rsidR="00742DD8" w:rsidRPr="005237E7">
              <w:rPr>
                <w:bCs/>
                <w:sz w:val="20"/>
                <w:szCs w:val="20"/>
              </w:rPr>
              <w:t>*2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Раздел 3. Лексикология  и фразе</w:t>
            </w:r>
            <w:r w:rsidRPr="005237E7">
              <w:rPr>
                <w:b/>
                <w:bCs/>
                <w:sz w:val="20"/>
                <w:szCs w:val="20"/>
              </w:rPr>
              <w:t>о</w:t>
            </w:r>
            <w:r w:rsidRPr="005237E7">
              <w:rPr>
                <w:b/>
                <w:bCs/>
                <w:sz w:val="20"/>
                <w:szCs w:val="20"/>
              </w:rPr>
              <w:t>логия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pStyle w:val="af0"/>
              <w:spacing w:after="0"/>
              <w:rPr>
                <w:sz w:val="20"/>
                <w:szCs w:val="20"/>
              </w:rPr>
            </w:pPr>
          </w:p>
          <w:p w:rsidR="0076720E" w:rsidRPr="005237E7" w:rsidRDefault="0076720E" w:rsidP="003A14BA">
            <w:pPr>
              <w:pStyle w:val="af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2</w:t>
            </w:r>
            <w:r w:rsidR="004E6F04" w:rsidRPr="005237E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3.1. Слово в лексической с</w:t>
            </w:r>
            <w:r w:rsidRPr="005237E7">
              <w:rPr>
                <w:bCs/>
                <w:sz w:val="20"/>
                <w:szCs w:val="20"/>
              </w:rPr>
              <w:t>и</w:t>
            </w:r>
            <w:r w:rsidRPr="005237E7">
              <w:rPr>
                <w:bCs/>
                <w:sz w:val="20"/>
                <w:szCs w:val="20"/>
              </w:rPr>
              <w:t>стеме языка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Слово в лексической системе языка. Лексическое и грамматическое значение слова.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      </w:r>
            <w:r w:rsidRPr="005237E7">
              <w:rPr>
                <w:iCs/>
                <w:color w:val="000000"/>
                <w:sz w:val="20"/>
                <w:szCs w:val="20"/>
              </w:rPr>
              <w:t xml:space="preserve">. </w:t>
            </w:r>
          </w:p>
          <w:p w:rsidR="0076720E" w:rsidRPr="005237E7" w:rsidRDefault="0076720E" w:rsidP="003A14BA">
            <w:pPr>
              <w:pStyle w:val="af0"/>
              <w:spacing w:after="0"/>
              <w:ind w:firstLine="163"/>
              <w:rPr>
                <w:sz w:val="20"/>
                <w:szCs w:val="20"/>
              </w:rPr>
            </w:pPr>
            <w:r w:rsidRPr="005237E7">
              <w:rPr>
                <w:rStyle w:val="af5"/>
                <w:rFonts w:ascii="Times New Roman" w:hAnsi="Times New Roman" w:cs="Times New Roman"/>
                <w:color w:val="000000"/>
              </w:rPr>
              <w:t>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4E6F04" w:rsidRPr="005237E7" w:rsidTr="005237E7">
        <w:tc>
          <w:tcPr>
            <w:tcW w:w="3369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№15 </w:t>
            </w:r>
            <w:r w:rsidRPr="005237E7">
              <w:rPr>
                <w:color w:val="FF0000"/>
                <w:sz w:val="20"/>
                <w:szCs w:val="20"/>
              </w:rPr>
              <w:t xml:space="preserve"> «Наблюдение над изобразительно-выразительными средствами лексики».</w:t>
            </w:r>
          </w:p>
        </w:tc>
        <w:tc>
          <w:tcPr>
            <w:tcW w:w="1276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3.2. Русская лексика с точки зрения ее происхождения.</w:t>
            </w:r>
            <w:r w:rsidRPr="005237E7">
              <w:rPr>
                <w:color w:val="000000"/>
                <w:sz w:val="20"/>
                <w:szCs w:val="20"/>
              </w:rPr>
              <w:t xml:space="preserve"> Акти</w:t>
            </w:r>
            <w:r w:rsidRPr="005237E7">
              <w:rPr>
                <w:color w:val="000000"/>
                <w:sz w:val="20"/>
                <w:szCs w:val="20"/>
              </w:rPr>
              <w:t>в</w:t>
            </w:r>
            <w:r w:rsidRPr="005237E7">
              <w:rPr>
                <w:color w:val="000000"/>
                <w:sz w:val="20"/>
                <w:szCs w:val="20"/>
              </w:rPr>
              <w:t>ный и пассивный словарный запас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Лексика с точки зрения ее употребления: нейтральная, книжная, лексика устной речи (жаргонизмы, арготизмы, </w:t>
            </w:r>
            <w:r w:rsidRPr="005237E7">
              <w:rPr>
                <w:color w:val="000000"/>
                <w:sz w:val="20"/>
                <w:szCs w:val="20"/>
              </w:rPr>
              <w:lastRenderedPageBreak/>
              <w:t>диалектизмы). Профессионализмы. Терминологическая лексика.</w:t>
            </w:r>
          </w:p>
          <w:p w:rsidR="0076720E" w:rsidRPr="005237E7" w:rsidRDefault="0076720E" w:rsidP="003A14BA">
            <w:pPr>
              <w:ind w:firstLine="340"/>
              <w:jc w:val="both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Активный и пассивный словарный запас; архаизмы, историзмы, неологизмы. Особенности русского речев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го этикета. Лексика, обозначающая предметы и явле</w:t>
            </w:r>
            <w:r w:rsidRPr="005237E7">
              <w:rPr>
                <w:color w:val="000000"/>
                <w:sz w:val="20"/>
                <w:szCs w:val="20"/>
              </w:rPr>
              <w:softHyphen/>
              <w:t>ния традиционного русского быта. Фольклорная лексика и фразеология. Русские пословицы и поговорки.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Тема 3.3. Фразеологизмы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Фразеологизмы. Отличие фразеологизма от слова. Употребление фразеоло</w:t>
            </w:r>
            <w:r w:rsidRPr="005237E7">
              <w:rPr>
                <w:color w:val="000000"/>
                <w:sz w:val="20"/>
                <w:szCs w:val="20"/>
              </w:rPr>
              <w:softHyphen/>
              <w:t>гизмов в речи. Афоризмы. Лексич</w:t>
            </w:r>
            <w:r w:rsidRPr="005237E7">
              <w:rPr>
                <w:color w:val="000000"/>
                <w:sz w:val="20"/>
                <w:szCs w:val="20"/>
              </w:rPr>
              <w:t>е</w:t>
            </w:r>
            <w:r w:rsidRPr="005237E7">
              <w:rPr>
                <w:color w:val="000000"/>
                <w:sz w:val="20"/>
                <w:szCs w:val="20"/>
              </w:rPr>
              <w:t>ские и фразеологические словари.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rPr>
          <w:trHeight w:val="706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Тема 3.4. Лексико-фразеологический разбор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jc w:val="both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Лексико</w:t>
            </w:r>
            <w:r w:rsidRPr="005237E7">
              <w:rPr>
                <w:color w:val="000000"/>
                <w:sz w:val="20"/>
                <w:szCs w:val="20"/>
              </w:rPr>
              <w:softHyphen/>
            </w:r>
            <w:r w:rsidR="004400B1" w:rsidRPr="005237E7">
              <w:rPr>
                <w:color w:val="000000"/>
                <w:sz w:val="20"/>
                <w:szCs w:val="20"/>
              </w:rPr>
              <w:t>-</w:t>
            </w:r>
            <w:r w:rsidRPr="005237E7">
              <w:rPr>
                <w:color w:val="000000"/>
                <w:sz w:val="20"/>
                <w:szCs w:val="20"/>
              </w:rPr>
              <w:t>фразеологический разбор. Лексические нормы. Лексические ошибки и их исправление. Ошибки в уп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треб</w:t>
            </w:r>
            <w:r w:rsidRPr="005237E7">
              <w:rPr>
                <w:color w:val="000000"/>
                <w:sz w:val="20"/>
                <w:szCs w:val="20"/>
              </w:rPr>
              <w:softHyphen/>
              <w:t>лении фразеологических единиц и их исправление.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№16</w:t>
            </w:r>
            <w:r w:rsidRPr="005237E7">
              <w:rPr>
                <w:color w:val="FF0000"/>
                <w:sz w:val="20"/>
                <w:szCs w:val="20"/>
              </w:rPr>
              <w:t xml:space="preserve"> «Лингвистическое исследование лексических и фразеологических единиц — в</w:t>
            </w:r>
            <w:r w:rsidRPr="005237E7">
              <w:rPr>
                <w:color w:val="FF0000"/>
                <w:sz w:val="20"/>
                <w:szCs w:val="20"/>
              </w:rPr>
              <w:t>ы</w:t>
            </w:r>
            <w:r w:rsidRPr="005237E7">
              <w:rPr>
                <w:color w:val="FF0000"/>
                <w:sz w:val="20"/>
                <w:szCs w:val="20"/>
              </w:rPr>
              <w:t>ведение алгоритма лексического анализа».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№17</w:t>
            </w:r>
            <w:r w:rsidRPr="005237E7">
              <w:rPr>
                <w:color w:val="FF0000"/>
                <w:sz w:val="20"/>
                <w:szCs w:val="20"/>
              </w:rPr>
              <w:t xml:space="preserve"> Наблюдение над функционированием </w:t>
            </w:r>
            <w:r w:rsidR="004E6F04" w:rsidRPr="005237E7">
              <w:rPr>
                <w:color w:val="FF0000"/>
                <w:sz w:val="20"/>
                <w:szCs w:val="20"/>
              </w:rPr>
              <w:t xml:space="preserve">лексических единиц в </w:t>
            </w:r>
            <w:r w:rsidRPr="005237E7">
              <w:rPr>
                <w:color w:val="FF0000"/>
                <w:sz w:val="20"/>
                <w:szCs w:val="20"/>
              </w:rPr>
              <w:t xml:space="preserve"> речи, выработка навыка составления текстов (устных и письменных) с лексемами различных сфер употребления</w:t>
            </w:r>
            <w:r w:rsidR="009D7099" w:rsidRPr="005237E7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№18</w:t>
            </w:r>
            <w:r w:rsidRPr="005237E7">
              <w:rPr>
                <w:color w:val="FF0000"/>
                <w:sz w:val="20"/>
                <w:szCs w:val="20"/>
              </w:rPr>
              <w:t xml:space="preserve"> «Лексический и фразеологический анализ слова»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№19 </w:t>
            </w:r>
            <w:r w:rsidRPr="005237E7">
              <w:rPr>
                <w:color w:val="FF0000"/>
                <w:sz w:val="20"/>
                <w:szCs w:val="20"/>
              </w:rPr>
              <w:t xml:space="preserve"> «Подбор текстов </w:t>
            </w:r>
            <w:r w:rsidR="004E6F04" w:rsidRPr="005237E7">
              <w:rPr>
                <w:color w:val="FF0000"/>
                <w:sz w:val="20"/>
                <w:szCs w:val="20"/>
              </w:rPr>
              <w:t>с изучаемым языковым явлением»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№20</w:t>
            </w:r>
            <w:r w:rsidRPr="005237E7">
              <w:rPr>
                <w:color w:val="FF0000"/>
                <w:sz w:val="20"/>
                <w:szCs w:val="20"/>
              </w:rPr>
              <w:t xml:space="preserve"> «Составление связного высказывания</w:t>
            </w:r>
            <w:r w:rsidR="004E6F04" w:rsidRPr="005237E7">
              <w:rPr>
                <w:color w:val="FF0000"/>
                <w:sz w:val="20"/>
                <w:szCs w:val="20"/>
              </w:rPr>
              <w:t>, в том числе на лингвистическую тему,</w:t>
            </w:r>
            <w:r w:rsidRPr="005237E7">
              <w:rPr>
                <w:color w:val="FF0000"/>
                <w:sz w:val="20"/>
                <w:szCs w:val="20"/>
              </w:rPr>
              <w:t xml:space="preserve"> с исполь</w:t>
            </w:r>
            <w:r w:rsidR="004E6F04" w:rsidRPr="005237E7">
              <w:rPr>
                <w:color w:val="FF0000"/>
                <w:sz w:val="20"/>
                <w:szCs w:val="20"/>
              </w:rPr>
              <w:t>зованием заданных лексем</w:t>
            </w:r>
            <w:r w:rsidRPr="005237E7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Подготовка докладов (рефератов) по темам: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«Антонимы и их роль в речи»</w:t>
            </w:r>
            <w:proofErr w:type="gramStart"/>
            <w:r w:rsidRPr="005237E7">
              <w:rPr>
                <w:color w:val="000000"/>
                <w:sz w:val="20"/>
                <w:szCs w:val="20"/>
              </w:rPr>
              <w:t>,«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Синонимия в русском языке. Типы синонимов. Роль синонимов в организации речи», «Старославянизмы и их роль в развитии</w:t>
            </w:r>
            <w:r w:rsidR="004E6F04" w:rsidRPr="005237E7">
              <w:rPr>
                <w:color w:val="000000"/>
                <w:sz w:val="20"/>
                <w:szCs w:val="20"/>
              </w:rPr>
              <w:t xml:space="preserve"> русского языка». 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5</w:t>
            </w:r>
          </w:p>
        </w:tc>
      </w:tr>
      <w:tr w:rsidR="004E6F04" w:rsidRPr="005237E7" w:rsidTr="005237E7">
        <w:tc>
          <w:tcPr>
            <w:tcW w:w="3369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«Русская фразеология как средство экспрессивности в русском языке», «В.И.Даль как создатель «Словаря жив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го великорусского языка».</w:t>
            </w:r>
          </w:p>
        </w:tc>
        <w:tc>
          <w:tcPr>
            <w:tcW w:w="1276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5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210AA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Раздел 4. Морфемика, с</w:t>
            </w:r>
            <w:r w:rsidR="0076720E" w:rsidRPr="005237E7">
              <w:rPr>
                <w:b/>
                <w:bCs/>
                <w:sz w:val="20"/>
                <w:szCs w:val="20"/>
              </w:rPr>
              <w:t>ловообр</w:t>
            </w:r>
            <w:r w:rsidR="0076720E" w:rsidRPr="005237E7">
              <w:rPr>
                <w:b/>
                <w:bCs/>
                <w:sz w:val="20"/>
                <w:szCs w:val="20"/>
              </w:rPr>
              <w:t>а</w:t>
            </w:r>
            <w:r w:rsidR="0076720E" w:rsidRPr="005237E7">
              <w:rPr>
                <w:b/>
                <w:bCs/>
                <w:sz w:val="20"/>
                <w:szCs w:val="20"/>
              </w:rPr>
              <w:t>зование</w:t>
            </w:r>
            <w:r w:rsidRPr="005237E7">
              <w:rPr>
                <w:b/>
                <w:bCs/>
                <w:sz w:val="20"/>
                <w:szCs w:val="20"/>
              </w:rPr>
              <w:t>, о</w:t>
            </w:r>
            <w:r w:rsidR="0076720E" w:rsidRPr="005237E7">
              <w:rPr>
                <w:b/>
                <w:bCs/>
                <w:sz w:val="20"/>
                <w:szCs w:val="20"/>
              </w:rPr>
              <w:t>рфография.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1</w:t>
            </w:r>
            <w:r w:rsidR="004E6F04" w:rsidRPr="005237E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6720E" w:rsidRPr="005237E7" w:rsidTr="005237E7">
        <w:trPr>
          <w:trHeight w:val="800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4.1. Морфемика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jc w:val="both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Понятие морфемы как значимой части слова. Многозначность морфем. Синонимия и антонимия морфем. Мо</w:t>
            </w:r>
            <w:r w:rsidRPr="005237E7">
              <w:rPr>
                <w:color w:val="000000"/>
                <w:sz w:val="20"/>
                <w:szCs w:val="20"/>
              </w:rPr>
              <w:t>р</w:t>
            </w:r>
            <w:r w:rsidRPr="005237E7">
              <w:rPr>
                <w:color w:val="000000"/>
                <w:sz w:val="20"/>
                <w:szCs w:val="20"/>
              </w:rPr>
              <w:t>фемный разбор слова.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4E6F04" w:rsidRPr="005237E7" w:rsidTr="005237E7">
        <w:trPr>
          <w:trHeight w:val="800"/>
        </w:trPr>
        <w:tc>
          <w:tcPr>
            <w:tcW w:w="3369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4.2. Словообразование</w:t>
            </w:r>
          </w:p>
        </w:tc>
        <w:tc>
          <w:tcPr>
            <w:tcW w:w="9922" w:type="dxa"/>
          </w:tcPr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Понятие </w:t>
            </w:r>
            <w:proofErr w:type="spellStart"/>
            <w:r w:rsidRPr="005237E7">
              <w:rPr>
                <w:i/>
                <w:iCs/>
                <w:color w:val="000000"/>
                <w:sz w:val="20"/>
                <w:szCs w:val="20"/>
              </w:rPr>
              <w:t>обэтимологии</w:t>
            </w:r>
            <w:proofErr w:type="spellEnd"/>
            <w:r w:rsidRPr="005237E7">
              <w:rPr>
                <w:color w:val="000000"/>
                <w:sz w:val="20"/>
                <w:szCs w:val="20"/>
              </w:rPr>
              <w:t>. Словообразовательный анализ.</w:t>
            </w:r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237E7">
              <w:rPr>
                <w:i/>
                <w:iCs/>
                <w:color w:val="000000"/>
                <w:sz w:val="20"/>
                <w:szCs w:val="20"/>
              </w:rPr>
              <w:t>Употребление приставок в разных стилях речи</w:t>
            </w:r>
            <w:r w:rsidRPr="005237E7">
              <w:rPr>
                <w:color w:val="000000"/>
                <w:sz w:val="20"/>
                <w:szCs w:val="20"/>
              </w:rPr>
              <w:t xml:space="preserve">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Употребление суффиксов 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</w:p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разных 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стилях</w:t>
            </w:r>
            <w:proofErr w:type="gramEnd"/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 речи. </w:t>
            </w:r>
            <w:r w:rsidRPr="005237E7">
              <w:rPr>
                <w:color w:val="000000"/>
                <w:sz w:val="20"/>
                <w:szCs w:val="20"/>
              </w:rPr>
              <w:t>Речевые ошибки, связанные с неоправданным повтором однокоренных слов.</w:t>
            </w:r>
          </w:p>
        </w:tc>
        <w:tc>
          <w:tcPr>
            <w:tcW w:w="1276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№21</w:t>
            </w:r>
            <w:r w:rsidRPr="005237E7">
              <w:rPr>
                <w:color w:val="FF0000"/>
                <w:sz w:val="20"/>
                <w:szCs w:val="20"/>
              </w:rPr>
              <w:t xml:space="preserve"> «Наблюдение над значением морфем и их функциями в тексте».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№22</w:t>
            </w:r>
            <w:r w:rsidRPr="005237E7">
              <w:rPr>
                <w:color w:val="FF0000"/>
                <w:sz w:val="20"/>
                <w:szCs w:val="20"/>
              </w:rPr>
              <w:t xml:space="preserve"> «Анализ одноструктурных слов с морфемами-омонимами; сопоставление слов с морфемами-синонимами».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№23</w:t>
            </w:r>
            <w:r w:rsidRPr="005237E7">
              <w:rPr>
                <w:color w:val="FF0000"/>
                <w:sz w:val="20"/>
                <w:szCs w:val="20"/>
              </w:rPr>
              <w:t xml:space="preserve"> «Распределение слов по словообразовательным гнездам, восстановление словоо</w:t>
            </w:r>
            <w:r w:rsidRPr="005237E7">
              <w:rPr>
                <w:color w:val="FF0000"/>
                <w:sz w:val="20"/>
                <w:szCs w:val="20"/>
              </w:rPr>
              <w:t>б</w:t>
            </w:r>
            <w:r w:rsidRPr="005237E7">
              <w:rPr>
                <w:color w:val="FF0000"/>
                <w:sz w:val="20"/>
                <w:szCs w:val="20"/>
              </w:rPr>
              <w:t>разовательной цепочки. Выработка навыка составления слов с помощью различных словообразовательных м</w:t>
            </w:r>
            <w:r w:rsidRPr="005237E7">
              <w:rPr>
                <w:color w:val="FF0000"/>
                <w:sz w:val="20"/>
                <w:szCs w:val="20"/>
              </w:rPr>
              <w:t>о</w:t>
            </w:r>
            <w:r w:rsidRPr="005237E7">
              <w:rPr>
                <w:color w:val="FF0000"/>
                <w:sz w:val="20"/>
                <w:szCs w:val="20"/>
              </w:rPr>
              <w:t>делей и способов словообразования».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 №24 </w:t>
            </w:r>
            <w:r w:rsidRPr="005237E7">
              <w:rPr>
                <w:color w:val="FF0000"/>
                <w:sz w:val="20"/>
                <w:szCs w:val="20"/>
              </w:rPr>
              <w:t>«Морфемный, словообразовательный, этимологический анализ для понимания внутренней формы слова, наблюдения за историческими процессами».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 Тема 4.3. </w:t>
            </w:r>
            <w:r w:rsidRPr="005237E7">
              <w:rPr>
                <w:color w:val="000000"/>
                <w:sz w:val="20"/>
                <w:szCs w:val="20"/>
              </w:rPr>
              <w:t>Правописание череду</w:t>
            </w:r>
            <w:r w:rsidRPr="005237E7">
              <w:rPr>
                <w:color w:val="000000"/>
                <w:sz w:val="20"/>
                <w:szCs w:val="20"/>
              </w:rPr>
              <w:t>ю</w:t>
            </w:r>
            <w:r w:rsidRPr="005237E7">
              <w:rPr>
                <w:color w:val="000000"/>
                <w:sz w:val="20"/>
                <w:szCs w:val="20"/>
              </w:rPr>
              <w:t>щихся гласных в корнях слов. Пр</w:t>
            </w:r>
            <w:r w:rsidRPr="005237E7">
              <w:rPr>
                <w:color w:val="000000"/>
                <w:sz w:val="20"/>
                <w:szCs w:val="20"/>
              </w:rPr>
              <w:t>а</w:t>
            </w:r>
            <w:r w:rsidRPr="005237E7">
              <w:rPr>
                <w:color w:val="000000"/>
                <w:sz w:val="20"/>
                <w:szCs w:val="20"/>
              </w:rPr>
              <w:t xml:space="preserve">вописание приставок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/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пре</w:t>
            </w:r>
            <w:r w:rsidRPr="005237E7">
              <w:rPr>
                <w:color w:val="000000"/>
                <w:sz w:val="20"/>
                <w:szCs w:val="20"/>
              </w:rPr>
              <w:t>-.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Правописание чередующихся гласных в корнях слов. Правописание приставок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/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пре</w:t>
            </w:r>
            <w:r w:rsidRPr="005237E7">
              <w:rPr>
                <w:color w:val="000000"/>
                <w:sz w:val="20"/>
                <w:szCs w:val="20"/>
              </w:rPr>
              <w:t>-. Правописание сло</w:t>
            </w:r>
            <w:r w:rsidRPr="005237E7">
              <w:rPr>
                <w:color w:val="000000"/>
                <w:sz w:val="20"/>
                <w:szCs w:val="20"/>
              </w:rPr>
              <w:t>ж</w:t>
            </w:r>
            <w:r w:rsidRPr="005237E7">
              <w:rPr>
                <w:color w:val="000000"/>
                <w:sz w:val="20"/>
                <w:szCs w:val="20"/>
              </w:rPr>
              <w:t>ных слов.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№25</w:t>
            </w:r>
            <w:r w:rsidRPr="005237E7">
              <w:rPr>
                <w:color w:val="FF0000"/>
                <w:sz w:val="20"/>
                <w:szCs w:val="20"/>
              </w:rPr>
              <w:t xml:space="preserve"> «Составление текстов (устных и письменных) с использованием однокоренных слов, слов одной структуры».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4E6F04" w:rsidRPr="005237E7" w:rsidTr="005237E7">
        <w:tc>
          <w:tcPr>
            <w:tcW w:w="3369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E6F04" w:rsidRPr="005237E7" w:rsidRDefault="004E6F04" w:rsidP="003A14B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№26</w:t>
            </w:r>
            <w:r w:rsidRPr="005237E7">
              <w:rPr>
                <w:color w:val="FF0000"/>
                <w:sz w:val="20"/>
                <w:szCs w:val="20"/>
              </w:rPr>
              <w:t xml:space="preserve">  «Наблюдение над функционированием правил орфографии и пунктуации в о</w:t>
            </w:r>
            <w:r w:rsidRPr="005237E7">
              <w:rPr>
                <w:color w:val="FF0000"/>
                <w:sz w:val="20"/>
                <w:szCs w:val="20"/>
              </w:rPr>
              <w:t>б</w:t>
            </w:r>
            <w:r w:rsidRPr="005237E7">
              <w:rPr>
                <w:color w:val="FF0000"/>
                <w:sz w:val="20"/>
                <w:szCs w:val="20"/>
              </w:rPr>
              <w:t>разцах письменных текстов».</w:t>
            </w:r>
          </w:p>
        </w:tc>
        <w:tc>
          <w:tcPr>
            <w:tcW w:w="1276" w:type="dxa"/>
          </w:tcPr>
          <w:p w:rsidR="004E6F04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Подготовка докладов по темам:</w:t>
            </w:r>
            <w:r w:rsidR="004E6F04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>«Строение русского слова. Способы образования слов в русском языке»,</w:t>
            </w:r>
            <w:r w:rsidR="004E6F04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>«Ист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рические изменения в структуре слова»</w:t>
            </w:r>
          </w:p>
        </w:tc>
        <w:tc>
          <w:tcPr>
            <w:tcW w:w="1276" w:type="dxa"/>
          </w:tcPr>
          <w:p w:rsidR="0076720E" w:rsidRPr="005237E7" w:rsidRDefault="004E6F04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4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 Тема 4.4. </w:t>
            </w:r>
            <w:r w:rsidRPr="005237E7">
              <w:rPr>
                <w:color w:val="000000"/>
                <w:sz w:val="20"/>
                <w:szCs w:val="20"/>
              </w:rPr>
              <w:t>Правописание череду</w:t>
            </w:r>
            <w:r w:rsidRPr="005237E7">
              <w:rPr>
                <w:color w:val="000000"/>
                <w:sz w:val="20"/>
                <w:szCs w:val="20"/>
              </w:rPr>
              <w:t>ю</w:t>
            </w:r>
            <w:r w:rsidRPr="005237E7">
              <w:rPr>
                <w:color w:val="000000"/>
                <w:sz w:val="20"/>
                <w:szCs w:val="20"/>
              </w:rPr>
              <w:t>щихся гласных в корнях слов. Пр</w:t>
            </w:r>
            <w:r w:rsidRPr="005237E7">
              <w:rPr>
                <w:color w:val="000000"/>
                <w:sz w:val="20"/>
                <w:szCs w:val="20"/>
              </w:rPr>
              <w:t>а</w:t>
            </w:r>
            <w:r w:rsidRPr="005237E7">
              <w:rPr>
                <w:color w:val="000000"/>
                <w:sz w:val="20"/>
                <w:szCs w:val="20"/>
              </w:rPr>
              <w:t xml:space="preserve">вописание приставок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/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пре</w:t>
            </w:r>
            <w:r w:rsidRPr="005237E7">
              <w:rPr>
                <w:color w:val="000000"/>
                <w:sz w:val="20"/>
                <w:szCs w:val="20"/>
              </w:rPr>
              <w:t>-.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Правописание чередующихся гласных в корнях слов. Правописание приставок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</w:t>
            </w:r>
            <w:proofErr w:type="gramStart"/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/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пре</w:t>
            </w:r>
            <w:r w:rsidRPr="005237E7">
              <w:rPr>
                <w:color w:val="000000"/>
                <w:sz w:val="20"/>
                <w:szCs w:val="20"/>
              </w:rPr>
              <w:t>-. Правописание сло</w:t>
            </w:r>
            <w:r w:rsidRPr="005237E7">
              <w:rPr>
                <w:color w:val="000000"/>
                <w:sz w:val="20"/>
                <w:szCs w:val="20"/>
              </w:rPr>
              <w:t>ж</w:t>
            </w:r>
            <w:r w:rsidRPr="005237E7">
              <w:rPr>
                <w:color w:val="000000"/>
                <w:sz w:val="20"/>
                <w:szCs w:val="20"/>
              </w:rPr>
              <w:t>ных слов.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Раздел 5. Морфология и орфогр</w:t>
            </w:r>
            <w:r w:rsidRPr="005237E7">
              <w:rPr>
                <w:b/>
                <w:bCs/>
                <w:sz w:val="20"/>
                <w:szCs w:val="20"/>
              </w:rPr>
              <w:t>а</w:t>
            </w:r>
            <w:r w:rsidRPr="005237E7">
              <w:rPr>
                <w:b/>
                <w:bCs/>
                <w:sz w:val="20"/>
                <w:szCs w:val="20"/>
              </w:rPr>
              <w:t>фия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720E" w:rsidRPr="005237E7" w:rsidRDefault="001F2A06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4</w:t>
            </w:r>
            <w:r w:rsidR="008D62BC" w:rsidRPr="005237E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№27 </w:t>
            </w:r>
            <w:r w:rsidRPr="005237E7">
              <w:rPr>
                <w:color w:val="FF0000"/>
                <w:sz w:val="20"/>
                <w:szCs w:val="20"/>
              </w:rPr>
              <w:t>«Сопоставление лексического и грамматического значения слов».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rPr>
          <w:trHeight w:val="1015"/>
        </w:trPr>
        <w:tc>
          <w:tcPr>
            <w:tcW w:w="3369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5.1 Общие сведения о морф</w:t>
            </w:r>
            <w:r w:rsidRPr="005237E7">
              <w:rPr>
                <w:bCs/>
                <w:sz w:val="20"/>
                <w:szCs w:val="20"/>
              </w:rPr>
              <w:t>о</w:t>
            </w:r>
            <w:r w:rsidRPr="005237E7">
              <w:rPr>
                <w:bCs/>
                <w:sz w:val="20"/>
                <w:szCs w:val="20"/>
              </w:rPr>
              <w:t>логии</w:t>
            </w: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Основные выразительные сре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ства морфологии.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pStyle w:val="af0"/>
              <w:spacing w:after="0"/>
              <w:rPr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5.2  </w:t>
            </w:r>
            <w:r w:rsidRPr="005237E7">
              <w:rPr>
                <w:sz w:val="20"/>
                <w:szCs w:val="20"/>
              </w:rPr>
              <w:t xml:space="preserve">Имя существительное </w:t>
            </w:r>
          </w:p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Имя существительное. Лексико-грамматические разряды имен существительных.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Род, число, падеж существительных. Склонение имен существительных. Правописание окончаний имен сущ</w:t>
            </w:r>
            <w:r w:rsidRPr="005237E7">
              <w:rPr>
                <w:color w:val="000000"/>
                <w:sz w:val="20"/>
                <w:szCs w:val="20"/>
              </w:rPr>
              <w:t>е</w:t>
            </w:r>
            <w:r w:rsidRPr="005237E7">
              <w:rPr>
                <w:color w:val="000000"/>
                <w:sz w:val="20"/>
                <w:szCs w:val="20"/>
              </w:rPr>
              <w:t>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1276" w:type="dxa"/>
          </w:tcPr>
          <w:p w:rsidR="0076720E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№28</w:t>
            </w:r>
            <w:r w:rsidR="00254C53" w:rsidRPr="005237E7">
              <w:rPr>
                <w:color w:val="FF0000"/>
                <w:sz w:val="20"/>
                <w:szCs w:val="20"/>
              </w:rPr>
              <w:t>« Исследование текста с целью освоения основных понятий морфологии: грамм</w:t>
            </w:r>
            <w:r w:rsidR="00254C53" w:rsidRPr="005237E7">
              <w:rPr>
                <w:color w:val="FF0000"/>
                <w:sz w:val="20"/>
                <w:szCs w:val="20"/>
              </w:rPr>
              <w:t>а</w:t>
            </w:r>
            <w:r w:rsidR="00254C53" w:rsidRPr="005237E7">
              <w:rPr>
                <w:color w:val="FF0000"/>
                <w:sz w:val="20"/>
                <w:szCs w:val="20"/>
              </w:rPr>
              <w:t>тические категории и грамматические значения; выведение алгоритма морфологического разбора».</w:t>
            </w:r>
          </w:p>
        </w:tc>
        <w:tc>
          <w:tcPr>
            <w:tcW w:w="1276" w:type="dxa"/>
          </w:tcPr>
          <w:p w:rsidR="0076720E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№29</w:t>
            </w:r>
            <w:r w:rsidRPr="005237E7">
              <w:rPr>
                <w:color w:val="FF0000"/>
                <w:sz w:val="20"/>
                <w:szCs w:val="20"/>
              </w:rPr>
              <w:t xml:space="preserve"> «Выявление нормы употребления сходных грамматических форм в письменной речи обучающихся»</w:t>
            </w:r>
            <w:proofErr w:type="gramStart"/>
            <w:r w:rsidRPr="005237E7">
              <w:rPr>
                <w:color w:val="FF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 № 30  </w:t>
            </w:r>
            <w:r w:rsidRPr="005237E7">
              <w:rPr>
                <w:color w:val="FF0000"/>
                <w:sz w:val="20"/>
                <w:szCs w:val="20"/>
              </w:rPr>
              <w:t>«Анализ и характеристика общего грамматического значения, морфологических и синтаксических признаков слов разных частей речи»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76720E" w:rsidRPr="005237E7" w:rsidTr="005237E7">
        <w:tc>
          <w:tcPr>
            <w:tcW w:w="3369" w:type="dxa"/>
          </w:tcPr>
          <w:p w:rsidR="0076720E" w:rsidRPr="005237E7" w:rsidRDefault="0076720E" w:rsidP="003A14BA">
            <w:pPr>
              <w:pStyle w:val="af0"/>
              <w:spacing w:after="0"/>
              <w:rPr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5.3 </w:t>
            </w:r>
            <w:r w:rsidRPr="005237E7">
              <w:rPr>
                <w:sz w:val="20"/>
                <w:szCs w:val="20"/>
              </w:rPr>
              <w:t xml:space="preserve">Имя прилагательное </w:t>
            </w:r>
          </w:p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Имя прилагательное. Лексико-грамматические разряды имен прилагательных.</w:t>
            </w:r>
          </w:p>
          <w:p w:rsidR="0076720E" w:rsidRPr="005237E7" w:rsidRDefault="0076720E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lastRenderedPageBreak/>
              <w:t>Степени сравнения имен прилагательных. Правописание суффиксов и окончаний имен прилагательных. Прав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1276" w:type="dxa"/>
          </w:tcPr>
          <w:p w:rsidR="0076720E" w:rsidRPr="005237E7" w:rsidRDefault="0076720E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№31</w:t>
            </w:r>
            <w:r w:rsidRPr="005237E7">
              <w:rPr>
                <w:color w:val="FF0000"/>
                <w:sz w:val="20"/>
                <w:szCs w:val="20"/>
              </w:rPr>
              <w:t xml:space="preserve"> «Образование слов и форм слов разных частей речи с помощью различных слов</w:t>
            </w:r>
            <w:r w:rsidRPr="005237E7">
              <w:rPr>
                <w:color w:val="FF0000"/>
                <w:sz w:val="20"/>
                <w:szCs w:val="20"/>
              </w:rPr>
              <w:t>о</w:t>
            </w:r>
            <w:r w:rsidRPr="005237E7">
              <w:rPr>
                <w:color w:val="FF0000"/>
                <w:sz w:val="20"/>
                <w:szCs w:val="20"/>
              </w:rPr>
              <w:t>образовательных моделей и способов словообразования и словоизменения; использование способа разгранич</w:t>
            </w:r>
            <w:r w:rsidRPr="005237E7">
              <w:rPr>
                <w:color w:val="FF0000"/>
                <w:sz w:val="20"/>
                <w:szCs w:val="20"/>
              </w:rPr>
              <w:t>е</w:t>
            </w:r>
            <w:r w:rsidRPr="005237E7">
              <w:rPr>
                <w:color w:val="FF0000"/>
                <w:sz w:val="20"/>
                <w:szCs w:val="20"/>
              </w:rPr>
              <w:t>ния слов-омонимов, принадлежащих к разным частям речи».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№32</w:t>
            </w:r>
            <w:r w:rsidRPr="005237E7">
              <w:rPr>
                <w:color w:val="FF0000"/>
                <w:sz w:val="20"/>
                <w:szCs w:val="20"/>
              </w:rPr>
              <w:t xml:space="preserve"> «Наблюдение над значением словоформ разных частей речи и их функциями в тексте».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color w:val="000000"/>
                <w:sz w:val="20"/>
                <w:szCs w:val="20"/>
              </w:rPr>
              <w:t>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Подготовка докладов (рефератов) по темам: «Учение о частях речи в русской грамматике»; «Грамматические нормы русского языка», «Лексик</w:t>
            </w:r>
            <w:proofErr w:type="gramStart"/>
            <w:r w:rsidRPr="005237E7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грамматические разряды имен существительных», «Прилагательные, их ра</w:t>
            </w:r>
            <w:r w:rsidRPr="005237E7">
              <w:rPr>
                <w:color w:val="000000"/>
                <w:sz w:val="20"/>
                <w:szCs w:val="20"/>
              </w:rPr>
              <w:t>з</w:t>
            </w:r>
            <w:r w:rsidRPr="005237E7">
              <w:rPr>
                <w:color w:val="000000"/>
                <w:sz w:val="20"/>
                <w:szCs w:val="20"/>
              </w:rPr>
              <w:t>ряды, синтаксическая и стилистическая роль».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5</w:t>
            </w:r>
            <w:r w:rsidR="00742DD8" w:rsidRPr="005237E7">
              <w:rPr>
                <w:bCs/>
                <w:sz w:val="20"/>
                <w:szCs w:val="20"/>
              </w:rPr>
              <w:t>*2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color w:val="000000"/>
                <w:sz w:val="20"/>
                <w:szCs w:val="20"/>
              </w:rPr>
              <w:t>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«Категория наклонения глагола и ее роль в текстообразовании»; «Вопрос о причастии и деепричастии в русской грамматике»; «Наречия и слова категории состояния: семантика, синтаксические функции, употребление»; «Слов</w:t>
            </w:r>
            <w:proofErr w:type="gramStart"/>
            <w:r w:rsidRPr="005237E7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 xml:space="preserve"> омонимы в морфологии русского языка».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4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5.4  </w:t>
            </w:r>
            <w:r w:rsidRPr="005237E7">
              <w:rPr>
                <w:sz w:val="20"/>
                <w:szCs w:val="20"/>
              </w:rPr>
              <w:t>Имя числительное.</w:t>
            </w:r>
          </w:p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Имя числительное. Лексико-грамматические разряды имен числительных. Правописание числительных. Мо</w:t>
            </w:r>
            <w:r w:rsidRPr="005237E7">
              <w:rPr>
                <w:color w:val="000000"/>
                <w:sz w:val="20"/>
                <w:szCs w:val="20"/>
              </w:rPr>
              <w:t>р</w:t>
            </w:r>
            <w:r w:rsidRPr="005237E7">
              <w:rPr>
                <w:color w:val="000000"/>
                <w:sz w:val="20"/>
                <w:szCs w:val="20"/>
              </w:rPr>
              <w:t>фологический разбор имени числительного.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Употребление числительных в речи. Сочетание числительных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оба, обе, двое, трое </w:t>
            </w:r>
            <w:r w:rsidRPr="005237E7">
              <w:rPr>
                <w:color w:val="000000"/>
                <w:sz w:val="20"/>
                <w:szCs w:val="20"/>
              </w:rPr>
              <w:t>и других с существительн</w:t>
            </w:r>
            <w:r w:rsidRPr="005237E7">
              <w:rPr>
                <w:color w:val="000000"/>
                <w:sz w:val="20"/>
                <w:szCs w:val="20"/>
              </w:rPr>
              <w:t>ы</w:t>
            </w:r>
            <w:r w:rsidRPr="005237E7">
              <w:rPr>
                <w:color w:val="000000"/>
                <w:sz w:val="20"/>
                <w:szCs w:val="20"/>
              </w:rPr>
              <w:t>ми разного рода.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5.5  </w:t>
            </w:r>
            <w:r w:rsidRPr="005237E7">
              <w:rPr>
                <w:sz w:val="20"/>
                <w:szCs w:val="20"/>
              </w:rPr>
              <w:t>Местоимение.</w:t>
            </w:r>
          </w:p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Местоимение. Значение местоимения. Лексико-грамматические разряды местоимений. Правописание мест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имений. Морфологический разбор местоимения.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Употребление местоимений в речи. Местоимение как средство связи предложений в тексте.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Синонимия мест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именных форм.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№33 </w:t>
            </w:r>
            <w:r w:rsidRPr="005237E7">
              <w:rPr>
                <w:color w:val="FF0000"/>
                <w:sz w:val="20"/>
                <w:szCs w:val="20"/>
              </w:rPr>
              <w:t>«Составление словосочетаний, предложений, текстов (устных и письменных)  с использованием нужной  словоформы с учетом различных типов и стилей речи.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№34 «</w:t>
            </w:r>
            <w:r w:rsidRPr="005237E7">
              <w:rPr>
                <w:color w:val="FF0000"/>
                <w:sz w:val="20"/>
                <w:szCs w:val="20"/>
              </w:rPr>
              <w:t xml:space="preserve">Подбор текстов с определенными орфограммами и пунктограммами». 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EB074C" w:rsidRPr="005237E7" w:rsidTr="005237E7">
        <w:tc>
          <w:tcPr>
            <w:tcW w:w="3369" w:type="dxa"/>
          </w:tcPr>
          <w:p w:rsidR="00EB074C" w:rsidRPr="005237E7" w:rsidRDefault="00EB074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№35</w:t>
            </w:r>
            <w:r w:rsidRPr="005237E7">
              <w:rPr>
                <w:color w:val="FF0000"/>
                <w:sz w:val="20"/>
                <w:szCs w:val="20"/>
              </w:rPr>
              <w:t xml:space="preserve"> «Наблюдение над функционированием правил орфографии и пунктуации в обра</w:t>
            </w:r>
            <w:r w:rsidRPr="005237E7">
              <w:rPr>
                <w:color w:val="FF0000"/>
                <w:sz w:val="20"/>
                <w:szCs w:val="20"/>
              </w:rPr>
              <w:t>з</w:t>
            </w:r>
            <w:r w:rsidRPr="005237E7">
              <w:rPr>
                <w:color w:val="FF0000"/>
                <w:sz w:val="20"/>
                <w:szCs w:val="20"/>
              </w:rPr>
              <w:t>цах письменных текстов».</w:t>
            </w:r>
          </w:p>
        </w:tc>
        <w:tc>
          <w:tcPr>
            <w:tcW w:w="1276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5.6 Глагол</w:t>
            </w:r>
            <w:r w:rsidR="00EB074C" w:rsidRPr="005237E7">
              <w:rPr>
                <w:bCs/>
                <w:sz w:val="20"/>
                <w:szCs w:val="20"/>
              </w:rPr>
              <w:t>. Причастие. Де</w:t>
            </w:r>
            <w:r w:rsidR="00EB074C" w:rsidRPr="005237E7">
              <w:rPr>
                <w:bCs/>
                <w:sz w:val="20"/>
                <w:szCs w:val="20"/>
              </w:rPr>
              <w:t>е</w:t>
            </w:r>
            <w:r w:rsidR="00EB074C" w:rsidRPr="005237E7">
              <w:rPr>
                <w:bCs/>
                <w:sz w:val="20"/>
                <w:szCs w:val="20"/>
              </w:rPr>
              <w:t>причастие.</w:t>
            </w:r>
          </w:p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  Глагол. Грамматические признаки глагола. Правописание суффиксов и личных окончаний глагола. Правопис</w:t>
            </w:r>
            <w:r w:rsidRPr="005237E7">
              <w:rPr>
                <w:color w:val="000000"/>
                <w:sz w:val="20"/>
                <w:szCs w:val="20"/>
              </w:rPr>
              <w:t>а</w:t>
            </w:r>
            <w:r w:rsidRPr="005237E7">
              <w:rPr>
                <w:color w:val="000000"/>
                <w:sz w:val="20"/>
                <w:szCs w:val="20"/>
              </w:rPr>
              <w:t xml:space="preserve">ние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не</w:t>
            </w:r>
            <w:r w:rsidRPr="005237E7">
              <w:rPr>
                <w:color w:val="000000"/>
                <w:sz w:val="20"/>
                <w:szCs w:val="20"/>
              </w:rPr>
              <w:t>с гла</w:t>
            </w:r>
            <w:r w:rsidRPr="005237E7">
              <w:rPr>
                <w:color w:val="000000"/>
                <w:sz w:val="20"/>
                <w:szCs w:val="20"/>
              </w:rPr>
              <w:softHyphen/>
              <w:t>голами. Морфологический разбор глагола.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5237E7">
              <w:rPr>
                <w:i/>
                <w:iCs/>
                <w:sz w:val="20"/>
                <w:szCs w:val="20"/>
              </w:rPr>
              <w:t xml:space="preserve">Употребление форм глагола в речи. </w:t>
            </w:r>
            <w:r w:rsidRPr="005237E7">
              <w:rPr>
                <w:color w:val="000000"/>
                <w:sz w:val="20"/>
                <w:szCs w:val="20"/>
              </w:rPr>
              <w:t>Употребление в художественном тексте одного времени вместо другого, одного наклонения вместо другого с целью повы</w:t>
            </w:r>
            <w:r w:rsidRPr="005237E7">
              <w:rPr>
                <w:color w:val="000000"/>
                <w:sz w:val="20"/>
                <w:szCs w:val="20"/>
              </w:rPr>
              <w:softHyphen/>
              <w:t>шения образности и эмоциональности</w:t>
            </w:r>
            <w:r w:rsidRPr="005237E7">
              <w:rPr>
                <w:i/>
                <w:color w:val="000000"/>
                <w:sz w:val="20"/>
                <w:szCs w:val="20"/>
              </w:rPr>
              <w:t>. Синонимия глагольных форм в художе</w:t>
            </w:r>
            <w:r w:rsidRPr="005237E7">
              <w:rPr>
                <w:i/>
                <w:color w:val="000000"/>
                <w:sz w:val="20"/>
                <w:szCs w:val="20"/>
              </w:rPr>
              <w:softHyphen/>
              <w:t>ственном тексте.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Причастие как особая форма глагола. Образование действительных и страдатель</w:t>
            </w:r>
            <w:r w:rsidRPr="005237E7">
              <w:rPr>
                <w:color w:val="000000"/>
                <w:sz w:val="20"/>
                <w:szCs w:val="20"/>
              </w:rPr>
              <w:softHyphen/>
              <w:t xml:space="preserve">ных причастий. Правописание суффиксов и окончаний причастий. Правописание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не</w:t>
            </w:r>
            <w:r w:rsidRPr="005237E7">
              <w:rPr>
                <w:color w:val="000000"/>
                <w:sz w:val="20"/>
                <w:szCs w:val="20"/>
              </w:rPr>
              <w:t xml:space="preserve">с причастиями. Правописание </w:t>
            </w:r>
            <w:proofErr w:type="gramStart"/>
            <w:r w:rsidRPr="005237E7">
              <w:rPr>
                <w:color w:val="000000"/>
                <w:sz w:val="20"/>
                <w:szCs w:val="20"/>
              </w:rPr>
              <w:t>-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н</w:t>
            </w:r>
            <w:proofErr w:type="gramEnd"/>
            <w:r w:rsidRPr="005237E7">
              <w:rPr>
                <w:color w:val="000000"/>
                <w:sz w:val="20"/>
                <w:szCs w:val="20"/>
              </w:rPr>
              <w:t>- и -</w:t>
            </w:r>
            <w:proofErr w:type="spellStart"/>
            <w:r w:rsidRPr="005237E7">
              <w:rPr>
                <w:i/>
                <w:iCs/>
                <w:color w:val="000000"/>
                <w:sz w:val="20"/>
                <w:szCs w:val="20"/>
              </w:rPr>
              <w:t>нн</w:t>
            </w:r>
            <w:proofErr w:type="spellEnd"/>
            <w:r w:rsidRPr="005237E7">
              <w:rPr>
                <w:color w:val="000000"/>
                <w:sz w:val="20"/>
                <w:szCs w:val="20"/>
              </w:rPr>
              <w:t>- в причастиях и о</w:t>
            </w:r>
            <w:r w:rsidRPr="005237E7">
              <w:rPr>
                <w:color w:val="000000"/>
                <w:sz w:val="20"/>
                <w:szCs w:val="20"/>
              </w:rPr>
              <w:t>т</w:t>
            </w:r>
            <w:r w:rsidRPr="005237E7">
              <w:rPr>
                <w:color w:val="000000"/>
                <w:sz w:val="20"/>
                <w:szCs w:val="20"/>
              </w:rPr>
              <w:t>глагольных прила</w:t>
            </w:r>
            <w:r w:rsidRPr="005237E7">
              <w:rPr>
                <w:color w:val="000000"/>
                <w:sz w:val="20"/>
                <w:szCs w:val="20"/>
              </w:rPr>
              <w:softHyphen/>
              <w:t xml:space="preserve">гательных. Причастный оборот и знаки препинания в предложении с причастным оборотом. </w:t>
            </w:r>
            <w:r w:rsidRPr="005237E7">
              <w:rPr>
                <w:color w:val="000000"/>
                <w:sz w:val="20"/>
                <w:szCs w:val="20"/>
              </w:rPr>
              <w:lastRenderedPageBreak/>
              <w:t xml:space="preserve">Морфологический разбор причастия. </w:t>
            </w:r>
            <w:r w:rsidRPr="005237E7">
              <w:rPr>
                <w:i/>
                <w:sz w:val="20"/>
                <w:szCs w:val="20"/>
              </w:rPr>
              <w:t>Употребление причастий в текстах разных стилей. Синонимия прич</w:t>
            </w:r>
            <w:r w:rsidRPr="005237E7">
              <w:rPr>
                <w:i/>
                <w:sz w:val="20"/>
                <w:szCs w:val="20"/>
              </w:rPr>
              <w:t>а</w:t>
            </w:r>
            <w:r w:rsidRPr="005237E7">
              <w:rPr>
                <w:i/>
                <w:sz w:val="20"/>
                <w:szCs w:val="20"/>
              </w:rPr>
              <w:t>стий.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>Деепричастие как особая форма глагола. Образование деепричастий совершенного и несовершенного вида. Пр</w:t>
            </w:r>
            <w:r w:rsidRPr="005237E7">
              <w:rPr>
                <w:sz w:val="20"/>
                <w:szCs w:val="20"/>
              </w:rPr>
              <w:t>а</w:t>
            </w:r>
            <w:r w:rsidRPr="005237E7">
              <w:rPr>
                <w:sz w:val="20"/>
                <w:szCs w:val="20"/>
              </w:rPr>
              <w:t xml:space="preserve">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  <w:r w:rsidRPr="005237E7">
              <w:rPr>
                <w:i/>
                <w:sz w:val="20"/>
                <w:szCs w:val="20"/>
              </w:rPr>
              <w:t>Употребление деепричастий в текстах разных стилей</w:t>
            </w:r>
            <w:r w:rsidRPr="005237E7">
              <w:rPr>
                <w:sz w:val="20"/>
                <w:szCs w:val="20"/>
              </w:rPr>
              <w:t>. Ос</w:t>
            </w:r>
            <w:r w:rsidRPr="005237E7">
              <w:rPr>
                <w:sz w:val="20"/>
                <w:szCs w:val="20"/>
              </w:rPr>
              <w:t>о</w:t>
            </w:r>
            <w:r w:rsidRPr="005237E7">
              <w:rPr>
                <w:sz w:val="20"/>
                <w:szCs w:val="20"/>
              </w:rPr>
              <w:t xml:space="preserve">бенности построения предложений с деепричастиями. </w:t>
            </w:r>
            <w:r w:rsidRPr="005237E7">
              <w:rPr>
                <w:i/>
                <w:sz w:val="20"/>
                <w:szCs w:val="20"/>
              </w:rPr>
              <w:t>Синонимия деепричастий</w:t>
            </w:r>
            <w:r w:rsidRPr="005237E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af0"/>
              <w:spacing w:after="0"/>
              <w:rPr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Тема 5.</w:t>
            </w:r>
            <w:r w:rsidR="00EB074C" w:rsidRPr="005237E7">
              <w:rPr>
                <w:bCs/>
                <w:sz w:val="20"/>
                <w:szCs w:val="20"/>
              </w:rPr>
              <w:t>7</w:t>
            </w:r>
            <w:r w:rsidRPr="005237E7">
              <w:rPr>
                <w:bCs/>
                <w:sz w:val="20"/>
                <w:szCs w:val="20"/>
              </w:rPr>
              <w:t xml:space="preserve">  Наречие.</w:t>
            </w:r>
            <w:r w:rsidRPr="005237E7">
              <w:rPr>
                <w:sz w:val="20"/>
                <w:szCs w:val="20"/>
              </w:rPr>
              <w:t xml:space="preserve"> Слова категории состояния (безлично-предикативные слова)</w:t>
            </w:r>
            <w:r w:rsidR="00EB074C" w:rsidRPr="005237E7">
              <w:rPr>
                <w:sz w:val="20"/>
                <w:szCs w:val="20"/>
              </w:rPr>
              <w:t>. Предлог.</w:t>
            </w:r>
          </w:p>
          <w:p w:rsidR="008D62BC" w:rsidRPr="005237E7" w:rsidRDefault="008D62BC" w:rsidP="003A14BA">
            <w:pPr>
              <w:pStyle w:val="af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pStyle w:val="21"/>
              <w:ind w:left="0" w:firstLine="21"/>
            </w:pPr>
            <w:r w:rsidRPr="005237E7">
              <w:t xml:space="preserve"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наречий. </w:t>
            </w:r>
          </w:p>
          <w:p w:rsidR="008D62BC" w:rsidRPr="005237E7" w:rsidRDefault="008D62BC" w:rsidP="003A14BA">
            <w:pPr>
              <w:pStyle w:val="21"/>
              <w:ind w:left="0" w:firstLine="21"/>
            </w:pPr>
            <w:r w:rsidRPr="005237E7">
              <w:t xml:space="preserve">Употребление наречия в речи. </w:t>
            </w:r>
            <w:r w:rsidRPr="005237E7">
              <w:rPr>
                <w:i/>
              </w:rPr>
              <w:t>Синонимия наречий при характеристике признака действия.</w:t>
            </w:r>
            <w:r w:rsidRPr="005237E7">
              <w:t xml:space="preserve"> Использование м</w:t>
            </w:r>
            <w:r w:rsidRPr="005237E7">
              <w:t>е</w:t>
            </w:r>
            <w:r w:rsidRPr="005237E7">
              <w:t>стоименных наречий для связи предложений в тексте.</w:t>
            </w:r>
          </w:p>
          <w:p w:rsidR="008D62BC" w:rsidRPr="005237E7" w:rsidRDefault="008D62BC" w:rsidP="003A14BA">
            <w:pPr>
              <w:pStyle w:val="21"/>
              <w:ind w:left="0" w:firstLine="21"/>
            </w:pPr>
            <w:r w:rsidRPr="005237E7">
              <w:t xml:space="preserve"> Слова категории состояния (безличн</w:t>
            </w:r>
            <w:proofErr w:type="gramStart"/>
            <w:r w:rsidRPr="005237E7">
              <w:t>о-</w:t>
            </w:r>
            <w:proofErr w:type="gramEnd"/>
            <w:r w:rsidRPr="005237E7">
              <w:t xml:space="preserve"> предикативные слова). Отличие слов категории состояния от слов-омонимов. Группы слов категории состояния. Их функции в речи.</w:t>
            </w:r>
          </w:p>
          <w:p w:rsidR="00EB074C" w:rsidRPr="005237E7" w:rsidRDefault="00EB074C" w:rsidP="003A14BA">
            <w:pPr>
              <w:pStyle w:val="af2"/>
              <w:spacing w:after="0" w:line="240" w:lineRule="auto"/>
              <w:ind w:left="0" w:firstLine="21"/>
              <w:rPr>
                <w:rFonts w:ascii="Times New Roman" w:hAnsi="Times New Roman"/>
                <w:sz w:val="20"/>
                <w:szCs w:val="20"/>
              </w:rPr>
            </w:pPr>
            <w:r w:rsidRPr="005237E7">
              <w:rPr>
                <w:rFonts w:ascii="Times New Roman" w:hAnsi="Times New Roman"/>
                <w:sz w:val="20"/>
                <w:szCs w:val="20"/>
              </w:rPr>
              <w:t xml:space="preserve">Предлог как часть речи. Правописание предлогов. Отличие производных предлогов 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>(в течение</w:t>
            </w:r>
            <w:r w:rsidRPr="005237E7">
              <w:rPr>
                <w:rFonts w:ascii="Times New Roman" w:hAnsi="Times New Roman"/>
                <w:sz w:val="20"/>
                <w:szCs w:val="20"/>
              </w:rPr>
              <w:t>,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 xml:space="preserve"> в </w:t>
            </w:r>
            <w:proofErr w:type="spellStart"/>
            <w:r w:rsidRPr="005237E7">
              <w:rPr>
                <w:rFonts w:ascii="Times New Roman" w:hAnsi="Times New Roman"/>
                <w:i/>
                <w:sz w:val="20"/>
                <w:szCs w:val="20"/>
              </w:rPr>
              <w:t>продолж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>ние</w:t>
            </w:r>
            <w:proofErr w:type="gramStart"/>
            <w:r w:rsidRPr="005237E7">
              <w:rPr>
                <w:rFonts w:ascii="Times New Roman" w:hAnsi="Times New Roman"/>
                <w:sz w:val="20"/>
                <w:szCs w:val="20"/>
              </w:rPr>
              <w:t>,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5237E7">
              <w:rPr>
                <w:rFonts w:ascii="Times New Roman" w:hAnsi="Times New Roman"/>
                <w:i/>
                <w:sz w:val="20"/>
                <w:szCs w:val="20"/>
              </w:rPr>
              <w:t>следствие</w:t>
            </w:r>
            <w:proofErr w:type="spellEnd"/>
            <w:r w:rsidRPr="005237E7">
              <w:rPr>
                <w:rFonts w:ascii="Times New Roman" w:hAnsi="Times New Roman"/>
                <w:i/>
                <w:sz w:val="20"/>
                <w:szCs w:val="20"/>
              </w:rPr>
              <w:t xml:space="preserve"> и др.)</w:t>
            </w:r>
            <w:r w:rsidRPr="005237E7">
              <w:rPr>
                <w:rFonts w:ascii="Times New Roman" w:hAnsi="Times New Roman"/>
                <w:sz w:val="20"/>
                <w:szCs w:val="20"/>
              </w:rPr>
              <w:t xml:space="preserve"> от слов-омонимов. </w:t>
            </w:r>
          </w:p>
          <w:p w:rsidR="00EB074C" w:rsidRPr="005237E7" w:rsidRDefault="00EB074C" w:rsidP="003A14BA">
            <w:pPr>
              <w:pStyle w:val="21"/>
              <w:ind w:left="0" w:firstLine="21"/>
              <w:rPr>
                <w:b/>
              </w:rPr>
            </w:pPr>
            <w:r w:rsidRPr="005237E7">
              <w:t xml:space="preserve">Употребление предлогов в составе словосочетаний. Употребление существительных с предлогами </w:t>
            </w:r>
            <w:proofErr w:type="gramStart"/>
            <w:r w:rsidRPr="005237E7">
              <w:rPr>
                <w:i/>
              </w:rPr>
              <w:t>благодаря</w:t>
            </w:r>
            <w:proofErr w:type="gramEnd"/>
            <w:r w:rsidRPr="005237E7">
              <w:t>,</w:t>
            </w:r>
            <w:r w:rsidRPr="005237E7">
              <w:rPr>
                <w:i/>
              </w:rPr>
              <w:t xml:space="preserve"> вопреки</w:t>
            </w:r>
            <w:r w:rsidRPr="005237E7">
              <w:t>,</w:t>
            </w:r>
            <w:r w:rsidRPr="005237E7">
              <w:rPr>
                <w:i/>
              </w:rPr>
              <w:t xml:space="preserve"> согласно и др.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8D62BC" w:rsidRPr="005237E7" w:rsidTr="005237E7">
        <w:trPr>
          <w:trHeight w:val="744"/>
        </w:trPr>
        <w:tc>
          <w:tcPr>
            <w:tcW w:w="3369" w:type="dxa"/>
          </w:tcPr>
          <w:p w:rsidR="008D62BC" w:rsidRPr="005237E7" w:rsidRDefault="00EB074C" w:rsidP="003A14B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37E7">
              <w:rPr>
                <w:rFonts w:ascii="Times New Roman" w:hAnsi="Times New Roman"/>
                <w:bCs/>
                <w:sz w:val="20"/>
                <w:szCs w:val="20"/>
              </w:rPr>
              <w:t>Тема 5.8</w:t>
            </w:r>
            <w:r w:rsidR="008D62BC" w:rsidRPr="005237E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8D62BC" w:rsidRPr="005237E7">
              <w:rPr>
                <w:rFonts w:ascii="Times New Roman" w:hAnsi="Times New Roman"/>
                <w:sz w:val="20"/>
                <w:szCs w:val="20"/>
              </w:rPr>
              <w:t xml:space="preserve"> Союз</w:t>
            </w:r>
          </w:p>
          <w:p w:rsidR="008D62BC" w:rsidRPr="005237E7" w:rsidRDefault="008D62BC" w:rsidP="003A14B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pStyle w:val="af2"/>
              <w:spacing w:after="0" w:line="240" w:lineRule="auto"/>
              <w:ind w:left="0" w:firstLine="21"/>
              <w:rPr>
                <w:rFonts w:ascii="Times New Roman" w:hAnsi="Times New Roman"/>
                <w:sz w:val="20"/>
                <w:szCs w:val="20"/>
              </w:rPr>
            </w:pPr>
            <w:r w:rsidRPr="005237E7">
              <w:rPr>
                <w:rFonts w:ascii="Times New Roman" w:hAnsi="Times New Roman"/>
                <w:sz w:val="20"/>
                <w:szCs w:val="20"/>
              </w:rPr>
              <w:t xml:space="preserve">Союз  как часть речи. Правописание союзов. Отличие союзов 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>тоже</w:t>
            </w:r>
            <w:r w:rsidRPr="005237E7">
              <w:rPr>
                <w:rFonts w:ascii="Times New Roman" w:hAnsi="Times New Roman"/>
                <w:sz w:val="20"/>
                <w:szCs w:val="20"/>
              </w:rPr>
              <w:t>,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 xml:space="preserve"> также</w:t>
            </w:r>
            <w:r w:rsidRPr="005237E7">
              <w:rPr>
                <w:rFonts w:ascii="Times New Roman" w:hAnsi="Times New Roman"/>
                <w:sz w:val="20"/>
                <w:szCs w:val="20"/>
              </w:rPr>
              <w:t>,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 xml:space="preserve"> чтобы</w:t>
            </w:r>
            <w:r w:rsidRPr="005237E7">
              <w:rPr>
                <w:rFonts w:ascii="Times New Roman" w:hAnsi="Times New Roman"/>
                <w:sz w:val="20"/>
                <w:szCs w:val="20"/>
              </w:rPr>
              <w:t>,</w:t>
            </w:r>
            <w:r w:rsidRPr="005237E7">
              <w:rPr>
                <w:rFonts w:ascii="Times New Roman" w:hAnsi="Times New Roman"/>
                <w:i/>
                <w:sz w:val="20"/>
                <w:szCs w:val="20"/>
              </w:rPr>
              <w:t xml:space="preserve"> зато</w:t>
            </w:r>
            <w:r w:rsidRPr="005237E7">
              <w:rPr>
                <w:rFonts w:ascii="Times New Roman" w:hAnsi="Times New Roman"/>
                <w:sz w:val="20"/>
                <w:szCs w:val="20"/>
              </w:rPr>
              <w:t xml:space="preserve"> от слов-омонимов.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sz w:val="20"/>
                <w:szCs w:val="20"/>
              </w:rPr>
              <w:t>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5.</w:t>
            </w:r>
            <w:r w:rsidR="00EB074C" w:rsidRPr="005237E7">
              <w:rPr>
                <w:bCs/>
                <w:sz w:val="20"/>
                <w:szCs w:val="20"/>
              </w:rPr>
              <w:t>9</w:t>
            </w:r>
            <w:r w:rsidRPr="005237E7">
              <w:rPr>
                <w:bCs/>
                <w:sz w:val="20"/>
                <w:szCs w:val="20"/>
              </w:rPr>
              <w:t xml:space="preserve"> Частица.</w:t>
            </w:r>
            <w:r w:rsidRPr="005237E7">
              <w:rPr>
                <w:bCs/>
                <w:color w:val="000000"/>
                <w:sz w:val="20"/>
                <w:szCs w:val="20"/>
              </w:rPr>
              <w:t xml:space="preserve"> Междометия и звукоподражательные слова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237E7">
              <w:rPr>
                <w:bCs/>
                <w:color w:val="000000"/>
                <w:sz w:val="20"/>
                <w:szCs w:val="20"/>
              </w:rPr>
              <w:t>Частица как часть речи</w:t>
            </w:r>
            <w:r w:rsidRPr="005237E7">
              <w:rPr>
                <w:color w:val="000000"/>
                <w:sz w:val="20"/>
                <w:szCs w:val="20"/>
              </w:rPr>
              <w:t xml:space="preserve">. Правописание частиц. Правописание частиц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не </w:t>
            </w:r>
            <w:r w:rsidRPr="005237E7">
              <w:rPr>
                <w:color w:val="000000"/>
                <w:sz w:val="20"/>
                <w:szCs w:val="20"/>
              </w:rPr>
              <w:t xml:space="preserve">и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ни </w:t>
            </w:r>
            <w:r w:rsidRPr="005237E7">
              <w:rPr>
                <w:color w:val="000000"/>
                <w:sz w:val="20"/>
                <w:szCs w:val="20"/>
              </w:rPr>
              <w:t xml:space="preserve">с разными частями речи.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Частицы как средство выразительности речи. </w:t>
            </w:r>
            <w:r w:rsidRPr="005237E7">
              <w:rPr>
                <w:color w:val="000000"/>
                <w:sz w:val="20"/>
                <w:szCs w:val="20"/>
              </w:rPr>
              <w:t>Употребление частиц в речи.</w:t>
            </w:r>
            <w:r w:rsidRPr="005237E7">
              <w:rPr>
                <w:bCs/>
                <w:color w:val="000000"/>
                <w:sz w:val="20"/>
                <w:szCs w:val="20"/>
              </w:rPr>
              <w:t xml:space="preserve"> Междометия и звукоподражательные слова</w:t>
            </w:r>
            <w:r w:rsidRPr="005237E7">
              <w:rPr>
                <w:color w:val="000000"/>
                <w:sz w:val="20"/>
                <w:szCs w:val="20"/>
              </w:rPr>
              <w:t>. Правописание междометий и звукоподражаний. Знаки препинания в предложениях с междометиями. Употре</w:t>
            </w:r>
            <w:r w:rsidRPr="005237E7">
              <w:rPr>
                <w:color w:val="000000"/>
                <w:sz w:val="20"/>
                <w:szCs w:val="20"/>
              </w:rPr>
              <w:t>б</w:t>
            </w:r>
            <w:r w:rsidRPr="005237E7">
              <w:rPr>
                <w:color w:val="000000"/>
                <w:sz w:val="20"/>
                <w:szCs w:val="20"/>
              </w:rPr>
              <w:t xml:space="preserve">ление междометий в речи. 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EB074C" w:rsidRPr="005237E7" w:rsidTr="005237E7">
        <w:tc>
          <w:tcPr>
            <w:tcW w:w="3369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5.10 Частица.</w:t>
            </w:r>
            <w:r w:rsidRPr="005237E7">
              <w:rPr>
                <w:bCs/>
                <w:color w:val="000000"/>
                <w:sz w:val="20"/>
                <w:szCs w:val="20"/>
              </w:rPr>
              <w:t xml:space="preserve"> Междометия и звукоподражательные слова</w:t>
            </w:r>
          </w:p>
        </w:tc>
        <w:tc>
          <w:tcPr>
            <w:tcW w:w="9922" w:type="dxa"/>
          </w:tcPr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237E7">
              <w:rPr>
                <w:bCs/>
                <w:color w:val="000000"/>
                <w:sz w:val="20"/>
                <w:szCs w:val="20"/>
              </w:rPr>
              <w:t>Частица как часть речи</w:t>
            </w:r>
            <w:r w:rsidRPr="005237E7">
              <w:rPr>
                <w:color w:val="000000"/>
                <w:sz w:val="20"/>
                <w:szCs w:val="20"/>
              </w:rPr>
              <w:t xml:space="preserve">. Правописание частиц. Правописание частиц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не </w:t>
            </w:r>
            <w:r w:rsidRPr="005237E7">
              <w:rPr>
                <w:color w:val="000000"/>
                <w:sz w:val="20"/>
                <w:szCs w:val="20"/>
              </w:rPr>
              <w:t xml:space="preserve">и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ни </w:t>
            </w:r>
            <w:r w:rsidRPr="005237E7">
              <w:rPr>
                <w:color w:val="000000"/>
                <w:sz w:val="20"/>
                <w:szCs w:val="20"/>
              </w:rPr>
              <w:t xml:space="preserve">с разными частями речи.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Частицы как средство выразительности речи. </w:t>
            </w:r>
            <w:r w:rsidRPr="005237E7">
              <w:rPr>
                <w:color w:val="000000"/>
                <w:sz w:val="20"/>
                <w:szCs w:val="20"/>
              </w:rPr>
              <w:t>Употребление частиц в речи.</w:t>
            </w:r>
            <w:r w:rsidRPr="005237E7">
              <w:rPr>
                <w:bCs/>
                <w:color w:val="000000"/>
                <w:sz w:val="20"/>
                <w:szCs w:val="20"/>
              </w:rPr>
              <w:t xml:space="preserve"> Междометия и звукоподражательные слова</w:t>
            </w:r>
            <w:r w:rsidRPr="005237E7">
              <w:rPr>
                <w:color w:val="000000"/>
                <w:sz w:val="20"/>
                <w:szCs w:val="20"/>
              </w:rPr>
              <w:t>. Правописание междометий и звукоподражаний. Знаки препинания в предложениях с междометиями. Употре</w:t>
            </w:r>
            <w:r w:rsidRPr="005237E7">
              <w:rPr>
                <w:color w:val="000000"/>
                <w:sz w:val="20"/>
                <w:szCs w:val="20"/>
              </w:rPr>
              <w:t>б</w:t>
            </w:r>
            <w:r w:rsidRPr="005237E7">
              <w:rPr>
                <w:color w:val="000000"/>
                <w:sz w:val="20"/>
                <w:szCs w:val="20"/>
              </w:rPr>
              <w:t xml:space="preserve">ление междометий в речи. </w:t>
            </w:r>
          </w:p>
        </w:tc>
        <w:tc>
          <w:tcPr>
            <w:tcW w:w="1276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EB074C" w:rsidRPr="005237E7" w:rsidTr="005237E7">
        <w:tc>
          <w:tcPr>
            <w:tcW w:w="3369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Подготовка докладов </w:t>
            </w:r>
            <w:proofErr w:type="gramStart"/>
            <w:r w:rsidRPr="005237E7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5237E7">
              <w:rPr>
                <w:bCs/>
                <w:sz w:val="20"/>
                <w:szCs w:val="20"/>
              </w:rPr>
              <w:t>рефератов) по темам: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«Роль словосочетания в построении предложения», «Односоставные предложения в русском языке: особенности структуры и семантики».</w:t>
            </w:r>
          </w:p>
        </w:tc>
        <w:tc>
          <w:tcPr>
            <w:tcW w:w="1276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5</w:t>
            </w:r>
          </w:p>
        </w:tc>
      </w:tr>
      <w:tr w:rsidR="00EB074C" w:rsidRPr="005237E7" w:rsidTr="005237E7">
        <w:tc>
          <w:tcPr>
            <w:tcW w:w="3369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«Синтаксическая роль инфинитива»,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«Предложения с однородными членами и их функции в речи»,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«Обособленные члены предложения и их роль в организации текста».</w:t>
            </w:r>
          </w:p>
        </w:tc>
        <w:tc>
          <w:tcPr>
            <w:tcW w:w="1276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5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Раздел 6.Синтаксис и пунктуация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62B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8D62BC" w:rsidRPr="005237E7" w:rsidTr="005237E7">
        <w:trPr>
          <w:trHeight w:val="924"/>
        </w:trPr>
        <w:tc>
          <w:tcPr>
            <w:tcW w:w="3369" w:type="dxa"/>
          </w:tcPr>
          <w:p w:rsidR="008D62BC" w:rsidRPr="005237E7" w:rsidRDefault="008D62BC" w:rsidP="003A14BA">
            <w:pPr>
              <w:pStyle w:val="21"/>
              <w:ind w:left="0" w:firstLine="0"/>
            </w:pPr>
            <w:r w:rsidRPr="005237E7">
              <w:lastRenderedPageBreak/>
              <w:t>Тема 6.1 Основные единицы си</w:t>
            </w:r>
            <w:r w:rsidRPr="005237E7">
              <w:t>н</w:t>
            </w:r>
            <w:r w:rsidRPr="005237E7">
              <w:t>таксиса.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Основные единицы синтаксиса. Словосочетание, предложение, сложное синтаксическое целое.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Основные выр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зительные средства синтаксиса.</w:t>
            </w:r>
          </w:p>
        </w:tc>
        <w:tc>
          <w:tcPr>
            <w:tcW w:w="1276" w:type="dxa"/>
          </w:tcPr>
          <w:p w:rsidR="008D62B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pStyle w:val="21"/>
              <w:ind w:left="0" w:firstLine="0"/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№36</w:t>
            </w:r>
            <w:r w:rsidRPr="005237E7">
              <w:rPr>
                <w:color w:val="FF0000"/>
                <w:sz w:val="20"/>
                <w:szCs w:val="20"/>
              </w:rPr>
              <w:t xml:space="preserve"> «Исследование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</w:t>
            </w:r>
            <w:r w:rsidRPr="005237E7">
              <w:rPr>
                <w:color w:val="FF0000"/>
                <w:sz w:val="20"/>
                <w:szCs w:val="20"/>
              </w:rPr>
              <w:t>ы</w:t>
            </w:r>
            <w:r w:rsidRPr="005237E7">
              <w:rPr>
                <w:color w:val="FF0000"/>
                <w:sz w:val="20"/>
                <w:szCs w:val="20"/>
              </w:rPr>
              <w:t>ка, ее нормах и тенденциях развития».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EB074C" w:rsidRPr="005237E7" w:rsidTr="005237E7">
        <w:tc>
          <w:tcPr>
            <w:tcW w:w="3369" w:type="dxa"/>
          </w:tcPr>
          <w:p w:rsidR="00EB074C" w:rsidRPr="005237E7" w:rsidRDefault="00EB074C" w:rsidP="003A14BA">
            <w:pPr>
              <w:pStyle w:val="21"/>
              <w:ind w:left="0" w:firstLine="0"/>
            </w:pPr>
          </w:p>
        </w:tc>
        <w:tc>
          <w:tcPr>
            <w:tcW w:w="9922" w:type="dxa"/>
          </w:tcPr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proofErr w:type="gramStart"/>
            <w:r w:rsidRPr="005237E7">
              <w:rPr>
                <w:b/>
                <w:bCs/>
                <w:color w:val="FF0000"/>
                <w:sz w:val="20"/>
                <w:szCs w:val="20"/>
              </w:rPr>
              <w:t>Практическая</w:t>
            </w:r>
            <w:proofErr w:type="gramEnd"/>
            <w:r w:rsidRPr="005237E7">
              <w:rPr>
                <w:b/>
                <w:bCs/>
                <w:color w:val="FF0000"/>
                <w:sz w:val="20"/>
                <w:szCs w:val="20"/>
              </w:rPr>
              <w:t xml:space="preserve"> занятие  №37</w:t>
            </w:r>
            <w:r w:rsidRPr="005237E7">
              <w:rPr>
                <w:color w:val="FF0000"/>
                <w:sz w:val="20"/>
                <w:szCs w:val="20"/>
              </w:rPr>
              <w:t>«Наблюдение над существенными признаками словосочетания</w:t>
            </w:r>
            <w:r w:rsidRPr="005237E7">
              <w:rPr>
                <w:bCs/>
                <w:color w:val="FF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6.2. Словосочетание 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bCs/>
                <w:color w:val="000000"/>
                <w:sz w:val="20"/>
                <w:szCs w:val="20"/>
              </w:rPr>
              <w:t>Словосочетание</w:t>
            </w:r>
            <w:r w:rsidRPr="005237E7">
              <w:rPr>
                <w:color w:val="000000"/>
                <w:sz w:val="20"/>
                <w:szCs w:val="20"/>
              </w:rPr>
              <w:t xml:space="preserve">. Строение словосочетания. 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Виды связи слов в словосочетании.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Нормы построения словосочетаний. Синтаксический разбор словосочетаний</w:t>
            </w:r>
            <w:r w:rsidRPr="005237E7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5237E7">
              <w:rPr>
                <w:color w:val="000000"/>
                <w:sz w:val="20"/>
                <w:szCs w:val="20"/>
              </w:rPr>
              <w:t>Значение словосочетания в п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 xml:space="preserve">строении предложения.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B074C" w:rsidRPr="005237E7" w:rsidRDefault="008D62B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proofErr w:type="gramStart"/>
            <w:r w:rsidRPr="005237E7">
              <w:rPr>
                <w:b/>
                <w:color w:val="FF0000"/>
                <w:sz w:val="20"/>
                <w:szCs w:val="20"/>
              </w:rPr>
              <w:t>Практическая</w:t>
            </w:r>
            <w:proofErr w:type="gramEnd"/>
            <w:r w:rsidRPr="005237E7">
              <w:rPr>
                <w:b/>
                <w:color w:val="FF0000"/>
                <w:sz w:val="20"/>
                <w:szCs w:val="20"/>
              </w:rPr>
              <w:t xml:space="preserve"> занятие  №38</w:t>
            </w:r>
            <w:r w:rsidRPr="005237E7">
              <w:rPr>
                <w:color w:val="FF0000"/>
                <w:sz w:val="20"/>
                <w:szCs w:val="20"/>
              </w:rPr>
              <w:t xml:space="preserve">  «Особенности употребления словосочетаний».</w:t>
            </w:r>
          </w:p>
          <w:p w:rsidR="008D62BC" w:rsidRPr="005237E7" w:rsidRDefault="00EB074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 Практическое занятие  №39</w:t>
            </w:r>
            <w:r w:rsidRPr="005237E7">
              <w:rPr>
                <w:bCs/>
                <w:color w:val="FF0000"/>
                <w:sz w:val="20"/>
                <w:szCs w:val="20"/>
              </w:rPr>
              <w:t>«Синонимия словосочетаний</w:t>
            </w:r>
            <w:r w:rsidRPr="005237E7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6.3. Простое предложение 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Простое предложение. Виды предложений по цели высказывания; восклицательные предложения. Интонацио</w:t>
            </w:r>
            <w:r w:rsidRPr="005237E7">
              <w:rPr>
                <w:color w:val="000000"/>
                <w:sz w:val="20"/>
                <w:szCs w:val="20"/>
              </w:rPr>
              <w:t>н</w:t>
            </w:r>
            <w:r w:rsidRPr="005237E7">
              <w:rPr>
                <w:color w:val="000000"/>
                <w:sz w:val="20"/>
                <w:szCs w:val="20"/>
              </w:rPr>
              <w:t>ное богатство русской речи.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Логическое ударение. Прямой и обратный порядок слов.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Стилистические функции и роль порядка слов в пре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ложении</w:t>
            </w:r>
            <w:r w:rsidRPr="005237E7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Грамматическая основа простого двусоставного предложения. Тире между подлежащим и сказуемым. Соглас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 xml:space="preserve">вание сказуемого с подлежащим.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Синонимия составных сказуемых. Единство видовременных форм глаголов-сказуемых как средствосвязи предложений в тексте.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6.4. </w:t>
            </w:r>
            <w:r w:rsidRPr="005237E7">
              <w:rPr>
                <w:color w:val="000000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Второстепенные члены предложения (определение, приложение, обстоятельство, дополнение).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Роль второстепенных членов предложения в построении текста.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237E7">
              <w:rPr>
                <w:i/>
                <w:iCs/>
                <w:color w:val="000000"/>
                <w:sz w:val="20"/>
                <w:szCs w:val="20"/>
              </w:rPr>
              <w:t>Синонимия согласованных и несогласованных определений. Обстоятельства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237E7">
              <w:rPr>
                <w:i/>
                <w:iCs/>
                <w:color w:val="000000"/>
                <w:sz w:val="20"/>
                <w:szCs w:val="20"/>
              </w:rPr>
              <w:t>времени и места как средство связи предложений в тексте.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6.5. </w:t>
            </w:r>
            <w:r w:rsidRPr="005237E7">
              <w:rPr>
                <w:color w:val="000000"/>
                <w:sz w:val="20"/>
                <w:szCs w:val="20"/>
              </w:rPr>
              <w:t>Односоставное  предл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жение.</w:t>
            </w:r>
          </w:p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Односоставное и неполное предложение.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Односоставные предложения с главным членом в форме подлежащего.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Односоставные предложения с главным членом в форме сказуемого.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i/>
                <w:iCs/>
                <w:color w:val="000000"/>
                <w:sz w:val="20"/>
                <w:szCs w:val="20"/>
              </w:rPr>
              <w:t>Синонимия односоставных предложений</w:t>
            </w:r>
            <w:r w:rsidRPr="005237E7">
              <w:rPr>
                <w:color w:val="000000"/>
                <w:sz w:val="20"/>
                <w:szCs w:val="20"/>
              </w:rPr>
              <w:t xml:space="preserve">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6.6. Осложненное предлож</w:t>
            </w:r>
            <w:r w:rsidRPr="005237E7">
              <w:rPr>
                <w:bCs/>
                <w:sz w:val="20"/>
                <w:szCs w:val="20"/>
              </w:rPr>
              <w:t>е</w:t>
            </w:r>
            <w:r w:rsidRPr="005237E7"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jc w:val="both"/>
              <w:rPr>
                <w:sz w:val="20"/>
                <w:szCs w:val="20"/>
              </w:rPr>
            </w:pP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Односложное простое предложение. Предложения с однородными членами и знаки препинания в них. Одноро</w:t>
            </w: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д</w:t>
            </w:r>
            <w:r w:rsidRPr="005237E7">
              <w:rPr>
                <w:rStyle w:val="2"/>
                <w:rFonts w:ascii="Times New Roman" w:hAnsi="Times New Roman" w:cs="Times New Roman"/>
                <w:color w:val="auto"/>
              </w:rPr>
              <w:t>ные и неоднородные определения.</w:t>
            </w:r>
          </w:p>
          <w:p w:rsidR="008D62BC" w:rsidRPr="005237E7" w:rsidRDefault="008D62BC" w:rsidP="003A14BA">
            <w:pPr>
              <w:pStyle w:val="11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37E7">
              <w:rPr>
                <w:rStyle w:val="113"/>
                <w:rFonts w:ascii="Times New Roman" w:hAnsi="Times New Roman" w:cs="Times New Roman"/>
                <w:sz w:val="20"/>
                <w:szCs w:val="20"/>
              </w:rPr>
              <w:t xml:space="preserve">Употребление однородных членов предложения в разных стилях речи. </w:t>
            </w:r>
            <w:r w:rsidRPr="00523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Синони</w:t>
            </w:r>
            <w:r w:rsidRPr="005237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мика ряда однородных членов предложения с союзами и без союзов.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6.7. </w:t>
            </w:r>
            <w:r w:rsidRPr="005237E7">
              <w:rPr>
                <w:color w:val="000000"/>
                <w:sz w:val="20"/>
                <w:szCs w:val="20"/>
              </w:rPr>
              <w:t>Предложения с обосо</w:t>
            </w:r>
            <w:r w:rsidRPr="005237E7">
              <w:rPr>
                <w:color w:val="000000"/>
                <w:sz w:val="20"/>
                <w:szCs w:val="20"/>
              </w:rPr>
              <w:t>б</w:t>
            </w:r>
            <w:r w:rsidRPr="005237E7">
              <w:rPr>
                <w:color w:val="000000"/>
                <w:sz w:val="20"/>
                <w:szCs w:val="20"/>
              </w:rPr>
              <w:lastRenderedPageBreak/>
              <w:t>ленными и уточняющими членами.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lastRenderedPageBreak/>
              <w:t xml:space="preserve">Предложения с обособленными и уточняющими членами. Обособление определений.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Синонимия обособленных и необособленных определений. </w:t>
            </w:r>
            <w:r w:rsidRPr="005237E7">
              <w:rPr>
                <w:color w:val="000000"/>
                <w:sz w:val="20"/>
                <w:szCs w:val="20"/>
              </w:rPr>
              <w:t>Обособление приложений. Обособление дополнений. Обособление обстоятел</w:t>
            </w:r>
            <w:r w:rsidRPr="005237E7">
              <w:rPr>
                <w:color w:val="000000"/>
                <w:sz w:val="20"/>
                <w:szCs w:val="20"/>
              </w:rPr>
              <w:t>ь</w:t>
            </w:r>
            <w:r w:rsidRPr="005237E7">
              <w:rPr>
                <w:color w:val="000000"/>
                <w:sz w:val="20"/>
                <w:szCs w:val="20"/>
              </w:rPr>
              <w:t>ств. Роль сравнительного оборота как изобразительного средства языка. Уточняющие члены предложения.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237E7">
              <w:rPr>
                <w:i/>
                <w:iCs/>
                <w:color w:val="000000"/>
                <w:sz w:val="20"/>
                <w:szCs w:val="20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lastRenderedPageBreak/>
              <w:t>Тема 6.8. Знаки препинания в осложненном предложении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Знаки препинания при словах, грамматически несвязанных с членами предложения. Вводные слова и предлож</w:t>
            </w:r>
            <w:r w:rsidRPr="005237E7">
              <w:rPr>
                <w:color w:val="000000"/>
                <w:sz w:val="20"/>
                <w:szCs w:val="20"/>
              </w:rPr>
              <w:t>е</w:t>
            </w:r>
            <w:r w:rsidRPr="005237E7">
              <w:rPr>
                <w:color w:val="000000"/>
                <w:sz w:val="20"/>
                <w:szCs w:val="20"/>
              </w:rPr>
              <w:t>ния. Отличие вводных слов от знаменательных слов-омонимов. Употребление вводных слов в речи; стилистич</w:t>
            </w:r>
            <w:r w:rsidRPr="005237E7">
              <w:rPr>
                <w:color w:val="000000"/>
                <w:sz w:val="20"/>
                <w:szCs w:val="20"/>
              </w:rPr>
              <w:t>е</w:t>
            </w:r>
            <w:r w:rsidRPr="005237E7">
              <w:rPr>
                <w:color w:val="000000"/>
                <w:sz w:val="20"/>
                <w:szCs w:val="20"/>
              </w:rPr>
              <w:t>ское различие между ними. Использование вводных слов как средства связи предложений в тексте.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Знаки препинания при обращении.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Использование обращений в разных стилях речи как средства характер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стики адресата и передачи авторского отношения к нему.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>Практическое занятие  №40</w:t>
            </w:r>
            <w:r w:rsidRPr="005237E7">
              <w:rPr>
                <w:color w:val="FF0000"/>
                <w:sz w:val="20"/>
                <w:szCs w:val="20"/>
              </w:rPr>
              <w:t xml:space="preserve"> «Применение синтаксического и пунктуационного разбора простого предлож</w:t>
            </w:r>
            <w:r w:rsidRPr="005237E7">
              <w:rPr>
                <w:color w:val="FF0000"/>
                <w:sz w:val="20"/>
                <w:szCs w:val="20"/>
              </w:rPr>
              <w:t>е</w:t>
            </w:r>
            <w:r w:rsidRPr="005237E7">
              <w:rPr>
                <w:color w:val="FF0000"/>
                <w:sz w:val="20"/>
                <w:szCs w:val="20"/>
              </w:rPr>
              <w:t>ния»</w:t>
            </w:r>
          </w:p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 41 </w:t>
            </w:r>
            <w:r w:rsidRPr="005237E7">
              <w:rPr>
                <w:color w:val="FF0000"/>
                <w:sz w:val="20"/>
                <w:szCs w:val="20"/>
              </w:rPr>
              <w:t>«Наблюдение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предложения».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6.9. Сложное предложение. Сложносочиненное предложение.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bCs/>
                <w:color w:val="000000"/>
                <w:sz w:val="20"/>
                <w:szCs w:val="20"/>
              </w:rPr>
              <w:t>Сложное предложение</w:t>
            </w:r>
            <w:r w:rsidRPr="005237E7">
              <w:rPr>
                <w:color w:val="000000"/>
                <w:sz w:val="20"/>
                <w:szCs w:val="20"/>
              </w:rPr>
              <w:t xml:space="preserve">. Сложносочиненное предложение. Знаки препинания в сложносочиненном предложении.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Синонимика сложносочиненных предложений сразличными союзами. </w:t>
            </w:r>
            <w:r w:rsidRPr="005237E7">
              <w:rPr>
                <w:color w:val="000000"/>
                <w:sz w:val="20"/>
                <w:szCs w:val="20"/>
              </w:rPr>
              <w:t>Употребление сложносочиненных пре</w:t>
            </w:r>
            <w:r w:rsidRPr="005237E7">
              <w:rPr>
                <w:color w:val="000000"/>
                <w:sz w:val="20"/>
                <w:szCs w:val="20"/>
              </w:rPr>
              <w:t>д</w:t>
            </w:r>
            <w:r w:rsidRPr="005237E7">
              <w:rPr>
                <w:color w:val="000000"/>
                <w:sz w:val="20"/>
                <w:szCs w:val="20"/>
              </w:rPr>
              <w:t>ложений в речи</w:t>
            </w:r>
            <w:r w:rsidRPr="005237E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 xml:space="preserve">Тема 6.10. </w:t>
            </w:r>
            <w:r w:rsidRPr="005237E7">
              <w:rPr>
                <w:bCs/>
                <w:color w:val="000000"/>
                <w:sz w:val="20"/>
                <w:szCs w:val="20"/>
              </w:rPr>
              <w:t>Сложноподчиненное предложение. Бессоюзное сложное предложение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bCs/>
                <w:color w:val="000000"/>
                <w:sz w:val="20"/>
                <w:szCs w:val="20"/>
              </w:rPr>
              <w:t>Сложноподчиненное предложение</w:t>
            </w:r>
            <w:r w:rsidRPr="005237E7">
              <w:rPr>
                <w:color w:val="000000"/>
                <w:sz w:val="20"/>
                <w:szCs w:val="20"/>
              </w:rPr>
              <w:t>. Знаки препинания в сложноподчиненном предложении. Использование сложноподчиненных предложений в разных типах и стилях речи.</w:t>
            </w:r>
            <w:r w:rsidRPr="005237E7">
              <w:rPr>
                <w:bCs/>
                <w:color w:val="000000"/>
                <w:sz w:val="20"/>
                <w:szCs w:val="20"/>
              </w:rPr>
              <w:t xml:space="preserve"> Бессоюзное сложное предложение</w:t>
            </w:r>
            <w:r w:rsidRPr="005237E7">
              <w:rPr>
                <w:color w:val="000000"/>
                <w:sz w:val="20"/>
                <w:szCs w:val="20"/>
              </w:rPr>
              <w:t>. Знаки пр</w:t>
            </w:r>
            <w:r w:rsidRPr="005237E7">
              <w:rPr>
                <w:color w:val="000000"/>
                <w:sz w:val="20"/>
                <w:szCs w:val="20"/>
              </w:rPr>
              <w:t>е</w:t>
            </w:r>
            <w:r w:rsidRPr="005237E7">
              <w:rPr>
                <w:color w:val="000000"/>
                <w:sz w:val="20"/>
                <w:szCs w:val="20"/>
              </w:rPr>
              <w:t>пинания в бессоюзном сложном предложении. Использование бессоюзных сложных предложений в речи.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Знаки препинания в сложном предложении с разными видами связи. 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Синонимика простых и сложных предл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 xml:space="preserve">жений </w:t>
            </w:r>
            <w:r w:rsidRPr="005237E7">
              <w:rPr>
                <w:color w:val="000000"/>
                <w:sz w:val="20"/>
                <w:szCs w:val="20"/>
              </w:rPr>
              <w:t>(</w:t>
            </w:r>
            <w:r w:rsidRPr="005237E7">
              <w:rPr>
                <w:i/>
                <w:iCs/>
                <w:color w:val="000000"/>
                <w:sz w:val="20"/>
                <w:szCs w:val="20"/>
              </w:rPr>
              <w:t>простые и сложноподчиненные предложения, сложные союзные и бессоюзные предложения</w:t>
            </w:r>
            <w:r w:rsidRPr="005237E7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 №42 </w:t>
            </w:r>
            <w:r w:rsidRPr="005237E7">
              <w:rPr>
                <w:color w:val="FF0000"/>
                <w:sz w:val="20"/>
                <w:szCs w:val="20"/>
              </w:rPr>
              <w:t>«Анализ роли разных типов простых и сложных предложений в текстообразов</w:t>
            </w:r>
            <w:r w:rsidRPr="005237E7">
              <w:rPr>
                <w:color w:val="FF0000"/>
                <w:sz w:val="20"/>
                <w:szCs w:val="20"/>
              </w:rPr>
              <w:t>а</w:t>
            </w:r>
            <w:r w:rsidRPr="005237E7">
              <w:rPr>
                <w:color w:val="FF0000"/>
                <w:sz w:val="20"/>
                <w:szCs w:val="20"/>
              </w:rPr>
              <w:t xml:space="preserve">нии».  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EB074C" w:rsidRPr="005237E7" w:rsidTr="005237E7">
        <w:tc>
          <w:tcPr>
            <w:tcW w:w="3369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color w:val="FF0000"/>
                <w:sz w:val="20"/>
                <w:szCs w:val="20"/>
              </w:rPr>
              <w:t xml:space="preserve">Практическое занятие №43 </w:t>
            </w:r>
            <w:r w:rsidRPr="005237E7">
              <w:rPr>
                <w:color w:val="FF0000"/>
                <w:sz w:val="20"/>
                <w:szCs w:val="20"/>
              </w:rPr>
              <w:t>«Сопоставление устной и письменной речи».</w:t>
            </w:r>
          </w:p>
        </w:tc>
        <w:tc>
          <w:tcPr>
            <w:tcW w:w="1276" w:type="dxa"/>
          </w:tcPr>
          <w:p w:rsidR="00EB074C" w:rsidRPr="005237E7" w:rsidRDefault="00EB074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bCs/>
                <w:color w:val="FF0000"/>
                <w:sz w:val="20"/>
                <w:szCs w:val="20"/>
              </w:rPr>
              <w:t xml:space="preserve">Практическое занятие  №44 </w:t>
            </w:r>
            <w:r w:rsidRPr="005237E7">
              <w:rPr>
                <w:color w:val="FF0000"/>
                <w:sz w:val="20"/>
                <w:szCs w:val="20"/>
              </w:rPr>
              <w:t>Упражнения по синтаксической синонимии: двусоставное/односоставное предл</w:t>
            </w:r>
            <w:r w:rsidRPr="005237E7">
              <w:rPr>
                <w:color w:val="FF0000"/>
                <w:sz w:val="20"/>
                <w:szCs w:val="20"/>
              </w:rPr>
              <w:t>о</w:t>
            </w:r>
            <w:r w:rsidRPr="005237E7">
              <w:rPr>
                <w:color w:val="FF0000"/>
                <w:sz w:val="20"/>
                <w:szCs w:val="20"/>
              </w:rPr>
              <w:t>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      </w:r>
          </w:p>
        </w:tc>
        <w:tc>
          <w:tcPr>
            <w:tcW w:w="1276" w:type="dxa"/>
          </w:tcPr>
          <w:p w:rsidR="008D62BC" w:rsidRPr="005237E7" w:rsidRDefault="004B45D5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4B45D5" w:rsidRPr="005237E7" w:rsidTr="005237E7">
        <w:tc>
          <w:tcPr>
            <w:tcW w:w="3369" w:type="dxa"/>
          </w:tcPr>
          <w:p w:rsidR="004B45D5" w:rsidRPr="005237E7" w:rsidRDefault="004B45D5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4B45D5" w:rsidRPr="005237E7" w:rsidRDefault="004B45D5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bCs/>
                <w:color w:val="FF0000"/>
                <w:sz w:val="20"/>
                <w:szCs w:val="20"/>
              </w:rPr>
              <w:t>Практическое занятие № 45«</w:t>
            </w:r>
            <w:r w:rsidRPr="005237E7">
              <w:rPr>
                <w:color w:val="FF0000"/>
                <w:sz w:val="20"/>
                <w:szCs w:val="20"/>
              </w:rPr>
              <w:t>Составление связного высказывания с использованием предложений определе</w:t>
            </w:r>
            <w:r w:rsidRPr="005237E7">
              <w:rPr>
                <w:color w:val="FF0000"/>
                <w:sz w:val="20"/>
                <w:szCs w:val="20"/>
              </w:rPr>
              <w:t>н</w:t>
            </w:r>
            <w:r w:rsidRPr="005237E7">
              <w:rPr>
                <w:color w:val="FF0000"/>
                <w:sz w:val="20"/>
                <w:szCs w:val="20"/>
              </w:rPr>
              <w:t>ной структуры, в том числе на лингвистическую тему».</w:t>
            </w:r>
          </w:p>
        </w:tc>
        <w:tc>
          <w:tcPr>
            <w:tcW w:w="1276" w:type="dxa"/>
          </w:tcPr>
          <w:p w:rsidR="004B45D5" w:rsidRPr="005237E7" w:rsidRDefault="004B45D5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Тема 6.11 Предложения с чужой речью</w:t>
            </w: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Способы передачи чужой речи. Знаки препинания при прямой речи. Замена прямой речи косвенной. Знаки пр</w:t>
            </w:r>
            <w:r w:rsidRPr="005237E7">
              <w:rPr>
                <w:color w:val="000000"/>
                <w:sz w:val="20"/>
                <w:szCs w:val="20"/>
              </w:rPr>
              <w:t>е</w:t>
            </w:r>
            <w:r w:rsidRPr="005237E7">
              <w:rPr>
                <w:color w:val="000000"/>
                <w:sz w:val="20"/>
                <w:szCs w:val="20"/>
              </w:rPr>
              <w:t>пинания при цитатах.</w:t>
            </w:r>
            <w:r w:rsidR="004B45D5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>Оформление диалога. Знаки препинания при диалоге</w:t>
            </w:r>
            <w:r w:rsidRPr="005237E7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237E7">
              <w:rPr>
                <w:b/>
                <w:bCs/>
                <w:color w:val="FF0000"/>
                <w:sz w:val="20"/>
                <w:szCs w:val="20"/>
              </w:rPr>
              <w:t xml:space="preserve">Практическое занятие №46 </w:t>
            </w:r>
            <w:r w:rsidRPr="005237E7">
              <w:rPr>
                <w:color w:val="FF0000"/>
                <w:sz w:val="20"/>
                <w:szCs w:val="20"/>
              </w:rPr>
              <w:t xml:space="preserve"> «Анализ ошибок и недочетов в построении простого (сложного) предложения».</w:t>
            </w:r>
          </w:p>
        </w:tc>
        <w:tc>
          <w:tcPr>
            <w:tcW w:w="1276" w:type="dxa"/>
          </w:tcPr>
          <w:p w:rsidR="008D62BC" w:rsidRPr="005237E7" w:rsidRDefault="005D2ED9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/>
                <w:bCs/>
                <w:color w:val="FF0000"/>
                <w:sz w:val="20"/>
                <w:szCs w:val="20"/>
              </w:rPr>
              <w:t>Практическое занятие  №47</w:t>
            </w:r>
            <w:r w:rsidRPr="005237E7">
              <w:rPr>
                <w:bCs/>
                <w:color w:val="FF0000"/>
                <w:sz w:val="20"/>
                <w:szCs w:val="20"/>
              </w:rPr>
              <w:t xml:space="preserve"> «Составление схем простых  и  сложных предложений и сос</w:t>
            </w:r>
            <w:r w:rsidR="005D2ED9" w:rsidRPr="005237E7">
              <w:rPr>
                <w:bCs/>
                <w:color w:val="FF0000"/>
                <w:sz w:val="20"/>
                <w:szCs w:val="20"/>
              </w:rPr>
              <w:t>тавление предлож</w:t>
            </w:r>
            <w:r w:rsidR="005D2ED9" w:rsidRPr="005237E7">
              <w:rPr>
                <w:bCs/>
                <w:color w:val="FF0000"/>
                <w:sz w:val="20"/>
                <w:szCs w:val="20"/>
              </w:rPr>
              <w:t>е</w:t>
            </w:r>
            <w:r w:rsidR="005D2ED9" w:rsidRPr="005237E7">
              <w:rPr>
                <w:bCs/>
                <w:color w:val="FF0000"/>
                <w:sz w:val="20"/>
                <w:szCs w:val="20"/>
              </w:rPr>
              <w:t>ний по схемам»</w:t>
            </w:r>
          </w:p>
        </w:tc>
        <w:tc>
          <w:tcPr>
            <w:tcW w:w="1276" w:type="dxa"/>
          </w:tcPr>
          <w:p w:rsidR="008D62BC" w:rsidRPr="005237E7" w:rsidRDefault="005D2ED9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5D2ED9" w:rsidRPr="005237E7" w:rsidTr="005237E7">
        <w:tc>
          <w:tcPr>
            <w:tcW w:w="3369" w:type="dxa"/>
          </w:tcPr>
          <w:p w:rsidR="005D2ED9" w:rsidRPr="005237E7" w:rsidRDefault="005D2ED9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D2ED9" w:rsidRPr="005237E7" w:rsidRDefault="005D2ED9" w:rsidP="003A14B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5237E7">
              <w:rPr>
                <w:b/>
                <w:bCs/>
                <w:color w:val="FF0000"/>
                <w:sz w:val="20"/>
                <w:szCs w:val="20"/>
              </w:rPr>
              <w:t xml:space="preserve">Практическое занятие  №48 </w:t>
            </w:r>
            <w:r w:rsidRPr="005237E7">
              <w:rPr>
                <w:color w:val="FF0000"/>
                <w:sz w:val="20"/>
                <w:szCs w:val="20"/>
              </w:rPr>
              <w:t>«Наблюдение над функционированием правил пунктуации в образцах письме</w:t>
            </w:r>
            <w:r w:rsidRPr="005237E7">
              <w:rPr>
                <w:color w:val="FF0000"/>
                <w:sz w:val="20"/>
                <w:szCs w:val="20"/>
              </w:rPr>
              <w:t>н</w:t>
            </w:r>
            <w:r w:rsidRPr="005237E7">
              <w:rPr>
                <w:color w:val="FF0000"/>
                <w:sz w:val="20"/>
                <w:szCs w:val="20"/>
              </w:rPr>
              <w:t>ных текстов».</w:t>
            </w:r>
          </w:p>
        </w:tc>
        <w:tc>
          <w:tcPr>
            <w:tcW w:w="1276" w:type="dxa"/>
          </w:tcPr>
          <w:p w:rsidR="005D2ED9" w:rsidRPr="005237E7" w:rsidRDefault="005D2ED9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237E7">
              <w:rPr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EB074C" w:rsidRPr="005237E7" w:rsidRDefault="00EB074C" w:rsidP="003A14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8D62BC" w:rsidRPr="005237E7" w:rsidRDefault="00EB074C" w:rsidP="003A14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 xml:space="preserve"> «Структура и стилистическая роль вводных и вставных конструкций»,</w:t>
            </w:r>
            <w:r w:rsidR="005D2ED9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>«Монолог и диалог. Особенности п</w:t>
            </w:r>
            <w:r w:rsidRPr="005237E7">
              <w:rPr>
                <w:color w:val="000000"/>
                <w:sz w:val="20"/>
                <w:szCs w:val="20"/>
              </w:rPr>
              <w:t>о</w:t>
            </w:r>
            <w:r w:rsidRPr="005237E7">
              <w:rPr>
                <w:color w:val="000000"/>
                <w:sz w:val="20"/>
                <w:szCs w:val="20"/>
              </w:rPr>
              <w:t>строения и употребления»,</w:t>
            </w:r>
            <w:r w:rsidR="005D2ED9" w:rsidRPr="005237E7">
              <w:rPr>
                <w:color w:val="000000"/>
                <w:sz w:val="20"/>
                <w:szCs w:val="20"/>
              </w:rPr>
              <w:t xml:space="preserve"> </w:t>
            </w:r>
            <w:r w:rsidRPr="005237E7">
              <w:rPr>
                <w:color w:val="000000"/>
                <w:sz w:val="20"/>
                <w:szCs w:val="20"/>
              </w:rPr>
              <w:t xml:space="preserve">« </w:t>
            </w:r>
            <w:r w:rsidR="005D2ED9" w:rsidRPr="005237E7">
              <w:rPr>
                <w:color w:val="000000"/>
                <w:sz w:val="20"/>
                <w:szCs w:val="20"/>
              </w:rPr>
              <w:t xml:space="preserve">Синонимика простых предложений», </w:t>
            </w:r>
            <w:r w:rsidRPr="005237E7">
              <w:rPr>
                <w:color w:val="000000"/>
                <w:sz w:val="20"/>
                <w:szCs w:val="20"/>
              </w:rPr>
              <w:t xml:space="preserve">« </w:t>
            </w:r>
            <w:r w:rsidR="005D2ED9" w:rsidRPr="005237E7">
              <w:rPr>
                <w:color w:val="000000"/>
                <w:sz w:val="20"/>
                <w:szCs w:val="20"/>
              </w:rPr>
              <w:t>Синонимика сложных предложений».</w:t>
            </w:r>
          </w:p>
        </w:tc>
        <w:tc>
          <w:tcPr>
            <w:tcW w:w="1276" w:type="dxa"/>
          </w:tcPr>
          <w:p w:rsidR="008D62BC" w:rsidRPr="005237E7" w:rsidRDefault="005D2ED9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3</w:t>
            </w:r>
          </w:p>
        </w:tc>
      </w:tr>
      <w:tr w:rsidR="005D2ED9" w:rsidRPr="005237E7" w:rsidTr="005237E7">
        <w:tc>
          <w:tcPr>
            <w:tcW w:w="3369" w:type="dxa"/>
          </w:tcPr>
          <w:p w:rsidR="005D2ED9" w:rsidRPr="005237E7" w:rsidRDefault="005D2ED9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D2ED9" w:rsidRPr="005237E7" w:rsidRDefault="005D2ED9" w:rsidP="003A14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:</w:t>
            </w:r>
          </w:p>
          <w:p w:rsidR="005D2ED9" w:rsidRPr="005237E7" w:rsidRDefault="005D2ED9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37E7">
              <w:rPr>
                <w:color w:val="000000"/>
                <w:sz w:val="20"/>
                <w:szCs w:val="20"/>
              </w:rPr>
              <w:t>«Использование сложных предложений в речи», « Способы введения чужой речи в текст», «Русская пунктуация и ее назначение», «Порядок слов в предложении и его роль в организации художественного текста»</w:t>
            </w:r>
          </w:p>
        </w:tc>
        <w:tc>
          <w:tcPr>
            <w:tcW w:w="1276" w:type="dxa"/>
          </w:tcPr>
          <w:p w:rsidR="005D2ED9" w:rsidRPr="005237E7" w:rsidRDefault="005D2ED9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4</w:t>
            </w:r>
            <w:r w:rsidR="00742DD8" w:rsidRPr="005237E7">
              <w:rPr>
                <w:bCs/>
                <w:sz w:val="20"/>
                <w:szCs w:val="20"/>
              </w:rPr>
              <w:t>*2</w:t>
            </w: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237E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37E7">
              <w:rPr>
                <w:b/>
                <w:bCs/>
                <w:sz w:val="20"/>
                <w:szCs w:val="20"/>
              </w:rPr>
              <w:t>.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37E7">
              <w:rPr>
                <w:b/>
                <w:sz w:val="20"/>
                <w:szCs w:val="20"/>
              </w:rPr>
              <w:t xml:space="preserve">Темы </w:t>
            </w:r>
            <w:proofErr w:type="gramStart"/>
            <w:r w:rsidRPr="005237E7">
              <w:rPr>
                <w:b/>
                <w:sz w:val="20"/>
                <w:szCs w:val="20"/>
              </w:rPr>
              <w:t>индивидуальных проектов</w:t>
            </w:r>
            <w:proofErr w:type="gramEnd"/>
            <w:r w:rsidRPr="005237E7">
              <w:rPr>
                <w:b/>
                <w:sz w:val="20"/>
                <w:szCs w:val="20"/>
              </w:rPr>
              <w:t>: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Русский язык среди других языков мира.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Языковой вкус. Языковая норма. Языковая агрессия.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Языковой портрет современника.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Молодежный сленг и жаргон.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Деятельность М.В. Ломоносова в развитии и популяризации русского литературного языка.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А.С. Пушкин — создатель современного русского литературного языка.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Русский литературный язык на рубеже XX—XXI веков.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Формы существования национального русского языка: русский литературный язык, просторечие, диалекты, жаргонизмы.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Язык и культура.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Культурно-речевые традиции русского языка и современное состояние русской устной речи.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Вопросы экологии русского языка.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Виды делового общения, их языковые особенности.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Языковые особенности научного стиля речи.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Особенности художественного стиля.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Публицистический стиль: языковые особенности, сфера использования.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Экспрессивные средства языка в художественном тексте.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СМИ и культура речи.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Устная и письменная формы существования русского языка и сферы их применения.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>Стилистическое использование профессиональной и терминологической лексики в произведениях худож</w:t>
            </w:r>
            <w:r w:rsidRPr="005237E7">
              <w:rPr>
                <w:sz w:val="20"/>
                <w:szCs w:val="20"/>
              </w:rPr>
              <w:t>е</w:t>
            </w:r>
            <w:r w:rsidRPr="005237E7">
              <w:rPr>
                <w:sz w:val="20"/>
                <w:szCs w:val="20"/>
              </w:rPr>
              <w:t xml:space="preserve">ственной литературы.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Текст и его назначение. Типы текстов по смыслу и стилю.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Русское письмо и его эволюция.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Функционирование звуков языка в тексте: звукопись, анафора, аллитерация.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Антонимы и их роль в речи.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Синонимия в русском языке. Типы синонимов. Роль синонимов в организации речи.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lastRenderedPageBreak/>
              <w:t xml:space="preserve">Старославянизмы и их роль в развитии русского языка.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Русская фразеология как средство экспрессивности в русском языке.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В.И.Даль как создатель «Словаря живого великорусского языка».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Строение русского слова. Способы образования слов в русском языке.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Исторические изменения в структуре слова.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Учение о частях речи в русской грамматике.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Грамматические нормы русского языка.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>Лексико-грамматические разряды имен существительных (на материале произведений художественной лит</w:t>
            </w:r>
            <w:r w:rsidRPr="005237E7">
              <w:rPr>
                <w:sz w:val="20"/>
                <w:szCs w:val="20"/>
              </w:rPr>
              <w:t>е</w:t>
            </w:r>
            <w:r w:rsidRPr="005237E7">
              <w:rPr>
                <w:sz w:val="20"/>
                <w:szCs w:val="20"/>
              </w:rPr>
              <w:t xml:space="preserve">ратуры).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Прилагательные, их разряды, синтаксическая и стилистическая роль (на примере лирики русских поэтов).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Категория наклонения глагола и ее роль в текстообразовании.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Вопрос о причастии и деепричастии в русской грамматике.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Наречия и слова категории состояния: семантика, синтаксические функции, употребление.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Слова-омонимы в морфологии русского языка.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Роль словосочетания в построении предложения.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Односоставные предложения в русском языке: особенности структуры и семантики.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Синтаксическая роль инфинитива.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Предложения с однородными членами и их функции в речи.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Обособленные члены предложения и их роль в организации текста.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Структура и стилистическая роль вводных и вставных конструкций.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Монолог и диалог. Особенности построения и употребления.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Синонимика простых предложений.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Синонимика сложных предложений.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Использование сложных предложений в речи.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Способы введения чужой речи в текст. </w:t>
            </w: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Русская пунктуация и ее назначение. </w:t>
            </w:r>
          </w:p>
          <w:p w:rsidR="008D62BC" w:rsidRPr="005237E7" w:rsidRDefault="008D62BC" w:rsidP="003A14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62BC" w:rsidRPr="005237E7" w:rsidRDefault="008D62BC" w:rsidP="003A14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5237E7">
              <w:rPr>
                <w:sz w:val="20"/>
                <w:szCs w:val="20"/>
              </w:rPr>
              <w:t xml:space="preserve">Порядок слов в предложении и его роль в организации художественного текста. </w:t>
            </w:r>
          </w:p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8D62BC" w:rsidRPr="005237E7" w:rsidTr="005237E7">
        <w:tc>
          <w:tcPr>
            <w:tcW w:w="3369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D62BC" w:rsidRPr="005237E7" w:rsidRDefault="008D62BC" w:rsidP="003A14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37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D62BC" w:rsidRPr="005237E7" w:rsidRDefault="008D62BC" w:rsidP="003A1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237E7">
              <w:rPr>
                <w:bCs/>
                <w:sz w:val="20"/>
                <w:szCs w:val="20"/>
              </w:rPr>
              <w:t>171</w:t>
            </w:r>
          </w:p>
        </w:tc>
      </w:tr>
    </w:tbl>
    <w:p w:rsidR="0076720E" w:rsidRPr="003B0956" w:rsidRDefault="0076720E" w:rsidP="00C77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76720E" w:rsidRPr="003B0956" w:rsidSect="005237E7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E73E34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B0956">
        <w:rPr>
          <w:b/>
          <w:caps/>
        </w:rPr>
        <w:lastRenderedPageBreak/>
        <w:t xml:space="preserve">2.4. </w:t>
      </w:r>
      <w:r w:rsidRPr="003B0956">
        <w:rPr>
          <w:b/>
        </w:rPr>
        <w:t>Характеристика основных видов деятельности обучающихся</w:t>
      </w:r>
    </w:p>
    <w:p w:rsidR="0076720E" w:rsidRPr="003B0956" w:rsidRDefault="0076720E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B0956">
        <w:rPr>
          <w:b/>
        </w:rPr>
        <w:t xml:space="preserve"> на уровне учебных действий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8079"/>
      </w:tblGrid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Содержание обучения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Характеристика основных видов учебной деятельности студентов (на уровне учебных де</w:t>
            </w:r>
            <w:r w:rsidRPr="006235D2">
              <w:rPr>
                <w:sz w:val="20"/>
                <w:szCs w:val="20"/>
              </w:rPr>
              <w:t>й</w:t>
            </w:r>
            <w:r w:rsidRPr="006235D2">
              <w:rPr>
                <w:sz w:val="20"/>
                <w:szCs w:val="20"/>
              </w:rPr>
              <w:t>ствий)</w:t>
            </w:r>
          </w:p>
        </w:tc>
      </w:tr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из разных источников и преобразовывать инфор</w:t>
            </w:r>
            <w:r w:rsidRPr="006235D2">
              <w:rPr>
                <w:sz w:val="20"/>
                <w:szCs w:val="20"/>
              </w:rPr>
              <w:softHyphen/>
              <w:t>мацию о языке как развива</w:t>
            </w:r>
            <w:r w:rsidRPr="006235D2">
              <w:rPr>
                <w:sz w:val="20"/>
                <w:szCs w:val="20"/>
              </w:rPr>
              <w:t>ю</w:t>
            </w:r>
            <w:r w:rsidRPr="006235D2">
              <w:rPr>
                <w:sz w:val="20"/>
                <w:szCs w:val="20"/>
              </w:rPr>
              <w:t>щемся явлении, о связи языка и культуры;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составлять связное высказывание (сочинение-рассуждение) в устной или письменной фо</w:t>
            </w:r>
            <w:r w:rsidRPr="006235D2">
              <w:rPr>
                <w:sz w:val="20"/>
                <w:szCs w:val="20"/>
              </w:rPr>
              <w:t>р</w:t>
            </w:r>
            <w:r w:rsidRPr="006235D2">
              <w:rPr>
                <w:sz w:val="20"/>
                <w:szCs w:val="20"/>
              </w:rPr>
              <w:t>ме;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приводить примеры, которые доказывают, что изучение языка позволяет лучше узнать и</w:t>
            </w:r>
            <w:r w:rsidRPr="006235D2">
              <w:rPr>
                <w:sz w:val="20"/>
                <w:szCs w:val="20"/>
              </w:rPr>
              <w:t>с</w:t>
            </w:r>
            <w:r w:rsidRPr="006235D2">
              <w:rPr>
                <w:sz w:val="20"/>
                <w:szCs w:val="20"/>
              </w:rPr>
              <w:t>торию и культуру страны;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определять тему, основную мысль текстов о роли русского языка в жизни общества;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вычитывать разные виды информации; проводить языковой разбор текстов; извлекать и</w:t>
            </w:r>
            <w:r w:rsidRPr="006235D2">
              <w:rPr>
                <w:sz w:val="20"/>
                <w:szCs w:val="20"/>
              </w:rPr>
              <w:t>н</w:t>
            </w:r>
            <w:r w:rsidRPr="006235D2">
              <w:rPr>
                <w:sz w:val="20"/>
                <w:szCs w:val="20"/>
              </w:rPr>
              <w:t>формацию из разных источников (таблиц, схем);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преобразовывать информацию; строить рассуждение о роли русского языка в жизни чел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>века</w:t>
            </w:r>
          </w:p>
        </w:tc>
      </w:tr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Язык и речь. Функцио</w:t>
            </w:r>
            <w:r w:rsidRPr="006235D2">
              <w:rPr>
                <w:sz w:val="20"/>
                <w:szCs w:val="20"/>
              </w:rPr>
              <w:softHyphen/>
              <w:t>нальные стили речи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Выразительно читать текст, определять тему, функциональ</w:t>
            </w:r>
            <w:r w:rsidRPr="006235D2">
              <w:rPr>
                <w:sz w:val="20"/>
                <w:szCs w:val="20"/>
              </w:rPr>
              <w:softHyphen/>
              <w:t>ный тип речи, формулировать основную мысль художествен</w:t>
            </w:r>
            <w:r w:rsidRPr="006235D2">
              <w:rPr>
                <w:sz w:val="20"/>
                <w:szCs w:val="20"/>
              </w:rPr>
              <w:softHyphen/>
              <w:t>ных текстов;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вычитывать разные виды информации;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характеризовать средства и способы связи предложений в тексте;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характеризовать изобразительно-выразительные средства языка, указывать их роль в иде</w:t>
            </w:r>
            <w:r w:rsidRPr="006235D2">
              <w:rPr>
                <w:sz w:val="20"/>
                <w:szCs w:val="20"/>
              </w:rPr>
              <w:t>й</w:t>
            </w:r>
            <w:r w:rsidRPr="006235D2">
              <w:rPr>
                <w:sz w:val="20"/>
                <w:szCs w:val="20"/>
              </w:rPr>
              <w:t>но-художественном содержании текста;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анализировать речь с точки зрения правильности, точности, вы</w:t>
            </w:r>
            <w:r w:rsidRPr="006235D2">
              <w:rPr>
                <w:sz w:val="20"/>
                <w:szCs w:val="20"/>
              </w:rPr>
              <w:softHyphen/>
              <w:t>разительности, уместности употребления языковых средств;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подбирать примеры по темам, взятым из изучаемых художе</w:t>
            </w:r>
            <w:r w:rsidRPr="006235D2">
              <w:rPr>
                <w:sz w:val="20"/>
                <w:szCs w:val="20"/>
              </w:rPr>
              <w:softHyphen/>
              <w:t>ственных произведений;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оценивать чужие и собственные речевые высказывания разной функциональной напра</w:t>
            </w:r>
            <w:r w:rsidRPr="006235D2">
              <w:rPr>
                <w:sz w:val="20"/>
                <w:szCs w:val="20"/>
              </w:rPr>
              <w:t>в</w:t>
            </w:r>
            <w:r w:rsidRPr="006235D2">
              <w:rPr>
                <w:sz w:val="20"/>
                <w:szCs w:val="20"/>
              </w:rPr>
              <w:t>ленности с точки зрения соответствия их коммуникативным задачам и нормам совреме</w:t>
            </w:r>
            <w:r w:rsidRPr="006235D2">
              <w:rPr>
                <w:sz w:val="20"/>
                <w:szCs w:val="20"/>
              </w:rPr>
              <w:t>н</w:t>
            </w:r>
            <w:r w:rsidRPr="006235D2">
              <w:rPr>
                <w:sz w:val="20"/>
                <w:szCs w:val="20"/>
              </w:rPr>
              <w:t>ного русско</w:t>
            </w:r>
            <w:r w:rsidRPr="006235D2">
              <w:rPr>
                <w:sz w:val="20"/>
                <w:szCs w:val="20"/>
              </w:rPr>
              <w:softHyphen/>
              <w:t>го литературного языка;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исправлять речевые недостатки, редактировать текст;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выступать перед аудиторией сверстников с небольшими ин</w:t>
            </w:r>
            <w:r w:rsidRPr="006235D2">
              <w:rPr>
                <w:sz w:val="20"/>
                <w:szCs w:val="20"/>
              </w:rPr>
              <w:softHyphen/>
              <w:t>формационными сообщениями, докладами на учебно-научную тему;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анализировать и сравнивать русский речевой этикет с речевым этикетом отдельных нар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>дов России и мира;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различать тексты разных функциональных стилей (экстра</w:t>
            </w:r>
            <w:r w:rsidRPr="006235D2">
              <w:rPr>
                <w:sz w:val="20"/>
                <w:szCs w:val="20"/>
              </w:rPr>
              <w:softHyphen/>
              <w:t>лингвистические особенности, лингвистические особенности на уровне употребления лексических средств, типичных син</w:t>
            </w:r>
            <w:r w:rsidRPr="006235D2">
              <w:rPr>
                <w:sz w:val="20"/>
                <w:szCs w:val="20"/>
              </w:rPr>
              <w:softHyphen/>
              <w:t>таксических конструкций);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анализировать тексты разных жанров научного (</w:t>
            </w:r>
            <w:proofErr w:type="spellStart"/>
            <w:r w:rsidRPr="006235D2">
              <w:rPr>
                <w:sz w:val="20"/>
                <w:szCs w:val="20"/>
              </w:rPr>
              <w:t>учебно</w:t>
            </w:r>
            <w:r w:rsidRPr="006235D2">
              <w:rPr>
                <w:sz w:val="20"/>
                <w:szCs w:val="20"/>
              </w:rPr>
              <w:softHyphen/>
              <w:t>научного</w:t>
            </w:r>
            <w:proofErr w:type="spellEnd"/>
            <w:r w:rsidRPr="006235D2">
              <w:rPr>
                <w:sz w:val="20"/>
                <w:szCs w:val="20"/>
              </w:rPr>
              <w:t>), публицистического, официально-делового стилей, разговорной речи;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proofErr w:type="gramStart"/>
            <w:r w:rsidRPr="006235D2">
              <w:rPr>
                <w:sz w:val="20"/>
                <w:szCs w:val="20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подбирать тексты разных функциональных типов и стилей; осуществлять информацио</w:t>
            </w:r>
            <w:r w:rsidRPr="006235D2">
              <w:rPr>
                <w:sz w:val="20"/>
                <w:szCs w:val="20"/>
              </w:rPr>
              <w:t>н</w:t>
            </w:r>
            <w:r w:rsidRPr="006235D2">
              <w:rPr>
                <w:sz w:val="20"/>
                <w:szCs w:val="20"/>
              </w:rPr>
              <w:t>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</w:tr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Фонетика, орфоэпия, графика, орфография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Проводить фонетический разбор; извлекать необходимую ин</w:t>
            </w:r>
            <w:r w:rsidRPr="006235D2">
              <w:rPr>
                <w:sz w:val="20"/>
                <w:szCs w:val="20"/>
              </w:rPr>
              <w:softHyphen/>
              <w:t>формацию по изучаемой теме из таблиц, схем учебника;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строить рассуждения с целью анализа проделанной работы; определять круг орфографич</w:t>
            </w:r>
            <w:r w:rsidRPr="006235D2">
              <w:rPr>
                <w:sz w:val="20"/>
                <w:szCs w:val="20"/>
              </w:rPr>
              <w:t>е</w:t>
            </w:r>
            <w:r w:rsidRPr="006235D2">
              <w:rPr>
                <w:sz w:val="20"/>
                <w:szCs w:val="20"/>
              </w:rPr>
              <w:t>ских и пунктуационных правил, по которым следует ориентироваться в конкретном сл</w:t>
            </w:r>
            <w:r w:rsidRPr="006235D2">
              <w:rPr>
                <w:sz w:val="20"/>
                <w:szCs w:val="20"/>
              </w:rPr>
              <w:t>у</w:t>
            </w:r>
            <w:r w:rsidRPr="006235D2">
              <w:rPr>
                <w:sz w:val="20"/>
                <w:szCs w:val="20"/>
              </w:rPr>
              <w:t>чае;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проводить операции синтеза и анализа с целью обобщения признаков, характеристик, фа</w:t>
            </w:r>
            <w:r w:rsidRPr="006235D2">
              <w:rPr>
                <w:sz w:val="20"/>
                <w:szCs w:val="20"/>
              </w:rPr>
              <w:t>к</w:t>
            </w:r>
            <w:r w:rsidRPr="006235D2">
              <w:rPr>
                <w:sz w:val="20"/>
                <w:szCs w:val="20"/>
              </w:rPr>
              <w:t>тов и т.д.;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необходимую информацию из орфоэпических сло</w:t>
            </w:r>
            <w:r w:rsidRPr="006235D2">
              <w:rPr>
                <w:sz w:val="20"/>
                <w:szCs w:val="20"/>
              </w:rPr>
              <w:softHyphen/>
              <w:t>варей и справочников; опозн</w:t>
            </w:r>
            <w:r w:rsidRPr="006235D2">
              <w:rPr>
                <w:sz w:val="20"/>
                <w:szCs w:val="20"/>
              </w:rPr>
              <w:t>а</w:t>
            </w:r>
            <w:r w:rsidRPr="006235D2">
              <w:rPr>
                <w:sz w:val="20"/>
                <w:szCs w:val="20"/>
              </w:rPr>
              <w:t>вать основные выразительные средства фонетики (звукопись)</w:t>
            </w:r>
          </w:p>
        </w:tc>
      </w:tr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Лексикология и фр</w:t>
            </w:r>
            <w:r w:rsidRPr="006235D2">
              <w:rPr>
                <w:sz w:val="20"/>
                <w:szCs w:val="20"/>
              </w:rPr>
              <w:t>а</w:t>
            </w:r>
            <w:r w:rsidRPr="006235D2">
              <w:rPr>
                <w:sz w:val="20"/>
                <w:szCs w:val="20"/>
              </w:rPr>
              <w:t>зеология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</w:t>
            </w:r>
            <w:r w:rsidRPr="006235D2">
              <w:rPr>
                <w:sz w:val="20"/>
                <w:szCs w:val="20"/>
              </w:rPr>
              <w:t>е</w:t>
            </w:r>
            <w:r w:rsidRPr="006235D2">
              <w:rPr>
                <w:sz w:val="20"/>
                <w:szCs w:val="20"/>
              </w:rPr>
              <w:lastRenderedPageBreak/>
              <w:t>ственной речи и оценивать их;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объяснять особенности употребления лексических сре</w:t>
            </w:r>
            <w:proofErr w:type="gramStart"/>
            <w:r w:rsidRPr="006235D2">
              <w:rPr>
                <w:sz w:val="20"/>
                <w:szCs w:val="20"/>
              </w:rPr>
              <w:t>дств в т</w:t>
            </w:r>
            <w:proofErr w:type="gramEnd"/>
            <w:r w:rsidRPr="006235D2">
              <w:rPr>
                <w:sz w:val="20"/>
                <w:szCs w:val="20"/>
              </w:rPr>
              <w:t>екстах научного и официал</w:t>
            </w:r>
            <w:r w:rsidRPr="006235D2">
              <w:rPr>
                <w:sz w:val="20"/>
                <w:szCs w:val="20"/>
              </w:rPr>
              <w:t>ь</w:t>
            </w:r>
            <w:r w:rsidRPr="006235D2">
              <w:rPr>
                <w:sz w:val="20"/>
                <w:szCs w:val="20"/>
              </w:rPr>
              <w:t>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>странных слов, фразеологического словаря и др.) и справочников, в том числе мультим</w:t>
            </w:r>
            <w:r w:rsidRPr="006235D2">
              <w:rPr>
                <w:sz w:val="20"/>
                <w:szCs w:val="20"/>
              </w:rPr>
              <w:t>е</w:t>
            </w:r>
            <w:r w:rsidRPr="006235D2">
              <w:rPr>
                <w:sz w:val="20"/>
                <w:szCs w:val="20"/>
              </w:rPr>
              <w:t>дийных; использовать эту информацию в различных видах деятельности;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lastRenderedPageBreak/>
              <w:t>Морфемика,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словообразование,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орфография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Опознавать, наблюдать изучаемое языковое явление, извле</w:t>
            </w:r>
            <w:r w:rsidRPr="006235D2">
              <w:rPr>
                <w:sz w:val="20"/>
                <w:szCs w:val="20"/>
              </w:rPr>
              <w:softHyphen/>
              <w:t>кать его из текста;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проводить морфемный, словообразовательный, этимологиче</w:t>
            </w:r>
            <w:r w:rsidRPr="006235D2">
              <w:rPr>
                <w:sz w:val="20"/>
                <w:szCs w:val="20"/>
              </w:rPr>
              <w:softHyphen/>
              <w:t>ский, орфографический ан</w:t>
            </w:r>
            <w:r w:rsidRPr="006235D2">
              <w:rPr>
                <w:sz w:val="20"/>
                <w:szCs w:val="20"/>
              </w:rPr>
              <w:t>а</w:t>
            </w:r>
            <w:r w:rsidRPr="006235D2">
              <w:rPr>
                <w:sz w:val="20"/>
                <w:szCs w:val="20"/>
              </w:rPr>
              <w:t>лиз;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необходимую информацию по изучаемой теме из таблиц, схем учебника;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характеризовать словообразовательные цепочки и словообра</w:t>
            </w:r>
            <w:r w:rsidRPr="006235D2">
              <w:rPr>
                <w:sz w:val="20"/>
                <w:szCs w:val="20"/>
              </w:rPr>
              <w:softHyphen/>
              <w:t>зовательные гнезда, устана</w:t>
            </w:r>
            <w:r w:rsidRPr="006235D2">
              <w:rPr>
                <w:sz w:val="20"/>
                <w:szCs w:val="20"/>
              </w:rPr>
              <w:t>в</w:t>
            </w:r>
            <w:r w:rsidRPr="006235D2">
              <w:rPr>
                <w:sz w:val="20"/>
                <w:szCs w:val="20"/>
              </w:rPr>
              <w:t>ливая смысловую и структурную связь однокоренных слов;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опознавать основные выразительные средства словообразова</w:t>
            </w:r>
            <w:r w:rsidRPr="006235D2">
              <w:rPr>
                <w:sz w:val="20"/>
                <w:szCs w:val="20"/>
              </w:rPr>
              <w:softHyphen/>
              <w:t>ния в художественной речи и оценивать их;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необходимую информацию из морфемных, слово</w:t>
            </w:r>
            <w:r w:rsidRPr="006235D2">
              <w:rPr>
                <w:sz w:val="20"/>
                <w:szCs w:val="20"/>
              </w:rPr>
              <w:softHyphen/>
              <w:t>образовательных и этимолог</w:t>
            </w:r>
            <w:r w:rsidRPr="006235D2">
              <w:rPr>
                <w:sz w:val="20"/>
                <w:szCs w:val="20"/>
              </w:rPr>
              <w:t>и</w:t>
            </w:r>
            <w:r w:rsidRPr="006235D2">
              <w:rPr>
                <w:sz w:val="20"/>
                <w:szCs w:val="20"/>
              </w:rPr>
              <w:t>ческих словарей и справочников, в том числе мультимедийных;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использовать этимологическую справку для объяснения право</w:t>
            </w:r>
            <w:r w:rsidRPr="006235D2">
              <w:rPr>
                <w:sz w:val="20"/>
                <w:szCs w:val="20"/>
              </w:rPr>
              <w:softHyphen/>
              <w:t>писания и лексического зн</w:t>
            </w:r>
            <w:r w:rsidRPr="006235D2">
              <w:rPr>
                <w:sz w:val="20"/>
                <w:szCs w:val="20"/>
              </w:rPr>
              <w:t>а</w:t>
            </w:r>
            <w:r w:rsidRPr="006235D2">
              <w:rPr>
                <w:sz w:val="20"/>
                <w:szCs w:val="20"/>
              </w:rPr>
              <w:t>чения слова</w:t>
            </w:r>
          </w:p>
        </w:tc>
      </w:tr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Морфология и орф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>графия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Опознавать, наблюдать изучаемое языковое явление, извле</w:t>
            </w:r>
            <w:r w:rsidRPr="006235D2">
              <w:rPr>
                <w:sz w:val="20"/>
                <w:szCs w:val="20"/>
              </w:rPr>
              <w:softHyphen/>
              <w:t>кать его из текста, анализир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 xml:space="preserve">вать с точки зрения </w:t>
            </w:r>
            <w:proofErr w:type="spellStart"/>
            <w:r w:rsidRPr="006235D2">
              <w:rPr>
                <w:sz w:val="20"/>
                <w:szCs w:val="20"/>
              </w:rPr>
              <w:t>текстообра</w:t>
            </w:r>
            <w:r w:rsidRPr="006235D2">
              <w:rPr>
                <w:sz w:val="20"/>
                <w:szCs w:val="20"/>
              </w:rPr>
              <w:softHyphen/>
              <w:t>зующей</w:t>
            </w:r>
            <w:proofErr w:type="spellEnd"/>
            <w:r w:rsidRPr="006235D2">
              <w:rPr>
                <w:sz w:val="20"/>
                <w:szCs w:val="20"/>
              </w:rPr>
              <w:t xml:space="preserve"> роли;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проводить морфологический, орфографический, пунктуаци</w:t>
            </w:r>
            <w:r w:rsidRPr="006235D2">
              <w:rPr>
                <w:sz w:val="20"/>
                <w:szCs w:val="20"/>
              </w:rPr>
              <w:softHyphen/>
              <w:t>онный анализ;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необходимую информацию по изучаемой теме из таблиц, схем учебника; стр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>ить рассуждения с целью анализа проделанной работы;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определять круг орфографических и пунктуационных правил, по которым следует орие</w:t>
            </w:r>
            <w:r w:rsidRPr="006235D2">
              <w:rPr>
                <w:sz w:val="20"/>
                <w:szCs w:val="20"/>
              </w:rPr>
              <w:t>н</w:t>
            </w:r>
            <w:r w:rsidRPr="006235D2">
              <w:rPr>
                <w:sz w:val="20"/>
                <w:szCs w:val="20"/>
              </w:rPr>
              <w:t>тироваться в конкретном случае;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проводить операции синтеза и анализа с целью обобщения при</w:t>
            </w:r>
            <w:r w:rsidRPr="006235D2">
              <w:rPr>
                <w:sz w:val="20"/>
                <w:szCs w:val="20"/>
              </w:rPr>
              <w:softHyphen/>
              <w:t>знаков, характеристик, фа</w:t>
            </w:r>
            <w:r w:rsidRPr="006235D2">
              <w:rPr>
                <w:sz w:val="20"/>
                <w:szCs w:val="20"/>
              </w:rPr>
              <w:t>к</w:t>
            </w:r>
            <w:r w:rsidRPr="006235D2">
              <w:rPr>
                <w:sz w:val="20"/>
                <w:szCs w:val="20"/>
              </w:rPr>
              <w:t>тов и т. д.; подбирать примеры по теме из художественных текстов изучаемых произвед</w:t>
            </w:r>
            <w:r w:rsidRPr="006235D2">
              <w:rPr>
                <w:sz w:val="20"/>
                <w:szCs w:val="20"/>
              </w:rPr>
              <w:t>е</w:t>
            </w:r>
            <w:r w:rsidRPr="006235D2">
              <w:rPr>
                <w:sz w:val="20"/>
                <w:szCs w:val="20"/>
              </w:rPr>
              <w:t>ний;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составлять монологическое высказывание на лингвистическую тему в устной или пис</w:t>
            </w:r>
            <w:r w:rsidRPr="006235D2">
              <w:rPr>
                <w:sz w:val="20"/>
                <w:szCs w:val="20"/>
              </w:rPr>
              <w:t>ь</w:t>
            </w:r>
            <w:r w:rsidRPr="006235D2">
              <w:rPr>
                <w:sz w:val="20"/>
                <w:szCs w:val="20"/>
              </w:rPr>
              <w:t>менной форме; анализировать текст с целью обнаружения изученных понятий (категорий), орфо</w:t>
            </w:r>
            <w:r w:rsidRPr="006235D2">
              <w:rPr>
                <w:sz w:val="20"/>
                <w:szCs w:val="20"/>
              </w:rPr>
              <w:softHyphen/>
              <w:t xml:space="preserve">грамм, </w:t>
            </w:r>
            <w:proofErr w:type="spellStart"/>
            <w:r w:rsidRPr="006235D2">
              <w:rPr>
                <w:sz w:val="20"/>
                <w:szCs w:val="20"/>
              </w:rPr>
              <w:t>пунктограмм</w:t>
            </w:r>
            <w:proofErr w:type="spellEnd"/>
            <w:r w:rsidRPr="006235D2">
              <w:rPr>
                <w:sz w:val="20"/>
                <w:szCs w:val="20"/>
              </w:rPr>
              <w:t>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• 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текстообразовании;</w:t>
            </w:r>
          </w:p>
        </w:tc>
      </w:tr>
      <w:tr w:rsidR="00E73E34" w:rsidRPr="006235D2" w:rsidTr="006235D2">
        <w:tc>
          <w:tcPr>
            <w:tcW w:w="2233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Синтаксис и пункту</w:t>
            </w:r>
            <w:r w:rsidRPr="006235D2">
              <w:rPr>
                <w:sz w:val="20"/>
                <w:szCs w:val="20"/>
              </w:rPr>
              <w:t>а</w:t>
            </w:r>
            <w:r w:rsidRPr="006235D2">
              <w:rPr>
                <w:sz w:val="20"/>
                <w:szCs w:val="20"/>
              </w:rPr>
              <w:t>ция</w:t>
            </w:r>
          </w:p>
        </w:tc>
        <w:tc>
          <w:tcPr>
            <w:tcW w:w="8079" w:type="dxa"/>
          </w:tcPr>
          <w:p w:rsidR="00E73E34" w:rsidRPr="006235D2" w:rsidRDefault="00E73E34" w:rsidP="006235D2">
            <w:pPr>
              <w:rPr>
                <w:sz w:val="20"/>
                <w:szCs w:val="20"/>
              </w:rPr>
            </w:pPr>
            <w:proofErr w:type="gramStart"/>
            <w:r w:rsidRPr="006235D2">
              <w:rPr>
                <w:sz w:val="20"/>
                <w:szCs w:val="20"/>
              </w:rPr>
              <w:t>Опознавать, наблюдать изучаемое языковое явление, извле</w:t>
            </w:r>
            <w:r w:rsidRPr="006235D2">
              <w:rPr>
                <w:sz w:val="20"/>
                <w:szCs w:val="20"/>
              </w:rPr>
              <w:softHyphen/>
              <w:t>кать его из текста, анализир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 xml:space="preserve">вать с точки зрения </w:t>
            </w:r>
            <w:proofErr w:type="spellStart"/>
            <w:r w:rsidRPr="006235D2">
              <w:rPr>
                <w:sz w:val="20"/>
                <w:szCs w:val="20"/>
              </w:rPr>
              <w:t>тексто</w:t>
            </w:r>
            <w:r w:rsidRPr="006235D2">
              <w:rPr>
                <w:sz w:val="20"/>
                <w:szCs w:val="20"/>
              </w:rPr>
              <w:softHyphen/>
              <w:t>образующей</w:t>
            </w:r>
            <w:proofErr w:type="spellEnd"/>
            <w:r w:rsidRPr="006235D2">
              <w:rPr>
                <w:sz w:val="20"/>
                <w:szCs w:val="20"/>
              </w:rPr>
              <w:t xml:space="preserve"> роли, проводить языковой разбор (фонетический, лексический, морфемный, словообразовательный, этимологи</w:t>
            </w:r>
            <w:r w:rsidRPr="006235D2">
              <w:rPr>
                <w:sz w:val="20"/>
                <w:szCs w:val="20"/>
              </w:rPr>
              <w:softHyphen/>
              <w:t>ческий, морфологический, синтаксический, орфографический, пунктуационный);</w:t>
            </w:r>
            <w:proofErr w:type="gramEnd"/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комментировать ответы товарищей;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необходимую информацию по изучаемой теме из таблиц, схем учебника; стр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>ить рассуждения с целью анализа проделанной работы; определять круг орфографических и пунк</w:t>
            </w:r>
            <w:r w:rsidRPr="006235D2">
              <w:rPr>
                <w:sz w:val="20"/>
                <w:szCs w:val="20"/>
              </w:rPr>
              <w:softHyphen/>
              <w:t xml:space="preserve">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6235D2">
              <w:rPr>
                <w:sz w:val="20"/>
                <w:szCs w:val="20"/>
              </w:rPr>
              <w:t>пунктограмм</w:t>
            </w:r>
            <w:proofErr w:type="spellEnd"/>
            <w:r w:rsidRPr="006235D2">
              <w:rPr>
                <w:sz w:val="20"/>
                <w:szCs w:val="20"/>
              </w:rPr>
              <w:t>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составлять синтаксические конструкции (словосочетания, предложения) по опорным сл</w:t>
            </w:r>
            <w:r w:rsidRPr="006235D2">
              <w:rPr>
                <w:sz w:val="20"/>
                <w:szCs w:val="20"/>
              </w:rPr>
              <w:t>о</w:t>
            </w:r>
            <w:r w:rsidRPr="006235D2">
              <w:rPr>
                <w:sz w:val="20"/>
                <w:szCs w:val="20"/>
              </w:rPr>
              <w:t>вам, схемам, заданным темам, соблюдая основные синтаксические нормы;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проводить операции синтеза и анализа с целью обобщения при</w:t>
            </w:r>
            <w:r w:rsidRPr="006235D2">
              <w:rPr>
                <w:sz w:val="20"/>
                <w:szCs w:val="20"/>
              </w:rPr>
              <w:softHyphen/>
              <w:t>знаков, характеристик, фа</w:t>
            </w:r>
            <w:r w:rsidRPr="006235D2">
              <w:rPr>
                <w:sz w:val="20"/>
                <w:szCs w:val="20"/>
              </w:rPr>
              <w:t>к</w:t>
            </w:r>
            <w:r w:rsidRPr="006235D2">
              <w:rPr>
                <w:sz w:val="20"/>
                <w:szCs w:val="20"/>
              </w:rPr>
              <w:t>тов и т.д.; подбирать примеры по теме из художественных текстов изучаемых произвед</w:t>
            </w:r>
            <w:r w:rsidRPr="006235D2">
              <w:rPr>
                <w:sz w:val="20"/>
                <w:szCs w:val="20"/>
              </w:rPr>
              <w:t>е</w:t>
            </w:r>
            <w:r w:rsidRPr="006235D2">
              <w:rPr>
                <w:sz w:val="20"/>
                <w:szCs w:val="20"/>
              </w:rPr>
              <w:t>ний;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определять роль синтаксических конструкций в текстообразо</w:t>
            </w:r>
            <w:r w:rsidRPr="006235D2">
              <w:rPr>
                <w:sz w:val="20"/>
                <w:szCs w:val="20"/>
              </w:rPr>
              <w:softHyphen/>
              <w:t>вании; находить в тексте ст</w:t>
            </w:r>
            <w:r w:rsidRPr="006235D2">
              <w:rPr>
                <w:sz w:val="20"/>
                <w:szCs w:val="20"/>
              </w:rPr>
              <w:t>и</w:t>
            </w:r>
            <w:r w:rsidRPr="006235D2">
              <w:rPr>
                <w:sz w:val="20"/>
                <w:szCs w:val="20"/>
              </w:rPr>
              <w:t>листические фигуры;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составлять связное высказывание (сочинение) на лингвистиче</w:t>
            </w:r>
            <w:r w:rsidRPr="006235D2">
              <w:rPr>
                <w:sz w:val="20"/>
                <w:szCs w:val="20"/>
              </w:rPr>
              <w:softHyphen/>
              <w:t>скую тему в устной и пис</w:t>
            </w:r>
            <w:r w:rsidRPr="006235D2">
              <w:rPr>
                <w:sz w:val="20"/>
                <w:szCs w:val="20"/>
              </w:rPr>
              <w:t>ь</w:t>
            </w:r>
            <w:r w:rsidRPr="006235D2">
              <w:rPr>
                <w:sz w:val="20"/>
                <w:szCs w:val="20"/>
              </w:rPr>
              <w:t>менной форме по теме занятия;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производить синонимическую замену синтаксических кон</w:t>
            </w:r>
            <w:r w:rsidRPr="006235D2">
              <w:rPr>
                <w:sz w:val="20"/>
                <w:szCs w:val="20"/>
              </w:rPr>
              <w:softHyphen/>
              <w:t>струкций;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составлять монологическое высказывание на лингвистическую тему в устной или пис</w:t>
            </w:r>
            <w:r w:rsidRPr="006235D2">
              <w:rPr>
                <w:sz w:val="20"/>
                <w:szCs w:val="20"/>
              </w:rPr>
              <w:t>ь</w:t>
            </w:r>
            <w:r w:rsidRPr="006235D2">
              <w:rPr>
                <w:sz w:val="20"/>
                <w:szCs w:val="20"/>
              </w:rPr>
              <w:t>менной форме;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пунктуационно оформлять предложения с разными смысловы</w:t>
            </w:r>
            <w:r w:rsidRPr="006235D2">
              <w:rPr>
                <w:sz w:val="20"/>
                <w:szCs w:val="20"/>
              </w:rPr>
              <w:softHyphen/>
              <w:t>ми отрезками; определять роль знаков препинания в простых и сложных предложениях;</w:t>
            </w:r>
          </w:p>
          <w:p w:rsidR="00E73E34" w:rsidRPr="006235D2" w:rsidRDefault="00E73E34" w:rsidP="006235D2">
            <w:pPr>
              <w:rPr>
                <w:sz w:val="20"/>
                <w:szCs w:val="20"/>
              </w:rPr>
            </w:pPr>
            <w:r w:rsidRPr="006235D2">
              <w:rPr>
                <w:sz w:val="20"/>
                <w:szCs w:val="20"/>
              </w:rPr>
              <w:t>составлять схемы предложений, конструировать предложения по схемам</w:t>
            </w:r>
          </w:p>
        </w:tc>
      </w:tr>
    </w:tbl>
    <w:p w:rsidR="0076720E" w:rsidRPr="003B0956" w:rsidRDefault="0076720E" w:rsidP="009A4F1B">
      <w:pPr>
        <w:ind w:left="426"/>
        <w:contextualSpacing/>
        <w:jc w:val="center"/>
        <w:rPr>
          <w:b/>
          <w:caps/>
        </w:rPr>
      </w:pPr>
      <w:r w:rsidRPr="003B0956">
        <w:rPr>
          <w:b/>
          <w:caps/>
        </w:rPr>
        <w:lastRenderedPageBreak/>
        <w:t>3.условия реализации ПРОГРАММЫ  учебной дисциплины</w:t>
      </w:r>
    </w:p>
    <w:p w:rsidR="0076720E" w:rsidRPr="003B0956" w:rsidRDefault="0076720E" w:rsidP="00C52928">
      <w:pPr>
        <w:jc w:val="center"/>
        <w:rPr>
          <w:b/>
        </w:rPr>
      </w:pPr>
    </w:p>
    <w:p w:rsidR="006235D2" w:rsidRDefault="0076720E" w:rsidP="006235D2">
      <w:pPr>
        <w:jc w:val="center"/>
        <w:rPr>
          <w:b/>
        </w:rPr>
      </w:pPr>
      <w:r w:rsidRPr="003B0956">
        <w:rPr>
          <w:b/>
        </w:rPr>
        <w:t xml:space="preserve">3.1. Учебно-методическое и материально-техническое обеспечение </w:t>
      </w:r>
    </w:p>
    <w:p w:rsidR="0076720E" w:rsidRPr="003B0956" w:rsidRDefault="0076720E" w:rsidP="006235D2">
      <w:pPr>
        <w:jc w:val="center"/>
        <w:rPr>
          <w:b/>
        </w:rPr>
      </w:pPr>
      <w:r w:rsidRPr="003B0956">
        <w:rPr>
          <w:b/>
        </w:rPr>
        <w:t>программы учебной дисциплины</w:t>
      </w:r>
      <w:r w:rsidR="008A539E" w:rsidRPr="003B0956">
        <w:rPr>
          <w:b/>
        </w:rPr>
        <w:t>.</w:t>
      </w:r>
    </w:p>
    <w:p w:rsidR="0076720E" w:rsidRPr="003B0956" w:rsidRDefault="0076720E" w:rsidP="00E445D1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3B0956">
        <w:t>Освоение программы учебной дисципл</w:t>
      </w:r>
      <w:r w:rsidR="008A539E" w:rsidRPr="003B0956">
        <w:t>ины «</w:t>
      </w:r>
      <w:r w:rsidRPr="003B0956">
        <w:t>Русский язык» предполагает наличие в професси</w:t>
      </w:r>
      <w:r w:rsidRPr="003B0956">
        <w:t>о</w:t>
      </w:r>
      <w:r w:rsidRPr="003B0956">
        <w:t>нальной образовательной организации, реализующей образовательную программу среднего общ</w:t>
      </w:r>
      <w:r w:rsidRPr="003B0956">
        <w:t>е</w:t>
      </w:r>
      <w:r w:rsidRPr="003B0956">
        <w:t>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3" w:lineRule="exact"/>
      </w:pPr>
    </w:p>
    <w:p w:rsidR="0076720E" w:rsidRPr="003B0956" w:rsidRDefault="0076720E" w:rsidP="00E445D1">
      <w:pPr>
        <w:widowControl w:val="0"/>
        <w:overflowPunct w:val="0"/>
        <w:autoSpaceDE w:val="0"/>
        <w:autoSpaceDN w:val="0"/>
        <w:adjustRightInd w:val="0"/>
        <w:spacing w:line="224" w:lineRule="auto"/>
        <w:ind w:firstLine="283"/>
        <w:jc w:val="both"/>
      </w:pPr>
      <w:r w:rsidRPr="003B0956">
        <w:t>Помещение кабинета должно удовлетворять требованиям Санитарно-</w:t>
      </w:r>
      <w:proofErr w:type="spellStart"/>
      <w:r w:rsidRPr="003B0956">
        <w:t>эпидемио</w:t>
      </w:r>
      <w:proofErr w:type="spellEnd"/>
      <w:r w:rsidRPr="003B0956">
        <w:t>­ 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</w:t>
      </w:r>
      <w:r w:rsidRPr="003B0956">
        <w:t>е</w:t>
      </w:r>
      <w:r w:rsidRPr="003B0956">
        <w:t>ния, достаточными для выполнения требований к уровню подготовки обучающихся.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1" w:lineRule="exact"/>
      </w:pPr>
    </w:p>
    <w:p w:rsidR="0076720E" w:rsidRPr="003B0956" w:rsidRDefault="0076720E" w:rsidP="00E445D1">
      <w:pPr>
        <w:widowControl w:val="0"/>
        <w:numPr>
          <w:ilvl w:val="0"/>
          <w:numId w:val="17"/>
        </w:numPr>
        <w:tabs>
          <w:tab w:val="clear" w:pos="720"/>
          <w:tab w:val="num" w:pos="521"/>
        </w:tabs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proofErr w:type="gramStart"/>
      <w:r w:rsidRPr="003B0956">
        <w:t>кабинете</w:t>
      </w:r>
      <w:proofErr w:type="gramEnd"/>
      <w:r w:rsidRPr="003B0956">
        <w:t xml:space="preserve"> должно быть мультимедийное оборудование, при помощи которого участники о</w:t>
      </w:r>
      <w:r w:rsidRPr="003B0956">
        <w:t>б</w:t>
      </w:r>
      <w:r w:rsidRPr="003B0956">
        <w:t>разовательного процесса могут просматривать визуальную информацию по русскому языку, с</w:t>
      </w:r>
      <w:r w:rsidRPr="003B0956">
        <w:t>о</w:t>
      </w:r>
      <w:r w:rsidRPr="003B0956">
        <w:t xml:space="preserve">здавать презентации, видеоматериалы, иные документы. 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1" w:lineRule="exact"/>
      </w:pPr>
    </w:p>
    <w:p w:rsidR="0076720E" w:rsidRPr="003B0956" w:rsidRDefault="0076720E" w:rsidP="00E445D1">
      <w:pPr>
        <w:widowControl w:val="0"/>
        <w:numPr>
          <w:ilvl w:val="0"/>
          <w:numId w:val="17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r w:rsidRPr="003B0956">
        <w:t>состав учебно-методического и материально-технического обеспечения программы учебной дисципл</w:t>
      </w:r>
      <w:r w:rsidR="008A539E" w:rsidRPr="003B0956">
        <w:t>ины «</w:t>
      </w:r>
      <w:r w:rsidRPr="003B0956">
        <w:t xml:space="preserve">Русский язык» входят: 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105" w:lineRule="exact"/>
      </w:pPr>
    </w:p>
    <w:p w:rsidR="0076720E" w:rsidRPr="003B0956" w:rsidRDefault="0076720E" w:rsidP="00E445D1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r w:rsidRPr="003B0956">
        <w:t xml:space="preserve">многофункциональный комплекс преподавателя; 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3" w:lineRule="exact"/>
      </w:pPr>
    </w:p>
    <w:p w:rsidR="0076720E" w:rsidRPr="003B0956" w:rsidRDefault="0076720E" w:rsidP="00E445D1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3B0956"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76720E" w:rsidRPr="003B0956" w:rsidRDefault="0076720E" w:rsidP="00E445D1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3B0956">
        <w:t xml:space="preserve">информационно-коммуникативные средства; </w:t>
      </w:r>
    </w:p>
    <w:p w:rsidR="0076720E" w:rsidRPr="003B0956" w:rsidRDefault="0076720E" w:rsidP="00E445D1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3B0956">
        <w:t xml:space="preserve">экранно-звуковые пособия; 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E445D1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3B0956">
        <w:t>комплект технической документации, в том числе паспорта на средства обучения, инстру</w:t>
      </w:r>
      <w:r w:rsidRPr="003B0956">
        <w:t>к</w:t>
      </w:r>
      <w:r w:rsidRPr="003B0956">
        <w:t xml:space="preserve">ции по их использованию и технике безопасности; </w:t>
      </w:r>
    </w:p>
    <w:p w:rsidR="0076720E" w:rsidRPr="003B0956" w:rsidRDefault="0076720E" w:rsidP="00E445D1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3B0956">
        <w:t xml:space="preserve">библиотечный фонд. 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114" w:lineRule="exact"/>
      </w:pPr>
    </w:p>
    <w:p w:rsidR="0076720E" w:rsidRPr="003B0956" w:rsidRDefault="0076720E" w:rsidP="00E445D1">
      <w:pPr>
        <w:widowControl w:val="0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r w:rsidRPr="003B0956">
        <w:t>библиотечный фонд входят учебники, учебно-методические комплекты (УМК), обеспеч</w:t>
      </w:r>
      <w:r w:rsidRPr="003B0956">
        <w:t>и</w:t>
      </w:r>
      <w:r w:rsidRPr="003B0956">
        <w:t>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</w:t>
      </w:r>
      <w:r w:rsidRPr="003B0956">
        <w:t>ь</w:t>
      </w:r>
      <w:r w:rsidRPr="003B0956">
        <w:t xml:space="preserve">ную программу среднего общего образования в пределах освоения ОПОП СПО на базе основного общего образования. 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2" w:lineRule="exact"/>
      </w:pPr>
    </w:p>
    <w:p w:rsidR="0076720E" w:rsidRPr="003B0956" w:rsidRDefault="0076720E" w:rsidP="00E445D1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3B0956">
        <w:t xml:space="preserve">Библиотечный фонд может быть дополнен энциклопедиями, справочниками, научно-популярной литературой по вопросам языкознания и др. </w:t>
      </w:r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1" w:lineRule="exact"/>
      </w:pPr>
    </w:p>
    <w:p w:rsidR="0076720E" w:rsidRPr="003B0956" w:rsidRDefault="0076720E" w:rsidP="00E445D1">
      <w:pPr>
        <w:widowControl w:val="0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proofErr w:type="gramStart"/>
      <w:r w:rsidRPr="003B0956">
        <w:t>процессе освоения программы учебной дисциплины «Русский язык» студенты должны иметь возможность доступа к электронным учебным материалам по русскому языку и литературе, имеющимся в свободном доступе в Интернете (электронным книгам, практикумам, тестам, мат</w:t>
      </w:r>
      <w:r w:rsidRPr="003B0956">
        <w:t>е</w:t>
      </w:r>
      <w:r w:rsidRPr="003B0956">
        <w:t xml:space="preserve">риалам ЕГЭ </w:t>
      </w:r>
      <w:proofErr w:type="gramEnd"/>
    </w:p>
    <w:p w:rsidR="0076720E" w:rsidRPr="003B0956" w:rsidRDefault="0076720E" w:rsidP="00E445D1">
      <w:pPr>
        <w:widowControl w:val="0"/>
        <w:autoSpaceDE w:val="0"/>
        <w:autoSpaceDN w:val="0"/>
        <w:adjustRightInd w:val="0"/>
        <w:spacing w:line="1" w:lineRule="exact"/>
      </w:pPr>
    </w:p>
    <w:p w:rsidR="0076720E" w:rsidRPr="003B0956" w:rsidRDefault="0076720E" w:rsidP="00E445D1">
      <w:pPr>
        <w:widowControl w:val="0"/>
        <w:numPr>
          <w:ilvl w:val="0"/>
          <w:numId w:val="1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00" w:lineRule="exact"/>
        <w:ind w:left="200" w:hanging="199"/>
        <w:jc w:val="both"/>
      </w:pPr>
      <w:r w:rsidRPr="003B0956">
        <w:t>др.)</w:t>
      </w:r>
    </w:p>
    <w:p w:rsidR="0076720E" w:rsidRPr="003B0956" w:rsidRDefault="0076720E" w:rsidP="00C6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A539E" w:rsidRPr="00FA2A12" w:rsidRDefault="0076720E" w:rsidP="0026587E">
      <w:pPr>
        <w:jc w:val="center"/>
        <w:rPr>
          <w:b/>
        </w:rPr>
      </w:pPr>
      <w:r w:rsidRPr="00FA2A12">
        <w:rPr>
          <w:b/>
        </w:rPr>
        <w:t>3.2.Рекомендуемая литература</w:t>
      </w:r>
    </w:p>
    <w:p w:rsidR="00FA2A12" w:rsidRPr="00FA2A12" w:rsidRDefault="00FA2A12" w:rsidP="00FA2A12">
      <w:pPr>
        <w:jc w:val="center"/>
        <w:rPr>
          <w:b/>
          <w:bCs/>
        </w:rPr>
      </w:pPr>
      <w:r w:rsidRPr="00FA2A12">
        <w:rPr>
          <w:b/>
          <w:bCs/>
        </w:rPr>
        <w:t>Для студентов</w:t>
      </w:r>
    </w:p>
    <w:p w:rsidR="00FA2A12" w:rsidRPr="00FA2A12" w:rsidRDefault="00FA2A12" w:rsidP="00FA2A12">
      <w:pPr>
        <w:widowControl w:val="0"/>
        <w:autoSpaceDE w:val="0"/>
        <w:autoSpaceDN w:val="0"/>
        <w:adjustRightInd w:val="0"/>
      </w:pPr>
    </w:p>
    <w:p w:rsidR="00FA2A12" w:rsidRPr="00FA2A12" w:rsidRDefault="00FA2A12" w:rsidP="00FA2A12">
      <w:pPr>
        <w:pStyle w:val="81"/>
        <w:numPr>
          <w:ilvl w:val="0"/>
          <w:numId w:val="37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Антонова Е.С., Воителева Т.М.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Русский язык: пособие для подготовки к ЕГЭ: учеб. по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softHyphen/>
        <w:t>собие сред. проф. образования. — М., 2014.</w:t>
      </w:r>
    </w:p>
    <w:p w:rsidR="00FA2A12" w:rsidRPr="00FA2A12" w:rsidRDefault="00FA2A12" w:rsidP="00FA2A12">
      <w:pPr>
        <w:pStyle w:val="81"/>
        <w:numPr>
          <w:ilvl w:val="0"/>
          <w:numId w:val="37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Антонова Е.С., Воителева Т.М.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Русский язык: учебник для учреждений сред. проф. об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softHyphen/>
        <w:t>разования. — М., 2014.</w:t>
      </w:r>
    </w:p>
    <w:p w:rsidR="00FA2A12" w:rsidRPr="00FA2A12" w:rsidRDefault="00FA2A12" w:rsidP="00FA2A12">
      <w:pPr>
        <w:pStyle w:val="81"/>
        <w:numPr>
          <w:ilvl w:val="0"/>
          <w:numId w:val="37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Воителева Т.М.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Русский язык и литература. Русский язык (базовый уровень): учебник для 10 класса общеобразовательной школы. — М., 2014.</w:t>
      </w:r>
    </w:p>
    <w:p w:rsidR="00FA2A12" w:rsidRPr="00FA2A12" w:rsidRDefault="00FA2A12" w:rsidP="00FA2A12">
      <w:pPr>
        <w:pStyle w:val="81"/>
        <w:numPr>
          <w:ilvl w:val="0"/>
          <w:numId w:val="37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Воителева Т.М.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Русский язык и литература. Русский язык (базовый уровень): учебник для 11 класса общеобразовательной школы. — М., 2014.</w:t>
      </w:r>
    </w:p>
    <w:p w:rsidR="00FA2A12" w:rsidRPr="00FA2A12" w:rsidRDefault="00FA2A12" w:rsidP="00FA2A12">
      <w:pPr>
        <w:pStyle w:val="81"/>
        <w:numPr>
          <w:ilvl w:val="0"/>
          <w:numId w:val="37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Воителева Т.М.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Русский язык: сб. упражнений: учеб. пособие сред. проф. образования. — М., 2014.</w:t>
      </w:r>
    </w:p>
    <w:p w:rsidR="0026587E" w:rsidRDefault="00FA2A12" w:rsidP="00FA2A12">
      <w:pPr>
        <w:pStyle w:val="81"/>
        <w:numPr>
          <w:ilvl w:val="0"/>
          <w:numId w:val="37"/>
        </w:numPr>
        <w:shd w:val="clear" w:color="auto" w:fill="auto"/>
        <w:spacing w:before="0" w:line="240" w:lineRule="auto"/>
        <w:jc w:val="both"/>
        <w:rPr>
          <w:rStyle w:val="83"/>
          <w:rFonts w:ascii="Times New Roman" w:hAnsi="Times New Roman"/>
          <w:color w:val="auto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Гольцова Н.Г., Шамшин И.В., Мищерина М.А.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Русский язык и литература. Русский язык 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lastRenderedPageBreak/>
        <w:t>(базовый уровень). 10—11 классы: в 2 ч. — М., 2014.</w:t>
      </w:r>
    </w:p>
    <w:p w:rsidR="0026587E" w:rsidRPr="0026587E" w:rsidRDefault="0026587E" w:rsidP="0026587E">
      <w:pPr>
        <w:pStyle w:val="81"/>
        <w:shd w:val="clear" w:color="auto" w:fill="auto"/>
        <w:spacing w:before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A2A12" w:rsidRPr="00FA2A12" w:rsidRDefault="00FA2A12" w:rsidP="0026587E">
      <w:pPr>
        <w:pStyle w:val="81"/>
        <w:shd w:val="clear" w:color="auto" w:fill="auto"/>
        <w:spacing w:before="0" w:line="240" w:lineRule="auto"/>
        <w:ind w:left="360"/>
        <w:rPr>
          <w:rFonts w:ascii="Times New Roman" w:hAnsi="Times New Roman"/>
          <w:sz w:val="24"/>
          <w:szCs w:val="24"/>
        </w:rPr>
      </w:pPr>
      <w:r w:rsidRPr="00FA2A12">
        <w:rPr>
          <w:rFonts w:ascii="Times New Roman" w:hAnsi="Times New Roman"/>
          <w:b/>
          <w:bCs/>
          <w:sz w:val="24"/>
          <w:szCs w:val="24"/>
        </w:rPr>
        <w:t>Для преподавателей:</w:t>
      </w:r>
    </w:p>
    <w:p w:rsidR="00FA2A12" w:rsidRPr="00FA2A12" w:rsidRDefault="00FA2A12" w:rsidP="00FA2A1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</w:rPr>
      </w:pPr>
      <w:r w:rsidRPr="00FA2A12">
        <w:rPr>
          <w:rFonts w:eastAsia="Calibri"/>
        </w:rPr>
        <w:t xml:space="preserve">Антонова Е.С., Воителева Т.М. Русский язык: учебник для </w:t>
      </w:r>
      <w:proofErr w:type="spellStart"/>
      <w:r w:rsidRPr="00FA2A12">
        <w:rPr>
          <w:rFonts w:eastAsia="Calibri"/>
        </w:rPr>
        <w:t>студентовпрофессиональных</w:t>
      </w:r>
      <w:proofErr w:type="spellEnd"/>
      <w:r w:rsidRPr="00FA2A12">
        <w:rPr>
          <w:rFonts w:eastAsia="Calibri"/>
        </w:rPr>
        <w:t xml:space="preserve"> обр</w:t>
      </w:r>
      <w:r w:rsidRPr="00FA2A12">
        <w:rPr>
          <w:rFonts w:eastAsia="Calibri"/>
        </w:rPr>
        <w:t>а</w:t>
      </w:r>
      <w:r w:rsidRPr="00FA2A12">
        <w:rPr>
          <w:rFonts w:eastAsia="Calibri"/>
        </w:rPr>
        <w:t xml:space="preserve">зовательных организаций, осваивающих профессии </w:t>
      </w:r>
      <w:proofErr w:type="spellStart"/>
      <w:r w:rsidRPr="00FA2A12">
        <w:rPr>
          <w:rFonts w:eastAsia="Calibri"/>
        </w:rPr>
        <w:t>испециальности</w:t>
      </w:r>
      <w:proofErr w:type="spellEnd"/>
      <w:r w:rsidRPr="00FA2A12">
        <w:rPr>
          <w:rFonts w:eastAsia="Calibri"/>
        </w:rPr>
        <w:t xml:space="preserve"> СПО. – М.: 2017.</w:t>
      </w:r>
    </w:p>
    <w:p w:rsidR="00FA2A12" w:rsidRPr="00FA2A12" w:rsidRDefault="00FA2A12" w:rsidP="00FA2A1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</w:rPr>
      </w:pPr>
      <w:r w:rsidRPr="00FA2A12">
        <w:rPr>
          <w:rFonts w:eastAsia="Calibri"/>
        </w:rPr>
        <w:t xml:space="preserve">Антонова Е.С., Воителева Т.М. Русский язык: пособие для подготовки </w:t>
      </w:r>
      <w:proofErr w:type="spellStart"/>
      <w:r w:rsidRPr="00FA2A12">
        <w:rPr>
          <w:rFonts w:eastAsia="Calibri"/>
        </w:rPr>
        <w:t>кЕГЭ</w:t>
      </w:r>
      <w:proofErr w:type="spellEnd"/>
      <w:r w:rsidRPr="00FA2A12">
        <w:rPr>
          <w:rFonts w:eastAsia="Calibri"/>
        </w:rPr>
        <w:t xml:space="preserve">: </w:t>
      </w:r>
      <w:proofErr w:type="spellStart"/>
      <w:r w:rsidRPr="00FA2A12">
        <w:rPr>
          <w:rFonts w:eastAsia="Calibri"/>
        </w:rPr>
        <w:t>учеб</w:t>
      </w:r>
      <w:proofErr w:type="gramStart"/>
      <w:r w:rsidRPr="00FA2A12">
        <w:rPr>
          <w:rFonts w:eastAsia="Calibri"/>
        </w:rPr>
        <w:t>.п</w:t>
      </w:r>
      <w:proofErr w:type="gramEnd"/>
      <w:r w:rsidRPr="00FA2A12">
        <w:rPr>
          <w:rFonts w:eastAsia="Calibri"/>
        </w:rPr>
        <w:t>особие</w:t>
      </w:r>
      <w:proofErr w:type="spellEnd"/>
      <w:r w:rsidRPr="00FA2A12">
        <w:rPr>
          <w:rFonts w:eastAsia="Calibri"/>
        </w:rPr>
        <w:t xml:space="preserve"> для студентов профессиональных </w:t>
      </w:r>
      <w:proofErr w:type="spellStart"/>
      <w:r w:rsidRPr="00FA2A12">
        <w:rPr>
          <w:rFonts w:eastAsia="Calibri"/>
        </w:rPr>
        <w:t>образовательныхорганизаций</w:t>
      </w:r>
      <w:proofErr w:type="spellEnd"/>
      <w:r w:rsidRPr="00FA2A12">
        <w:rPr>
          <w:rFonts w:eastAsia="Calibri"/>
        </w:rPr>
        <w:t>, осваивающих профессии и спец</w:t>
      </w:r>
      <w:r w:rsidRPr="00FA2A12">
        <w:rPr>
          <w:rFonts w:eastAsia="Calibri"/>
        </w:rPr>
        <w:t>и</w:t>
      </w:r>
      <w:r w:rsidRPr="00FA2A12">
        <w:rPr>
          <w:rFonts w:eastAsia="Calibri"/>
        </w:rPr>
        <w:t>альности СПО. – М.: 2017.</w:t>
      </w:r>
    </w:p>
    <w:p w:rsidR="00FA2A12" w:rsidRPr="00FA2A12" w:rsidRDefault="00FA2A12" w:rsidP="00FA2A12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A2A12">
        <w:rPr>
          <w:rFonts w:eastAsia="Calibri"/>
        </w:rPr>
        <w:t xml:space="preserve">Антонова Е.С., Воителева Т.М. Русский язык: электронный учебно-методический комплекс для студентов профессиональных </w:t>
      </w:r>
      <w:proofErr w:type="spellStart"/>
      <w:r w:rsidRPr="00FA2A12">
        <w:rPr>
          <w:rFonts w:eastAsia="Calibri"/>
        </w:rPr>
        <w:t>образовательныхорганизаций</w:t>
      </w:r>
      <w:proofErr w:type="spellEnd"/>
      <w:r w:rsidRPr="00FA2A12">
        <w:rPr>
          <w:rFonts w:eastAsia="Calibri"/>
        </w:rPr>
        <w:t>, осваивающих профессии и специальности СПО. – М.: 2017.</w:t>
      </w:r>
    </w:p>
    <w:p w:rsidR="00FA2A12" w:rsidRPr="00FA2A12" w:rsidRDefault="00FA2A12" w:rsidP="00FA2A1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Style w:val="83"/>
          <w:rFonts w:ascii="Times New Roman" w:hAnsi="Times New Roman"/>
          <w:color w:val="auto"/>
          <w:sz w:val="24"/>
          <w:szCs w:val="24"/>
        </w:rPr>
      </w:pPr>
      <w:r w:rsidRPr="00FA2A12">
        <w:rPr>
          <w:rFonts w:eastAsia="Calibri"/>
        </w:rPr>
        <w:t xml:space="preserve">Воителева Т.М. Русский язык: сборник упражнений: </w:t>
      </w:r>
      <w:proofErr w:type="spellStart"/>
      <w:r w:rsidRPr="00FA2A12">
        <w:rPr>
          <w:rFonts w:eastAsia="Calibri"/>
        </w:rPr>
        <w:t>учеб</w:t>
      </w:r>
      <w:proofErr w:type="gramStart"/>
      <w:r w:rsidRPr="00FA2A12">
        <w:rPr>
          <w:rFonts w:eastAsia="Calibri"/>
        </w:rPr>
        <w:t>.п</w:t>
      </w:r>
      <w:proofErr w:type="gramEnd"/>
      <w:r w:rsidRPr="00FA2A12">
        <w:rPr>
          <w:rFonts w:eastAsia="Calibri"/>
        </w:rPr>
        <w:t>особиедлястудентов</w:t>
      </w:r>
      <w:proofErr w:type="spellEnd"/>
      <w:r w:rsidRPr="00FA2A12">
        <w:rPr>
          <w:rFonts w:eastAsia="Calibri"/>
        </w:rPr>
        <w:t xml:space="preserve"> професси</w:t>
      </w:r>
      <w:r w:rsidRPr="00FA2A12">
        <w:rPr>
          <w:rFonts w:eastAsia="Calibri"/>
        </w:rPr>
        <w:t>о</w:t>
      </w:r>
      <w:r w:rsidRPr="00FA2A12">
        <w:rPr>
          <w:rFonts w:eastAsia="Calibri"/>
        </w:rPr>
        <w:t xml:space="preserve">нальных образовательных организаций, </w:t>
      </w:r>
      <w:proofErr w:type="spellStart"/>
      <w:r w:rsidRPr="00FA2A12">
        <w:rPr>
          <w:rFonts w:eastAsia="Calibri"/>
        </w:rPr>
        <w:t>осваивающихпрофессии</w:t>
      </w:r>
      <w:proofErr w:type="spellEnd"/>
      <w:r w:rsidRPr="00FA2A12">
        <w:rPr>
          <w:rFonts w:eastAsia="Calibri"/>
        </w:rPr>
        <w:t xml:space="preserve"> и специальности СПО – М.: 2015.</w:t>
      </w:r>
    </w:p>
    <w:p w:rsidR="00FA2A12" w:rsidRPr="00FA2A12" w:rsidRDefault="00FA2A12" w:rsidP="00FA2A12">
      <w:pPr>
        <w:pStyle w:val="81"/>
        <w:shd w:val="clear" w:color="auto" w:fill="auto"/>
        <w:spacing w:before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A2A12" w:rsidRPr="00FA2A12" w:rsidRDefault="00FA2A12" w:rsidP="005746B6">
      <w:pPr>
        <w:pStyle w:val="81"/>
        <w:shd w:val="clear" w:color="auto" w:fill="auto"/>
        <w:spacing w:before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A2A12">
        <w:rPr>
          <w:rFonts w:ascii="Times New Roman" w:hAnsi="Times New Roman"/>
          <w:b/>
          <w:sz w:val="24"/>
          <w:szCs w:val="24"/>
        </w:rPr>
        <w:t>Для преподавателей</w:t>
      </w:r>
    </w:p>
    <w:p w:rsidR="00FA2A12" w:rsidRPr="00FA2A12" w:rsidRDefault="00FA2A12" w:rsidP="005746B6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  <w:proofErr w:type="gramEnd"/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Приказ Минобрнауки России от 17.05.2012 № 413 «Об утверждении федерального государ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(зарегистриро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softHyphen/>
        <w:t>ван в Минюсте РФ 07.06.2012 № 24480).</w:t>
      </w:r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Воителева Т.М.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Русский язык: методические рекомендации: метод. пособие для учреж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softHyphen/>
        <w:t>дений сред. проф. образования. — М., 2014.</w:t>
      </w:r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Style w:val="83"/>
          <w:rFonts w:ascii="Times New Roman" w:hAnsi="Times New Roman"/>
          <w:color w:val="auto"/>
          <w:sz w:val="24"/>
          <w:szCs w:val="24"/>
        </w:rPr>
      </w:pPr>
      <w:r w:rsidRPr="00FA2A12">
        <w:rPr>
          <w:rStyle w:val="82"/>
          <w:rFonts w:ascii="Times New Roman" w:hAnsi="Times New Roman"/>
          <w:color w:val="auto"/>
          <w:sz w:val="24"/>
          <w:szCs w:val="24"/>
        </w:rPr>
        <w:t>Львова С.И.</w:t>
      </w: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Таблицы по русскому языку. — М., 2010.</w:t>
      </w:r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Style w:val="83"/>
          <w:rFonts w:ascii="Times New Roman" w:hAnsi="Times New Roman"/>
          <w:color w:val="auto"/>
          <w:sz w:val="24"/>
          <w:szCs w:val="24"/>
        </w:rPr>
      </w:pPr>
      <w:proofErr w:type="gramStart"/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Об образовании в Российской Федерации: федер. закон от29.12. 2012 № 273-ФЗ (в ред. Федеральных законов от 07.05.2013 № 99-ФЗ, от07.06.2013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</w:t>
      </w:r>
      <w:proofErr w:type="gramEnd"/>
    </w:p>
    <w:p w:rsidR="00FA2A12" w:rsidRPr="00FA2A12" w:rsidRDefault="00FA2A12" w:rsidP="00FA2A12">
      <w:pPr>
        <w:pStyle w:val="81"/>
        <w:shd w:val="clear" w:color="auto" w:fill="auto"/>
        <w:spacing w:before="0" w:line="240" w:lineRule="auto"/>
        <w:jc w:val="both"/>
        <w:rPr>
          <w:rStyle w:val="83"/>
          <w:rFonts w:ascii="Times New Roman" w:hAnsi="Times New Roman"/>
          <w:color w:val="auto"/>
          <w:sz w:val="24"/>
          <w:szCs w:val="24"/>
        </w:rPr>
      </w:pPr>
      <w:proofErr w:type="gramStart"/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03.07.2016, с изм. от 19.12.2016 ).</w:t>
      </w:r>
      <w:proofErr w:type="gramEnd"/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Style w:val="83"/>
          <w:rFonts w:ascii="Times New Roman" w:hAnsi="Times New Roman"/>
          <w:color w:val="auto"/>
          <w:sz w:val="24"/>
          <w:szCs w:val="24"/>
        </w:rPr>
      </w:pP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 xml:space="preserve"> Приказ Министерства образования и науки РФ от 31 декабря 2015 г. N1578 "О внесении изменений в федеральный государственныйобразовательный стандарт среднего общего образования, утвержденныйприказом Министерства образования и науки Российской Федерации от 17мая 2012 г. N 413».</w:t>
      </w:r>
    </w:p>
    <w:p w:rsidR="00FA2A12" w:rsidRPr="00FA2A12" w:rsidRDefault="00FA2A12" w:rsidP="00FA2A12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Style w:val="83"/>
          <w:rFonts w:ascii="Times New Roman" w:hAnsi="Times New Roman"/>
          <w:color w:val="auto"/>
          <w:sz w:val="24"/>
          <w:szCs w:val="24"/>
        </w:rPr>
      </w:pP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Концепция преподавания русского языка и литературы в РоссийскойФедерации, утвержденная распоряжением Правительства РоссийскойФедерации от 9 апреля 2016 г. № 637-р.</w:t>
      </w:r>
    </w:p>
    <w:p w:rsidR="005746B6" w:rsidRPr="005746B6" w:rsidRDefault="00FA2A12" w:rsidP="005746B6">
      <w:pPr>
        <w:pStyle w:val="81"/>
        <w:numPr>
          <w:ilvl w:val="0"/>
          <w:numId w:val="3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A2A12">
        <w:rPr>
          <w:rStyle w:val="83"/>
          <w:rFonts w:ascii="Times New Roman" w:hAnsi="Times New Roman"/>
          <w:color w:val="auto"/>
          <w:sz w:val="24"/>
          <w:szCs w:val="24"/>
        </w:rPr>
        <w:t>Примерная основная образовательная программа среднего общегообразования, одобренная решением федерального учебно-методическогообъединения по общему образованию (протокол от 28 июня 2016 г. № 2/16-з).</w:t>
      </w:r>
    </w:p>
    <w:p w:rsidR="00FA2A12" w:rsidRPr="00FA2A12" w:rsidRDefault="005746B6" w:rsidP="005746B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</w:t>
      </w:r>
      <w:r w:rsidR="00FA2A12" w:rsidRPr="00FA2A12">
        <w:rPr>
          <w:b/>
        </w:rPr>
        <w:t>Словари</w:t>
      </w:r>
    </w:p>
    <w:p w:rsidR="00FA2A12" w:rsidRPr="00FA2A12" w:rsidRDefault="00FA2A12" w:rsidP="005746B6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360"/>
      </w:pPr>
      <w:proofErr w:type="spellStart"/>
      <w:r w:rsidRPr="00FA2A12">
        <w:rPr>
          <w:i/>
          <w:iCs/>
        </w:rPr>
        <w:t>Горбачевич</w:t>
      </w:r>
      <w:proofErr w:type="spellEnd"/>
      <w:r w:rsidRPr="00FA2A12">
        <w:rPr>
          <w:i/>
          <w:iCs/>
        </w:rPr>
        <w:t xml:space="preserve"> К.С. </w:t>
      </w:r>
      <w:r w:rsidRPr="00FA2A12">
        <w:t xml:space="preserve">Словарь трудностей современного русского языка. </w:t>
      </w:r>
      <w:proofErr w:type="gramStart"/>
      <w:r w:rsidRPr="00FA2A12">
        <w:t>—С</w:t>
      </w:r>
      <w:proofErr w:type="gramEnd"/>
      <w:r w:rsidRPr="00FA2A12">
        <w:t>Пб., 2003.</w:t>
      </w:r>
      <w:r w:rsidRPr="00FA2A12">
        <w:rPr>
          <w:i/>
          <w:iCs/>
        </w:rPr>
        <w:t xml:space="preserve"> Граудина Л.К., Ицкович В.А., </w:t>
      </w:r>
      <w:proofErr w:type="spellStart"/>
      <w:r w:rsidRPr="00FA2A12">
        <w:rPr>
          <w:i/>
          <w:iCs/>
        </w:rPr>
        <w:t>Катлинская</w:t>
      </w:r>
      <w:proofErr w:type="spellEnd"/>
      <w:r w:rsidRPr="00FA2A12">
        <w:rPr>
          <w:i/>
          <w:iCs/>
        </w:rPr>
        <w:t xml:space="preserve"> </w:t>
      </w:r>
      <w:proofErr w:type="spellStart"/>
      <w:r w:rsidRPr="00FA2A12">
        <w:rPr>
          <w:i/>
          <w:iCs/>
        </w:rPr>
        <w:t>Л.П</w:t>
      </w:r>
      <w:r w:rsidRPr="00FA2A12">
        <w:t>.Грамматическая</w:t>
      </w:r>
      <w:proofErr w:type="spellEnd"/>
      <w:r w:rsidRPr="00FA2A12">
        <w:t xml:space="preserve"> правильность русской речи.</w:t>
      </w:r>
    </w:p>
    <w:p w:rsidR="00FA2A12" w:rsidRPr="00FA2A12" w:rsidRDefault="00FA2A12" w:rsidP="005746B6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</w:pPr>
      <w:r w:rsidRPr="00FA2A12">
        <w:t xml:space="preserve">Стилистический словарь вариантов. — 2-е изд., </w:t>
      </w:r>
      <w:proofErr w:type="spellStart"/>
      <w:r w:rsidRPr="00FA2A12">
        <w:t>испр</w:t>
      </w:r>
      <w:proofErr w:type="spellEnd"/>
      <w:r w:rsidRPr="00FA2A12">
        <w:t>. и доп. — М., 2001.</w:t>
      </w:r>
    </w:p>
    <w:p w:rsidR="00FA2A12" w:rsidRPr="00FA2A12" w:rsidRDefault="00FA2A12" w:rsidP="005746B6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360"/>
      </w:pPr>
      <w:r w:rsidRPr="00FA2A12">
        <w:rPr>
          <w:i/>
          <w:iCs/>
        </w:rPr>
        <w:t xml:space="preserve">Иванова О.Е., Лопатин В.В., Нечаева И.В., Чельцова Л.К. </w:t>
      </w:r>
      <w:r w:rsidRPr="00FA2A12">
        <w:t>Русский орфографическийсловарь: около 180 000 слов / Российская академия наук. Институт русского языка им.</w:t>
      </w:r>
    </w:p>
    <w:p w:rsidR="00FA2A12" w:rsidRPr="00FA2A12" w:rsidRDefault="00FA2A12" w:rsidP="00FA2A1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360" w:right="1120"/>
      </w:pPr>
      <w:r w:rsidRPr="00FA2A12">
        <w:t xml:space="preserve">В.В.Виноградова / под ред. В.В.Лопатина. — 2-е изд., </w:t>
      </w:r>
      <w:proofErr w:type="spellStart"/>
      <w:r w:rsidRPr="00FA2A12">
        <w:t>испр</w:t>
      </w:r>
      <w:proofErr w:type="spellEnd"/>
      <w:r w:rsidRPr="00FA2A12">
        <w:t xml:space="preserve">. и доп. — М., 2004. </w:t>
      </w:r>
      <w:r w:rsidRPr="00FA2A12">
        <w:rPr>
          <w:i/>
          <w:iCs/>
        </w:rPr>
        <w:t>Кр</w:t>
      </w:r>
      <w:r w:rsidRPr="00FA2A12">
        <w:rPr>
          <w:i/>
          <w:iCs/>
        </w:rPr>
        <w:t>ы</w:t>
      </w:r>
      <w:r w:rsidRPr="00FA2A12">
        <w:rPr>
          <w:i/>
          <w:iCs/>
        </w:rPr>
        <w:t xml:space="preserve">син Л.П. </w:t>
      </w:r>
      <w:r w:rsidRPr="00FA2A12">
        <w:t>Толковый словарь иноязычных слов. —М., 2008.</w:t>
      </w:r>
    </w:p>
    <w:p w:rsidR="00FA2A12" w:rsidRPr="00FA2A12" w:rsidRDefault="00FA2A12" w:rsidP="00FA2A1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360"/>
      </w:pPr>
      <w:proofErr w:type="spellStart"/>
      <w:r w:rsidRPr="00FA2A12">
        <w:rPr>
          <w:i/>
          <w:iCs/>
        </w:rPr>
        <w:t>Лекант</w:t>
      </w:r>
      <w:proofErr w:type="spellEnd"/>
      <w:r w:rsidRPr="00FA2A12">
        <w:rPr>
          <w:i/>
          <w:iCs/>
        </w:rPr>
        <w:t xml:space="preserve"> П.А., </w:t>
      </w:r>
      <w:proofErr w:type="spellStart"/>
      <w:r w:rsidRPr="00FA2A12">
        <w:rPr>
          <w:i/>
          <w:iCs/>
        </w:rPr>
        <w:t>Леденева</w:t>
      </w:r>
      <w:proofErr w:type="spellEnd"/>
      <w:r w:rsidRPr="00FA2A12">
        <w:rPr>
          <w:i/>
          <w:iCs/>
        </w:rPr>
        <w:t xml:space="preserve"> В.В. </w:t>
      </w:r>
      <w:r w:rsidRPr="00FA2A12">
        <w:t xml:space="preserve">Школьный орфоэпический словарь русского языка. </w:t>
      </w:r>
      <w:proofErr w:type="gramStart"/>
      <w:r w:rsidRPr="00FA2A12">
        <w:t>—М</w:t>
      </w:r>
      <w:proofErr w:type="gramEnd"/>
      <w:r w:rsidRPr="00FA2A12">
        <w:t>.,2005.</w:t>
      </w:r>
    </w:p>
    <w:p w:rsidR="00FA2A12" w:rsidRPr="00FA2A12" w:rsidRDefault="00FA2A12" w:rsidP="00FA2A1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</w:pPr>
      <w:r w:rsidRPr="00FA2A12">
        <w:rPr>
          <w:i/>
          <w:iCs/>
        </w:rPr>
        <w:t xml:space="preserve">Львов В.В. </w:t>
      </w:r>
      <w:r w:rsidRPr="00FA2A12">
        <w:t>Школьный орфоэпический словарь русского языка. —М., 2004.</w:t>
      </w:r>
      <w:r w:rsidRPr="00FA2A12">
        <w:rPr>
          <w:i/>
          <w:iCs/>
        </w:rPr>
        <w:t xml:space="preserve">Ожегов С.И. </w:t>
      </w:r>
      <w:r w:rsidRPr="00FA2A12">
        <w:t>Сл</w:t>
      </w:r>
      <w:r w:rsidRPr="00FA2A12">
        <w:t>о</w:t>
      </w:r>
      <w:r w:rsidRPr="00FA2A12">
        <w:t>варь русского языка</w:t>
      </w:r>
      <w:proofErr w:type="gramStart"/>
      <w:r w:rsidRPr="00FA2A12">
        <w:t>.О</w:t>
      </w:r>
      <w:proofErr w:type="gramEnd"/>
      <w:r w:rsidRPr="00FA2A12">
        <w:t xml:space="preserve">коло60 000слов и фразеологических выражений. —25-е изд., </w:t>
      </w:r>
      <w:proofErr w:type="spellStart"/>
      <w:r w:rsidRPr="00FA2A12">
        <w:t>испр</w:t>
      </w:r>
      <w:proofErr w:type="spellEnd"/>
      <w:r w:rsidRPr="00FA2A12">
        <w:t>. и доп. /под общ.ред. Л.И.Скворцова. — М., 2006.</w:t>
      </w:r>
    </w:p>
    <w:p w:rsidR="00FA2A12" w:rsidRPr="00FA2A12" w:rsidRDefault="00FA2A12" w:rsidP="00FA2A1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360"/>
      </w:pPr>
      <w:r w:rsidRPr="00FA2A12">
        <w:rPr>
          <w:i/>
          <w:iCs/>
        </w:rPr>
        <w:t xml:space="preserve">Розенталь Д.Э., Краснянский В.В. </w:t>
      </w:r>
      <w:r w:rsidRPr="00FA2A12">
        <w:t xml:space="preserve">Фразеологический словарь русского языка. </w:t>
      </w:r>
      <w:proofErr w:type="gramStart"/>
      <w:r w:rsidRPr="00FA2A12">
        <w:t>—М</w:t>
      </w:r>
      <w:proofErr w:type="gramEnd"/>
      <w:r w:rsidRPr="00FA2A12">
        <w:t>.,2011.</w:t>
      </w:r>
    </w:p>
    <w:p w:rsidR="00FA2A12" w:rsidRPr="00FA2A12" w:rsidRDefault="00FA2A12" w:rsidP="00FA2A1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360" w:right="700"/>
      </w:pPr>
      <w:r w:rsidRPr="00FA2A12">
        <w:rPr>
          <w:i/>
          <w:iCs/>
        </w:rPr>
        <w:t xml:space="preserve">Скворцов Л.И. </w:t>
      </w:r>
      <w:r w:rsidRPr="00FA2A12">
        <w:t>Большой толковый словарь правильной русской речи. —М., 2005.</w:t>
      </w:r>
      <w:r w:rsidRPr="00FA2A12">
        <w:rPr>
          <w:i/>
          <w:iCs/>
        </w:rPr>
        <w:t xml:space="preserve"> Уш</w:t>
      </w:r>
      <w:r w:rsidRPr="00FA2A12">
        <w:rPr>
          <w:i/>
          <w:iCs/>
        </w:rPr>
        <w:t>а</w:t>
      </w:r>
      <w:r w:rsidRPr="00FA2A12">
        <w:rPr>
          <w:i/>
          <w:iCs/>
        </w:rPr>
        <w:t xml:space="preserve">ков Д.Н., Крючков С.Е. </w:t>
      </w:r>
      <w:r w:rsidRPr="00FA2A12">
        <w:t>Орфографический словарь. —М., 2006.</w:t>
      </w:r>
    </w:p>
    <w:p w:rsidR="00FA2A12" w:rsidRPr="00FA2A12" w:rsidRDefault="00FA2A12" w:rsidP="00FA2A1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</w:pPr>
      <w:r w:rsidRPr="00FA2A12">
        <w:t>Через дефис, слитно или раздельно?: словарь-справочник русского языка / сост.</w:t>
      </w:r>
    </w:p>
    <w:p w:rsidR="00FA2A12" w:rsidRPr="00FA2A12" w:rsidRDefault="00FA2A12" w:rsidP="00FA2A1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</w:pPr>
      <w:r w:rsidRPr="00FA2A12">
        <w:t>В.В.Бурцева. — М., 2006.</w:t>
      </w:r>
    </w:p>
    <w:p w:rsidR="00FA2A12" w:rsidRPr="00FA2A12" w:rsidRDefault="00FA2A12" w:rsidP="005746B6">
      <w:pPr>
        <w:spacing w:line="360" w:lineRule="auto"/>
        <w:jc w:val="center"/>
        <w:rPr>
          <w:b/>
          <w:bCs/>
        </w:rPr>
      </w:pPr>
      <w:r w:rsidRPr="00FA2A12">
        <w:rPr>
          <w:b/>
          <w:bCs/>
        </w:rPr>
        <w:t>Интернет-ресурсы:</w:t>
      </w:r>
    </w:p>
    <w:p w:rsidR="00FA2A12" w:rsidRPr="00FA2A12" w:rsidRDefault="00FA2A12" w:rsidP="005746B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360"/>
      </w:pPr>
      <w:r w:rsidRPr="00FA2A12">
        <w:t>www.eor.it.ru/eor (учебный портал по использованию ЭОР).</w:t>
      </w:r>
    </w:p>
    <w:p w:rsidR="00FA2A12" w:rsidRPr="00FA2A12" w:rsidRDefault="00FA2A12" w:rsidP="005746B6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360"/>
      </w:pPr>
      <w:r w:rsidRPr="00FA2A12">
        <w:t>www.ruscorpora.ru (Национальный корпус русского языка — информационно-справочная с</w:t>
      </w:r>
      <w:r w:rsidRPr="00FA2A12">
        <w:t>и</w:t>
      </w:r>
      <w:r w:rsidRPr="00FA2A12">
        <w:t>стема, основанная на собрании русских текстов в электронной форме).</w:t>
      </w:r>
    </w:p>
    <w:p w:rsidR="00FA2A12" w:rsidRPr="00FA2A12" w:rsidRDefault="00FA2A12" w:rsidP="005746B6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360" w:right="2180"/>
      </w:pPr>
      <w:r w:rsidRPr="00FA2A12">
        <w:t>www.russkiyjazik.ru (энциклопедия «Языкознание»). www.etymolog.ruslang.ru (Этимология и история русского языка).</w:t>
      </w:r>
    </w:p>
    <w:p w:rsidR="00FA2A12" w:rsidRPr="00FA2A12" w:rsidRDefault="00FA2A12" w:rsidP="00FA2A1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360"/>
      </w:pPr>
      <w:r w:rsidRPr="00FA2A12">
        <w:t>www.rus.1september.ru (электронная версия газеты «Русский язык»). Сайт для учителей «Я иду на урок русского языка».</w:t>
      </w:r>
    </w:p>
    <w:p w:rsidR="00FA2A12" w:rsidRPr="00FA2A12" w:rsidRDefault="00FA2A12" w:rsidP="00FA2A1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360"/>
      </w:pPr>
      <w:r w:rsidRPr="00FA2A12">
        <w:t xml:space="preserve">www.uchportal.ru (Учительский </w:t>
      </w:r>
      <w:proofErr w:type="spellStart"/>
      <w:r w:rsidRPr="00FA2A12">
        <w:t>портал</w:t>
      </w:r>
      <w:proofErr w:type="gramStart"/>
      <w:r w:rsidRPr="00FA2A12">
        <w:t>.У</w:t>
      </w:r>
      <w:proofErr w:type="gramEnd"/>
      <w:r w:rsidRPr="00FA2A12">
        <w:t>роки</w:t>
      </w:r>
      <w:proofErr w:type="spellEnd"/>
      <w:r w:rsidRPr="00FA2A12">
        <w:t>, презентации, контрольные работы, тесты, ко</w:t>
      </w:r>
      <w:r w:rsidRPr="00FA2A12">
        <w:t>м</w:t>
      </w:r>
      <w:r w:rsidRPr="00FA2A12">
        <w:t>пьютерные программы, методические разработки по русскому языку и литературе).</w:t>
      </w:r>
    </w:p>
    <w:p w:rsidR="00FA2A12" w:rsidRPr="00FA2A12" w:rsidRDefault="00FA2A12" w:rsidP="00FA2A1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360" w:right="1100"/>
      </w:pPr>
      <w:proofErr w:type="gramStart"/>
      <w:r w:rsidRPr="00FA2A12">
        <w:t>www.Ucheba.com (Образовательный портал «Учеба»:</w:t>
      </w:r>
      <w:proofErr w:type="gramEnd"/>
      <w:r w:rsidRPr="00FA2A12">
        <w:t xml:space="preserve"> «Уроки» (www.uroki.ru) www.metodiki.ru (Методики).</w:t>
      </w:r>
    </w:p>
    <w:p w:rsidR="00FA2A12" w:rsidRPr="00FA2A12" w:rsidRDefault="00FA2A12" w:rsidP="00FA2A1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360"/>
      </w:pPr>
      <w:r w:rsidRPr="00FA2A12">
        <w:t>www.posobie.ru (Пособия).</w:t>
      </w:r>
    </w:p>
    <w:p w:rsidR="00FA2A12" w:rsidRPr="00FA2A12" w:rsidRDefault="00FA2A12" w:rsidP="00FA2A1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360"/>
      </w:pPr>
      <w:proofErr w:type="gramStart"/>
      <w:r w:rsidRPr="00FA2A12">
        <w:t>www.it-n.ru/communities.aspx?cat_no=2168&amp;tmpl=com (Сеть творческих учителей.</w:t>
      </w:r>
      <w:proofErr w:type="gramEnd"/>
      <w:r w:rsidRPr="00FA2A12">
        <w:t xml:space="preserve"> Ин-</w:t>
      </w:r>
    </w:p>
    <w:p w:rsidR="00FA2A12" w:rsidRPr="00FA2A12" w:rsidRDefault="00FA2A12" w:rsidP="00FA2A1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360"/>
      </w:pPr>
      <w:r w:rsidRPr="00FA2A12">
        <w:t>формационные технологии на уроках русского языка и литературы). www.prosv.ru/umk/konkurs/info.aspx?ob_no=12267 (Работы победителей конкурса «Учи-</w:t>
      </w:r>
    </w:p>
    <w:p w:rsidR="00FA2A12" w:rsidRPr="00FA2A12" w:rsidRDefault="00FA2A12" w:rsidP="00FA2A1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360" w:right="2520"/>
      </w:pPr>
      <w:proofErr w:type="spellStart"/>
      <w:r w:rsidRPr="00FA2A12">
        <w:t>тель</w:t>
      </w:r>
      <w:proofErr w:type="spellEnd"/>
      <w:r w:rsidRPr="00FA2A12">
        <w:t xml:space="preserve"> — учителю» издательства «Просвещение»). www.spravka.gramota.ru (Справочная служба русского языка). www.slovari.ru/dictsearch (</w:t>
      </w:r>
      <w:proofErr w:type="spellStart"/>
      <w:r w:rsidRPr="00FA2A12">
        <w:t>Словари</w:t>
      </w:r>
      <w:proofErr w:type="gramStart"/>
      <w:r w:rsidRPr="00FA2A12">
        <w:t>.р</w:t>
      </w:r>
      <w:proofErr w:type="gramEnd"/>
      <w:r w:rsidRPr="00FA2A12">
        <w:t>у</w:t>
      </w:r>
      <w:proofErr w:type="spellEnd"/>
      <w:r w:rsidRPr="00FA2A12">
        <w:t>). www.gramota.ru/class/coach/tbgramota (Учебник грамоты). www.gramota.ru (Справочная служба).</w:t>
      </w:r>
    </w:p>
    <w:p w:rsidR="005237E7" w:rsidRDefault="00FA2A12" w:rsidP="00FA2A1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360"/>
        <w:sectPr w:rsidR="005237E7" w:rsidSect="003C2889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FA2A12">
        <w:t>www.gramma.ru/EXM (</w:t>
      </w:r>
      <w:proofErr w:type="spellStart"/>
      <w:r w:rsidRPr="00FA2A12">
        <w:t>Экзамены</w:t>
      </w:r>
      <w:proofErr w:type="gramStart"/>
      <w:r w:rsidRPr="00FA2A12">
        <w:t>.Н</w:t>
      </w:r>
      <w:proofErr w:type="gramEnd"/>
      <w:r w:rsidRPr="00FA2A12">
        <w:t>ормативные</w:t>
      </w:r>
      <w:proofErr w:type="spellEnd"/>
      <w:r w:rsidRPr="00FA2A12">
        <w:t xml:space="preserve"> документы).</w:t>
      </w:r>
    </w:p>
    <w:p w:rsidR="00FA2A12" w:rsidRPr="00FA2A12" w:rsidRDefault="00FA2A12" w:rsidP="005237E7">
      <w:pPr>
        <w:widowControl w:val="0"/>
        <w:autoSpaceDE w:val="0"/>
        <w:autoSpaceDN w:val="0"/>
        <w:adjustRightInd w:val="0"/>
        <w:ind w:left="360"/>
      </w:pPr>
    </w:p>
    <w:p w:rsidR="008A539E" w:rsidRPr="003B0956" w:rsidRDefault="008A539E" w:rsidP="008A539E">
      <w:pPr>
        <w:widowControl w:val="0"/>
        <w:autoSpaceDE w:val="0"/>
        <w:autoSpaceDN w:val="0"/>
        <w:adjustRightInd w:val="0"/>
        <w:spacing w:line="233" w:lineRule="auto"/>
      </w:pPr>
    </w:p>
    <w:p w:rsidR="0076720E" w:rsidRPr="003B0956" w:rsidRDefault="0076720E" w:rsidP="005746B6">
      <w:pPr>
        <w:widowControl w:val="0"/>
        <w:autoSpaceDE w:val="0"/>
        <w:autoSpaceDN w:val="0"/>
        <w:adjustRightInd w:val="0"/>
        <w:spacing w:line="360" w:lineRule="auto"/>
        <w:ind w:left="280"/>
        <w:jc w:val="center"/>
        <w:rPr>
          <w:b/>
          <w:caps/>
        </w:rPr>
      </w:pPr>
      <w:r w:rsidRPr="003B0956">
        <w:rPr>
          <w:b/>
          <w:caps/>
        </w:rPr>
        <w:t>4. Контроль и оценка результатов освоения УЧЕБНОЙ Дисциплины</w:t>
      </w:r>
    </w:p>
    <w:p w:rsidR="0076720E" w:rsidRPr="005746B6" w:rsidRDefault="0076720E" w:rsidP="005746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3B0956">
        <w:rPr>
          <w:b/>
        </w:rPr>
        <w:t>Контроль и оценка</w:t>
      </w:r>
      <w:r w:rsidRPr="003B0956">
        <w:t xml:space="preserve"> результатов освоения учебной дисциплины осуществляется преподав</w:t>
      </w:r>
      <w:r w:rsidRPr="003B0956">
        <w:t>а</w:t>
      </w:r>
      <w:r w:rsidRPr="003B0956">
        <w:t xml:space="preserve">телем в процессе проведения практических  занятий, самостоятельных работ, а также выполнения </w:t>
      </w:r>
      <w:proofErr w:type="gramStart"/>
      <w:r w:rsidRPr="003B0956">
        <w:t>обучающимися</w:t>
      </w:r>
      <w:proofErr w:type="gramEnd"/>
      <w:r w:rsidRPr="003B0956">
        <w:t xml:space="preserve"> индивидуальных заданий, проектов, текущего контроля и промежуточной аттест</w:t>
      </w:r>
      <w:r w:rsidRPr="003B0956">
        <w:t>а</w:t>
      </w:r>
      <w:r w:rsidRPr="003B0956">
        <w:t>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1"/>
      </w:tblGrid>
      <w:tr w:rsidR="0076720E" w:rsidRPr="0026587E" w:rsidTr="001B39C4">
        <w:tc>
          <w:tcPr>
            <w:tcW w:w="7655" w:type="dxa"/>
            <w:vAlign w:val="center"/>
          </w:tcPr>
          <w:p w:rsidR="0076720E" w:rsidRPr="0026587E" w:rsidRDefault="0076720E" w:rsidP="002658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6587E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2551" w:type="dxa"/>
            <w:vAlign w:val="center"/>
          </w:tcPr>
          <w:p w:rsidR="0076720E" w:rsidRPr="0026587E" w:rsidRDefault="0076720E" w:rsidP="0026587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6587E">
              <w:rPr>
                <w:b/>
                <w:sz w:val="20"/>
                <w:szCs w:val="20"/>
                <w:lang w:eastAsia="en-US"/>
              </w:rPr>
              <w:t>Формы и методы ко</w:t>
            </w:r>
            <w:r w:rsidRPr="0026587E">
              <w:rPr>
                <w:b/>
                <w:sz w:val="20"/>
                <w:szCs w:val="20"/>
                <w:lang w:eastAsia="en-US"/>
              </w:rPr>
              <w:t>н</w:t>
            </w:r>
            <w:r w:rsidRPr="0026587E">
              <w:rPr>
                <w:b/>
                <w:sz w:val="20"/>
                <w:szCs w:val="20"/>
                <w:lang w:eastAsia="en-US"/>
              </w:rPr>
              <w:t>троля и оценки резул</w:t>
            </w:r>
            <w:r w:rsidRPr="0026587E">
              <w:rPr>
                <w:b/>
                <w:sz w:val="20"/>
                <w:szCs w:val="20"/>
                <w:lang w:eastAsia="en-US"/>
              </w:rPr>
              <w:t>ь</w:t>
            </w:r>
            <w:r w:rsidRPr="0026587E">
              <w:rPr>
                <w:b/>
                <w:sz w:val="20"/>
                <w:szCs w:val="20"/>
                <w:lang w:eastAsia="en-US"/>
              </w:rPr>
              <w:t xml:space="preserve">татов обучения </w:t>
            </w:r>
          </w:p>
        </w:tc>
      </w:tr>
      <w:tr w:rsidR="0076720E" w:rsidRPr="0026587E" w:rsidTr="001B39C4">
        <w:tc>
          <w:tcPr>
            <w:tcW w:w="7655" w:type="dxa"/>
          </w:tcPr>
          <w:p w:rsidR="0076720E" w:rsidRPr="0026587E" w:rsidRDefault="0076720E" w:rsidP="0026587E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26587E">
              <w:rPr>
                <w:b/>
                <w:bCs/>
                <w:i/>
                <w:iCs/>
                <w:sz w:val="20"/>
                <w:szCs w:val="20"/>
              </w:rPr>
              <w:t>личностных</w:t>
            </w:r>
            <w:r w:rsidRPr="0026587E">
              <w:rPr>
                <w:b/>
                <w:bCs/>
                <w:sz w:val="20"/>
                <w:szCs w:val="20"/>
              </w:rPr>
              <w:t>: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  - воспитание уважения к русскому (родному) языку, который сохраняет и отраж</w:t>
            </w:r>
            <w:r w:rsidRPr="0026587E">
              <w:rPr>
                <w:sz w:val="20"/>
                <w:szCs w:val="20"/>
              </w:rPr>
              <w:t>а</w:t>
            </w:r>
            <w:r w:rsidRPr="0026587E">
              <w:rPr>
                <w:sz w:val="20"/>
                <w:szCs w:val="20"/>
              </w:rPr>
              <w:t xml:space="preserve">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 - понимание роли родного языка как основы успешной социализации личности;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 - осознание эстетической ценности, потребности сохранить чистоту русского яз</w:t>
            </w:r>
            <w:r w:rsidRPr="0026587E">
              <w:rPr>
                <w:sz w:val="20"/>
                <w:szCs w:val="20"/>
              </w:rPr>
              <w:t>ы</w:t>
            </w:r>
            <w:r w:rsidRPr="0026587E">
              <w:rPr>
                <w:sz w:val="20"/>
                <w:szCs w:val="20"/>
              </w:rPr>
              <w:t xml:space="preserve">ка как явления национальной культуры;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 - формирование мировоззрения, соответствующего современному уровню разв</w:t>
            </w:r>
            <w:r w:rsidRPr="0026587E">
              <w:rPr>
                <w:sz w:val="20"/>
                <w:szCs w:val="20"/>
              </w:rPr>
              <w:t>и</w:t>
            </w:r>
            <w:r w:rsidRPr="0026587E">
              <w:rPr>
                <w:sz w:val="20"/>
                <w:szCs w:val="20"/>
              </w:rPr>
              <w:t>тия науки и общественной практики, основанного на диалоге культур, а также ра</w:t>
            </w:r>
            <w:r w:rsidRPr="0026587E">
              <w:rPr>
                <w:sz w:val="20"/>
                <w:szCs w:val="20"/>
              </w:rPr>
              <w:t>з</w:t>
            </w:r>
            <w:r w:rsidRPr="0026587E">
              <w:rPr>
                <w:sz w:val="20"/>
                <w:szCs w:val="20"/>
              </w:rPr>
              <w:t xml:space="preserve">личных форм общественного сознания, осознание своего места в поликультурном мире;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 - способность к речевому самоконтролю; оцениванию устных и письменных в</w:t>
            </w:r>
            <w:r w:rsidRPr="0026587E">
              <w:rPr>
                <w:sz w:val="20"/>
                <w:szCs w:val="20"/>
              </w:rPr>
              <w:t>ы</w:t>
            </w:r>
            <w:r w:rsidRPr="0026587E">
              <w:rPr>
                <w:sz w:val="20"/>
                <w:szCs w:val="20"/>
              </w:rPr>
              <w:t>сказываний с точки зрения языкового оформления, эффективности достижения п</w:t>
            </w:r>
            <w:r w:rsidRPr="0026587E">
              <w:rPr>
                <w:sz w:val="20"/>
                <w:szCs w:val="20"/>
              </w:rPr>
              <w:t>о</w:t>
            </w:r>
            <w:r w:rsidRPr="0026587E">
              <w:rPr>
                <w:sz w:val="20"/>
                <w:szCs w:val="20"/>
              </w:rPr>
              <w:t xml:space="preserve">ставленных коммуникативных задач;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 - готовность и способность к самостоятельной, творческой и ответственной де</w:t>
            </w:r>
            <w:r w:rsidRPr="0026587E">
              <w:rPr>
                <w:sz w:val="20"/>
                <w:szCs w:val="20"/>
              </w:rPr>
              <w:t>я</w:t>
            </w:r>
            <w:r w:rsidRPr="0026587E">
              <w:rPr>
                <w:sz w:val="20"/>
                <w:szCs w:val="20"/>
              </w:rPr>
              <w:t xml:space="preserve">тельности;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 - способность к самооценке на основе наблюдения за собственной речью, потре</w:t>
            </w:r>
            <w:r w:rsidRPr="0026587E">
              <w:rPr>
                <w:sz w:val="20"/>
                <w:szCs w:val="20"/>
              </w:rPr>
              <w:t>б</w:t>
            </w:r>
            <w:r w:rsidRPr="0026587E">
              <w:rPr>
                <w:sz w:val="20"/>
                <w:szCs w:val="20"/>
              </w:rPr>
              <w:t xml:space="preserve">ность речевого самосовершенствования; </w:t>
            </w:r>
          </w:p>
          <w:p w:rsidR="0076720E" w:rsidRPr="0026587E" w:rsidRDefault="0076720E" w:rsidP="0026587E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26587E">
              <w:rPr>
                <w:b/>
                <w:bCs/>
                <w:i/>
                <w:iCs/>
                <w:sz w:val="20"/>
                <w:szCs w:val="20"/>
              </w:rPr>
              <w:t>метапредметных</w:t>
            </w:r>
            <w:r w:rsidRPr="0026587E">
              <w:rPr>
                <w:b/>
                <w:bCs/>
                <w:sz w:val="20"/>
                <w:szCs w:val="20"/>
              </w:rPr>
              <w:t>: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- владение всеми видами речевой деятельности: аудированием, чтением (поним</w:t>
            </w:r>
            <w:r w:rsidRPr="0026587E">
              <w:rPr>
                <w:sz w:val="20"/>
                <w:szCs w:val="20"/>
              </w:rPr>
              <w:t>а</w:t>
            </w:r>
            <w:r w:rsidRPr="0026587E">
              <w:rPr>
                <w:sz w:val="20"/>
                <w:szCs w:val="20"/>
              </w:rPr>
              <w:t xml:space="preserve">нием), говорением, письмом;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-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</w:t>
            </w:r>
            <w:r w:rsidRPr="0026587E">
              <w:rPr>
                <w:sz w:val="20"/>
                <w:szCs w:val="20"/>
              </w:rPr>
              <w:t>е</w:t>
            </w:r>
            <w:r w:rsidRPr="0026587E">
              <w:rPr>
                <w:sz w:val="20"/>
                <w:szCs w:val="20"/>
              </w:rPr>
              <w:t xml:space="preserve">тенных знаний и умений для анализа языковых явлений на межпредметном уровне;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- применение навыков сотрудничества со сверстниками, детьми младшего возра</w:t>
            </w:r>
            <w:r w:rsidRPr="0026587E">
              <w:rPr>
                <w:sz w:val="20"/>
                <w:szCs w:val="20"/>
              </w:rPr>
              <w:t>с</w:t>
            </w:r>
            <w:r w:rsidRPr="0026587E">
              <w:rPr>
                <w:sz w:val="20"/>
                <w:szCs w:val="20"/>
              </w:rPr>
              <w:t xml:space="preserve">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- овладение нормами речевого поведения в различных ситуациях межличностного и межкультурного общения;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- готовность и способность к самостоятельной информационно-познавательной деятельности, включая умение ориентироваться в различных источниках информ</w:t>
            </w:r>
            <w:r w:rsidRPr="0026587E">
              <w:rPr>
                <w:sz w:val="20"/>
                <w:szCs w:val="20"/>
              </w:rPr>
              <w:t>а</w:t>
            </w:r>
            <w:r w:rsidRPr="0026587E">
              <w:rPr>
                <w:sz w:val="20"/>
                <w:szCs w:val="20"/>
              </w:rPr>
              <w:t>ции, критически оценивать и интерпретировать информацию, получаемую из разли</w:t>
            </w:r>
            <w:r w:rsidRPr="0026587E">
              <w:rPr>
                <w:sz w:val="20"/>
                <w:szCs w:val="20"/>
              </w:rPr>
              <w:t>ч</w:t>
            </w:r>
            <w:r w:rsidRPr="0026587E">
              <w:rPr>
                <w:sz w:val="20"/>
                <w:szCs w:val="20"/>
              </w:rPr>
              <w:t xml:space="preserve">ных источников; </w:t>
            </w:r>
          </w:p>
          <w:p w:rsidR="0076720E" w:rsidRPr="0026587E" w:rsidRDefault="0076720E" w:rsidP="002658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     - умение извлекать необходимую информацию из различных источников: учебно-научных текстов, справочной литературы, средств массовой информации, информ</w:t>
            </w:r>
            <w:r w:rsidRPr="0026587E">
              <w:rPr>
                <w:sz w:val="20"/>
                <w:szCs w:val="20"/>
              </w:rPr>
              <w:t>а</w:t>
            </w:r>
            <w:r w:rsidRPr="0026587E">
              <w:rPr>
                <w:sz w:val="20"/>
                <w:szCs w:val="20"/>
              </w:rPr>
              <w:t>ционных и коммуникационных технологий для решения когнитивных, коммуник</w:t>
            </w:r>
            <w:r w:rsidRPr="0026587E">
              <w:rPr>
                <w:sz w:val="20"/>
                <w:szCs w:val="20"/>
              </w:rPr>
              <w:t>а</w:t>
            </w:r>
            <w:r w:rsidRPr="0026587E">
              <w:rPr>
                <w:sz w:val="20"/>
                <w:szCs w:val="20"/>
              </w:rPr>
              <w:t xml:space="preserve">тивных и организационных задач в процессе изучения русского языка; </w:t>
            </w:r>
          </w:p>
          <w:p w:rsidR="0076720E" w:rsidRPr="0026587E" w:rsidRDefault="0076720E" w:rsidP="0026587E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26587E">
              <w:rPr>
                <w:b/>
                <w:bCs/>
                <w:i/>
                <w:iCs/>
                <w:sz w:val="20"/>
                <w:szCs w:val="20"/>
              </w:rPr>
              <w:t>предметных</w:t>
            </w:r>
            <w:r w:rsidRPr="0026587E">
              <w:rPr>
                <w:b/>
                <w:bCs/>
                <w:sz w:val="20"/>
                <w:szCs w:val="20"/>
              </w:rPr>
              <w:t>: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сформированность понятий о нормах русского литературного языка и при</w:t>
            </w:r>
            <w:r w:rsidRPr="0026587E">
              <w:rPr>
                <w:sz w:val="20"/>
                <w:szCs w:val="20"/>
              </w:rPr>
              <w:softHyphen/>
              <w:t>менение знаний о них в речевой практике;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26587E">
              <w:rPr>
                <w:sz w:val="20"/>
                <w:szCs w:val="20"/>
              </w:rPr>
      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</w:t>
            </w:r>
            <w:r w:rsidRPr="0026587E">
              <w:rPr>
                <w:sz w:val="20"/>
                <w:szCs w:val="20"/>
              </w:rPr>
              <w:t>е</w:t>
            </w:r>
            <w:r w:rsidRPr="0026587E">
              <w:rPr>
                <w:sz w:val="20"/>
                <w:szCs w:val="20"/>
              </w:rPr>
              <w:t>риале изучаемых учебных дисциплин), социально-культурной и деловой сферах о</w:t>
            </w:r>
            <w:r w:rsidRPr="0026587E">
              <w:rPr>
                <w:sz w:val="20"/>
                <w:szCs w:val="20"/>
              </w:rPr>
              <w:t>б</w:t>
            </w:r>
            <w:r w:rsidRPr="0026587E">
              <w:rPr>
                <w:sz w:val="20"/>
                <w:szCs w:val="20"/>
              </w:rPr>
              <w:t>щения;</w:t>
            </w:r>
            <w:proofErr w:type="gramEnd"/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владение навыками самоанализа и самооценки на основе наблюдений за со</w:t>
            </w:r>
            <w:r w:rsidRPr="0026587E">
              <w:rPr>
                <w:sz w:val="20"/>
                <w:szCs w:val="20"/>
              </w:rPr>
              <w:t>б</w:t>
            </w:r>
            <w:r w:rsidRPr="0026587E">
              <w:rPr>
                <w:sz w:val="20"/>
                <w:szCs w:val="20"/>
              </w:rPr>
              <w:t>ственной речью;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26587E">
              <w:rPr>
                <w:sz w:val="20"/>
                <w:szCs w:val="20"/>
              </w:rPr>
              <w:softHyphen/>
              <w:t>ций, рефератов, сочинений различных жанров;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lastRenderedPageBreak/>
              <w:t>сформированность представлений об изобразительно-выразительных возмож</w:t>
            </w:r>
            <w:r w:rsidRPr="0026587E">
              <w:rPr>
                <w:sz w:val="20"/>
                <w:szCs w:val="20"/>
              </w:rPr>
              <w:softHyphen/>
              <w:t>ностях русского языка;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сформированность умений учитывать исторический, историко-культурный ко</w:t>
            </w:r>
            <w:r w:rsidRPr="0026587E">
              <w:rPr>
                <w:sz w:val="20"/>
                <w:szCs w:val="20"/>
              </w:rPr>
              <w:t>н</w:t>
            </w:r>
            <w:r w:rsidRPr="0026587E">
              <w:rPr>
                <w:sz w:val="20"/>
                <w:szCs w:val="20"/>
              </w:rPr>
              <w:t>текст и конте</w:t>
            </w:r>
            <w:proofErr w:type="gramStart"/>
            <w:r w:rsidRPr="0026587E">
              <w:rPr>
                <w:sz w:val="20"/>
                <w:szCs w:val="20"/>
              </w:rPr>
              <w:t>кст тв</w:t>
            </w:r>
            <w:proofErr w:type="gramEnd"/>
            <w:r w:rsidRPr="0026587E">
              <w:rPr>
                <w:sz w:val="20"/>
                <w:szCs w:val="20"/>
              </w:rPr>
              <w:t>орчества писателя в процессе анализа текста;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способность выявлять в художественных текстах образы, темы и проблемы и в</w:t>
            </w:r>
            <w:r w:rsidRPr="0026587E">
              <w:rPr>
                <w:sz w:val="20"/>
                <w:szCs w:val="20"/>
              </w:rPr>
              <w:t>ы</w:t>
            </w:r>
            <w:r w:rsidRPr="0026587E">
              <w:rPr>
                <w:sz w:val="20"/>
                <w:szCs w:val="20"/>
              </w:rPr>
              <w:t>ражать свое отношение к теме, проблеме текста в развернутых аргумен</w:t>
            </w:r>
            <w:r w:rsidRPr="0026587E">
              <w:rPr>
                <w:sz w:val="20"/>
                <w:szCs w:val="20"/>
              </w:rPr>
              <w:softHyphen/>
              <w:t>тированных устных и письменных высказываниях;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владение навыками анализа текста с учетом их стилистической и </w:t>
            </w:r>
            <w:proofErr w:type="spellStart"/>
            <w:r w:rsidRPr="0026587E">
              <w:rPr>
                <w:sz w:val="20"/>
                <w:szCs w:val="20"/>
              </w:rPr>
              <w:t>жанрово</w:t>
            </w:r>
            <w:r w:rsidRPr="0026587E">
              <w:rPr>
                <w:sz w:val="20"/>
                <w:szCs w:val="20"/>
              </w:rPr>
              <w:softHyphen/>
              <w:t>родовой</w:t>
            </w:r>
            <w:proofErr w:type="spellEnd"/>
            <w:r w:rsidRPr="0026587E">
              <w:rPr>
                <w:sz w:val="20"/>
                <w:szCs w:val="20"/>
              </w:rPr>
              <w:t xml:space="preserve"> специфики; осознание художественной картины жизни, созданной в литер</w:t>
            </w:r>
            <w:r w:rsidRPr="0026587E">
              <w:rPr>
                <w:sz w:val="20"/>
                <w:szCs w:val="20"/>
              </w:rPr>
              <w:t>а</w:t>
            </w:r>
            <w:r w:rsidRPr="0026587E">
              <w:rPr>
                <w:sz w:val="20"/>
                <w:szCs w:val="20"/>
              </w:rPr>
              <w:t>турном произведении, в единстве эмоционального личностного вос</w:t>
            </w:r>
            <w:r w:rsidRPr="0026587E">
              <w:rPr>
                <w:sz w:val="20"/>
                <w:szCs w:val="20"/>
              </w:rPr>
              <w:softHyphen/>
              <w:t>приятия и инте</w:t>
            </w:r>
            <w:r w:rsidRPr="0026587E">
              <w:rPr>
                <w:sz w:val="20"/>
                <w:szCs w:val="20"/>
              </w:rPr>
              <w:t>л</w:t>
            </w:r>
            <w:r w:rsidRPr="0026587E">
              <w:rPr>
                <w:sz w:val="20"/>
                <w:szCs w:val="20"/>
              </w:rPr>
              <w:t>лектуального понимания;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34"/>
              </w:tabs>
              <w:ind w:left="176" w:hanging="142"/>
              <w:jc w:val="both"/>
              <w:rPr>
                <w:sz w:val="20"/>
                <w:szCs w:val="20"/>
              </w:rPr>
            </w:pPr>
            <w:r w:rsidRPr="0026587E">
              <w:rPr>
                <w:rStyle w:val="2"/>
                <w:rFonts w:ascii="Times New Roman" w:hAnsi="Times New Roman" w:cs="Times New Roman"/>
              </w:rPr>
              <w:t>сформированность представлений о системе стилей языка художественной литер</w:t>
            </w:r>
            <w:r w:rsidRPr="0026587E">
              <w:rPr>
                <w:rStyle w:val="2"/>
                <w:rFonts w:ascii="Times New Roman" w:hAnsi="Times New Roman" w:cs="Times New Roman"/>
              </w:rPr>
              <w:t>а</w:t>
            </w:r>
            <w:r w:rsidRPr="0026587E">
              <w:rPr>
                <w:rStyle w:val="2"/>
                <w:rFonts w:ascii="Times New Roman" w:hAnsi="Times New Roman" w:cs="Times New Roman"/>
              </w:rPr>
              <w:t>туры.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 xml:space="preserve">для слепых, слабовидящих обучающихся: сформированность навыков письма на </w:t>
            </w:r>
            <w:proofErr w:type="spellStart"/>
            <w:r w:rsidRPr="0026587E">
              <w:rPr>
                <w:sz w:val="20"/>
                <w:szCs w:val="20"/>
              </w:rPr>
              <w:t>брайлевской</w:t>
            </w:r>
            <w:proofErr w:type="spellEnd"/>
            <w:r w:rsidRPr="0026587E">
              <w:rPr>
                <w:sz w:val="20"/>
                <w:szCs w:val="20"/>
              </w:rPr>
              <w:t xml:space="preserve"> печатной машинке;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для глухих, слабослышащих, позднооглохших обучающихся: сформированность и развитие основных видов речевой деятельности обучающихся-</w:t>
            </w:r>
            <w:proofErr w:type="spellStart"/>
            <w:r w:rsidRPr="0026587E">
              <w:rPr>
                <w:sz w:val="20"/>
                <w:szCs w:val="20"/>
              </w:rPr>
              <w:t>слухозрительного</w:t>
            </w:r>
            <w:proofErr w:type="spellEnd"/>
            <w:r w:rsidRPr="0026587E">
              <w:rPr>
                <w:sz w:val="20"/>
                <w:szCs w:val="20"/>
              </w:rPr>
              <w:t xml:space="preserve"> восприятия (с использованием слуховых аппаратов и (или) </w:t>
            </w:r>
            <w:proofErr w:type="spellStart"/>
            <w:r w:rsidRPr="0026587E">
              <w:rPr>
                <w:sz w:val="20"/>
                <w:szCs w:val="20"/>
              </w:rPr>
              <w:t>кохлеарныхимплантов</w:t>
            </w:r>
            <w:proofErr w:type="spellEnd"/>
            <w:r w:rsidRPr="0026587E">
              <w:rPr>
                <w:sz w:val="20"/>
                <w:szCs w:val="20"/>
              </w:rPr>
              <w:t>), говорения, чтения, письма;</w:t>
            </w:r>
          </w:p>
          <w:p w:rsidR="00210AAC" w:rsidRPr="0026587E" w:rsidRDefault="00210AAC" w:rsidP="0026587E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ind w:firstLine="28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6587E">
              <w:rPr>
                <w:sz w:val="20"/>
                <w:szCs w:val="20"/>
              </w:rPr>
              <w:t>для обучающихся с расстройствами аутистического спектра: овладение осно</w:t>
            </w:r>
            <w:r w:rsidRPr="0026587E">
              <w:rPr>
                <w:sz w:val="20"/>
                <w:szCs w:val="20"/>
              </w:rPr>
              <w:t>в</w:t>
            </w:r>
            <w:r w:rsidRPr="0026587E">
              <w:rPr>
                <w:sz w:val="20"/>
                <w:szCs w:val="20"/>
              </w:rPr>
              <w:t>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</w:t>
            </w:r>
            <w:r w:rsidRPr="0026587E">
              <w:rPr>
                <w:sz w:val="20"/>
                <w:szCs w:val="20"/>
              </w:rPr>
              <w:t>а</w:t>
            </w:r>
            <w:r w:rsidRPr="0026587E">
              <w:rPr>
                <w:sz w:val="20"/>
                <w:szCs w:val="20"/>
              </w:rPr>
              <w:t>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      </w:r>
            <w:proofErr w:type="gramEnd"/>
          </w:p>
          <w:p w:rsidR="0076720E" w:rsidRPr="0026587E" w:rsidRDefault="0076720E" w:rsidP="0026587E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76720E" w:rsidRPr="0026587E" w:rsidRDefault="0076720E" w:rsidP="0026587E">
            <w:pPr>
              <w:rPr>
                <w:bCs/>
                <w:sz w:val="20"/>
                <w:szCs w:val="20"/>
              </w:rPr>
            </w:pPr>
          </w:p>
          <w:p w:rsidR="0076720E" w:rsidRPr="0026587E" w:rsidRDefault="0076720E" w:rsidP="0026587E">
            <w:pPr>
              <w:rPr>
                <w:bCs/>
                <w:sz w:val="20"/>
                <w:szCs w:val="20"/>
              </w:rPr>
            </w:pPr>
          </w:p>
          <w:p w:rsidR="0076720E" w:rsidRPr="0026587E" w:rsidRDefault="0076720E" w:rsidP="0026587E">
            <w:pPr>
              <w:rPr>
                <w:bCs/>
                <w:sz w:val="20"/>
                <w:szCs w:val="20"/>
              </w:rPr>
            </w:pPr>
          </w:p>
          <w:p w:rsidR="008A539E" w:rsidRPr="0026587E" w:rsidRDefault="008A539E" w:rsidP="0026587E">
            <w:pPr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-устный опрос;</w:t>
            </w:r>
          </w:p>
          <w:p w:rsidR="008A539E" w:rsidRPr="0026587E" w:rsidRDefault="008A539E" w:rsidP="0026587E">
            <w:pPr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-письменный опрос;</w:t>
            </w:r>
          </w:p>
          <w:p w:rsidR="008A539E" w:rsidRPr="0026587E" w:rsidRDefault="008A539E" w:rsidP="0026587E">
            <w:pPr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-практические занятия;</w:t>
            </w:r>
          </w:p>
          <w:p w:rsidR="008A539E" w:rsidRPr="0026587E" w:rsidRDefault="008A539E" w:rsidP="0026587E">
            <w:pPr>
              <w:rPr>
                <w:sz w:val="20"/>
                <w:szCs w:val="20"/>
              </w:rPr>
            </w:pPr>
            <w:r w:rsidRPr="0026587E">
              <w:rPr>
                <w:sz w:val="20"/>
                <w:szCs w:val="20"/>
              </w:rPr>
              <w:t>- тесты;</w:t>
            </w:r>
          </w:p>
          <w:p w:rsidR="0076720E" w:rsidRPr="0026587E" w:rsidRDefault="008A539E" w:rsidP="0026587E">
            <w:pPr>
              <w:rPr>
                <w:bCs/>
                <w:i/>
                <w:sz w:val="20"/>
                <w:szCs w:val="20"/>
                <w:lang w:eastAsia="en-US"/>
              </w:rPr>
            </w:pPr>
            <w:r w:rsidRPr="0026587E">
              <w:rPr>
                <w:sz w:val="20"/>
                <w:szCs w:val="20"/>
              </w:rPr>
              <w:t>- экзамен</w:t>
            </w:r>
          </w:p>
        </w:tc>
      </w:tr>
    </w:tbl>
    <w:p w:rsidR="0076720E" w:rsidRPr="003B0956" w:rsidRDefault="0076720E" w:rsidP="00C77CE6">
      <w:pPr>
        <w:widowControl w:val="0"/>
        <w:autoSpaceDE w:val="0"/>
        <w:autoSpaceDN w:val="0"/>
        <w:adjustRightInd w:val="0"/>
        <w:spacing w:line="233" w:lineRule="auto"/>
        <w:ind w:left="280"/>
        <w:jc w:val="right"/>
        <w:rPr>
          <w:caps/>
        </w:rPr>
      </w:pPr>
    </w:p>
    <w:p w:rsidR="0076720E" w:rsidRPr="003B0956" w:rsidRDefault="0076720E" w:rsidP="00C77CE6">
      <w:pPr>
        <w:widowControl w:val="0"/>
        <w:autoSpaceDE w:val="0"/>
        <w:autoSpaceDN w:val="0"/>
        <w:adjustRightInd w:val="0"/>
        <w:spacing w:line="233" w:lineRule="auto"/>
        <w:ind w:left="280"/>
        <w:jc w:val="right"/>
        <w:rPr>
          <w:caps/>
        </w:rPr>
      </w:pPr>
    </w:p>
    <w:p w:rsidR="0076720E" w:rsidRPr="003B0956" w:rsidRDefault="0076720E" w:rsidP="00C77CE6">
      <w:pPr>
        <w:widowControl w:val="0"/>
        <w:autoSpaceDE w:val="0"/>
        <w:autoSpaceDN w:val="0"/>
        <w:adjustRightInd w:val="0"/>
        <w:spacing w:line="233" w:lineRule="auto"/>
        <w:ind w:left="280"/>
        <w:jc w:val="right"/>
        <w:rPr>
          <w:caps/>
        </w:rPr>
      </w:pPr>
    </w:p>
    <w:p w:rsidR="0076720E" w:rsidRPr="003B0956" w:rsidRDefault="0076720E" w:rsidP="00C77CE6">
      <w:pPr>
        <w:widowControl w:val="0"/>
        <w:autoSpaceDE w:val="0"/>
        <w:autoSpaceDN w:val="0"/>
        <w:adjustRightInd w:val="0"/>
        <w:spacing w:line="233" w:lineRule="auto"/>
        <w:ind w:left="280"/>
        <w:jc w:val="right"/>
        <w:rPr>
          <w:caps/>
        </w:rPr>
      </w:pPr>
    </w:p>
    <w:p w:rsidR="0076720E" w:rsidRPr="003B0956" w:rsidRDefault="0076720E" w:rsidP="00C77CE6">
      <w:pPr>
        <w:widowControl w:val="0"/>
        <w:autoSpaceDE w:val="0"/>
        <w:autoSpaceDN w:val="0"/>
        <w:adjustRightInd w:val="0"/>
        <w:spacing w:line="233" w:lineRule="auto"/>
        <w:ind w:left="280"/>
        <w:jc w:val="right"/>
        <w:rPr>
          <w:caps/>
        </w:rPr>
      </w:pPr>
    </w:p>
    <w:p w:rsidR="0076720E" w:rsidRPr="003B0956" w:rsidRDefault="0076720E" w:rsidP="00C77CE6">
      <w:pPr>
        <w:widowControl w:val="0"/>
        <w:autoSpaceDE w:val="0"/>
        <w:autoSpaceDN w:val="0"/>
        <w:adjustRightInd w:val="0"/>
        <w:spacing w:line="233" w:lineRule="auto"/>
        <w:ind w:left="280"/>
        <w:jc w:val="right"/>
        <w:rPr>
          <w:caps/>
        </w:rPr>
      </w:pPr>
    </w:p>
    <w:p w:rsidR="0076720E" w:rsidRPr="003B0956" w:rsidRDefault="0076720E" w:rsidP="00C77CE6">
      <w:pPr>
        <w:widowControl w:val="0"/>
        <w:autoSpaceDE w:val="0"/>
        <w:autoSpaceDN w:val="0"/>
        <w:adjustRightInd w:val="0"/>
        <w:spacing w:line="233" w:lineRule="auto"/>
        <w:ind w:left="280"/>
        <w:jc w:val="right"/>
        <w:rPr>
          <w:caps/>
        </w:rPr>
      </w:pPr>
    </w:p>
    <w:p w:rsidR="0076720E" w:rsidRPr="003B0956" w:rsidRDefault="0076720E" w:rsidP="00101B6D"/>
    <w:sectPr w:rsidR="0076720E" w:rsidRPr="003B0956" w:rsidSect="003C28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A5" w:rsidRDefault="00973FA5" w:rsidP="0031626E">
      <w:r>
        <w:separator/>
      </w:r>
    </w:p>
  </w:endnote>
  <w:endnote w:type="continuationSeparator" w:id="0">
    <w:p w:rsidR="00973FA5" w:rsidRDefault="00973FA5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AB" w:rsidRDefault="00AC68AB">
    <w:pPr>
      <w:pStyle w:val="a8"/>
      <w:jc w:val="center"/>
    </w:pPr>
  </w:p>
  <w:p w:rsidR="00AC68AB" w:rsidRDefault="00AC68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AB" w:rsidRDefault="00742DD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4218">
      <w:rPr>
        <w:noProof/>
      </w:rPr>
      <w:t>1</w:t>
    </w:r>
    <w:r>
      <w:rPr>
        <w:noProof/>
      </w:rPr>
      <w:fldChar w:fldCharType="end"/>
    </w:r>
  </w:p>
  <w:p w:rsidR="00AC68AB" w:rsidRDefault="00AC68AB" w:rsidP="00E07B06">
    <w:pPr>
      <w:pStyle w:val="a8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AB" w:rsidRDefault="00973FA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86.5pt;margin-top:787.1pt;width:13.8pt;height:14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VPqg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" filled="f" stroked="f">
          <v:textbox style="mso-next-textbox:#Text Box 9;mso-fit-shape-to-text:t" inset="0,0,0,0">
            <w:txbxContent>
              <w:p w:rsidR="00AC68AB" w:rsidRDefault="00AC68AB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85F20">
                  <w:rPr>
                    <w:rStyle w:val="CenturySchoolbook"/>
                    <w:noProof/>
                  </w:rPr>
                  <w:t>16</w:t>
                </w:r>
                <w:r>
                  <w:rPr>
                    <w:rStyle w:val="CenturySchoolbook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AB" w:rsidRPr="003A4B7B" w:rsidRDefault="00AC68AB" w:rsidP="003A4B7B">
    <w:pPr>
      <w:pStyle w:val="a8"/>
      <w:tabs>
        <w:tab w:val="clear" w:pos="4677"/>
        <w:tab w:val="clear" w:pos="9355"/>
        <w:tab w:val="left" w:pos="1200"/>
      </w:tabs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AB" w:rsidRDefault="00973FA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517.3pt;margin-top:787.35pt;width:13.8pt;height:14.4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g+qw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" filled="f" stroked="f">
          <v:textbox style="mso-next-textbox:#Text Box 8;mso-fit-shape-to-text:t" inset="0,0,0,0">
            <w:txbxContent>
              <w:p w:rsidR="00AC68AB" w:rsidRDefault="00AC68AB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71AB8">
                  <w:rPr>
                    <w:rStyle w:val="CenturySchoolbook"/>
                    <w:noProof/>
                  </w:rPr>
                  <w:t>16</w:t>
                </w:r>
                <w:r>
                  <w:rPr>
                    <w:rStyle w:val="CenturySchoolbook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A5" w:rsidRDefault="00973FA5" w:rsidP="0031626E">
      <w:r>
        <w:separator/>
      </w:r>
    </w:p>
  </w:footnote>
  <w:footnote w:type="continuationSeparator" w:id="0">
    <w:p w:rsidR="00973FA5" w:rsidRDefault="00973FA5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088267"/>
      <w:docPartObj>
        <w:docPartGallery w:val="Page Numbers (Top of Page)"/>
        <w:docPartUnique/>
      </w:docPartObj>
    </w:sdtPr>
    <w:sdtEndPr/>
    <w:sdtContent>
      <w:p w:rsidR="005237E7" w:rsidRDefault="005237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218">
          <w:rPr>
            <w:noProof/>
          </w:rPr>
          <w:t>29</w:t>
        </w:r>
        <w:r>
          <w:fldChar w:fldCharType="end"/>
        </w:r>
      </w:p>
    </w:sdtContent>
  </w:sdt>
  <w:p w:rsidR="00AC68AB" w:rsidRDefault="00AC68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9"/>
    <w:multiLevelType w:val="multilevel"/>
    <w:tmpl w:val="297022B2"/>
    <w:lvl w:ilvl="0">
      <w:start w:val="1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0000011"/>
    <w:multiLevelType w:val="multilevel"/>
    <w:tmpl w:val="6680D960"/>
    <w:lvl w:ilvl="0">
      <w:start w:val="1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>
    <w:nsid w:val="00000013"/>
    <w:multiLevelType w:val="multilevel"/>
    <w:tmpl w:val="42FE8E16"/>
    <w:lvl w:ilvl="0">
      <w:start w:val="1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3807BB"/>
    <w:multiLevelType w:val="hybridMultilevel"/>
    <w:tmpl w:val="97645CFE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03F62EFD"/>
    <w:multiLevelType w:val="hybridMultilevel"/>
    <w:tmpl w:val="D6FC25C0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0D18C0"/>
    <w:multiLevelType w:val="hybridMultilevel"/>
    <w:tmpl w:val="715AF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7F4018"/>
    <w:multiLevelType w:val="hybridMultilevel"/>
    <w:tmpl w:val="11288E3C"/>
    <w:lvl w:ilvl="0" w:tplc="F3CEA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0251B"/>
    <w:multiLevelType w:val="multilevel"/>
    <w:tmpl w:val="874255BC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7C1EE5"/>
    <w:multiLevelType w:val="hybridMultilevel"/>
    <w:tmpl w:val="4C24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2D6C13"/>
    <w:multiLevelType w:val="multilevel"/>
    <w:tmpl w:val="ADFC1014"/>
    <w:lvl w:ilvl="0">
      <w:start w:val="3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299E5E43"/>
    <w:multiLevelType w:val="hybridMultilevel"/>
    <w:tmpl w:val="F896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2149F6"/>
    <w:multiLevelType w:val="multilevel"/>
    <w:tmpl w:val="5198CC78"/>
    <w:lvl w:ilvl="0">
      <w:start w:val="3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3580374B"/>
    <w:multiLevelType w:val="multilevel"/>
    <w:tmpl w:val="0870327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83333F7"/>
    <w:multiLevelType w:val="hybridMultilevel"/>
    <w:tmpl w:val="8146B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6B4ACD"/>
    <w:multiLevelType w:val="hybridMultilevel"/>
    <w:tmpl w:val="B63CB8FC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24767"/>
    <w:multiLevelType w:val="hybridMultilevel"/>
    <w:tmpl w:val="40C8B1AC"/>
    <w:lvl w:ilvl="0" w:tplc="FA92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76586"/>
    <w:multiLevelType w:val="hybridMultilevel"/>
    <w:tmpl w:val="FA0C218E"/>
    <w:lvl w:ilvl="0" w:tplc="4522BD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3943646"/>
    <w:multiLevelType w:val="hybridMultilevel"/>
    <w:tmpl w:val="FA0C218E"/>
    <w:lvl w:ilvl="0" w:tplc="4522BD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4536928"/>
    <w:multiLevelType w:val="multilevel"/>
    <w:tmpl w:val="FEDCE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488B4630"/>
    <w:multiLevelType w:val="multilevel"/>
    <w:tmpl w:val="A732A06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C9F2435"/>
    <w:multiLevelType w:val="hybridMultilevel"/>
    <w:tmpl w:val="79BA6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2E4346"/>
    <w:multiLevelType w:val="multilevel"/>
    <w:tmpl w:val="0E900DD0"/>
    <w:lvl w:ilvl="0">
      <w:start w:val="1"/>
      <w:numFmt w:val="bullet"/>
      <w:lvlText w:val="•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A8B4D47"/>
    <w:multiLevelType w:val="hybridMultilevel"/>
    <w:tmpl w:val="D32843C8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A6E5D"/>
    <w:multiLevelType w:val="multilevel"/>
    <w:tmpl w:val="0302A4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  <w:rPr>
        <w:rFonts w:cs="Times New Roman" w:hint="default"/>
      </w:rPr>
    </w:lvl>
  </w:abstractNum>
  <w:abstractNum w:abstractNumId="36">
    <w:nsid w:val="6410788C"/>
    <w:multiLevelType w:val="multilevel"/>
    <w:tmpl w:val="E348DEB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>
    <w:nsid w:val="75D83E88"/>
    <w:multiLevelType w:val="hybridMultilevel"/>
    <w:tmpl w:val="34BE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F73ED"/>
    <w:multiLevelType w:val="multilevel"/>
    <w:tmpl w:val="B3065956"/>
    <w:lvl w:ilvl="0">
      <w:start w:val="1"/>
      <w:numFmt w:val="decimal"/>
      <w:lvlText w:val="%1."/>
      <w:lvlJc w:val="left"/>
      <w:pPr>
        <w:ind w:left="24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20" w:hanging="216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2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33"/>
  </w:num>
  <w:num w:numId="8">
    <w:abstractNumId w:val="31"/>
  </w:num>
  <w:num w:numId="9">
    <w:abstractNumId w:val="30"/>
  </w:num>
  <w:num w:numId="10">
    <w:abstractNumId w:val="35"/>
  </w:num>
  <w:num w:numId="11">
    <w:abstractNumId w:val="36"/>
  </w:num>
  <w:num w:numId="12">
    <w:abstractNumId w:val="37"/>
  </w:num>
  <w:num w:numId="13">
    <w:abstractNumId w:val="15"/>
  </w:num>
  <w:num w:numId="14">
    <w:abstractNumId w:val="24"/>
  </w:num>
  <w:num w:numId="15">
    <w:abstractNumId w:val="8"/>
  </w:num>
  <w:num w:numId="16">
    <w:abstractNumId w:val="9"/>
  </w:num>
  <w:num w:numId="17">
    <w:abstractNumId w:val="10"/>
  </w:num>
  <w:num w:numId="18">
    <w:abstractNumId w:val="7"/>
  </w:num>
  <w:num w:numId="19">
    <w:abstractNumId w:val="11"/>
  </w:num>
  <w:num w:numId="20">
    <w:abstractNumId w:val="4"/>
  </w:num>
  <w:num w:numId="21">
    <w:abstractNumId w:val="18"/>
  </w:num>
  <w:num w:numId="22">
    <w:abstractNumId w:val="28"/>
  </w:num>
  <w:num w:numId="23">
    <w:abstractNumId w:val="29"/>
  </w:num>
  <w:num w:numId="24">
    <w:abstractNumId w:val="22"/>
  </w:num>
  <w:num w:numId="25">
    <w:abstractNumId w:val="27"/>
  </w:num>
  <w:num w:numId="26">
    <w:abstractNumId w:val="14"/>
  </w:num>
  <w:num w:numId="27">
    <w:abstractNumId w:val="16"/>
  </w:num>
  <w:num w:numId="28">
    <w:abstractNumId w:val="26"/>
  </w:num>
  <w:num w:numId="29">
    <w:abstractNumId w:val="34"/>
  </w:num>
  <w:num w:numId="30">
    <w:abstractNumId w:val="23"/>
  </w:num>
  <w:num w:numId="31">
    <w:abstractNumId w:val="0"/>
  </w:num>
  <w:num w:numId="32">
    <w:abstractNumId w:val="2"/>
  </w:num>
  <w:num w:numId="33">
    <w:abstractNumId w:val="3"/>
  </w:num>
  <w:num w:numId="34">
    <w:abstractNumId w:val="1"/>
  </w:num>
  <w:num w:numId="35">
    <w:abstractNumId w:val="20"/>
  </w:num>
  <w:num w:numId="36">
    <w:abstractNumId w:val="19"/>
  </w:num>
  <w:num w:numId="37">
    <w:abstractNumId w:val="32"/>
  </w:num>
  <w:num w:numId="38">
    <w:abstractNumId w:val="25"/>
  </w:num>
  <w:num w:numId="39">
    <w:abstractNumId w:val="3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928"/>
    <w:rsid w:val="000238D9"/>
    <w:rsid w:val="00036582"/>
    <w:rsid w:val="00040462"/>
    <w:rsid w:val="0004499C"/>
    <w:rsid w:val="0006105E"/>
    <w:rsid w:val="00064BD0"/>
    <w:rsid w:val="000671E5"/>
    <w:rsid w:val="00070490"/>
    <w:rsid w:val="0007537F"/>
    <w:rsid w:val="00094388"/>
    <w:rsid w:val="000A6EB2"/>
    <w:rsid w:val="000B381E"/>
    <w:rsid w:val="000C4B59"/>
    <w:rsid w:val="000C5B5D"/>
    <w:rsid w:val="000D10FC"/>
    <w:rsid w:val="000D1F65"/>
    <w:rsid w:val="000E32A0"/>
    <w:rsid w:val="000F3832"/>
    <w:rsid w:val="000F7A3E"/>
    <w:rsid w:val="00101B6D"/>
    <w:rsid w:val="00102B4B"/>
    <w:rsid w:val="00116F09"/>
    <w:rsid w:val="001209C6"/>
    <w:rsid w:val="00121206"/>
    <w:rsid w:val="00130E46"/>
    <w:rsid w:val="001358BD"/>
    <w:rsid w:val="0014371A"/>
    <w:rsid w:val="0014602A"/>
    <w:rsid w:val="001522BC"/>
    <w:rsid w:val="001576B5"/>
    <w:rsid w:val="001741DD"/>
    <w:rsid w:val="001A2D27"/>
    <w:rsid w:val="001B39C4"/>
    <w:rsid w:val="001B7206"/>
    <w:rsid w:val="001C0533"/>
    <w:rsid w:val="001C6B26"/>
    <w:rsid w:val="001F2A06"/>
    <w:rsid w:val="001F6736"/>
    <w:rsid w:val="00210AAC"/>
    <w:rsid w:val="002214E7"/>
    <w:rsid w:val="00242C4B"/>
    <w:rsid w:val="00254C53"/>
    <w:rsid w:val="0026587E"/>
    <w:rsid w:val="00267E53"/>
    <w:rsid w:val="00270D8C"/>
    <w:rsid w:val="00285F20"/>
    <w:rsid w:val="00290AE4"/>
    <w:rsid w:val="002C011B"/>
    <w:rsid w:val="002D601E"/>
    <w:rsid w:val="002E7B45"/>
    <w:rsid w:val="002F5740"/>
    <w:rsid w:val="002F7EB1"/>
    <w:rsid w:val="0031626E"/>
    <w:rsid w:val="003236BA"/>
    <w:rsid w:val="00327EA4"/>
    <w:rsid w:val="0034440E"/>
    <w:rsid w:val="00350E52"/>
    <w:rsid w:val="0038417C"/>
    <w:rsid w:val="00390046"/>
    <w:rsid w:val="003A14BA"/>
    <w:rsid w:val="003A4B7B"/>
    <w:rsid w:val="003B0956"/>
    <w:rsid w:val="003C2889"/>
    <w:rsid w:val="003F22B8"/>
    <w:rsid w:val="00404B5C"/>
    <w:rsid w:val="0041485F"/>
    <w:rsid w:val="004226D4"/>
    <w:rsid w:val="004317C4"/>
    <w:rsid w:val="004400B1"/>
    <w:rsid w:val="00455C97"/>
    <w:rsid w:val="00474218"/>
    <w:rsid w:val="00481E4B"/>
    <w:rsid w:val="004916FC"/>
    <w:rsid w:val="00495924"/>
    <w:rsid w:val="004A6571"/>
    <w:rsid w:val="004A7693"/>
    <w:rsid w:val="004B45D5"/>
    <w:rsid w:val="004D071E"/>
    <w:rsid w:val="004D4698"/>
    <w:rsid w:val="004D7F97"/>
    <w:rsid w:val="004E54F5"/>
    <w:rsid w:val="004E6F04"/>
    <w:rsid w:val="004F0423"/>
    <w:rsid w:val="004F4D59"/>
    <w:rsid w:val="00505DC5"/>
    <w:rsid w:val="005114A9"/>
    <w:rsid w:val="00516995"/>
    <w:rsid w:val="005234D8"/>
    <w:rsid w:val="005237E7"/>
    <w:rsid w:val="00536DD2"/>
    <w:rsid w:val="005566AF"/>
    <w:rsid w:val="00572073"/>
    <w:rsid w:val="005746B6"/>
    <w:rsid w:val="00581300"/>
    <w:rsid w:val="005870F9"/>
    <w:rsid w:val="005A6D30"/>
    <w:rsid w:val="005D2ED9"/>
    <w:rsid w:val="005F3A38"/>
    <w:rsid w:val="005F6A59"/>
    <w:rsid w:val="006115A4"/>
    <w:rsid w:val="00613B55"/>
    <w:rsid w:val="006229FE"/>
    <w:rsid w:val="006235D2"/>
    <w:rsid w:val="00653544"/>
    <w:rsid w:val="0065790F"/>
    <w:rsid w:val="006649BA"/>
    <w:rsid w:val="00671AB8"/>
    <w:rsid w:val="006727B8"/>
    <w:rsid w:val="006A52B8"/>
    <w:rsid w:val="006F38B1"/>
    <w:rsid w:val="006F7BF5"/>
    <w:rsid w:val="00707E0C"/>
    <w:rsid w:val="00715EF5"/>
    <w:rsid w:val="00742DD8"/>
    <w:rsid w:val="0074420A"/>
    <w:rsid w:val="0074554B"/>
    <w:rsid w:val="0076094C"/>
    <w:rsid w:val="0076720E"/>
    <w:rsid w:val="007708BA"/>
    <w:rsid w:val="00786876"/>
    <w:rsid w:val="007A1BA9"/>
    <w:rsid w:val="007A70D4"/>
    <w:rsid w:val="007D4621"/>
    <w:rsid w:val="007D603B"/>
    <w:rsid w:val="00815620"/>
    <w:rsid w:val="008160BF"/>
    <w:rsid w:val="00833AB2"/>
    <w:rsid w:val="008342CA"/>
    <w:rsid w:val="00865161"/>
    <w:rsid w:val="00875817"/>
    <w:rsid w:val="00882FA7"/>
    <w:rsid w:val="00884C8B"/>
    <w:rsid w:val="00885FA4"/>
    <w:rsid w:val="00886483"/>
    <w:rsid w:val="008A539E"/>
    <w:rsid w:val="008B2178"/>
    <w:rsid w:val="008B284F"/>
    <w:rsid w:val="008C054A"/>
    <w:rsid w:val="008C72D6"/>
    <w:rsid w:val="008D2928"/>
    <w:rsid w:val="008D2F0C"/>
    <w:rsid w:val="008D62BC"/>
    <w:rsid w:val="00903C38"/>
    <w:rsid w:val="00915813"/>
    <w:rsid w:val="00920CB7"/>
    <w:rsid w:val="00925D6A"/>
    <w:rsid w:val="009310D6"/>
    <w:rsid w:val="00953246"/>
    <w:rsid w:val="00973FA5"/>
    <w:rsid w:val="009749EF"/>
    <w:rsid w:val="009A3F3C"/>
    <w:rsid w:val="009A4F1B"/>
    <w:rsid w:val="009B1367"/>
    <w:rsid w:val="009D7099"/>
    <w:rsid w:val="009E3622"/>
    <w:rsid w:val="009E575C"/>
    <w:rsid w:val="00A0142F"/>
    <w:rsid w:val="00A07448"/>
    <w:rsid w:val="00A165F5"/>
    <w:rsid w:val="00A273C3"/>
    <w:rsid w:val="00A311E9"/>
    <w:rsid w:val="00A41EE0"/>
    <w:rsid w:val="00A47D32"/>
    <w:rsid w:val="00A56B18"/>
    <w:rsid w:val="00A7616E"/>
    <w:rsid w:val="00A77CAE"/>
    <w:rsid w:val="00AA3EDC"/>
    <w:rsid w:val="00AA61A7"/>
    <w:rsid w:val="00AA7F0A"/>
    <w:rsid w:val="00AB0916"/>
    <w:rsid w:val="00AC155A"/>
    <w:rsid w:val="00AC68AB"/>
    <w:rsid w:val="00AD174A"/>
    <w:rsid w:val="00AE2901"/>
    <w:rsid w:val="00B138E2"/>
    <w:rsid w:val="00B15CB1"/>
    <w:rsid w:val="00B31120"/>
    <w:rsid w:val="00B33BA6"/>
    <w:rsid w:val="00B442EA"/>
    <w:rsid w:val="00B4608F"/>
    <w:rsid w:val="00B50FC8"/>
    <w:rsid w:val="00B5259D"/>
    <w:rsid w:val="00B73627"/>
    <w:rsid w:val="00B73AAB"/>
    <w:rsid w:val="00B93C14"/>
    <w:rsid w:val="00B946A3"/>
    <w:rsid w:val="00BA012D"/>
    <w:rsid w:val="00BA3D5F"/>
    <w:rsid w:val="00BA4E84"/>
    <w:rsid w:val="00BA4F4C"/>
    <w:rsid w:val="00BB371F"/>
    <w:rsid w:val="00BB3D1A"/>
    <w:rsid w:val="00BC01AB"/>
    <w:rsid w:val="00BC2DB8"/>
    <w:rsid w:val="00BC606D"/>
    <w:rsid w:val="00BD3673"/>
    <w:rsid w:val="00BD3E64"/>
    <w:rsid w:val="00BE107A"/>
    <w:rsid w:val="00C01D4F"/>
    <w:rsid w:val="00C242DE"/>
    <w:rsid w:val="00C52928"/>
    <w:rsid w:val="00C60C06"/>
    <w:rsid w:val="00C649BF"/>
    <w:rsid w:val="00C715E5"/>
    <w:rsid w:val="00C766EF"/>
    <w:rsid w:val="00C77CE6"/>
    <w:rsid w:val="00C849D7"/>
    <w:rsid w:val="00C84EFB"/>
    <w:rsid w:val="00C9533B"/>
    <w:rsid w:val="00C955F8"/>
    <w:rsid w:val="00CB02A8"/>
    <w:rsid w:val="00CD2C44"/>
    <w:rsid w:val="00CE060D"/>
    <w:rsid w:val="00CF0148"/>
    <w:rsid w:val="00CF0219"/>
    <w:rsid w:val="00CF4AFD"/>
    <w:rsid w:val="00D04C54"/>
    <w:rsid w:val="00D055D2"/>
    <w:rsid w:val="00D073DC"/>
    <w:rsid w:val="00D135D3"/>
    <w:rsid w:val="00D244FA"/>
    <w:rsid w:val="00D331C0"/>
    <w:rsid w:val="00D35FA8"/>
    <w:rsid w:val="00D368B9"/>
    <w:rsid w:val="00D426A0"/>
    <w:rsid w:val="00D477FE"/>
    <w:rsid w:val="00D47AD5"/>
    <w:rsid w:val="00D60096"/>
    <w:rsid w:val="00D70010"/>
    <w:rsid w:val="00D70B7C"/>
    <w:rsid w:val="00D72188"/>
    <w:rsid w:val="00DA2886"/>
    <w:rsid w:val="00DB3D6F"/>
    <w:rsid w:val="00DC7B67"/>
    <w:rsid w:val="00E030E1"/>
    <w:rsid w:val="00E07B06"/>
    <w:rsid w:val="00E24A66"/>
    <w:rsid w:val="00E328CB"/>
    <w:rsid w:val="00E40F8C"/>
    <w:rsid w:val="00E445D1"/>
    <w:rsid w:val="00E65797"/>
    <w:rsid w:val="00E7098E"/>
    <w:rsid w:val="00E73E34"/>
    <w:rsid w:val="00E767CA"/>
    <w:rsid w:val="00EA1A7F"/>
    <w:rsid w:val="00EA4E19"/>
    <w:rsid w:val="00EA5CE3"/>
    <w:rsid w:val="00EB0367"/>
    <w:rsid w:val="00EB074C"/>
    <w:rsid w:val="00ED4F91"/>
    <w:rsid w:val="00EE455E"/>
    <w:rsid w:val="00EE6CE2"/>
    <w:rsid w:val="00F000F3"/>
    <w:rsid w:val="00F10912"/>
    <w:rsid w:val="00F17271"/>
    <w:rsid w:val="00F21BD7"/>
    <w:rsid w:val="00F24612"/>
    <w:rsid w:val="00F62D68"/>
    <w:rsid w:val="00F703D2"/>
    <w:rsid w:val="00F76CCB"/>
    <w:rsid w:val="00F77439"/>
    <w:rsid w:val="00F77DDA"/>
    <w:rsid w:val="00F87A7F"/>
    <w:rsid w:val="00F944F0"/>
    <w:rsid w:val="00F9526C"/>
    <w:rsid w:val="00FA2A12"/>
    <w:rsid w:val="00FA4486"/>
    <w:rsid w:val="00FC483B"/>
    <w:rsid w:val="00FC7B92"/>
    <w:rsid w:val="00FD55EE"/>
    <w:rsid w:val="00FD74B2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92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1626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162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hAnsi="Bookman Old Style" w:cs="Bookman Old Styl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"/>
    <w:basedOn w:val="a0"/>
    <w:uiPriority w:val="99"/>
    <w:rsid w:val="00267E53"/>
    <w:rPr>
      <w:rFonts w:ascii="Franklin Gothic Demi" w:hAnsi="Franklin Gothic Demi" w:cs="Franklin Gothic Demi"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">
    <w:name w:val="Заголовок №3"/>
    <w:basedOn w:val="a0"/>
    <w:uiPriority w:val="99"/>
    <w:rsid w:val="00267E53"/>
    <w:rPr>
      <w:rFonts w:ascii="Franklin Gothic Demi" w:hAnsi="Franklin Gothic Demi" w:cs="Franklin Gothic Demi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267E53"/>
    <w:rPr>
      <w:rFonts w:ascii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uiPriority w:val="99"/>
    <w:rsid w:val="00267E53"/>
    <w:rPr>
      <w:rFonts w:ascii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9pt">
    <w:name w:val="Основной текст (2) + 9 pt"/>
    <w:basedOn w:val="a0"/>
    <w:uiPriority w:val="99"/>
    <w:rsid w:val="00267E53"/>
    <w:rPr>
      <w:rFonts w:ascii="Bookman Old Style" w:hAnsi="Bookman Old Style" w:cs="Bookman Old Style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0">
    <w:name w:val="Основной текст (2) + Курсив"/>
    <w:basedOn w:val="a0"/>
    <w:uiPriority w:val="99"/>
    <w:rsid w:val="00267E53"/>
    <w:rPr>
      <w:rFonts w:ascii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11">
    <w:name w:val="Основной текст (11)"/>
    <w:basedOn w:val="a"/>
    <w:link w:val="110"/>
    <w:uiPriority w:val="99"/>
    <w:rsid w:val="00267E53"/>
    <w:pPr>
      <w:widowControl w:val="0"/>
      <w:shd w:val="clear" w:color="auto" w:fill="FFFFFF"/>
      <w:spacing w:before="420" w:after="240" w:line="240" w:lineRule="atLeast"/>
      <w:jc w:val="center"/>
    </w:pPr>
    <w:rPr>
      <w:rFonts w:ascii="Franklin Gothic Demi" w:eastAsia="Calibr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uiPriority w:val="99"/>
    <w:rsid w:val="00267E53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a">
    <w:name w:val="Колонтитул_"/>
    <w:basedOn w:val="a0"/>
    <w:link w:val="ab"/>
    <w:uiPriority w:val="99"/>
    <w:locked/>
    <w:rsid w:val="00267E53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2 pt,Полужирный,Не курсив"/>
    <w:basedOn w:val="aa"/>
    <w:uiPriority w:val="99"/>
    <w:rsid w:val="00267E5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9pt2">
    <w:name w:val="Основной текст (2) + 9 pt2"/>
    <w:aliases w:val="Полужирный1"/>
    <w:basedOn w:val="a0"/>
    <w:uiPriority w:val="99"/>
    <w:rsid w:val="00267E5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Курсив"/>
    <w:basedOn w:val="a0"/>
    <w:uiPriority w:val="99"/>
    <w:rsid w:val="00267E5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b">
    <w:name w:val="Колонтитул"/>
    <w:basedOn w:val="a"/>
    <w:link w:val="aa"/>
    <w:uiPriority w:val="99"/>
    <w:rsid w:val="00267E53"/>
    <w:pPr>
      <w:widowControl w:val="0"/>
      <w:shd w:val="clear" w:color="auto" w:fill="FFFFFF"/>
      <w:spacing w:line="240" w:lineRule="atLeast"/>
    </w:pPr>
    <w:rPr>
      <w:rFonts w:ascii="Franklin Gothic Medium" w:eastAsia="Calibri" w:hAnsi="Franklin Gothic Medium" w:cs="Franklin Gothic Medium"/>
      <w:i/>
      <w:iCs/>
      <w:sz w:val="18"/>
      <w:szCs w:val="18"/>
      <w:lang w:eastAsia="en-US"/>
    </w:rPr>
  </w:style>
  <w:style w:type="character" w:styleId="ac">
    <w:name w:val="line number"/>
    <w:basedOn w:val="a0"/>
    <w:uiPriority w:val="99"/>
    <w:semiHidden/>
    <w:rsid w:val="0007537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E07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07B06"/>
    <w:rPr>
      <w:rFonts w:ascii="Tahoma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23"/>
    <w:uiPriority w:val="99"/>
    <w:locked/>
    <w:rsid w:val="00116F09"/>
    <w:rPr>
      <w:rFonts w:ascii="Century Schoolbook" w:hAnsi="Century Schoolbook" w:cs="Century Schoolbook"/>
      <w:shd w:val="clear" w:color="auto" w:fill="FFFFFF"/>
    </w:rPr>
  </w:style>
  <w:style w:type="character" w:customStyle="1" w:styleId="12">
    <w:name w:val="Основной текст1"/>
    <w:basedOn w:val="af"/>
    <w:uiPriority w:val="99"/>
    <w:rsid w:val="00116F09"/>
    <w:rPr>
      <w:rFonts w:ascii="Century Schoolbook" w:hAnsi="Century Schoolbook" w:cs="Century Schoolbook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"/>
    <w:uiPriority w:val="99"/>
    <w:rsid w:val="00116F09"/>
    <w:pPr>
      <w:widowControl w:val="0"/>
      <w:shd w:val="clear" w:color="auto" w:fill="FFFFFF"/>
      <w:spacing w:before="2340" w:line="250" w:lineRule="exact"/>
      <w:ind w:hanging="660"/>
    </w:pPr>
    <w:rPr>
      <w:rFonts w:ascii="Century Schoolbook" w:eastAsia="Calibri" w:hAnsi="Century Schoolbook" w:cs="Century Schoolbook"/>
      <w:sz w:val="22"/>
      <w:szCs w:val="22"/>
      <w:lang w:eastAsia="en-US"/>
    </w:rPr>
  </w:style>
  <w:style w:type="paragraph" w:customStyle="1" w:styleId="Default">
    <w:name w:val="Default"/>
    <w:uiPriority w:val="99"/>
    <w:rsid w:val="00920C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rsid w:val="00920CB7"/>
    <w:pPr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uiPriority w:val="99"/>
    <w:locked/>
    <w:rsid w:val="00920CB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920CB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920CB7"/>
    <w:rPr>
      <w:rFonts w:ascii="Calibri" w:hAnsi="Calibri" w:cs="Times New Roman"/>
    </w:rPr>
  </w:style>
  <w:style w:type="character" w:styleId="af4">
    <w:name w:val="Hyperlink"/>
    <w:basedOn w:val="a0"/>
    <w:uiPriority w:val="99"/>
    <w:rsid w:val="00920CB7"/>
    <w:rPr>
      <w:rFonts w:cs="Times New Roman"/>
      <w:color w:val="0000FF"/>
      <w:u w:val="single"/>
    </w:rPr>
  </w:style>
  <w:style w:type="character" w:customStyle="1" w:styleId="24">
    <w:name w:val="Основной текст (2)_"/>
    <w:basedOn w:val="a0"/>
    <w:uiPriority w:val="99"/>
    <w:rsid w:val="00920CB7"/>
    <w:rPr>
      <w:rFonts w:eastAsia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basedOn w:val="24"/>
    <w:uiPriority w:val="99"/>
    <w:rsid w:val="00920CB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10"/>
    <w:aliases w:val="5 pt1"/>
    <w:basedOn w:val="24"/>
    <w:uiPriority w:val="99"/>
    <w:rsid w:val="00920CB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920CB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20CB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CB7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eastAsia="Calibri" w:hAnsi="Century Schoolbook" w:cs="Century Schoolbook"/>
      <w:i/>
      <w:iCs/>
      <w:sz w:val="20"/>
      <w:szCs w:val="20"/>
      <w:lang w:eastAsia="en-US"/>
    </w:rPr>
  </w:style>
  <w:style w:type="character" w:customStyle="1" w:styleId="af5">
    <w:name w:val="Основной текст + Курсив"/>
    <w:basedOn w:val="a0"/>
    <w:uiPriority w:val="99"/>
    <w:rsid w:val="00920CB7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+ 8"/>
    <w:aliases w:val="5 pt2,Полужирный2"/>
    <w:basedOn w:val="a0"/>
    <w:uiPriority w:val="99"/>
    <w:rsid w:val="00920CB7"/>
    <w:rPr>
      <w:rFonts w:ascii="Century Schoolbook" w:hAnsi="Century Schoolbook" w:cs="Century Schoolbook"/>
      <w:b/>
      <w:bCs/>
      <w:sz w:val="17"/>
      <w:szCs w:val="17"/>
      <w:u w:val="none"/>
    </w:rPr>
  </w:style>
  <w:style w:type="paragraph" w:styleId="af6">
    <w:name w:val="Subtitle"/>
    <w:basedOn w:val="a"/>
    <w:next w:val="a"/>
    <w:link w:val="af7"/>
    <w:uiPriority w:val="99"/>
    <w:qFormat/>
    <w:rsid w:val="00920CB7"/>
    <w:pPr>
      <w:numPr>
        <w:ilvl w:val="1"/>
      </w:numPr>
      <w:contextualSpacing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7">
    <w:name w:val="Подзаголовок Знак"/>
    <w:basedOn w:val="a0"/>
    <w:link w:val="af6"/>
    <w:uiPriority w:val="99"/>
    <w:locked/>
    <w:rsid w:val="00920C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13">
    <w:name w:val="Основной текст (11) + Не курсив"/>
    <w:basedOn w:val="110"/>
    <w:uiPriority w:val="99"/>
    <w:rsid w:val="00F10912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aliases w:val="Курсив1"/>
    <w:basedOn w:val="24"/>
    <w:uiPriority w:val="99"/>
    <w:rsid w:val="0076094C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80">
    <w:name w:val="Основной текст (8)_"/>
    <w:basedOn w:val="a0"/>
    <w:link w:val="81"/>
    <w:uiPriority w:val="99"/>
    <w:locked/>
    <w:rsid w:val="00CE060D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82">
    <w:name w:val="Основной текст (8) + Курсив"/>
    <w:basedOn w:val="80"/>
    <w:uiPriority w:val="99"/>
    <w:rsid w:val="00CE060D"/>
    <w:rPr>
      <w:rFonts w:ascii="Century Schoolbook" w:hAnsi="Century Schoolbook" w:cs="Times New Roman"/>
      <w:i/>
      <w:i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83">
    <w:name w:val="Основной текст (8)"/>
    <w:basedOn w:val="80"/>
    <w:uiPriority w:val="99"/>
    <w:rsid w:val="00CE060D"/>
    <w:rPr>
      <w:rFonts w:ascii="Century Schoolbook" w:hAnsi="Century Schoolbook" w:cs="Times New Roman"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81">
    <w:name w:val="Основной текст (8)1"/>
    <w:basedOn w:val="a"/>
    <w:link w:val="80"/>
    <w:uiPriority w:val="99"/>
    <w:rsid w:val="00CE060D"/>
    <w:pPr>
      <w:widowControl w:val="0"/>
      <w:shd w:val="clear" w:color="auto" w:fill="FFFFFF"/>
      <w:spacing w:before="2520" w:line="216" w:lineRule="exact"/>
      <w:jc w:val="center"/>
    </w:pPr>
    <w:rPr>
      <w:rFonts w:ascii="Century Schoolbook" w:eastAsia="Calibri" w:hAnsi="Century Schoolbook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11048</Words>
  <Characters>62978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2019-12-06T01:45:00Z</cp:lastPrinted>
  <dcterms:created xsi:type="dcterms:W3CDTF">2016-09-05T04:40:00Z</dcterms:created>
  <dcterms:modified xsi:type="dcterms:W3CDTF">2019-12-06T01:45:00Z</dcterms:modified>
</cp:coreProperties>
</file>