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111" w:rsidRPr="00DE1111" w:rsidRDefault="00DE1111" w:rsidP="00DE1111">
      <w:pPr>
        <w:widowControl w:val="0"/>
        <w:spacing w:line="240" w:lineRule="auto"/>
        <w:jc w:val="center"/>
        <w:outlineLvl w:val="0"/>
        <w:rPr>
          <w:rFonts w:ascii="Times New Roman" w:hAnsi="Times New Roman" w:cs="Times New Roman"/>
          <w:b/>
          <w:bCs/>
          <w:color w:val="000000"/>
          <w:sz w:val="24"/>
          <w:szCs w:val="24"/>
        </w:rPr>
      </w:pPr>
      <w:bookmarkStart w:id="0" w:name="_GoBack"/>
      <w:bookmarkEnd w:id="0"/>
      <w:r w:rsidRPr="00DE1111">
        <w:rPr>
          <w:rFonts w:ascii="Times New Roman" w:hAnsi="Times New Roman" w:cs="Times New Roman"/>
          <w:b/>
          <w:bCs/>
          <w:color w:val="000000"/>
          <w:sz w:val="24"/>
          <w:szCs w:val="24"/>
        </w:rPr>
        <w:t>СОДЕРЖАНИЕ</w:t>
      </w:r>
    </w:p>
    <w:p w:rsidR="00DE1111" w:rsidRPr="00DE1111" w:rsidRDefault="00DE1111" w:rsidP="00DE1111">
      <w:pPr>
        <w:widowControl w:val="0"/>
        <w:spacing w:line="240" w:lineRule="auto"/>
        <w:jc w:val="center"/>
        <w:outlineLvl w:val="0"/>
        <w:rPr>
          <w:rFonts w:ascii="Times New Roman" w:hAnsi="Times New Roman" w:cs="Times New Roman"/>
          <w:color w:val="000000"/>
          <w:sz w:val="24"/>
          <w:szCs w:val="24"/>
        </w:rPr>
      </w:pPr>
    </w:p>
    <w:tbl>
      <w:tblPr>
        <w:tblStyle w:val="a5"/>
        <w:tblW w:w="10207" w:type="dxa"/>
        <w:tblInd w:w="-709" w:type="dxa"/>
        <w:tblCellMar>
          <w:left w:w="113" w:type="dxa"/>
        </w:tblCellMar>
        <w:tblLook w:val="04A0" w:firstRow="1" w:lastRow="0" w:firstColumn="1" w:lastColumn="0" w:noHBand="0" w:noVBand="1"/>
      </w:tblPr>
      <w:tblGrid>
        <w:gridCol w:w="709"/>
        <w:gridCol w:w="8503"/>
        <w:gridCol w:w="995"/>
      </w:tblGrid>
      <w:tr w:rsidR="00DE1111" w:rsidRPr="00DE1111" w:rsidTr="00035AD8">
        <w:tc>
          <w:tcPr>
            <w:tcW w:w="709" w:type="dxa"/>
            <w:tcBorders>
              <w:top w:val="nil"/>
              <w:left w:val="nil"/>
              <w:bottom w:val="nil"/>
              <w:right w:val="nil"/>
            </w:tcBorders>
            <w:shd w:val="clear" w:color="auto" w:fill="auto"/>
          </w:tcPr>
          <w:p w:rsidR="00DE1111" w:rsidRPr="00DE1111" w:rsidRDefault="00DE1111" w:rsidP="00035AD8">
            <w:pPr>
              <w:widowControl w:val="0"/>
              <w:jc w:val="center"/>
              <w:outlineLvl w:val="0"/>
              <w:rPr>
                <w:rFonts w:ascii="Times New Roman" w:hAnsi="Times New Roman" w:cs="Times New Roman"/>
                <w:color w:val="000000"/>
                <w:sz w:val="24"/>
                <w:szCs w:val="24"/>
                <w:lang w:eastAsia="ru-RU"/>
              </w:rPr>
            </w:pPr>
          </w:p>
        </w:tc>
        <w:tc>
          <w:tcPr>
            <w:tcW w:w="8503" w:type="dxa"/>
            <w:tcBorders>
              <w:top w:val="nil"/>
              <w:left w:val="nil"/>
              <w:bottom w:val="nil"/>
              <w:right w:val="nil"/>
            </w:tcBorders>
            <w:shd w:val="clear" w:color="auto" w:fill="auto"/>
            <w:vAlign w:val="center"/>
          </w:tcPr>
          <w:p w:rsidR="00DE1111" w:rsidRPr="00DE1111" w:rsidRDefault="00DE1111" w:rsidP="00035AD8">
            <w:pPr>
              <w:widowControl w:val="0"/>
              <w:outlineLvl w:val="0"/>
              <w:rPr>
                <w:rFonts w:ascii="Times New Roman" w:eastAsia="Calibri" w:hAnsi="Times New Roman" w:cs="Times New Roman"/>
                <w:color w:val="000000"/>
                <w:sz w:val="24"/>
                <w:szCs w:val="24"/>
                <w:lang w:eastAsia="ru-RU"/>
              </w:rPr>
            </w:pPr>
            <w:r w:rsidRPr="00DE1111">
              <w:rPr>
                <w:rFonts w:ascii="Times New Roman" w:eastAsia="Calibri" w:hAnsi="Times New Roman" w:cs="Times New Roman"/>
                <w:color w:val="000000"/>
                <w:sz w:val="24"/>
                <w:szCs w:val="24"/>
                <w:lang w:eastAsia="ru-RU"/>
              </w:rPr>
              <w:t>ПОЯСНИТЕЛЬНАЯ ЗАПИСКА</w:t>
            </w:r>
          </w:p>
        </w:tc>
        <w:tc>
          <w:tcPr>
            <w:tcW w:w="995" w:type="dxa"/>
            <w:tcBorders>
              <w:top w:val="nil"/>
              <w:left w:val="nil"/>
              <w:bottom w:val="nil"/>
              <w:right w:val="nil"/>
            </w:tcBorders>
            <w:shd w:val="clear" w:color="auto" w:fill="auto"/>
            <w:vAlign w:val="center"/>
          </w:tcPr>
          <w:p w:rsidR="00DE1111" w:rsidRPr="00DE1111" w:rsidRDefault="00DE1111" w:rsidP="00035AD8">
            <w:pPr>
              <w:widowControl w:val="0"/>
              <w:outlineLvl w:val="0"/>
              <w:rPr>
                <w:rFonts w:ascii="Times New Roman" w:hAnsi="Times New Roman" w:cs="Times New Roman"/>
                <w:color w:val="000000"/>
                <w:sz w:val="24"/>
                <w:szCs w:val="24"/>
                <w:lang w:eastAsia="ru-RU"/>
              </w:rPr>
            </w:pPr>
          </w:p>
        </w:tc>
      </w:tr>
      <w:tr w:rsidR="00DE1111" w:rsidRPr="00DE1111" w:rsidTr="00035AD8">
        <w:tc>
          <w:tcPr>
            <w:tcW w:w="709" w:type="dxa"/>
            <w:tcBorders>
              <w:top w:val="nil"/>
              <w:left w:val="nil"/>
              <w:bottom w:val="nil"/>
              <w:right w:val="nil"/>
            </w:tcBorders>
            <w:shd w:val="clear" w:color="auto" w:fill="auto"/>
          </w:tcPr>
          <w:p w:rsidR="00DE1111" w:rsidRPr="00DE1111" w:rsidRDefault="00DE1111" w:rsidP="00035AD8">
            <w:pPr>
              <w:widowControl w:val="0"/>
              <w:jc w:val="center"/>
              <w:outlineLvl w:val="0"/>
              <w:rPr>
                <w:rFonts w:ascii="Times New Roman" w:hAnsi="Times New Roman" w:cs="Times New Roman"/>
                <w:color w:val="000000"/>
                <w:sz w:val="24"/>
                <w:szCs w:val="24"/>
                <w:lang w:eastAsia="ru-RU"/>
              </w:rPr>
            </w:pPr>
          </w:p>
        </w:tc>
        <w:tc>
          <w:tcPr>
            <w:tcW w:w="8503" w:type="dxa"/>
            <w:tcBorders>
              <w:top w:val="nil"/>
              <w:left w:val="nil"/>
              <w:bottom w:val="nil"/>
              <w:right w:val="nil"/>
            </w:tcBorders>
            <w:shd w:val="clear" w:color="auto" w:fill="auto"/>
            <w:vAlign w:val="center"/>
          </w:tcPr>
          <w:p w:rsidR="00DE1111" w:rsidRPr="00DE1111" w:rsidRDefault="00DE1111" w:rsidP="00035AD8">
            <w:pPr>
              <w:widowControl w:val="0"/>
              <w:outlineLvl w:val="0"/>
              <w:rPr>
                <w:rFonts w:ascii="Times New Roman" w:hAnsi="Times New Roman" w:cs="Times New Roman"/>
                <w:color w:val="000000"/>
                <w:sz w:val="24"/>
                <w:szCs w:val="24"/>
                <w:lang w:eastAsia="ru-RU"/>
              </w:rPr>
            </w:pPr>
          </w:p>
        </w:tc>
        <w:tc>
          <w:tcPr>
            <w:tcW w:w="995" w:type="dxa"/>
            <w:tcBorders>
              <w:top w:val="nil"/>
              <w:left w:val="nil"/>
              <w:bottom w:val="nil"/>
              <w:right w:val="nil"/>
            </w:tcBorders>
            <w:shd w:val="clear" w:color="auto" w:fill="auto"/>
            <w:vAlign w:val="center"/>
          </w:tcPr>
          <w:p w:rsidR="00DE1111" w:rsidRPr="00DE1111" w:rsidRDefault="00DE1111" w:rsidP="00035AD8">
            <w:pPr>
              <w:widowControl w:val="0"/>
              <w:outlineLvl w:val="0"/>
              <w:rPr>
                <w:rFonts w:ascii="Times New Roman" w:hAnsi="Times New Roman" w:cs="Times New Roman"/>
                <w:color w:val="000000"/>
                <w:sz w:val="24"/>
                <w:szCs w:val="24"/>
                <w:lang w:eastAsia="ru-RU"/>
              </w:rPr>
            </w:pPr>
          </w:p>
        </w:tc>
      </w:tr>
      <w:tr w:rsidR="00DE1111" w:rsidRPr="00DE1111" w:rsidTr="00035AD8">
        <w:tc>
          <w:tcPr>
            <w:tcW w:w="709" w:type="dxa"/>
            <w:tcBorders>
              <w:top w:val="nil"/>
              <w:left w:val="nil"/>
              <w:bottom w:val="nil"/>
              <w:right w:val="nil"/>
            </w:tcBorders>
            <w:shd w:val="clear" w:color="auto" w:fill="auto"/>
          </w:tcPr>
          <w:p w:rsidR="00DE1111" w:rsidRPr="00DE1111" w:rsidRDefault="00DE1111" w:rsidP="00035AD8">
            <w:pPr>
              <w:widowControl w:val="0"/>
              <w:jc w:val="center"/>
              <w:outlineLvl w:val="0"/>
              <w:rPr>
                <w:rFonts w:ascii="Times New Roman" w:eastAsia="Calibri" w:hAnsi="Times New Roman" w:cs="Times New Roman"/>
                <w:color w:val="000000"/>
                <w:sz w:val="24"/>
                <w:szCs w:val="24"/>
                <w:lang w:eastAsia="ru-RU"/>
              </w:rPr>
            </w:pPr>
            <w:r w:rsidRPr="00DE1111">
              <w:rPr>
                <w:rFonts w:ascii="Times New Roman" w:eastAsia="Calibri" w:hAnsi="Times New Roman" w:cs="Times New Roman"/>
                <w:color w:val="000000"/>
                <w:sz w:val="24"/>
                <w:szCs w:val="24"/>
                <w:lang w:eastAsia="ru-RU"/>
              </w:rPr>
              <w:t>1</w:t>
            </w:r>
          </w:p>
        </w:tc>
        <w:tc>
          <w:tcPr>
            <w:tcW w:w="8503" w:type="dxa"/>
            <w:tcBorders>
              <w:top w:val="nil"/>
              <w:left w:val="nil"/>
              <w:bottom w:val="nil"/>
              <w:right w:val="nil"/>
            </w:tcBorders>
            <w:shd w:val="clear" w:color="auto" w:fill="auto"/>
            <w:vAlign w:val="center"/>
          </w:tcPr>
          <w:p w:rsidR="00DE1111" w:rsidRPr="00DE1111" w:rsidRDefault="00DE1111" w:rsidP="00522377">
            <w:pPr>
              <w:widowControl w:val="0"/>
              <w:outlineLvl w:val="0"/>
              <w:rPr>
                <w:rFonts w:ascii="Times New Roman" w:hAnsi="Times New Roman" w:cs="Times New Roman"/>
                <w:sz w:val="24"/>
                <w:szCs w:val="24"/>
              </w:rPr>
            </w:pPr>
            <w:r w:rsidRPr="00DE1111">
              <w:rPr>
                <w:rFonts w:ascii="Times New Roman" w:eastAsia="Calibri" w:hAnsi="Times New Roman" w:cs="Times New Roman"/>
                <w:bCs/>
                <w:color w:val="000000"/>
                <w:sz w:val="24"/>
                <w:szCs w:val="24"/>
                <w:lang w:eastAsia="ru-RU"/>
              </w:rPr>
              <w:t>ОБЩАЯ ХАРАКТЕРИСТИКА УЧЕБНОЙ ДИСЦИПЛИНЫ «</w:t>
            </w:r>
            <w:r w:rsidR="00522377">
              <w:rPr>
                <w:rFonts w:ascii="Times New Roman" w:eastAsia="Calibri" w:hAnsi="Times New Roman" w:cs="Times New Roman"/>
                <w:bCs/>
                <w:color w:val="000000"/>
                <w:sz w:val="24"/>
                <w:szCs w:val="24"/>
                <w:lang w:eastAsia="ru-RU"/>
              </w:rPr>
              <w:t>АСТРОНОМИЯ</w:t>
            </w:r>
            <w:r w:rsidRPr="00DE1111">
              <w:rPr>
                <w:rFonts w:ascii="Times New Roman" w:eastAsia="Calibri" w:hAnsi="Times New Roman" w:cs="Times New Roman"/>
                <w:bCs/>
                <w:color w:val="000000"/>
                <w:sz w:val="24"/>
                <w:szCs w:val="24"/>
                <w:lang w:eastAsia="ru-RU"/>
              </w:rPr>
              <w:t>»</w:t>
            </w:r>
          </w:p>
        </w:tc>
        <w:tc>
          <w:tcPr>
            <w:tcW w:w="995" w:type="dxa"/>
            <w:tcBorders>
              <w:top w:val="nil"/>
              <w:left w:val="nil"/>
              <w:bottom w:val="nil"/>
              <w:right w:val="nil"/>
            </w:tcBorders>
            <w:shd w:val="clear" w:color="auto" w:fill="auto"/>
            <w:vAlign w:val="center"/>
          </w:tcPr>
          <w:p w:rsidR="00DE1111" w:rsidRPr="00DE1111" w:rsidRDefault="00DE1111" w:rsidP="00035AD8">
            <w:pPr>
              <w:widowControl w:val="0"/>
              <w:outlineLvl w:val="0"/>
              <w:rPr>
                <w:rFonts w:ascii="Times New Roman" w:hAnsi="Times New Roman" w:cs="Times New Roman"/>
                <w:bCs/>
                <w:color w:val="000000"/>
                <w:sz w:val="24"/>
                <w:szCs w:val="24"/>
                <w:lang w:eastAsia="ru-RU"/>
              </w:rPr>
            </w:pPr>
          </w:p>
        </w:tc>
      </w:tr>
      <w:tr w:rsidR="00DE1111" w:rsidRPr="00DE1111" w:rsidTr="00035AD8">
        <w:tc>
          <w:tcPr>
            <w:tcW w:w="709" w:type="dxa"/>
            <w:tcBorders>
              <w:top w:val="nil"/>
              <w:left w:val="nil"/>
              <w:bottom w:val="nil"/>
              <w:right w:val="nil"/>
            </w:tcBorders>
            <w:shd w:val="clear" w:color="auto" w:fill="auto"/>
          </w:tcPr>
          <w:p w:rsidR="00DE1111" w:rsidRPr="00DE1111" w:rsidRDefault="00DE1111" w:rsidP="00035AD8">
            <w:pPr>
              <w:widowControl w:val="0"/>
              <w:jc w:val="center"/>
              <w:outlineLvl w:val="0"/>
              <w:rPr>
                <w:rFonts w:ascii="Times New Roman" w:hAnsi="Times New Roman" w:cs="Times New Roman"/>
                <w:color w:val="000000"/>
                <w:sz w:val="24"/>
                <w:szCs w:val="24"/>
                <w:lang w:eastAsia="ru-RU"/>
              </w:rPr>
            </w:pPr>
          </w:p>
        </w:tc>
        <w:tc>
          <w:tcPr>
            <w:tcW w:w="8503" w:type="dxa"/>
            <w:tcBorders>
              <w:top w:val="nil"/>
              <w:left w:val="nil"/>
              <w:bottom w:val="nil"/>
              <w:right w:val="nil"/>
            </w:tcBorders>
            <w:shd w:val="clear" w:color="auto" w:fill="auto"/>
            <w:vAlign w:val="center"/>
          </w:tcPr>
          <w:p w:rsidR="00DE1111" w:rsidRPr="00DE1111" w:rsidRDefault="00DE1111" w:rsidP="00035AD8">
            <w:pPr>
              <w:widowControl w:val="0"/>
              <w:outlineLvl w:val="0"/>
              <w:rPr>
                <w:rFonts w:ascii="Times New Roman" w:hAnsi="Times New Roman" w:cs="Times New Roman"/>
                <w:bCs/>
                <w:color w:val="000000"/>
                <w:sz w:val="24"/>
                <w:szCs w:val="24"/>
                <w:lang w:eastAsia="ru-RU"/>
              </w:rPr>
            </w:pPr>
          </w:p>
        </w:tc>
        <w:tc>
          <w:tcPr>
            <w:tcW w:w="995" w:type="dxa"/>
            <w:tcBorders>
              <w:top w:val="nil"/>
              <w:left w:val="nil"/>
              <w:bottom w:val="nil"/>
              <w:right w:val="nil"/>
            </w:tcBorders>
            <w:shd w:val="clear" w:color="auto" w:fill="auto"/>
            <w:vAlign w:val="center"/>
          </w:tcPr>
          <w:p w:rsidR="00DE1111" w:rsidRPr="00DE1111" w:rsidRDefault="00DE1111" w:rsidP="00035AD8">
            <w:pPr>
              <w:widowControl w:val="0"/>
              <w:outlineLvl w:val="0"/>
              <w:rPr>
                <w:rFonts w:ascii="Times New Roman" w:hAnsi="Times New Roman" w:cs="Times New Roman"/>
                <w:bCs/>
                <w:color w:val="000000"/>
                <w:sz w:val="24"/>
                <w:szCs w:val="24"/>
                <w:lang w:eastAsia="ru-RU"/>
              </w:rPr>
            </w:pPr>
          </w:p>
        </w:tc>
      </w:tr>
      <w:tr w:rsidR="00DE1111" w:rsidRPr="00DE1111" w:rsidTr="00035AD8">
        <w:tc>
          <w:tcPr>
            <w:tcW w:w="709" w:type="dxa"/>
            <w:tcBorders>
              <w:top w:val="nil"/>
              <w:left w:val="nil"/>
              <w:bottom w:val="nil"/>
              <w:right w:val="nil"/>
            </w:tcBorders>
            <w:shd w:val="clear" w:color="auto" w:fill="auto"/>
          </w:tcPr>
          <w:p w:rsidR="00DE1111" w:rsidRPr="00DE1111" w:rsidRDefault="00DE1111" w:rsidP="00035AD8">
            <w:pPr>
              <w:widowControl w:val="0"/>
              <w:jc w:val="center"/>
              <w:outlineLvl w:val="0"/>
              <w:rPr>
                <w:rFonts w:ascii="Times New Roman" w:eastAsia="Calibri" w:hAnsi="Times New Roman" w:cs="Times New Roman"/>
                <w:color w:val="000000"/>
                <w:sz w:val="24"/>
                <w:szCs w:val="24"/>
                <w:lang w:eastAsia="ru-RU"/>
              </w:rPr>
            </w:pPr>
            <w:r w:rsidRPr="00DE1111">
              <w:rPr>
                <w:rFonts w:ascii="Times New Roman" w:eastAsia="Calibri" w:hAnsi="Times New Roman" w:cs="Times New Roman"/>
                <w:color w:val="000000"/>
                <w:sz w:val="24"/>
                <w:szCs w:val="24"/>
                <w:lang w:eastAsia="ru-RU"/>
              </w:rPr>
              <w:t>2</w:t>
            </w:r>
          </w:p>
        </w:tc>
        <w:tc>
          <w:tcPr>
            <w:tcW w:w="8503" w:type="dxa"/>
            <w:tcBorders>
              <w:top w:val="nil"/>
              <w:left w:val="nil"/>
              <w:bottom w:val="nil"/>
              <w:right w:val="nil"/>
            </w:tcBorders>
            <w:shd w:val="clear" w:color="auto" w:fill="auto"/>
            <w:vAlign w:val="center"/>
          </w:tcPr>
          <w:p w:rsidR="00DE1111" w:rsidRPr="00DE1111" w:rsidRDefault="00DE1111" w:rsidP="00035AD8">
            <w:pPr>
              <w:widowControl w:val="0"/>
              <w:outlineLvl w:val="0"/>
              <w:rPr>
                <w:rFonts w:ascii="Times New Roman" w:eastAsia="Calibri" w:hAnsi="Times New Roman" w:cs="Times New Roman"/>
                <w:bCs/>
                <w:color w:val="000000"/>
                <w:sz w:val="24"/>
                <w:szCs w:val="24"/>
                <w:lang w:eastAsia="ru-RU"/>
              </w:rPr>
            </w:pPr>
            <w:r w:rsidRPr="00DE1111">
              <w:rPr>
                <w:rFonts w:ascii="Times New Roman" w:eastAsia="Calibri" w:hAnsi="Times New Roman" w:cs="Times New Roman"/>
                <w:bCs/>
                <w:color w:val="000000"/>
                <w:sz w:val="24"/>
                <w:szCs w:val="24"/>
                <w:lang w:eastAsia="ru-RU"/>
              </w:rPr>
              <w:t>МЕСТО УЧЕБНОЙ ДИСЦИПЛИНЫ В УЧЕБНОМ ПЛАНЕ</w:t>
            </w:r>
          </w:p>
        </w:tc>
        <w:tc>
          <w:tcPr>
            <w:tcW w:w="995" w:type="dxa"/>
            <w:tcBorders>
              <w:top w:val="nil"/>
              <w:left w:val="nil"/>
              <w:bottom w:val="nil"/>
              <w:right w:val="nil"/>
            </w:tcBorders>
            <w:shd w:val="clear" w:color="auto" w:fill="auto"/>
            <w:vAlign w:val="center"/>
          </w:tcPr>
          <w:p w:rsidR="00DE1111" w:rsidRPr="00DE1111" w:rsidRDefault="00DE1111" w:rsidP="00035AD8">
            <w:pPr>
              <w:widowControl w:val="0"/>
              <w:outlineLvl w:val="0"/>
              <w:rPr>
                <w:rFonts w:ascii="Times New Roman" w:hAnsi="Times New Roman" w:cs="Times New Roman"/>
                <w:bCs/>
                <w:color w:val="000000"/>
                <w:sz w:val="24"/>
                <w:szCs w:val="24"/>
                <w:lang w:eastAsia="ru-RU"/>
              </w:rPr>
            </w:pPr>
          </w:p>
        </w:tc>
      </w:tr>
      <w:tr w:rsidR="00DE1111" w:rsidRPr="00DE1111" w:rsidTr="00035AD8">
        <w:tc>
          <w:tcPr>
            <w:tcW w:w="709" w:type="dxa"/>
            <w:tcBorders>
              <w:top w:val="nil"/>
              <w:left w:val="nil"/>
              <w:bottom w:val="nil"/>
              <w:right w:val="nil"/>
            </w:tcBorders>
            <w:shd w:val="clear" w:color="auto" w:fill="auto"/>
          </w:tcPr>
          <w:p w:rsidR="00DE1111" w:rsidRPr="00DE1111" w:rsidRDefault="00DE1111" w:rsidP="00035AD8">
            <w:pPr>
              <w:widowControl w:val="0"/>
              <w:jc w:val="center"/>
              <w:outlineLvl w:val="0"/>
              <w:rPr>
                <w:rFonts w:ascii="Times New Roman" w:hAnsi="Times New Roman" w:cs="Times New Roman"/>
                <w:color w:val="000000"/>
                <w:sz w:val="24"/>
                <w:szCs w:val="24"/>
                <w:lang w:eastAsia="ru-RU"/>
              </w:rPr>
            </w:pPr>
          </w:p>
        </w:tc>
        <w:tc>
          <w:tcPr>
            <w:tcW w:w="8503" w:type="dxa"/>
            <w:tcBorders>
              <w:top w:val="nil"/>
              <w:left w:val="nil"/>
              <w:bottom w:val="nil"/>
              <w:right w:val="nil"/>
            </w:tcBorders>
            <w:shd w:val="clear" w:color="auto" w:fill="auto"/>
            <w:vAlign w:val="center"/>
          </w:tcPr>
          <w:p w:rsidR="00DE1111" w:rsidRPr="00DE1111" w:rsidRDefault="00DE1111" w:rsidP="00035AD8">
            <w:pPr>
              <w:widowControl w:val="0"/>
              <w:outlineLvl w:val="0"/>
              <w:rPr>
                <w:rFonts w:ascii="Times New Roman" w:hAnsi="Times New Roman" w:cs="Times New Roman"/>
                <w:bCs/>
                <w:color w:val="000000"/>
                <w:sz w:val="24"/>
                <w:szCs w:val="24"/>
                <w:lang w:eastAsia="ru-RU"/>
              </w:rPr>
            </w:pPr>
          </w:p>
        </w:tc>
        <w:tc>
          <w:tcPr>
            <w:tcW w:w="995" w:type="dxa"/>
            <w:tcBorders>
              <w:top w:val="nil"/>
              <w:left w:val="nil"/>
              <w:bottom w:val="nil"/>
              <w:right w:val="nil"/>
            </w:tcBorders>
            <w:shd w:val="clear" w:color="auto" w:fill="auto"/>
            <w:vAlign w:val="center"/>
          </w:tcPr>
          <w:p w:rsidR="00DE1111" w:rsidRPr="00DE1111" w:rsidRDefault="00DE1111" w:rsidP="00035AD8">
            <w:pPr>
              <w:widowControl w:val="0"/>
              <w:outlineLvl w:val="0"/>
              <w:rPr>
                <w:rFonts w:ascii="Times New Roman" w:hAnsi="Times New Roman" w:cs="Times New Roman"/>
                <w:bCs/>
                <w:color w:val="000000"/>
                <w:sz w:val="24"/>
                <w:szCs w:val="24"/>
                <w:lang w:eastAsia="ru-RU"/>
              </w:rPr>
            </w:pPr>
          </w:p>
        </w:tc>
      </w:tr>
      <w:tr w:rsidR="00DE1111" w:rsidRPr="00DE1111" w:rsidTr="00035AD8">
        <w:tc>
          <w:tcPr>
            <w:tcW w:w="709" w:type="dxa"/>
            <w:tcBorders>
              <w:top w:val="nil"/>
              <w:left w:val="nil"/>
              <w:bottom w:val="nil"/>
              <w:right w:val="nil"/>
            </w:tcBorders>
            <w:shd w:val="clear" w:color="auto" w:fill="auto"/>
          </w:tcPr>
          <w:p w:rsidR="00DE1111" w:rsidRPr="00DE1111" w:rsidRDefault="00DE1111" w:rsidP="00035AD8">
            <w:pPr>
              <w:widowControl w:val="0"/>
              <w:jc w:val="center"/>
              <w:outlineLvl w:val="0"/>
              <w:rPr>
                <w:rFonts w:ascii="Times New Roman" w:eastAsia="Calibri" w:hAnsi="Times New Roman" w:cs="Times New Roman"/>
                <w:color w:val="000000"/>
                <w:sz w:val="24"/>
                <w:szCs w:val="24"/>
                <w:lang w:eastAsia="ru-RU"/>
              </w:rPr>
            </w:pPr>
            <w:r w:rsidRPr="00DE1111">
              <w:rPr>
                <w:rFonts w:ascii="Times New Roman" w:eastAsia="Calibri" w:hAnsi="Times New Roman" w:cs="Times New Roman"/>
                <w:color w:val="000000"/>
                <w:sz w:val="24"/>
                <w:szCs w:val="24"/>
                <w:lang w:eastAsia="ru-RU"/>
              </w:rPr>
              <w:t>3</w:t>
            </w:r>
          </w:p>
        </w:tc>
        <w:tc>
          <w:tcPr>
            <w:tcW w:w="8503" w:type="dxa"/>
            <w:tcBorders>
              <w:top w:val="nil"/>
              <w:left w:val="nil"/>
              <w:bottom w:val="nil"/>
              <w:right w:val="nil"/>
            </w:tcBorders>
            <w:shd w:val="clear" w:color="auto" w:fill="auto"/>
            <w:vAlign w:val="center"/>
          </w:tcPr>
          <w:p w:rsidR="00DE1111" w:rsidRPr="00DE1111" w:rsidRDefault="00DE1111" w:rsidP="00035AD8">
            <w:pPr>
              <w:widowControl w:val="0"/>
              <w:outlineLvl w:val="0"/>
              <w:rPr>
                <w:rFonts w:ascii="Times New Roman" w:eastAsia="Calibri" w:hAnsi="Times New Roman" w:cs="Times New Roman"/>
                <w:bCs/>
                <w:color w:val="000000"/>
                <w:spacing w:val="-1"/>
                <w:sz w:val="24"/>
                <w:szCs w:val="24"/>
                <w:lang w:eastAsia="ru-RU"/>
              </w:rPr>
            </w:pPr>
            <w:r w:rsidRPr="00DE1111">
              <w:rPr>
                <w:rFonts w:ascii="Times New Roman" w:eastAsia="Calibri" w:hAnsi="Times New Roman" w:cs="Times New Roman"/>
                <w:bCs/>
                <w:color w:val="000000"/>
                <w:sz w:val="24"/>
                <w:szCs w:val="24"/>
                <w:lang w:eastAsia="ru-RU"/>
              </w:rPr>
              <w:t>РЕЗУЛЬТАТЫ ОСВОЕНИЯ УЧЕБНОЙ ДИСЦИПЛИНЫ</w:t>
            </w:r>
          </w:p>
        </w:tc>
        <w:tc>
          <w:tcPr>
            <w:tcW w:w="995" w:type="dxa"/>
            <w:tcBorders>
              <w:top w:val="nil"/>
              <w:left w:val="nil"/>
              <w:bottom w:val="nil"/>
              <w:right w:val="nil"/>
            </w:tcBorders>
            <w:shd w:val="clear" w:color="auto" w:fill="auto"/>
            <w:vAlign w:val="center"/>
          </w:tcPr>
          <w:p w:rsidR="00DE1111" w:rsidRPr="00DE1111" w:rsidRDefault="00DE1111" w:rsidP="00035AD8">
            <w:pPr>
              <w:widowControl w:val="0"/>
              <w:outlineLvl w:val="0"/>
              <w:rPr>
                <w:rFonts w:ascii="Times New Roman" w:hAnsi="Times New Roman" w:cs="Times New Roman"/>
                <w:bCs/>
                <w:color w:val="000000"/>
                <w:sz w:val="24"/>
                <w:szCs w:val="24"/>
                <w:lang w:eastAsia="ru-RU"/>
              </w:rPr>
            </w:pPr>
          </w:p>
        </w:tc>
      </w:tr>
      <w:tr w:rsidR="00DE1111" w:rsidRPr="00DE1111" w:rsidTr="00035AD8">
        <w:tc>
          <w:tcPr>
            <w:tcW w:w="709" w:type="dxa"/>
            <w:tcBorders>
              <w:top w:val="nil"/>
              <w:left w:val="nil"/>
              <w:bottom w:val="nil"/>
              <w:right w:val="nil"/>
            </w:tcBorders>
            <w:shd w:val="clear" w:color="auto" w:fill="auto"/>
          </w:tcPr>
          <w:p w:rsidR="00DE1111" w:rsidRPr="00DE1111" w:rsidRDefault="00DE1111" w:rsidP="00035AD8">
            <w:pPr>
              <w:widowControl w:val="0"/>
              <w:jc w:val="center"/>
              <w:outlineLvl w:val="0"/>
              <w:rPr>
                <w:rFonts w:ascii="Times New Roman" w:hAnsi="Times New Roman" w:cs="Times New Roman"/>
                <w:color w:val="000000"/>
                <w:sz w:val="24"/>
                <w:szCs w:val="24"/>
                <w:lang w:eastAsia="ru-RU"/>
              </w:rPr>
            </w:pPr>
          </w:p>
        </w:tc>
        <w:tc>
          <w:tcPr>
            <w:tcW w:w="8503" w:type="dxa"/>
            <w:tcBorders>
              <w:top w:val="nil"/>
              <w:left w:val="nil"/>
              <w:bottom w:val="nil"/>
              <w:right w:val="nil"/>
            </w:tcBorders>
            <w:shd w:val="clear" w:color="auto" w:fill="auto"/>
            <w:vAlign w:val="center"/>
          </w:tcPr>
          <w:p w:rsidR="00DE1111" w:rsidRPr="00DE1111" w:rsidRDefault="00DE1111" w:rsidP="00035AD8">
            <w:pPr>
              <w:widowControl w:val="0"/>
              <w:outlineLvl w:val="0"/>
              <w:rPr>
                <w:rFonts w:ascii="Times New Roman" w:hAnsi="Times New Roman" w:cs="Times New Roman"/>
                <w:bCs/>
                <w:color w:val="000000"/>
                <w:sz w:val="24"/>
                <w:szCs w:val="24"/>
                <w:lang w:eastAsia="ru-RU"/>
              </w:rPr>
            </w:pPr>
          </w:p>
        </w:tc>
        <w:tc>
          <w:tcPr>
            <w:tcW w:w="995" w:type="dxa"/>
            <w:tcBorders>
              <w:top w:val="nil"/>
              <w:left w:val="nil"/>
              <w:bottom w:val="nil"/>
              <w:right w:val="nil"/>
            </w:tcBorders>
            <w:shd w:val="clear" w:color="auto" w:fill="auto"/>
            <w:vAlign w:val="center"/>
          </w:tcPr>
          <w:p w:rsidR="00DE1111" w:rsidRPr="00DE1111" w:rsidRDefault="00DE1111" w:rsidP="00035AD8">
            <w:pPr>
              <w:widowControl w:val="0"/>
              <w:outlineLvl w:val="0"/>
              <w:rPr>
                <w:rFonts w:ascii="Times New Roman" w:hAnsi="Times New Roman" w:cs="Times New Roman"/>
                <w:bCs/>
                <w:color w:val="000000"/>
                <w:sz w:val="24"/>
                <w:szCs w:val="24"/>
                <w:lang w:eastAsia="ru-RU"/>
              </w:rPr>
            </w:pPr>
          </w:p>
        </w:tc>
      </w:tr>
      <w:tr w:rsidR="00DE1111" w:rsidRPr="00DE1111" w:rsidTr="00035AD8">
        <w:tc>
          <w:tcPr>
            <w:tcW w:w="709" w:type="dxa"/>
            <w:tcBorders>
              <w:top w:val="nil"/>
              <w:left w:val="nil"/>
              <w:bottom w:val="nil"/>
              <w:right w:val="nil"/>
            </w:tcBorders>
            <w:shd w:val="clear" w:color="auto" w:fill="auto"/>
          </w:tcPr>
          <w:p w:rsidR="00DE1111" w:rsidRPr="00DE1111" w:rsidRDefault="00DE1111" w:rsidP="00035AD8">
            <w:pPr>
              <w:widowControl w:val="0"/>
              <w:jc w:val="center"/>
              <w:outlineLvl w:val="0"/>
              <w:rPr>
                <w:rFonts w:ascii="Times New Roman" w:eastAsia="Calibri" w:hAnsi="Times New Roman" w:cs="Times New Roman"/>
                <w:color w:val="000000"/>
                <w:sz w:val="24"/>
                <w:szCs w:val="24"/>
                <w:lang w:eastAsia="ru-RU"/>
              </w:rPr>
            </w:pPr>
            <w:r w:rsidRPr="00DE1111">
              <w:rPr>
                <w:rFonts w:ascii="Times New Roman" w:eastAsia="Calibri" w:hAnsi="Times New Roman" w:cs="Times New Roman"/>
                <w:color w:val="000000"/>
                <w:sz w:val="24"/>
                <w:szCs w:val="24"/>
                <w:lang w:eastAsia="ru-RU"/>
              </w:rPr>
              <w:t>4</w:t>
            </w:r>
          </w:p>
        </w:tc>
        <w:tc>
          <w:tcPr>
            <w:tcW w:w="8503" w:type="dxa"/>
            <w:tcBorders>
              <w:top w:val="nil"/>
              <w:left w:val="nil"/>
              <w:bottom w:val="nil"/>
              <w:right w:val="nil"/>
            </w:tcBorders>
            <w:shd w:val="clear" w:color="auto" w:fill="auto"/>
            <w:vAlign w:val="center"/>
          </w:tcPr>
          <w:p w:rsidR="00DE1111" w:rsidRPr="00DE1111" w:rsidRDefault="00DE1111" w:rsidP="00035AD8">
            <w:pPr>
              <w:widowControl w:val="0"/>
              <w:outlineLvl w:val="0"/>
              <w:rPr>
                <w:rFonts w:ascii="Times New Roman" w:eastAsia="Calibri" w:hAnsi="Times New Roman" w:cs="Times New Roman"/>
                <w:bCs/>
                <w:color w:val="000000"/>
                <w:spacing w:val="-1"/>
                <w:sz w:val="24"/>
                <w:szCs w:val="24"/>
                <w:lang w:eastAsia="ru-RU"/>
              </w:rPr>
            </w:pPr>
            <w:r w:rsidRPr="00DE1111">
              <w:rPr>
                <w:rFonts w:ascii="Times New Roman" w:eastAsia="Calibri" w:hAnsi="Times New Roman" w:cs="Times New Roman"/>
                <w:bCs/>
                <w:color w:val="000000"/>
                <w:sz w:val="24"/>
                <w:szCs w:val="24"/>
                <w:lang w:eastAsia="ru-RU"/>
              </w:rPr>
              <w:t>СОДЕРЖАНИЕ УЧЕБНОЙ ДИСЦИПЛИНЫ</w:t>
            </w:r>
          </w:p>
        </w:tc>
        <w:tc>
          <w:tcPr>
            <w:tcW w:w="995" w:type="dxa"/>
            <w:tcBorders>
              <w:top w:val="nil"/>
              <w:left w:val="nil"/>
              <w:bottom w:val="nil"/>
              <w:right w:val="nil"/>
            </w:tcBorders>
            <w:shd w:val="clear" w:color="auto" w:fill="auto"/>
            <w:vAlign w:val="center"/>
          </w:tcPr>
          <w:p w:rsidR="00DE1111" w:rsidRPr="00DE1111" w:rsidRDefault="00DE1111" w:rsidP="00035AD8">
            <w:pPr>
              <w:widowControl w:val="0"/>
              <w:outlineLvl w:val="0"/>
              <w:rPr>
                <w:rFonts w:ascii="Times New Roman" w:hAnsi="Times New Roman" w:cs="Times New Roman"/>
                <w:bCs/>
                <w:color w:val="000000"/>
                <w:sz w:val="24"/>
                <w:szCs w:val="24"/>
                <w:lang w:eastAsia="ru-RU"/>
              </w:rPr>
            </w:pPr>
          </w:p>
        </w:tc>
      </w:tr>
      <w:tr w:rsidR="00DE1111" w:rsidRPr="00DE1111" w:rsidTr="00035AD8">
        <w:tc>
          <w:tcPr>
            <w:tcW w:w="709" w:type="dxa"/>
            <w:tcBorders>
              <w:top w:val="nil"/>
              <w:left w:val="nil"/>
              <w:bottom w:val="nil"/>
              <w:right w:val="nil"/>
            </w:tcBorders>
            <w:shd w:val="clear" w:color="auto" w:fill="auto"/>
          </w:tcPr>
          <w:p w:rsidR="00DE1111" w:rsidRPr="00DE1111" w:rsidRDefault="00DE1111" w:rsidP="00035AD8">
            <w:pPr>
              <w:widowControl w:val="0"/>
              <w:jc w:val="center"/>
              <w:outlineLvl w:val="0"/>
              <w:rPr>
                <w:rFonts w:ascii="Times New Roman" w:hAnsi="Times New Roman" w:cs="Times New Roman"/>
                <w:color w:val="000000"/>
                <w:sz w:val="24"/>
                <w:szCs w:val="24"/>
                <w:lang w:eastAsia="ru-RU"/>
              </w:rPr>
            </w:pPr>
          </w:p>
        </w:tc>
        <w:tc>
          <w:tcPr>
            <w:tcW w:w="8503" w:type="dxa"/>
            <w:tcBorders>
              <w:top w:val="nil"/>
              <w:left w:val="nil"/>
              <w:bottom w:val="nil"/>
              <w:right w:val="nil"/>
            </w:tcBorders>
            <w:shd w:val="clear" w:color="auto" w:fill="auto"/>
            <w:vAlign w:val="center"/>
          </w:tcPr>
          <w:p w:rsidR="00DE1111" w:rsidRPr="00DE1111" w:rsidRDefault="00DE1111" w:rsidP="00035AD8">
            <w:pPr>
              <w:widowControl w:val="0"/>
              <w:outlineLvl w:val="0"/>
              <w:rPr>
                <w:rFonts w:ascii="Times New Roman" w:hAnsi="Times New Roman" w:cs="Times New Roman"/>
                <w:bCs/>
                <w:color w:val="000000"/>
                <w:sz w:val="24"/>
                <w:szCs w:val="24"/>
                <w:lang w:eastAsia="ru-RU"/>
              </w:rPr>
            </w:pPr>
          </w:p>
        </w:tc>
        <w:tc>
          <w:tcPr>
            <w:tcW w:w="995" w:type="dxa"/>
            <w:tcBorders>
              <w:top w:val="nil"/>
              <w:left w:val="nil"/>
              <w:bottom w:val="nil"/>
              <w:right w:val="nil"/>
            </w:tcBorders>
            <w:shd w:val="clear" w:color="auto" w:fill="auto"/>
            <w:vAlign w:val="center"/>
          </w:tcPr>
          <w:p w:rsidR="00DE1111" w:rsidRPr="00DE1111" w:rsidRDefault="00DE1111" w:rsidP="00035AD8">
            <w:pPr>
              <w:widowControl w:val="0"/>
              <w:outlineLvl w:val="0"/>
              <w:rPr>
                <w:rFonts w:ascii="Times New Roman" w:hAnsi="Times New Roman" w:cs="Times New Roman"/>
                <w:bCs/>
                <w:color w:val="000000"/>
                <w:sz w:val="24"/>
                <w:szCs w:val="24"/>
                <w:lang w:eastAsia="ru-RU"/>
              </w:rPr>
            </w:pPr>
          </w:p>
        </w:tc>
      </w:tr>
      <w:tr w:rsidR="00DE1111" w:rsidRPr="00DE1111" w:rsidTr="00035AD8">
        <w:tc>
          <w:tcPr>
            <w:tcW w:w="709" w:type="dxa"/>
            <w:tcBorders>
              <w:top w:val="nil"/>
              <w:left w:val="nil"/>
              <w:bottom w:val="nil"/>
              <w:right w:val="nil"/>
            </w:tcBorders>
            <w:shd w:val="clear" w:color="auto" w:fill="auto"/>
          </w:tcPr>
          <w:p w:rsidR="00DE1111" w:rsidRPr="00DE1111" w:rsidRDefault="00DE1111" w:rsidP="00035AD8">
            <w:pPr>
              <w:widowControl w:val="0"/>
              <w:jc w:val="center"/>
              <w:outlineLvl w:val="0"/>
              <w:rPr>
                <w:rFonts w:ascii="Times New Roman" w:eastAsia="Calibri" w:hAnsi="Times New Roman" w:cs="Times New Roman"/>
                <w:color w:val="000000"/>
                <w:sz w:val="24"/>
                <w:szCs w:val="24"/>
                <w:lang w:eastAsia="ru-RU"/>
              </w:rPr>
            </w:pPr>
            <w:r w:rsidRPr="00DE1111">
              <w:rPr>
                <w:rFonts w:ascii="Times New Roman" w:eastAsia="Calibri" w:hAnsi="Times New Roman" w:cs="Times New Roman"/>
                <w:color w:val="000000"/>
                <w:sz w:val="24"/>
                <w:szCs w:val="24"/>
                <w:lang w:eastAsia="ru-RU"/>
              </w:rPr>
              <w:t>5</w:t>
            </w:r>
          </w:p>
        </w:tc>
        <w:tc>
          <w:tcPr>
            <w:tcW w:w="8503" w:type="dxa"/>
            <w:tcBorders>
              <w:top w:val="nil"/>
              <w:left w:val="nil"/>
              <w:bottom w:val="nil"/>
              <w:right w:val="nil"/>
            </w:tcBorders>
            <w:shd w:val="clear" w:color="auto" w:fill="auto"/>
            <w:vAlign w:val="center"/>
          </w:tcPr>
          <w:p w:rsidR="00DE1111" w:rsidRPr="00DE1111" w:rsidRDefault="00DE1111" w:rsidP="00035AD8">
            <w:pPr>
              <w:widowControl w:val="0"/>
              <w:outlineLvl w:val="0"/>
              <w:rPr>
                <w:rFonts w:ascii="Times New Roman" w:eastAsia="Calibri" w:hAnsi="Times New Roman" w:cs="Times New Roman"/>
                <w:bCs/>
                <w:color w:val="000000"/>
                <w:spacing w:val="-1"/>
                <w:sz w:val="24"/>
                <w:szCs w:val="24"/>
                <w:lang w:eastAsia="ru-RU"/>
              </w:rPr>
            </w:pPr>
            <w:r w:rsidRPr="00DE1111">
              <w:rPr>
                <w:rFonts w:ascii="Times New Roman" w:eastAsia="Calibri" w:hAnsi="Times New Roman" w:cs="Times New Roman"/>
                <w:bCs/>
                <w:color w:val="000000"/>
                <w:sz w:val="24"/>
                <w:szCs w:val="24"/>
                <w:lang w:eastAsia="ru-RU"/>
              </w:rPr>
              <w:t>ТЕМАТИЧЕСКОЕ ПЛАНИРОВАНИЕ</w:t>
            </w:r>
          </w:p>
        </w:tc>
        <w:tc>
          <w:tcPr>
            <w:tcW w:w="995" w:type="dxa"/>
            <w:tcBorders>
              <w:top w:val="nil"/>
              <w:left w:val="nil"/>
              <w:bottom w:val="nil"/>
              <w:right w:val="nil"/>
            </w:tcBorders>
            <w:shd w:val="clear" w:color="auto" w:fill="auto"/>
            <w:vAlign w:val="center"/>
          </w:tcPr>
          <w:p w:rsidR="00DE1111" w:rsidRPr="00DE1111" w:rsidRDefault="00DE1111" w:rsidP="00035AD8">
            <w:pPr>
              <w:widowControl w:val="0"/>
              <w:outlineLvl w:val="0"/>
              <w:rPr>
                <w:rFonts w:ascii="Times New Roman" w:hAnsi="Times New Roman" w:cs="Times New Roman"/>
                <w:bCs/>
                <w:color w:val="000000"/>
                <w:sz w:val="24"/>
                <w:szCs w:val="24"/>
                <w:lang w:eastAsia="ru-RU"/>
              </w:rPr>
            </w:pPr>
          </w:p>
        </w:tc>
      </w:tr>
      <w:tr w:rsidR="00DE1111" w:rsidRPr="00DE1111" w:rsidTr="00035AD8">
        <w:tc>
          <w:tcPr>
            <w:tcW w:w="709" w:type="dxa"/>
            <w:tcBorders>
              <w:top w:val="nil"/>
              <w:left w:val="nil"/>
              <w:bottom w:val="nil"/>
              <w:right w:val="nil"/>
            </w:tcBorders>
            <w:shd w:val="clear" w:color="auto" w:fill="auto"/>
          </w:tcPr>
          <w:p w:rsidR="00DE1111" w:rsidRPr="00DE1111" w:rsidRDefault="00DE1111" w:rsidP="00035AD8">
            <w:pPr>
              <w:widowControl w:val="0"/>
              <w:jc w:val="center"/>
              <w:outlineLvl w:val="0"/>
              <w:rPr>
                <w:rFonts w:ascii="Times New Roman" w:hAnsi="Times New Roman" w:cs="Times New Roman"/>
                <w:color w:val="000000"/>
                <w:sz w:val="24"/>
                <w:szCs w:val="24"/>
                <w:lang w:eastAsia="ru-RU"/>
              </w:rPr>
            </w:pPr>
          </w:p>
        </w:tc>
        <w:tc>
          <w:tcPr>
            <w:tcW w:w="8503" w:type="dxa"/>
            <w:tcBorders>
              <w:top w:val="nil"/>
              <w:left w:val="nil"/>
              <w:bottom w:val="nil"/>
              <w:right w:val="nil"/>
            </w:tcBorders>
            <w:shd w:val="clear" w:color="auto" w:fill="auto"/>
            <w:vAlign w:val="center"/>
          </w:tcPr>
          <w:p w:rsidR="00DE1111" w:rsidRPr="00DE1111" w:rsidRDefault="00DE1111" w:rsidP="00035AD8">
            <w:pPr>
              <w:widowControl w:val="0"/>
              <w:outlineLvl w:val="0"/>
              <w:rPr>
                <w:rFonts w:ascii="Times New Roman" w:hAnsi="Times New Roman" w:cs="Times New Roman"/>
                <w:bCs/>
                <w:color w:val="000000"/>
                <w:sz w:val="24"/>
                <w:szCs w:val="24"/>
                <w:lang w:eastAsia="ru-RU"/>
              </w:rPr>
            </w:pPr>
          </w:p>
        </w:tc>
        <w:tc>
          <w:tcPr>
            <w:tcW w:w="995" w:type="dxa"/>
            <w:tcBorders>
              <w:top w:val="nil"/>
              <w:left w:val="nil"/>
              <w:bottom w:val="nil"/>
              <w:right w:val="nil"/>
            </w:tcBorders>
            <w:shd w:val="clear" w:color="auto" w:fill="auto"/>
            <w:vAlign w:val="center"/>
          </w:tcPr>
          <w:p w:rsidR="00DE1111" w:rsidRPr="00DE1111" w:rsidRDefault="00DE1111" w:rsidP="00035AD8">
            <w:pPr>
              <w:widowControl w:val="0"/>
              <w:outlineLvl w:val="0"/>
              <w:rPr>
                <w:rFonts w:ascii="Times New Roman" w:hAnsi="Times New Roman" w:cs="Times New Roman"/>
                <w:bCs/>
                <w:color w:val="000000"/>
                <w:sz w:val="24"/>
                <w:szCs w:val="24"/>
                <w:lang w:eastAsia="ru-RU"/>
              </w:rPr>
            </w:pPr>
          </w:p>
        </w:tc>
      </w:tr>
      <w:tr w:rsidR="00DE1111" w:rsidRPr="00DE1111" w:rsidTr="00035AD8">
        <w:tc>
          <w:tcPr>
            <w:tcW w:w="709" w:type="dxa"/>
            <w:tcBorders>
              <w:top w:val="nil"/>
              <w:left w:val="nil"/>
              <w:bottom w:val="nil"/>
              <w:right w:val="nil"/>
            </w:tcBorders>
            <w:shd w:val="clear" w:color="auto" w:fill="auto"/>
          </w:tcPr>
          <w:p w:rsidR="00DE1111" w:rsidRPr="00DE1111" w:rsidRDefault="00DE1111" w:rsidP="00035AD8">
            <w:pPr>
              <w:widowControl w:val="0"/>
              <w:jc w:val="center"/>
              <w:outlineLvl w:val="0"/>
              <w:rPr>
                <w:rFonts w:ascii="Times New Roman" w:eastAsia="Calibri" w:hAnsi="Times New Roman" w:cs="Times New Roman"/>
                <w:color w:val="000000"/>
                <w:sz w:val="24"/>
                <w:szCs w:val="24"/>
                <w:lang w:eastAsia="ru-RU"/>
              </w:rPr>
            </w:pPr>
            <w:r w:rsidRPr="00DE1111">
              <w:rPr>
                <w:rFonts w:ascii="Times New Roman" w:eastAsia="Calibri" w:hAnsi="Times New Roman" w:cs="Times New Roman"/>
                <w:color w:val="000000"/>
                <w:sz w:val="24"/>
                <w:szCs w:val="24"/>
                <w:lang w:eastAsia="ru-RU"/>
              </w:rPr>
              <w:t>6</w:t>
            </w:r>
          </w:p>
        </w:tc>
        <w:tc>
          <w:tcPr>
            <w:tcW w:w="8503" w:type="dxa"/>
            <w:tcBorders>
              <w:top w:val="nil"/>
              <w:left w:val="nil"/>
              <w:bottom w:val="nil"/>
              <w:right w:val="nil"/>
            </w:tcBorders>
            <w:shd w:val="clear" w:color="auto" w:fill="auto"/>
            <w:vAlign w:val="center"/>
          </w:tcPr>
          <w:p w:rsidR="00DE1111" w:rsidRPr="00DE1111" w:rsidRDefault="00DE1111" w:rsidP="00035AD8">
            <w:pPr>
              <w:widowControl w:val="0"/>
              <w:tabs>
                <w:tab w:val="left" w:pos="462"/>
                <w:tab w:val="right" w:pos="9043"/>
              </w:tabs>
              <w:rPr>
                <w:rFonts w:ascii="Times New Roman" w:eastAsia="Calibri" w:hAnsi="Times New Roman" w:cs="Times New Roman"/>
                <w:color w:val="000000"/>
                <w:sz w:val="24"/>
                <w:szCs w:val="24"/>
                <w:lang w:eastAsia="ru-RU"/>
              </w:rPr>
            </w:pPr>
            <w:r w:rsidRPr="00DE1111">
              <w:rPr>
                <w:rFonts w:ascii="Times New Roman" w:eastAsia="Calibri" w:hAnsi="Times New Roman" w:cs="Times New Roman"/>
                <w:bCs/>
                <w:color w:val="000000"/>
                <w:sz w:val="24"/>
                <w:szCs w:val="24"/>
                <w:lang w:eastAsia="ru-RU"/>
              </w:rPr>
              <w:t>ХАРАКТЕРИСТИКА ОСНОВНЫХ ВИДОВ УЧЕБНОЙ ДЕЯТЕЛЬНОСТИ СТУДЕНТОВ</w:t>
            </w:r>
          </w:p>
        </w:tc>
        <w:tc>
          <w:tcPr>
            <w:tcW w:w="995" w:type="dxa"/>
            <w:tcBorders>
              <w:top w:val="nil"/>
              <w:left w:val="nil"/>
              <w:bottom w:val="nil"/>
              <w:right w:val="nil"/>
            </w:tcBorders>
            <w:shd w:val="clear" w:color="auto" w:fill="auto"/>
            <w:vAlign w:val="center"/>
          </w:tcPr>
          <w:p w:rsidR="00DE1111" w:rsidRPr="00DE1111" w:rsidRDefault="00DE1111" w:rsidP="00035AD8">
            <w:pPr>
              <w:widowControl w:val="0"/>
              <w:outlineLvl w:val="0"/>
              <w:rPr>
                <w:rFonts w:ascii="Times New Roman" w:hAnsi="Times New Roman" w:cs="Times New Roman"/>
                <w:bCs/>
                <w:color w:val="000000"/>
                <w:sz w:val="24"/>
                <w:szCs w:val="24"/>
                <w:lang w:eastAsia="ru-RU"/>
              </w:rPr>
            </w:pPr>
          </w:p>
        </w:tc>
      </w:tr>
      <w:tr w:rsidR="00DE1111" w:rsidRPr="00DE1111" w:rsidTr="00035AD8">
        <w:tc>
          <w:tcPr>
            <w:tcW w:w="709" w:type="dxa"/>
            <w:tcBorders>
              <w:top w:val="nil"/>
              <w:left w:val="nil"/>
              <w:bottom w:val="nil"/>
              <w:right w:val="nil"/>
            </w:tcBorders>
            <w:shd w:val="clear" w:color="auto" w:fill="auto"/>
          </w:tcPr>
          <w:p w:rsidR="00DE1111" w:rsidRPr="00DE1111" w:rsidRDefault="00DE1111" w:rsidP="00035AD8">
            <w:pPr>
              <w:widowControl w:val="0"/>
              <w:jc w:val="center"/>
              <w:outlineLvl w:val="0"/>
              <w:rPr>
                <w:rFonts w:ascii="Times New Roman" w:hAnsi="Times New Roman" w:cs="Times New Roman"/>
                <w:color w:val="000000"/>
                <w:sz w:val="24"/>
                <w:szCs w:val="24"/>
                <w:lang w:eastAsia="ru-RU"/>
              </w:rPr>
            </w:pPr>
          </w:p>
        </w:tc>
        <w:tc>
          <w:tcPr>
            <w:tcW w:w="8503" w:type="dxa"/>
            <w:tcBorders>
              <w:top w:val="nil"/>
              <w:left w:val="nil"/>
              <w:bottom w:val="nil"/>
              <w:right w:val="nil"/>
            </w:tcBorders>
            <w:shd w:val="clear" w:color="auto" w:fill="auto"/>
            <w:vAlign w:val="center"/>
          </w:tcPr>
          <w:p w:rsidR="00DE1111" w:rsidRPr="00DE1111" w:rsidRDefault="00DE1111" w:rsidP="00035AD8">
            <w:pPr>
              <w:widowControl w:val="0"/>
              <w:tabs>
                <w:tab w:val="left" w:pos="462"/>
                <w:tab w:val="right" w:pos="9043"/>
              </w:tabs>
              <w:rPr>
                <w:rFonts w:ascii="Times New Roman" w:hAnsi="Times New Roman" w:cs="Times New Roman"/>
                <w:bCs/>
                <w:color w:val="000000"/>
                <w:sz w:val="24"/>
                <w:szCs w:val="24"/>
                <w:lang w:eastAsia="ru-RU"/>
              </w:rPr>
            </w:pPr>
          </w:p>
        </w:tc>
        <w:tc>
          <w:tcPr>
            <w:tcW w:w="995" w:type="dxa"/>
            <w:tcBorders>
              <w:top w:val="nil"/>
              <w:left w:val="nil"/>
              <w:bottom w:val="nil"/>
              <w:right w:val="nil"/>
            </w:tcBorders>
            <w:shd w:val="clear" w:color="auto" w:fill="auto"/>
            <w:vAlign w:val="center"/>
          </w:tcPr>
          <w:p w:rsidR="00DE1111" w:rsidRPr="00DE1111" w:rsidRDefault="00DE1111" w:rsidP="00035AD8">
            <w:pPr>
              <w:widowControl w:val="0"/>
              <w:outlineLvl w:val="0"/>
              <w:rPr>
                <w:rFonts w:ascii="Times New Roman" w:hAnsi="Times New Roman" w:cs="Times New Roman"/>
                <w:bCs/>
                <w:color w:val="000000"/>
                <w:sz w:val="24"/>
                <w:szCs w:val="24"/>
                <w:lang w:eastAsia="ru-RU"/>
              </w:rPr>
            </w:pPr>
          </w:p>
        </w:tc>
      </w:tr>
      <w:tr w:rsidR="00DE1111" w:rsidRPr="00DE1111" w:rsidTr="00035AD8">
        <w:tc>
          <w:tcPr>
            <w:tcW w:w="709" w:type="dxa"/>
            <w:tcBorders>
              <w:top w:val="nil"/>
              <w:left w:val="nil"/>
              <w:bottom w:val="nil"/>
              <w:right w:val="nil"/>
            </w:tcBorders>
            <w:shd w:val="clear" w:color="auto" w:fill="auto"/>
          </w:tcPr>
          <w:p w:rsidR="00DE1111" w:rsidRPr="00DE1111" w:rsidRDefault="00DE1111" w:rsidP="00035AD8">
            <w:pPr>
              <w:widowControl w:val="0"/>
              <w:jc w:val="center"/>
              <w:outlineLvl w:val="0"/>
              <w:rPr>
                <w:rFonts w:ascii="Times New Roman" w:eastAsia="Calibri" w:hAnsi="Times New Roman" w:cs="Times New Roman"/>
                <w:color w:val="000000"/>
                <w:sz w:val="24"/>
                <w:szCs w:val="24"/>
                <w:lang w:eastAsia="ru-RU"/>
              </w:rPr>
            </w:pPr>
            <w:r w:rsidRPr="00DE1111">
              <w:rPr>
                <w:rFonts w:ascii="Times New Roman" w:eastAsia="Calibri" w:hAnsi="Times New Roman" w:cs="Times New Roman"/>
                <w:color w:val="000000"/>
                <w:sz w:val="24"/>
                <w:szCs w:val="24"/>
                <w:lang w:eastAsia="ru-RU"/>
              </w:rPr>
              <w:t>7</w:t>
            </w:r>
          </w:p>
        </w:tc>
        <w:tc>
          <w:tcPr>
            <w:tcW w:w="8503" w:type="dxa"/>
            <w:tcBorders>
              <w:top w:val="nil"/>
              <w:left w:val="nil"/>
              <w:bottom w:val="nil"/>
              <w:right w:val="nil"/>
            </w:tcBorders>
            <w:shd w:val="clear" w:color="auto" w:fill="auto"/>
            <w:vAlign w:val="center"/>
          </w:tcPr>
          <w:p w:rsidR="00DE1111" w:rsidRPr="00DE1111" w:rsidRDefault="00DE1111" w:rsidP="00035AD8">
            <w:pPr>
              <w:widowControl w:val="0"/>
              <w:outlineLvl w:val="0"/>
              <w:rPr>
                <w:rFonts w:ascii="Times New Roman" w:hAnsi="Times New Roman" w:cs="Times New Roman"/>
                <w:sz w:val="24"/>
                <w:szCs w:val="24"/>
              </w:rPr>
            </w:pPr>
            <w:r w:rsidRPr="00DE1111">
              <w:rPr>
                <w:rFonts w:ascii="Times New Roman" w:eastAsia="Calibri" w:hAnsi="Times New Roman" w:cs="Times New Roman"/>
                <w:bCs/>
                <w:color w:val="000000"/>
                <w:sz w:val="24"/>
                <w:szCs w:val="24"/>
                <w:lang w:eastAsia="ru-RU"/>
              </w:rPr>
              <w:t>УЧЕБНО-МЕТОДИЧЕСКОЕ И МАТЕРИАЛЬНО-ТЕХНИЧЕСКОЕ ОБЕСПЕ</w:t>
            </w:r>
            <w:r w:rsidRPr="00DE1111">
              <w:rPr>
                <w:rFonts w:ascii="Times New Roman" w:eastAsia="Calibri" w:hAnsi="Times New Roman" w:cs="Times New Roman"/>
                <w:bCs/>
                <w:color w:val="000000"/>
                <w:sz w:val="24"/>
                <w:szCs w:val="24"/>
                <w:lang w:eastAsia="ru-RU"/>
              </w:rPr>
              <w:softHyphen/>
              <w:t>ЧЕНИЕ ПРОГ</w:t>
            </w:r>
            <w:r>
              <w:rPr>
                <w:rFonts w:ascii="Times New Roman" w:eastAsia="Calibri" w:hAnsi="Times New Roman" w:cs="Times New Roman"/>
                <w:bCs/>
                <w:color w:val="000000"/>
                <w:sz w:val="24"/>
                <w:szCs w:val="24"/>
                <w:lang w:eastAsia="ru-RU"/>
              </w:rPr>
              <w:t>РАММЫ УЧЕБНОЙ ДИСЦИПЛИНЫ «АСТРОНОМИЯ</w:t>
            </w:r>
            <w:r w:rsidRPr="00DE1111">
              <w:rPr>
                <w:rFonts w:ascii="Times New Roman" w:eastAsia="Calibri" w:hAnsi="Times New Roman" w:cs="Times New Roman"/>
                <w:bCs/>
                <w:color w:val="000000"/>
                <w:sz w:val="24"/>
                <w:szCs w:val="24"/>
                <w:lang w:eastAsia="ru-RU"/>
              </w:rPr>
              <w:t>»</w:t>
            </w:r>
          </w:p>
        </w:tc>
        <w:tc>
          <w:tcPr>
            <w:tcW w:w="995" w:type="dxa"/>
            <w:tcBorders>
              <w:top w:val="nil"/>
              <w:left w:val="nil"/>
              <w:bottom w:val="nil"/>
              <w:right w:val="nil"/>
            </w:tcBorders>
            <w:shd w:val="clear" w:color="auto" w:fill="auto"/>
            <w:vAlign w:val="center"/>
          </w:tcPr>
          <w:p w:rsidR="00DE1111" w:rsidRPr="00DE1111" w:rsidRDefault="00DE1111" w:rsidP="00035AD8">
            <w:pPr>
              <w:widowControl w:val="0"/>
              <w:outlineLvl w:val="0"/>
              <w:rPr>
                <w:rFonts w:ascii="Times New Roman" w:hAnsi="Times New Roman" w:cs="Times New Roman"/>
                <w:bCs/>
                <w:color w:val="000000"/>
                <w:sz w:val="24"/>
                <w:szCs w:val="24"/>
                <w:lang w:eastAsia="ru-RU"/>
              </w:rPr>
            </w:pPr>
          </w:p>
        </w:tc>
      </w:tr>
      <w:tr w:rsidR="00DE1111" w:rsidRPr="00DE1111" w:rsidTr="00035AD8">
        <w:tc>
          <w:tcPr>
            <w:tcW w:w="709" w:type="dxa"/>
            <w:tcBorders>
              <w:top w:val="nil"/>
              <w:left w:val="nil"/>
              <w:bottom w:val="nil"/>
              <w:right w:val="nil"/>
            </w:tcBorders>
            <w:shd w:val="clear" w:color="auto" w:fill="auto"/>
          </w:tcPr>
          <w:p w:rsidR="00DE1111" w:rsidRPr="00DE1111" w:rsidRDefault="00DE1111" w:rsidP="00035AD8">
            <w:pPr>
              <w:widowControl w:val="0"/>
              <w:jc w:val="center"/>
              <w:outlineLvl w:val="0"/>
              <w:rPr>
                <w:rFonts w:ascii="Times New Roman" w:hAnsi="Times New Roman" w:cs="Times New Roman"/>
                <w:color w:val="000000"/>
                <w:sz w:val="24"/>
                <w:szCs w:val="24"/>
                <w:lang w:eastAsia="ru-RU"/>
              </w:rPr>
            </w:pPr>
          </w:p>
        </w:tc>
        <w:tc>
          <w:tcPr>
            <w:tcW w:w="8503" w:type="dxa"/>
            <w:tcBorders>
              <w:top w:val="nil"/>
              <w:left w:val="nil"/>
              <w:bottom w:val="nil"/>
              <w:right w:val="nil"/>
            </w:tcBorders>
            <w:shd w:val="clear" w:color="auto" w:fill="auto"/>
            <w:vAlign w:val="center"/>
          </w:tcPr>
          <w:p w:rsidR="00DE1111" w:rsidRPr="00DE1111" w:rsidRDefault="00DE1111" w:rsidP="00035AD8">
            <w:pPr>
              <w:widowControl w:val="0"/>
              <w:outlineLvl w:val="0"/>
              <w:rPr>
                <w:rFonts w:ascii="Times New Roman" w:hAnsi="Times New Roman" w:cs="Times New Roman"/>
                <w:bCs/>
                <w:color w:val="000000"/>
                <w:sz w:val="24"/>
                <w:szCs w:val="24"/>
                <w:lang w:eastAsia="ru-RU"/>
              </w:rPr>
            </w:pPr>
          </w:p>
        </w:tc>
        <w:tc>
          <w:tcPr>
            <w:tcW w:w="995" w:type="dxa"/>
            <w:tcBorders>
              <w:top w:val="nil"/>
              <w:left w:val="nil"/>
              <w:bottom w:val="nil"/>
              <w:right w:val="nil"/>
            </w:tcBorders>
            <w:shd w:val="clear" w:color="auto" w:fill="auto"/>
            <w:vAlign w:val="center"/>
          </w:tcPr>
          <w:p w:rsidR="00DE1111" w:rsidRPr="00DE1111" w:rsidRDefault="00DE1111" w:rsidP="00035AD8">
            <w:pPr>
              <w:widowControl w:val="0"/>
              <w:outlineLvl w:val="0"/>
              <w:rPr>
                <w:rFonts w:ascii="Times New Roman" w:hAnsi="Times New Roman" w:cs="Times New Roman"/>
                <w:bCs/>
                <w:color w:val="000000"/>
                <w:sz w:val="24"/>
                <w:szCs w:val="24"/>
                <w:lang w:eastAsia="ru-RU"/>
              </w:rPr>
            </w:pPr>
          </w:p>
        </w:tc>
      </w:tr>
      <w:tr w:rsidR="00DE1111" w:rsidRPr="00DE1111" w:rsidTr="00035AD8">
        <w:tc>
          <w:tcPr>
            <w:tcW w:w="709" w:type="dxa"/>
            <w:tcBorders>
              <w:top w:val="nil"/>
              <w:left w:val="nil"/>
              <w:bottom w:val="nil"/>
              <w:right w:val="nil"/>
            </w:tcBorders>
            <w:shd w:val="clear" w:color="auto" w:fill="auto"/>
          </w:tcPr>
          <w:p w:rsidR="00DE1111" w:rsidRPr="00DE1111" w:rsidRDefault="00DE1111" w:rsidP="00035AD8">
            <w:pPr>
              <w:widowControl w:val="0"/>
              <w:jc w:val="center"/>
              <w:outlineLvl w:val="0"/>
              <w:rPr>
                <w:rFonts w:ascii="Times New Roman" w:eastAsia="Calibri" w:hAnsi="Times New Roman" w:cs="Times New Roman"/>
                <w:color w:val="000000"/>
                <w:sz w:val="24"/>
                <w:szCs w:val="24"/>
                <w:lang w:eastAsia="ru-RU"/>
              </w:rPr>
            </w:pPr>
            <w:r w:rsidRPr="00DE1111">
              <w:rPr>
                <w:rFonts w:ascii="Times New Roman" w:eastAsia="Calibri" w:hAnsi="Times New Roman" w:cs="Times New Roman"/>
                <w:color w:val="000000"/>
                <w:sz w:val="24"/>
                <w:szCs w:val="24"/>
                <w:lang w:eastAsia="ru-RU"/>
              </w:rPr>
              <w:t>8</w:t>
            </w:r>
          </w:p>
        </w:tc>
        <w:tc>
          <w:tcPr>
            <w:tcW w:w="8503" w:type="dxa"/>
            <w:tcBorders>
              <w:top w:val="nil"/>
              <w:left w:val="nil"/>
              <w:bottom w:val="nil"/>
              <w:right w:val="nil"/>
            </w:tcBorders>
            <w:shd w:val="clear" w:color="auto" w:fill="auto"/>
            <w:vAlign w:val="center"/>
          </w:tcPr>
          <w:p w:rsidR="00DE1111" w:rsidRPr="00DE1111" w:rsidRDefault="00DE1111" w:rsidP="00035AD8">
            <w:pPr>
              <w:widowControl w:val="0"/>
              <w:tabs>
                <w:tab w:val="left" w:pos="462"/>
                <w:tab w:val="right" w:pos="9043"/>
              </w:tabs>
              <w:rPr>
                <w:rFonts w:ascii="Times New Roman" w:eastAsia="Calibri" w:hAnsi="Times New Roman" w:cs="Times New Roman"/>
                <w:bCs/>
                <w:color w:val="000000"/>
                <w:spacing w:val="-1"/>
                <w:sz w:val="24"/>
                <w:szCs w:val="24"/>
                <w:lang w:eastAsia="ru-RU"/>
              </w:rPr>
            </w:pPr>
            <w:r w:rsidRPr="00DE1111">
              <w:rPr>
                <w:rFonts w:ascii="Times New Roman" w:eastAsia="Calibri" w:hAnsi="Times New Roman" w:cs="Times New Roman"/>
                <w:bCs/>
                <w:color w:val="000000"/>
                <w:sz w:val="24"/>
                <w:szCs w:val="24"/>
                <w:lang w:eastAsia="ru-RU"/>
              </w:rPr>
              <w:t>ЛИТЕРАТУРА</w:t>
            </w:r>
          </w:p>
        </w:tc>
        <w:tc>
          <w:tcPr>
            <w:tcW w:w="995" w:type="dxa"/>
            <w:tcBorders>
              <w:top w:val="nil"/>
              <w:left w:val="nil"/>
              <w:bottom w:val="nil"/>
              <w:right w:val="nil"/>
            </w:tcBorders>
            <w:shd w:val="clear" w:color="auto" w:fill="auto"/>
            <w:vAlign w:val="center"/>
          </w:tcPr>
          <w:p w:rsidR="00DE1111" w:rsidRPr="00DE1111" w:rsidRDefault="00DE1111" w:rsidP="00035AD8">
            <w:pPr>
              <w:widowControl w:val="0"/>
              <w:outlineLvl w:val="0"/>
              <w:rPr>
                <w:rFonts w:ascii="Times New Roman" w:hAnsi="Times New Roman" w:cs="Times New Roman"/>
                <w:bCs/>
                <w:color w:val="000000"/>
                <w:sz w:val="24"/>
                <w:szCs w:val="24"/>
                <w:lang w:eastAsia="ru-RU"/>
              </w:rPr>
            </w:pPr>
          </w:p>
        </w:tc>
      </w:tr>
    </w:tbl>
    <w:p w:rsidR="000D4A4B" w:rsidRDefault="000D4A4B">
      <w:pPr>
        <w:rPr>
          <w:rFonts w:ascii="Times New Roman" w:hAnsi="Times New Roman" w:cs="Times New Roman"/>
          <w:sz w:val="28"/>
          <w:szCs w:val="28"/>
        </w:rPr>
      </w:pPr>
    </w:p>
    <w:p w:rsidR="00DE1111" w:rsidRDefault="00DE1111">
      <w:pPr>
        <w:rPr>
          <w:rFonts w:ascii="Times New Roman" w:hAnsi="Times New Roman" w:cs="Times New Roman"/>
          <w:sz w:val="28"/>
          <w:szCs w:val="28"/>
        </w:rPr>
      </w:pPr>
    </w:p>
    <w:p w:rsidR="00DE1111" w:rsidRDefault="00DE1111">
      <w:pPr>
        <w:rPr>
          <w:rFonts w:ascii="Times New Roman" w:hAnsi="Times New Roman" w:cs="Times New Roman"/>
          <w:sz w:val="28"/>
          <w:szCs w:val="28"/>
        </w:rPr>
      </w:pPr>
    </w:p>
    <w:p w:rsidR="00DE1111" w:rsidRDefault="00DE1111">
      <w:pPr>
        <w:rPr>
          <w:rFonts w:ascii="Times New Roman" w:hAnsi="Times New Roman" w:cs="Times New Roman"/>
          <w:sz w:val="28"/>
          <w:szCs w:val="28"/>
        </w:rPr>
      </w:pPr>
    </w:p>
    <w:p w:rsidR="00DE1111" w:rsidRDefault="00DE1111">
      <w:pPr>
        <w:rPr>
          <w:rFonts w:ascii="Times New Roman" w:hAnsi="Times New Roman" w:cs="Times New Roman"/>
          <w:sz w:val="28"/>
          <w:szCs w:val="28"/>
        </w:rPr>
      </w:pPr>
    </w:p>
    <w:p w:rsidR="00DE1111" w:rsidRDefault="00DE1111">
      <w:pPr>
        <w:rPr>
          <w:rFonts w:ascii="Times New Roman" w:hAnsi="Times New Roman" w:cs="Times New Roman"/>
          <w:sz w:val="28"/>
          <w:szCs w:val="28"/>
        </w:rPr>
      </w:pPr>
    </w:p>
    <w:p w:rsidR="00DE1111" w:rsidRDefault="00DE1111">
      <w:pPr>
        <w:rPr>
          <w:rFonts w:ascii="Times New Roman" w:hAnsi="Times New Roman" w:cs="Times New Roman"/>
          <w:sz w:val="28"/>
          <w:szCs w:val="28"/>
        </w:rPr>
      </w:pPr>
    </w:p>
    <w:p w:rsidR="00DE1111" w:rsidRDefault="00DE1111">
      <w:pPr>
        <w:rPr>
          <w:rFonts w:ascii="Times New Roman" w:hAnsi="Times New Roman" w:cs="Times New Roman"/>
          <w:sz w:val="28"/>
          <w:szCs w:val="28"/>
        </w:rPr>
      </w:pPr>
    </w:p>
    <w:p w:rsidR="00DE1111" w:rsidRDefault="00DE1111">
      <w:pPr>
        <w:rPr>
          <w:rFonts w:ascii="Times New Roman" w:hAnsi="Times New Roman" w:cs="Times New Roman"/>
          <w:sz w:val="28"/>
          <w:szCs w:val="28"/>
        </w:rPr>
      </w:pPr>
    </w:p>
    <w:p w:rsidR="00DE1111" w:rsidRDefault="00DE1111">
      <w:pPr>
        <w:rPr>
          <w:rFonts w:ascii="Times New Roman" w:hAnsi="Times New Roman" w:cs="Times New Roman"/>
          <w:sz w:val="28"/>
          <w:szCs w:val="28"/>
        </w:rPr>
      </w:pPr>
    </w:p>
    <w:p w:rsidR="00DE1111" w:rsidRDefault="00DE1111">
      <w:pPr>
        <w:rPr>
          <w:rFonts w:ascii="Times New Roman" w:hAnsi="Times New Roman" w:cs="Times New Roman"/>
          <w:sz w:val="28"/>
          <w:szCs w:val="28"/>
        </w:rPr>
      </w:pPr>
    </w:p>
    <w:p w:rsidR="00DE1111" w:rsidRDefault="00DE1111">
      <w:pPr>
        <w:rPr>
          <w:rFonts w:ascii="Times New Roman" w:hAnsi="Times New Roman" w:cs="Times New Roman"/>
          <w:sz w:val="28"/>
          <w:szCs w:val="28"/>
        </w:rPr>
      </w:pPr>
    </w:p>
    <w:p w:rsidR="00DE1111" w:rsidRDefault="00DE1111">
      <w:pPr>
        <w:rPr>
          <w:rFonts w:ascii="Times New Roman" w:hAnsi="Times New Roman" w:cs="Times New Roman"/>
          <w:sz w:val="28"/>
          <w:szCs w:val="28"/>
        </w:rPr>
      </w:pPr>
    </w:p>
    <w:p w:rsidR="00DE1111" w:rsidRDefault="00DE1111">
      <w:pPr>
        <w:rPr>
          <w:rFonts w:ascii="Times New Roman" w:hAnsi="Times New Roman" w:cs="Times New Roman"/>
          <w:sz w:val="28"/>
          <w:szCs w:val="28"/>
        </w:rPr>
      </w:pPr>
    </w:p>
    <w:p w:rsidR="00DE1111" w:rsidRPr="00DE1111" w:rsidRDefault="00DE1111" w:rsidP="00DE1111">
      <w:pPr>
        <w:spacing w:line="240" w:lineRule="auto"/>
        <w:jc w:val="center"/>
        <w:rPr>
          <w:rFonts w:ascii="Times New Roman" w:hAnsi="Times New Roman" w:cs="Times New Roman"/>
          <w:sz w:val="28"/>
          <w:szCs w:val="28"/>
        </w:rPr>
      </w:pPr>
      <w:r w:rsidRPr="00DE1111">
        <w:rPr>
          <w:rFonts w:ascii="Times New Roman" w:hAnsi="Times New Roman" w:cs="Times New Roman"/>
          <w:b/>
          <w:sz w:val="28"/>
          <w:szCs w:val="28"/>
        </w:rPr>
        <w:t>ПОЯСНИТЕЛЬНАЯ ЗАПИСКА</w:t>
      </w:r>
    </w:p>
    <w:p w:rsidR="00DE1111" w:rsidRPr="00DE1111" w:rsidRDefault="00DE1111" w:rsidP="00DE1111">
      <w:pPr>
        <w:pStyle w:val="Style20"/>
        <w:widowControl/>
        <w:spacing w:before="202" w:line="240" w:lineRule="auto"/>
        <w:ind w:right="5"/>
        <w:rPr>
          <w:rStyle w:val="FontStyle53"/>
          <w:rFonts w:ascii="Times New Roman" w:hAnsi="Times New Roman" w:cs="Times New Roman"/>
          <w:sz w:val="24"/>
          <w:szCs w:val="24"/>
        </w:rPr>
      </w:pPr>
      <w:r w:rsidRPr="00DE1111">
        <w:rPr>
          <w:rStyle w:val="FontStyle53"/>
          <w:rFonts w:ascii="Times New Roman" w:hAnsi="Times New Roman" w:cs="Times New Roman"/>
          <w:sz w:val="24"/>
          <w:szCs w:val="24"/>
        </w:rPr>
        <w:lastRenderedPageBreak/>
        <w:t>Программа общеобразовательной учебной дисциплины «Астрономия» предназна</w:t>
      </w:r>
      <w:r w:rsidRPr="00DE1111">
        <w:rPr>
          <w:rStyle w:val="FontStyle53"/>
          <w:rFonts w:ascii="Times New Roman" w:hAnsi="Times New Roman" w:cs="Times New Roman"/>
          <w:sz w:val="24"/>
          <w:szCs w:val="24"/>
        </w:rPr>
        <w:softHyphen/>
        <w:t>чена для изучения основных вопросов астрономии в профессиональных образова</w:t>
      </w:r>
      <w:r w:rsidRPr="00DE1111">
        <w:rPr>
          <w:rStyle w:val="FontStyle53"/>
          <w:rFonts w:ascii="Times New Roman" w:hAnsi="Times New Roman" w:cs="Times New Roman"/>
          <w:sz w:val="24"/>
          <w:szCs w:val="24"/>
        </w:rPr>
        <w:softHyphen/>
        <w:t>тельных организациях, реализующих образовательную программу среднего общего образования в пределах освоения основной профессиональной образовательной про</w:t>
      </w:r>
      <w:r w:rsidRPr="00DE1111">
        <w:rPr>
          <w:rStyle w:val="FontStyle53"/>
          <w:rFonts w:ascii="Times New Roman" w:hAnsi="Times New Roman" w:cs="Times New Roman"/>
          <w:sz w:val="24"/>
          <w:szCs w:val="24"/>
        </w:rPr>
        <w:softHyphen/>
        <w:t>граммы (ОПОП) СПО на базе основного общего образования при подготовке квали</w:t>
      </w:r>
      <w:r w:rsidRPr="00DE1111">
        <w:rPr>
          <w:rStyle w:val="FontStyle53"/>
          <w:rFonts w:ascii="Times New Roman" w:hAnsi="Times New Roman" w:cs="Times New Roman"/>
          <w:sz w:val="24"/>
          <w:szCs w:val="24"/>
        </w:rPr>
        <w:softHyphen/>
        <w:t>фицированных рабочих и служащих, специалистов среднего звена.</w:t>
      </w:r>
    </w:p>
    <w:p w:rsidR="00DE1111" w:rsidRPr="00DE1111" w:rsidRDefault="00DE1111" w:rsidP="00DE1111">
      <w:pPr>
        <w:pStyle w:val="Style20"/>
        <w:widowControl/>
        <w:spacing w:line="240" w:lineRule="auto"/>
        <w:ind w:right="5"/>
        <w:rPr>
          <w:rStyle w:val="FontStyle53"/>
          <w:rFonts w:ascii="Times New Roman" w:hAnsi="Times New Roman" w:cs="Times New Roman"/>
          <w:sz w:val="24"/>
          <w:szCs w:val="24"/>
        </w:rPr>
      </w:pPr>
      <w:r w:rsidRPr="00DE1111">
        <w:rPr>
          <w:rStyle w:val="FontStyle53"/>
          <w:rFonts w:ascii="Times New Roman" w:hAnsi="Times New Roman" w:cs="Times New Roman"/>
          <w:sz w:val="24"/>
          <w:szCs w:val="24"/>
        </w:rPr>
        <w:t>Программа учебной дисциплины «Астрономия» разработана в соответствии с При</w:t>
      </w:r>
      <w:r w:rsidRPr="00DE1111">
        <w:rPr>
          <w:rStyle w:val="FontStyle53"/>
          <w:rFonts w:ascii="Times New Roman" w:hAnsi="Times New Roman" w:cs="Times New Roman"/>
          <w:sz w:val="24"/>
          <w:szCs w:val="24"/>
        </w:rPr>
        <w:softHyphen/>
        <w:t>казом Минобрнауки России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от 29 июня 2017 г. № 613; на основании Письма Минобрнауки России «Об организа</w:t>
      </w:r>
      <w:r w:rsidRPr="00DE1111">
        <w:rPr>
          <w:rStyle w:val="FontStyle53"/>
          <w:rFonts w:ascii="Times New Roman" w:hAnsi="Times New Roman" w:cs="Times New Roman"/>
          <w:sz w:val="24"/>
          <w:szCs w:val="24"/>
        </w:rPr>
        <w:softHyphen/>
        <w:t>ции изучения учебного предмета "Астрономия"» от 20 июня 2017 г. № ТС-194/08; с учетом требований ФГОС среднего общего образования, предъявляемых к структуре, содержанию и результатам освоения учебной дисциплины «Астрономия».</w:t>
      </w:r>
    </w:p>
    <w:p w:rsidR="00DE1111" w:rsidRPr="00DE1111" w:rsidRDefault="00DE1111" w:rsidP="00DE1111">
      <w:pPr>
        <w:pStyle w:val="Style20"/>
        <w:widowControl/>
        <w:spacing w:line="240" w:lineRule="auto"/>
        <w:ind w:right="5" w:firstLine="278"/>
        <w:rPr>
          <w:rStyle w:val="FontStyle53"/>
          <w:rFonts w:ascii="Times New Roman" w:hAnsi="Times New Roman" w:cs="Times New Roman"/>
          <w:sz w:val="24"/>
          <w:szCs w:val="24"/>
        </w:rPr>
      </w:pPr>
      <w:r w:rsidRPr="00DE1111">
        <w:rPr>
          <w:rStyle w:val="FontStyle53"/>
          <w:rFonts w:ascii="Times New Roman" w:hAnsi="Times New Roman" w:cs="Times New Roman"/>
          <w:sz w:val="24"/>
          <w:szCs w:val="24"/>
        </w:rPr>
        <w:t>В настоящее время важнейшие цели и задачи астрономии заключаются в форми</w:t>
      </w:r>
      <w:r w:rsidRPr="00DE1111">
        <w:rPr>
          <w:rStyle w:val="FontStyle53"/>
          <w:rFonts w:ascii="Times New Roman" w:hAnsi="Times New Roman" w:cs="Times New Roman"/>
          <w:sz w:val="24"/>
          <w:szCs w:val="24"/>
        </w:rPr>
        <w:softHyphen/>
        <w:t>ровании представлений о современной естественнонаучной картине мира, о единстве физических законов, действующих на Земле и в безграничной Вселенной, о непре</w:t>
      </w:r>
      <w:r w:rsidRPr="00DE1111">
        <w:rPr>
          <w:rStyle w:val="FontStyle53"/>
          <w:rFonts w:ascii="Times New Roman" w:hAnsi="Times New Roman" w:cs="Times New Roman"/>
          <w:sz w:val="24"/>
          <w:szCs w:val="24"/>
        </w:rPr>
        <w:softHyphen/>
        <w:t>рывно происходящей эволюции нашей планеты, всех космических тел и их систем, а также самой Вселенной.</w:t>
      </w:r>
    </w:p>
    <w:p w:rsidR="00DE1111" w:rsidRPr="00DE1111" w:rsidRDefault="00DE1111" w:rsidP="00DE1111">
      <w:pPr>
        <w:pStyle w:val="Style20"/>
        <w:widowControl/>
        <w:spacing w:line="240" w:lineRule="auto"/>
        <w:ind w:right="10" w:firstLine="283"/>
        <w:rPr>
          <w:rStyle w:val="FontStyle53"/>
          <w:rFonts w:ascii="Times New Roman" w:hAnsi="Times New Roman" w:cs="Times New Roman"/>
          <w:sz w:val="24"/>
          <w:szCs w:val="24"/>
        </w:rPr>
      </w:pPr>
      <w:r w:rsidRPr="00DE1111">
        <w:rPr>
          <w:rStyle w:val="FontStyle53"/>
          <w:rFonts w:ascii="Times New Roman" w:hAnsi="Times New Roman" w:cs="Times New Roman"/>
          <w:sz w:val="24"/>
          <w:szCs w:val="24"/>
        </w:rPr>
        <w:t>Содержание программы учебной дисциплины «Астрономия» направлено на фор</w:t>
      </w:r>
      <w:r w:rsidRPr="00DE1111">
        <w:rPr>
          <w:rStyle w:val="FontStyle53"/>
          <w:rFonts w:ascii="Times New Roman" w:hAnsi="Times New Roman" w:cs="Times New Roman"/>
          <w:sz w:val="24"/>
          <w:szCs w:val="24"/>
        </w:rPr>
        <w:softHyphen/>
        <w:t>мирование у обучающихся:</w:t>
      </w:r>
    </w:p>
    <w:p w:rsidR="00DE1111" w:rsidRPr="00DE1111" w:rsidRDefault="00DE1111" w:rsidP="00DE1111">
      <w:pPr>
        <w:pStyle w:val="Style21"/>
        <w:widowControl/>
        <w:numPr>
          <w:ilvl w:val="0"/>
          <w:numId w:val="1"/>
        </w:numPr>
        <w:tabs>
          <w:tab w:val="left" w:pos="566"/>
        </w:tabs>
        <w:spacing w:line="240" w:lineRule="auto"/>
        <w:ind w:left="566"/>
        <w:rPr>
          <w:rStyle w:val="FontStyle53"/>
          <w:rFonts w:ascii="Times New Roman" w:hAnsi="Times New Roman" w:cs="Times New Roman"/>
          <w:sz w:val="24"/>
          <w:szCs w:val="24"/>
        </w:rPr>
      </w:pPr>
      <w:r w:rsidRPr="00DE1111">
        <w:rPr>
          <w:rStyle w:val="FontStyle53"/>
          <w:rFonts w:ascii="Times New Roman" w:hAnsi="Times New Roman" w:cs="Times New Roman"/>
          <w:sz w:val="24"/>
          <w:szCs w:val="24"/>
        </w:rPr>
        <w:t>понимания принципиальной роли астрономии в познании фундаментальных законов природы и современной естественно-научной картины мира;</w:t>
      </w:r>
    </w:p>
    <w:p w:rsidR="00DE1111" w:rsidRPr="00DE1111" w:rsidRDefault="00DE1111" w:rsidP="00DE1111">
      <w:pPr>
        <w:pStyle w:val="Style21"/>
        <w:widowControl/>
        <w:numPr>
          <w:ilvl w:val="0"/>
          <w:numId w:val="1"/>
        </w:numPr>
        <w:tabs>
          <w:tab w:val="left" w:pos="566"/>
        </w:tabs>
        <w:spacing w:line="240" w:lineRule="auto"/>
        <w:ind w:left="566"/>
        <w:rPr>
          <w:rStyle w:val="FontStyle53"/>
          <w:rFonts w:ascii="Times New Roman" w:hAnsi="Times New Roman" w:cs="Times New Roman"/>
          <w:sz w:val="24"/>
          <w:szCs w:val="24"/>
        </w:rPr>
      </w:pPr>
      <w:r w:rsidRPr="00DE1111">
        <w:rPr>
          <w:rStyle w:val="FontStyle53"/>
          <w:rFonts w:ascii="Times New Roman" w:hAnsi="Times New Roman" w:cs="Times New Roman"/>
          <w:sz w:val="24"/>
          <w:szCs w:val="24"/>
        </w:rPr>
        <w:t>знаний о физической природе небесных тел и систем, строения и эволюции Вселенной, пространственных и временных масштабах Вселенной, наиболее важных астрономических открытиях, определивших развитие науки и техники;</w:t>
      </w:r>
    </w:p>
    <w:p w:rsidR="00DE1111" w:rsidRPr="00DE1111" w:rsidRDefault="00DE1111" w:rsidP="00DE1111">
      <w:pPr>
        <w:pStyle w:val="Style21"/>
        <w:widowControl/>
        <w:numPr>
          <w:ilvl w:val="0"/>
          <w:numId w:val="1"/>
        </w:numPr>
        <w:tabs>
          <w:tab w:val="left" w:pos="566"/>
        </w:tabs>
        <w:spacing w:line="240" w:lineRule="auto"/>
        <w:ind w:left="566"/>
        <w:rPr>
          <w:rStyle w:val="FontStyle53"/>
          <w:rFonts w:ascii="Times New Roman" w:hAnsi="Times New Roman" w:cs="Times New Roman"/>
          <w:sz w:val="24"/>
          <w:szCs w:val="24"/>
        </w:rPr>
      </w:pPr>
      <w:r w:rsidRPr="00DE1111">
        <w:rPr>
          <w:rStyle w:val="FontStyle53"/>
          <w:rFonts w:ascii="Times New Roman" w:hAnsi="Times New Roman" w:cs="Times New Roman"/>
          <w:sz w:val="24"/>
          <w:szCs w:val="24"/>
        </w:rPr>
        <w:t>умений объяснять видимое положение и движение небесных тел принципами определения местоположения и времени по астрономическим объектам, навыка</w:t>
      </w:r>
      <w:r w:rsidRPr="00DE1111">
        <w:rPr>
          <w:rStyle w:val="FontStyle53"/>
          <w:rFonts w:ascii="Times New Roman" w:hAnsi="Times New Roman" w:cs="Times New Roman"/>
          <w:sz w:val="24"/>
          <w:szCs w:val="24"/>
        </w:rPr>
        <w:softHyphen/>
        <w:t>ми практического использования компьютерных приложений для определения вида звездного неба в конкретном пункте для заданного времени;</w:t>
      </w:r>
    </w:p>
    <w:p w:rsidR="00DE1111" w:rsidRPr="00DE1111" w:rsidRDefault="00DE1111" w:rsidP="00DE1111">
      <w:pPr>
        <w:pStyle w:val="Style21"/>
        <w:widowControl/>
        <w:numPr>
          <w:ilvl w:val="0"/>
          <w:numId w:val="1"/>
        </w:numPr>
        <w:tabs>
          <w:tab w:val="left" w:pos="566"/>
        </w:tabs>
        <w:spacing w:line="240" w:lineRule="auto"/>
        <w:ind w:left="566"/>
        <w:rPr>
          <w:rStyle w:val="FontStyle53"/>
          <w:rFonts w:ascii="Times New Roman" w:hAnsi="Times New Roman" w:cs="Times New Roman"/>
          <w:sz w:val="24"/>
          <w:szCs w:val="24"/>
        </w:rPr>
      </w:pPr>
      <w:r w:rsidRPr="00DE1111">
        <w:rPr>
          <w:rStyle w:val="FontStyle53"/>
          <w:rFonts w:ascii="Times New Roman" w:hAnsi="Times New Roman" w:cs="Times New Roman"/>
          <w:sz w:val="24"/>
          <w:szCs w:val="24"/>
        </w:rPr>
        <w:t>познавательных интересов,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образовательных технологий;</w:t>
      </w:r>
    </w:p>
    <w:p w:rsidR="00DE1111" w:rsidRPr="00DE1111" w:rsidRDefault="00DE1111" w:rsidP="00DE1111">
      <w:pPr>
        <w:pStyle w:val="Style21"/>
        <w:widowControl/>
        <w:numPr>
          <w:ilvl w:val="0"/>
          <w:numId w:val="1"/>
        </w:numPr>
        <w:tabs>
          <w:tab w:val="left" w:pos="566"/>
        </w:tabs>
        <w:spacing w:line="240" w:lineRule="auto"/>
        <w:ind w:left="566"/>
        <w:rPr>
          <w:rStyle w:val="FontStyle53"/>
          <w:rFonts w:ascii="Times New Roman" w:hAnsi="Times New Roman" w:cs="Times New Roman"/>
          <w:sz w:val="24"/>
          <w:szCs w:val="24"/>
        </w:rPr>
      </w:pPr>
      <w:r w:rsidRPr="00DE1111">
        <w:rPr>
          <w:rStyle w:val="FontStyle53"/>
          <w:rFonts w:ascii="Times New Roman" w:hAnsi="Times New Roman" w:cs="Times New Roman"/>
          <w:sz w:val="24"/>
          <w:szCs w:val="24"/>
        </w:rPr>
        <w:t>умения применять приобретенные знания для решения практических задач повседневной жизни;</w:t>
      </w:r>
    </w:p>
    <w:p w:rsidR="00DE1111" w:rsidRPr="00DE1111" w:rsidRDefault="00DE1111" w:rsidP="00DE1111">
      <w:pPr>
        <w:pStyle w:val="Style21"/>
        <w:widowControl/>
        <w:numPr>
          <w:ilvl w:val="0"/>
          <w:numId w:val="2"/>
        </w:numPr>
        <w:tabs>
          <w:tab w:val="left" w:pos="566"/>
        </w:tabs>
        <w:spacing w:line="240" w:lineRule="auto"/>
        <w:ind w:left="293" w:firstLine="0"/>
        <w:jc w:val="left"/>
        <w:rPr>
          <w:rStyle w:val="FontStyle53"/>
          <w:rFonts w:ascii="Times New Roman" w:hAnsi="Times New Roman" w:cs="Times New Roman"/>
          <w:sz w:val="24"/>
          <w:szCs w:val="24"/>
        </w:rPr>
      </w:pPr>
      <w:r w:rsidRPr="00DE1111">
        <w:rPr>
          <w:rStyle w:val="FontStyle53"/>
          <w:rFonts w:ascii="Times New Roman" w:hAnsi="Times New Roman" w:cs="Times New Roman"/>
          <w:sz w:val="24"/>
          <w:szCs w:val="24"/>
        </w:rPr>
        <w:t>научного мировоззрения;</w:t>
      </w:r>
    </w:p>
    <w:p w:rsidR="00DE1111" w:rsidRPr="00DE1111" w:rsidRDefault="00DE1111" w:rsidP="00DE1111">
      <w:pPr>
        <w:pStyle w:val="Style21"/>
        <w:widowControl/>
        <w:numPr>
          <w:ilvl w:val="0"/>
          <w:numId w:val="1"/>
        </w:numPr>
        <w:tabs>
          <w:tab w:val="left" w:pos="566"/>
        </w:tabs>
        <w:spacing w:line="240" w:lineRule="auto"/>
        <w:ind w:left="566"/>
        <w:rPr>
          <w:rStyle w:val="FontStyle53"/>
          <w:rFonts w:ascii="Times New Roman" w:hAnsi="Times New Roman" w:cs="Times New Roman"/>
          <w:sz w:val="24"/>
          <w:szCs w:val="24"/>
        </w:rPr>
      </w:pPr>
      <w:r w:rsidRPr="00DE1111">
        <w:rPr>
          <w:rStyle w:val="FontStyle53"/>
          <w:rFonts w:ascii="Times New Roman" w:hAnsi="Times New Roman" w:cs="Times New Roman"/>
          <w:sz w:val="24"/>
          <w:szCs w:val="24"/>
        </w:rPr>
        <w:t>навыков использования естественно-научных, особенно физико-математических знаний для объективного анализа устройства окружающего мира на примере достижений современной астрофизики, астрономии и космонавтики.</w:t>
      </w:r>
    </w:p>
    <w:p w:rsidR="00DE1111" w:rsidRPr="00DE1111" w:rsidRDefault="00DE1111" w:rsidP="00DE1111">
      <w:pPr>
        <w:pStyle w:val="Style20"/>
        <w:widowControl/>
        <w:spacing w:line="240" w:lineRule="auto"/>
        <w:ind w:right="5"/>
        <w:rPr>
          <w:rStyle w:val="FontStyle53"/>
          <w:rFonts w:ascii="Times New Roman" w:hAnsi="Times New Roman" w:cs="Times New Roman"/>
          <w:sz w:val="24"/>
          <w:szCs w:val="24"/>
        </w:rPr>
      </w:pPr>
      <w:r w:rsidRPr="00DE1111">
        <w:rPr>
          <w:rStyle w:val="FontStyle53"/>
          <w:rFonts w:ascii="Times New Roman" w:hAnsi="Times New Roman" w:cs="Times New Roman"/>
          <w:sz w:val="24"/>
          <w:szCs w:val="24"/>
        </w:rPr>
        <w:t>Программа учебной дисциплины «Астрономия» является основой для разработ</w:t>
      </w:r>
      <w:r w:rsidRPr="00DE1111">
        <w:rPr>
          <w:rStyle w:val="FontStyle53"/>
          <w:rFonts w:ascii="Times New Roman" w:hAnsi="Times New Roman" w:cs="Times New Roman"/>
          <w:sz w:val="24"/>
          <w:szCs w:val="24"/>
        </w:rPr>
        <w:softHyphen/>
        <w:t>ки рабочих программ, в которых профессиональные образовательные организации, реализующие образовательную программу среднего общего образования в пределах освоения ОПОП СПО на базе основного общего образования, уточняют содержание учебного материала, последовательность его изучения, распределение учебных часов, тематику рефератов (докладов), виды самостоятельных работ, учитывая специфи</w:t>
      </w:r>
      <w:r w:rsidRPr="00DE1111">
        <w:rPr>
          <w:rStyle w:val="FontStyle53"/>
          <w:rFonts w:ascii="Times New Roman" w:hAnsi="Times New Roman" w:cs="Times New Roman"/>
          <w:sz w:val="24"/>
          <w:szCs w:val="24"/>
        </w:rPr>
        <w:softHyphen/>
        <w:t>ку программ подготовки квалифицированных рабочих, служащих и специалистов среднего звена, осваиваемой профессии.</w:t>
      </w:r>
    </w:p>
    <w:p w:rsidR="00DE1111" w:rsidRPr="00DE1111" w:rsidRDefault="00DE1111" w:rsidP="00DE1111">
      <w:pPr>
        <w:pStyle w:val="Style20"/>
        <w:widowControl/>
        <w:spacing w:line="240" w:lineRule="auto"/>
        <w:rPr>
          <w:rStyle w:val="FontStyle53"/>
          <w:rFonts w:ascii="Times New Roman" w:hAnsi="Times New Roman" w:cs="Times New Roman"/>
          <w:sz w:val="24"/>
          <w:szCs w:val="24"/>
        </w:rPr>
      </w:pPr>
      <w:r w:rsidRPr="00DE1111">
        <w:rPr>
          <w:rStyle w:val="FontStyle53"/>
          <w:rFonts w:ascii="Times New Roman" w:hAnsi="Times New Roman" w:cs="Times New Roman"/>
          <w:sz w:val="24"/>
          <w:szCs w:val="24"/>
        </w:rPr>
        <w:t>Программа может использоваться другими профессиональными образовательными организациями, реализующими образовательную программу среднего общего образо</w:t>
      </w:r>
      <w:r w:rsidRPr="00DE1111">
        <w:rPr>
          <w:rStyle w:val="FontStyle53"/>
          <w:rFonts w:ascii="Times New Roman" w:hAnsi="Times New Roman" w:cs="Times New Roman"/>
          <w:sz w:val="24"/>
          <w:szCs w:val="24"/>
        </w:rPr>
        <w:softHyphen/>
        <w:t>вания в пределах освоения ОПОП СПО на базе основного общего образования — про</w:t>
      </w:r>
      <w:r w:rsidRPr="00DE1111">
        <w:rPr>
          <w:rStyle w:val="FontStyle53"/>
          <w:rFonts w:ascii="Times New Roman" w:hAnsi="Times New Roman" w:cs="Times New Roman"/>
          <w:sz w:val="24"/>
          <w:szCs w:val="24"/>
        </w:rPr>
        <w:softHyphen/>
        <w:t>граммы подготовки квалифицированных рабочих и служащих (ППКРС), программы подготовки специалистов среднего звена (ППССЗ).</w:t>
      </w:r>
    </w:p>
    <w:p w:rsidR="00DE1111" w:rsidRDefault="00DE1111">
      <w:pPr>
        <w:rPr>
          <w:rFonts w:ascii="Times New Roman" w:hAnsi="Times New Roman" w:cs="Times New Roman"/>
          <w:sz w:val="28"/>
          <w:szCs w:val="28"/>
        </w:rPr>
      </w:pPr>
    </w:p>
    <w:p w:rsidR="00DE1111" w:rsidRDefault="00DE1111">
      <w:pPr>
        <w:rPr>
          <w:rFonts w:ascii="Times New Roman" w:hAnsi="Times New Roman" w:cs="Times New Roman"/>
          <w:sz w:val="28"/>
          <w:szCs w:val="28"/>
        </w:rPr>
      </w:pPr>
    </w:p>
    <w:p w:rsidR="00DE1111" w:rsidRDefault="00DE1111">
      <w:pPr>
        <w:rPr>
          <w:rFonts w:ascii="Times New Roman" w:hAnsi="Times New Roman" w:cs="Times New Roman"/>
          <w:sz w:val="28"/>
          <w:szCs w:val="28"/>
        </w:rPr>
      </w:pPr>
    </w:p>
    <w:p w:rsidR="00DE1111" w:rsidRDefault="00DE1111">
      <w:pPr>
        <w:rPr>
          <w:rFonts w:ascii="Times New Roman" w:hAnsi="Times New Roman" w:cs="Times New Roman"/>
          <w:sz w:val="28"/>
          <w:szCs w:val="28"/>
        </w:rPr>
      </w:pPr>
    </w:p>
    <w:p w:rsidR="00DE1111" w:rsidRDefault="00DE1111">
      <w:pPr>
        <w:rPr>
          <w:rFonts w:ascii="Times New Roman" w:hAnsi="Times New Roman" w:cs="Times New Roman"/>
          <w:sz w:val="28"/>
          <w:szCs w:val="28"/>
        </w:rPr>
      </w:pPr>
    </w:p>
    <w:p w:rsidR="00DE1111" w:rsidRDefault="00DE1111">
      <w:pPr>
        <w:rPr>
          <w:rFonts w:ascii="Times New Roman" w:hAnsi="Times New Roman" w:cs="Times New Roman"/>
          <w:sz w:val="28"/>
          <w:szCs w:val="28"/>
        </w:rPr>
      </w:pPr>
    </w:p>
    <w:p w:rsidR="00DE1111" w:rsidRDefault="00DE1111">
      <w:pPr>
        <w:rPr>
          <w:rFonts w:ascii="Times New Roman" w:hAnsi="Times New Roman" w:cs="Times New Roman"/>
          <w:sz w:val="28"/>
          <w:szCs w:val="28"/>
        </w:rPr>
      </w:pPr>
    </w:p>
    <w:p w:rsidR="00DE1111" w:rsidRDefault="00DE1111">
      <w:pPr>
        <w:rPr>
          <w:rFonts w:ascii="Times New Roman" w:hAnsi="Times New Roman" w:cs="Times New Roman"/>
          <w:sz w:val="28"/>
          <w:szCs w:val="28"/>
        </w:rPr>
      </w:pPr>
    </w:p>
    <w:p w:rsidR="00DE1111" w:rsidRDefault="00DE1111">
      <w:pPr>
        <w:rPr>
          <w:rFonts w:ascii="Times New Roman" w:hAnsi="Times New Roman" w:cs="Times New Roman"/>
          <w:sz w:val="28"/>
          <w:szCs w:val="28"/>
        </w:rPr>
      </w:pPr>
    </w:p>
    <w:p w:rsidR="00DE1111" w:rsidRDefault="00DE1111">
      <w:pPr>
        <w:rPr>
          <w:rFonts w:ascii="Times New Roman" w:hAnsi="Times New Roman" w:cs="Times New Roman"/>
          <w:sz w:val="28"/>
          <w:szCs w:val="28"/>
        </w:rPr>
      </w:pPr>
    </w:p>
    <w:p w:rsidR="00DE1111" w:rsidRDefault="00DE1111">
      <w:pPr>
        <w:rPr>
          <w:rFonts w:ascii="Times New Roman" w:hAnsi="Times New Roman" w:cs="Times New Roman"/>
          <w:sz w:val="28"/>
          <w:szCs w:val="28"/>
        </w:rPr>
      </w:pPr>
    </w:p>
    <w:p w:rsidR="00DE1111" w:rsidRDefault="00DE1111">
      <w:pPr>
        <w:rPr>
          <w:rFonts w:ascii="Times New Roman" w:hAnsi="Times New Roman" w:cs="Times New Roman"/>
          <w:sz w:val="28"/>
          <w:szCs w:val="28"/>
        </w:rPr>
      </w:pPr>
    </w:p>
    <w:p w:rsidR="00DE1111" w:rsidRDefault="00DE1111">
      <w:pPr>
        <w:rPr>
          <w:rFonts w:ascii="Times New Roman" w:hAnsi="Times New Roman" w:cs="Times New Roman"/>
          <w:sz w:val="28"/>
          <w:szCs w:val="28"/>
        </w:rPr>
      </w:pPr>
    </w:p>
    <w:p w:rsidR="00DE1111" w:rsidRDefault="00DE1111">
      <w:pPr>
        <w:rPr>
          <w:rFonts w:ascii="Times New Roman" w:hAnsi="Times New Roman" w:cs="Times New Roman"/>
          <w:sz w:val="28"/>
          <w:szCs w:val="28"/>
        </w:rPr>
      </w:pPr>
    </w:p>
    <w:p w:rsidR="00DE1111" w:rsidRDefault="00DE1111">
      <w:pPr>
        <w:rPr>
          <w:rFonts w:ascii="Times New Roman" w:hAnsi="Times New Roman" w:cs="Times New Roman"/>
          <w:sz w:val="28"/>
          <w:szCs w:val="28"/>
        </w:rPr>
      </w:pPr>
    </w:p>
    <w:p w:rsidR="00DE1111" w:rsidRDefault="00DE1111">
      <w:pPr>
        <w:rPr>
          <w:rFonts w:ascii="Times New Roman" w:hAnsi="Times New Roman" w:cs="Times New Roman"/>
          <w:sz w:val="28"/>
          <w:szCs w:val="28"/>
        </w:rPr>
      </w:pPr>
    </w:p>
    <w:p w:rsidR="00DE1111" w:rsidRDefault="00DE1111">
      <w:pPr>
        <w:rPr>
          <w:rFonts w:ascii="Times New Roman" w:hAnsi="Times New Roman" w:cs="Times New Roman"/>
          <w:sz w:val="28"/>
          <w:szCs w:val="28"/>
        </w:rPr>
      </w:pPr>
    </w:p>
    <w:p w:rsidR="00DE1111" w:rsidRDefault="00DE1111">
      <w:pPr>
        <w:rPr>
          <w:rFonts w:ascii="Times New Roman" w:hAnsi="Times New Roman" w:cs="Times New Roman"/>
          <w:sz w:val="28"/>
          <w:szCs w:val="28"/>
        </w:rPr>
      </w:pPr>
    </w:p>
    <w:p w:rsidR="00DE1111" w:rsidRDefault="00DE1111">
      <w:pPr>
        <w:rPr>
          <w:rFonts w:ascii="Times New Roman" w:hAnsi="Times New Roman" w:cs="Times New Roman"/>
          <w:sz w:val="28"/>
          <w:szCs w:val="28"/>
        </w:rPr>
      </w:pPr>
    </w:p>
    <w:p w:rsidR="00DE1111" w:rsidRDefault="00DE1111">
      <w:pPr>
        <w:rPr>
          <w:rFonts w:ascii="Times New Roman" w:hAnsi="Times New Roman" w:cs="Times New Roman"/>
          <w:sz w:val="28"/>
          <w:szCs w:val="28"/>
        </w:rPr>
      </w:pPr>
    </w:p>
    <w:p w:rsidR="00DE1111" w:rsidRDefault="00DE1111">
      <w:pPr>
        <w:rPr>
          <w:rFonts w:ascii="Times New Roman" w:hAnsi="Times New Roman" w:cs="Times New Roman"/>
          <w:sz w:val="28"/>
          <w:szCs w:val="28"/>
        </w:rPr>
      </w:pPr>
    </w:p>
    <w:p w:rsidR="00DE1111" w:rsidRDefault="00DE1111">
      <w:pPr>
        <w:rPr>
          <w:rFonts w:ascii="Times New Roman" w:hAnsi="Times New Roman" w:cs="Times New Roman"/>
          <w:sz w:val="28"/>
          <w:szCs w:val="28"/>
        </w:rPr>
      </w:pPr>
    </w:p>
    <w:p w:rsidR="00DE1111" w:rsidRDefault="00DE1111">
      <w:pPr>
        <w:rPr>
          <w:rFonts w:ascii="Times New Roman" w:hAnsi="Times New Roman" w:cs="Times New Roman"/>
          <w:sz w:val="28"/>
          <w:szCs w:val="28"/>
        </w:rPr>
      </w:pPr>
    </w:p>
    <w:p w:rsidR="00DE1111" w:rsidRDefault="00DE1111">
      <w:pPr>
        <w:rPr>
          <w:rFonts w:ascii="Times New Roman" w:hAnsi="Times New Roman" w:cs="Times New Roman"/>
          <w:sz w:val="28"/>
          <w:szCs w:val="28"/>
        </w:rPr>
      </w:pPr>
    </w:p>
    <w:p w:rsidR="00DE1111" w:rsidRPr="00DE1111" w:rsidRDefault="00DE1111" w:rsidP="00DE1111">
      <w:pPr>
        <w:spacing w:line="240" w:lineRule="auto"/>
        <w:rPr>
          <w:rFonts w:ascii="Times New Roman" w:eastAsia="SchoolBookCSanPin-Regular" w:hAnsi="Times New Roman" w:cs="Times New Roman"/>
          <w:b/>
          <w:sz w:val="24"/>
          <w:szCs w:val="24"/>
        </w:rPr>
      </w:pPr>
      <w:r>
        <w:rPr>
          <w:rFonts w:ascii="Times New Roman" w:eastAsia="SchoolBookCSanPin-Regular" w:hAnsi="Times New Roman" w:cs="Times New Roman"/>
          <w:b/>
          <w:sz w:val="24"/>
          <w:szCs w:val="24"/>
        </w:rPr>
        <w:t>1.</w:t>
      </w:r>
      <w:r w:rsidRPr="00DE1111">
        <w:rPr>
          <w:rFonts w:ascii="Times New Roman" w:eastAsia="SchoolBookCSanPin-Regular" w:hAnsi="Times New Roman" w:cs="Times New Roman"/>
          <w:b/>
          <w:sz w:val="24"/>
          <w:szCs w:val="24"/>
        </w:rPr>
        <w:t>ОБЩАЯ ХАРАКТЕРИСТИКА УЧЕБНОЙ ДИСЦИПЛИНЫ «АСТРОНОМИЯ»</w:t>
      </w:r>
    </w:p>
    <w:p w:rsidR="00DE1111" w:rsidRPr="00DE1111" w:rsidRDefault="00DE1111" w:rsidP="00DE1111">
      <w:pPr>
        <w:pStyle w:val="Style20"/>
        <w:widowControl/>
        <w:spacing w:before="206" w:line="240" w:lineRule="auto"/>
        <w:ind w:right="14" w:firstLine="283"/>
        <w:rPr>
          <w:rStyle w:val="FontStyle53"/>
          <w:rFonts w:ascii="Times New Roman" w:hAnsi="Times New Roman" w:cs="Times New Roman"/>
          <w:sz w:val="24"/>
          <w:szCs w:val="24"/>
        </w:rPr>
      </w:pPr>
      <w:r w:rsidRPr="00DE1111">
        <w:rPr>
          <w:rStyle w:val="FontStyle53"/>
          <w:rFonts w:ascii="Times New Roman" w:hAnsi="Times New Roman" w:cs="Times New Roman"/>
          <w:sz w:val="24"/>
          <w:szCs w:val="24"/>
        </w:rPr>
        <w:t>Астрономия — наука, изучающая строение и развитие космических тел, их систем и всей Вселенной.</w:t>
      </w:r>
    </w:p>
    <w:p w:rsidR="00DE1111" w:rsidRPr="00DE1111" w:rsidRDefault="00DE1111" w:rsidP="00DE1111">
      <w:pPr>
        <w:pStyle w:val="Style20"/>
        <w:widowControl/>
        <w:spacing w:line="240" w:lineRule="auto"/>
        <w:ind w:right="10"/>
        <w:rPr>
          <w:rStyle w:val="FontStyle53"/>
          <w:rFonts w:ascii="Times New Roman" w:hAnsi="Times New Roman" w:cs="Times New Roman"/>
          <w:sz w:val="24"/>
          <w:szCs w:val="24"/>
        </w:rPr>
      </w:pPr>
      <w:r w:rsidRPr="00DE1111">
        <w:rPr>
          <w:rStyle w:val="FontStyle53"/>
          <w:rFonts w:ascii="Times New Roman" w:hAnsi="Times New Roman" w:cs="Times New Roman"/>
          <w:sz w:val="24"/>
          <w:szCs w:val="24"/>
        </w:rPr>
        <w:t>Методы астрономических исследований очень разнообразны. Одни из них приме</w:t>
      </w:r>
      <w:r w:rsidRPr="00DE1111">
        <w:rPr>
          <w:rStyle w:val="FontStyle53"/>
          <w:rFonts w:ascii="Times New Roman" w:hAnsi="Times New Roman" w:cs="Times New Roman"/>
          <w:sz w:val="24"/>
          <w:szCs w:val="24"/>
        </w:rPr>
        <w:softHyphen/>
        <w:t>няются при определении положения космических тел на небесной сфере, другие — при изучении их движения, третьи — при исследовании характеристик космических тел различными методами и, соответственно, с помощью различных инструментов ведутся наблюдения Солнца, туманностей, планет, метеоров, искусственных спут</w:t>
      </w:r>
      <w:r w:rsidRPr="00DE1111">
        <w:rPr>
          <w:rStyle w:val="FontStyle53"/>
          <w:rFonts w:ascii="Times New Roman" w:hAnsi="Times New Roman" w:cs="Times New Roman"/>
          <w:sz w:val="24"/>
          <w:szCs w:val="24"/>
        </w:rPr>
        <w:softHyphen/>
        <w:t>ников Земли.</w:t>
      </w:r>
    </w:p>
    <w:p w:rsidR="00DE1111" w:rsidRPr="00DE1111" w:rsidRDefault="00DE1111" w:rsidP="00DE1111">
      <w:pPr>
        <w:pStyle w:val="Style20"/>
        <w:widowControl/>
        <w:spacing w:line="240" w:lineRule="auto"/>
        <w:ind w:right="5" w:firstLine="283"/>
        <w:rPr>
          <w:rStyle w:val="FontStyle53"/>
          <w:rFonts w:ascii="Times New Roman" w:hAnsi="Times New Roman" w:cs="Times New Roman"/>
          <w:sz w:val="24"/>
          <w:szCs w:val="24"/>
        </w:rPr>
      </w:pPr>
      <w:r w:rsidRPr="00DE1111">
        <w:rPr>
          <w:rStyle w:val="FontStyle53"/>
          <w:rFonts w:ascii="Times New Roman" w:hAnsi="Times New Roman" w:cs="Times New Roman"/>
          <w:sz w:val="24"/>
          <w:szCs w:val="24"/>
        </w:rPr>
        <w:t>В профессиональных образовательных организациях, реализующих образователь</w:t>
      </w:r>
      <w:r w:rsidRPr="00DE1111">
        <w:rPr>
          <w:rStyle w:val="FontStyle53"/>
          <w:rFonts w:ascii="Times New Roman" w:hAnsi="Times New Roman" w:cs="Times New Roman"/>
          <w:sz w:val="24"/>
          <w:szCs w:val="24"/>
        </w:rPr>
        <w:softHyphen/>
        <w:t>ную программу среднего общего образования в пределах освоения ОПОП СПО на базе основного общего образования, учебная дисциплина «Астрономия» изучается на базовом уровне ФГОС среднего общего образования, основывается на знаниях обучающихся, полученных при изучении физики, химии, географии, математики в основной школе.</w:t>
      </w:r>
    </w:p>
    <w:p w:rsidR="00DE1111" w:rsidRPr="00DE1111" w:rsidRDefault="00DE1111" w:rsidP="00DE1111">
      <w:pPr>
        <w:pStyle w:val="Style20"/>
        <w:widowControl/>
        <w:spacing w:line="240" w:lineRule="auto"/>
        <w:ind w:firstLine="283"/>
        <w:rPr>
          <w:rStyle w:val="FontStyle53"/>
          <w:rFonts w:ascii="Times New Roman" w:hAnsi="Times New Roman" w:cs="Times New Roman"/>
          <w:sz w:val="24"/>
          <w:szCs w:val="24"/>
        </w:rPr>
      </w:pPr>
      <w:r w:rsidRPr="00DE1111">
        <w:rPr>
          <w:rStyle w:val="FontStyle53"/>
          <w:rFonts w:ascii="Times New Roman" w:hAnsi="Times New Roman" w:cs="Times New Roman"/>
          <w:sz w:val="24"/>
          <w:szCs w:val="24"/>
        </w:rPr>
        <w:t>Важную роль в освоении содержания программы играют собственные наблюдения обучающихся. Специфика планирования и организации этих наблюдений определя</w:t>
      </w:r>
      <w:r w:rsidRPr="00DE1111">
        <w:rPr>
          <w:rStyle w:val="FontStyle53"/>
          <w:rFonts w:ascii="Times New Roman" w:hAnsi="Times New Roman" w:cs="Times New Roman"/>
          <w:sz w:val="24"/>
          <w:szCs w:val="24"/>
        </w:rPr>
        <w:softHyphen/>
        <w:t>ется двумя обстоятельствами. Во-первых, они (за исключением наблюдений Солнца) должны проводиться в вечернее или ночное время. Во-вторых, объекты, природа которых изучается на том или ином занятии, могут быть в это время недоступны для наблюдений. При планировании наблюдений этих объектов, в особенности планет, необходимо учитывать условия их видимости.</w:t>
      </w:r>
    </w:p>
    <w:p w:rsidR="00DE1111" w:rsidRPr="00DE1111" w:rsidRDefault="00DE1111" w:rsidP="00DE1111">
      <w:pPr>
        <w:pStyle w:val="Style20"/>
        <w:widowControl/>
        <w:spacing w:line="240" w:lineRule="auto"/>
        <w:ind w:right="5"/>
        <w:rPr>
          <w:rStyle w:val="FontStyle53"/>
          <w:rFonts w:ascii="Times New Roman" w:hAnsi="Times New Roman" w:cs="Times New Roman"/>
          <w:sz w:val="24"/>
          <w:szCs w:val="24"/>
        </w:rPr>
      </w:pPr>
      <w:r w:rsidRPr="00DE1111">
        <w:rPr>
          <w:rStyle w:val="FontStyle53"/>
          <w:rFonts w:ascii="Times New Roman" w:hAnsi="Times New Roman" w:cs="Times New Roman"/>
          <w:sz w:val="24"/>
          <w:szCs w:val="24"/>
        </w:rPr>
        <w:t>При невозможности проведения собственных наблюдений за небесными телами их можно заменить на практические задания с использованием современных инфор</w:t>
      </w:r>
      <w:r w:rsidRPr="00DE1111">
        <w:rPr>
          <w:rStyle w:val="FontStyle53"/>
          <w:rFonts w:ascii="Times New Roman" w:hAnsi="Times New Roman" w:cs="Times New Roman"/>
          <w:sz w:val="24"/>
          <w:szCs w:val="24"/>
        </w:rPr>
        <w:softHyphen/>
        <w:t>мационно-коммуникационных технологий, в частности картографических сервисов (</w:t>
      </w:r>
      <w:r w:rsidRPr="00DE1111">
        <w:rPr>
          <w:rStyle w:val="FontStyle53"/>
          <w:rFonts w:ascii="Times New Roman" w:hAnsi="Times New Roman" w:cs="Times New Roman"/>
          <w:sz w:val="24"/>
          <w:szCs w:val="24"/>
          <w:lang w:val="en-US"/>
        </w:rPr>
        <w:t>Google</w:t>
      </w:r>
      <w:r w:rsidRPr="00DE1111">
        <w:rPr>
          <w:rStyle w:val="FontStyle53"/>
          <w:rFonts w:ascii="Times New Roman" w:hAnsi="Times New Roman" w:cs="Times New Roman"/>
          <w:sz w:val="24"/>
          <w:szCs w:val="24"/>
        </w:rPr>
        <w:t xml:space="preserve"> </w:t>
      </w:r>
      <w:r w:rsidRPr="00DE1111">
        <w:rPr>
          <w:rStyle w:val="FontStyle53"/>
          <w:rFonts w:ascii="Times New Roman" w:hAnsi="Times New Roman" w:cs="Times New Roman"/>
          <w:sz w:val="24"/>
          <w:szCs w:val="24"/>
          <w:lang w:val="en-US"/>
        </w:rPr>
        <w:t>Maps</w:t>
      </w:r>
      <w:r w:rsidRPr="00DE1111">
        <w:rPr>
          <w:rStyle w:val="FontStyle53"/>
          <w:rFonts w:ascii="Times New Roman" w:hAnsi="Times New Roman" w:cs="Times New Roman"/>
          <w:sz w:val="24"/>
          <w:szCs w:val="24"/>
        </w:rPr>
        <w:t xml:space="preserve"> и др.).</w:t>
      </w:r>
    </w:p>
    <w:p w:rsidR="00DE1111" w:rsidRPr="00DE1111" w:rsidRDefault="00DE1111" w:rsidP="00DE1111">
      <w:pPr>
        <w:pStyle w:val="Style20"/>
        <w:widowControl/>
        <w:spacing w:line="240" w:lineRule="auto"/>
        <w:rPr>
          <w:rStyle w:val="FontStyle53"/>
          <w:rFonts w:ascii="Times New Roman" w:hAnsi="Times New Roman" w:cs="Times New Roman"/>
          <w:sz w:val="24"/>
          <w:szCs w:val="24"/>
        </w:rPr>
      </w:pPr>
      <w:r w:rsidRPr="00DE1111">
        <w:rPr>
          <w:rStyle w:val="FontStyle53"/>
          <w:rFonts w:ascii="Times New Roman" w:hAnsi="Times New Roman" w:cs="Times New Roman"/>
          <w:sz w:val="24"/>
          <w:szCs w:val="24"/>
        </w:rPr>
        <w:t>При отборе содержания учебной дисциплины «Астрономия» использован междис</w:t>
      </w:r>
      <w:r w:rsidRPr="00DE1111">
        <w:rPr>
          <w:rStyle w:val="FontStyle53"/>
          <w:rFonts w:ascii="Times New Roman" w:hAnsi="Times New Roman" w:cs="Times New Roman"/>
          <w:sz w:val="24"/>
          <w:szCs w:val="24"/>
        </w:rPr>
        <w:softHyphen/>
        <w:t>циплинарный подход, в соответствии с которым обучающиеся должны усвоить знания и умения, необходимые для формирования единой целостной естественно-научной картины мира, определяющей формирование научного мировоззрения, востребован</w:t>
      </w:r>
      <w:r w:rsidRPr="00DE1111">
        <w:rPr>
          <w:rStyle w:val="FontStyle53"/>
          <w:rFonts w:ascii="Times New Roman" w:hAnsi="Times New Roman" w:cs="Times New Roman"/>
          <w:sz w:val="24"/>
          <w:szCs w:val="24"/>
        </w:rPr>
        <w:softHyphen/>
        <w:t>ные в жизни и в практической деятельности.</w:t>
      </w:r>
    </w:p>
    <w:p w:rsidR="00DE1111" w:rsidRPr="00DE1111" w:rsidRDefault="00DE1111" w:rsidP="00DE1111">
      <w:pPr>
        <w:pStyle w:val="Style20"/>
        <w:widowControl/>
        <w:spacing w:line="240" w:lineRule="auto"/>
        <w:ind w:firstLine="283"/>
        <w:rPr>
          <w:rStyle w:val="FontStyle53"/>
          <w:rFonts w:ascii="Times New Roman" w:hAnsi="Times New Roman" w:cs="Times New Roman"/>
          <w:sz w:val="24"/>
          <w:szCs w:val="24"/>
        </w:rPr>
      </w:pPr>
      <w:r w:rsidRPr="00DE1111">
        <w:rPr>
          <w:rStyle w:val="FontStyle53"/>
          <w:rFonts w:ascii="Times New Roman" w:hAnsi="Times New Roman" w:cs="Times New Roman"/>
          <w:sz w:val="24"/>
          <w:szCs w:val="24"/>
        </w:rPr>
        <w:t>В целом учебная дисциплина «Астрономия», в содержании которой ведущим компонентом являются научные знания и научные методы познания, не только по</w:t>
      </w:r>
      <w:r w:rsidRPr="00DE1111">
        <w:rPr>
          <w:rStyle w:val="FontStyle53"/>
          <w:rFonts w:ascii="Times New Roman" w:hAnsi="Times New Roman" w:cs="Times New Roman"/>
          <w:sz w:val="24"/>
          <w:szCs w:val="24"/>
        </w:rPr>
        <w:softHyphen/>
        <w:t>зволяет сформировать у обучающихся целостную картину мира, но и пробуждает у них эмоционально-ценностное отношение к изучаемому материалу, готовность к выбору действий определенной направленности, умение использовать методологию научного познания для изучения окружающего мира.</w:t>
      </w:r>
    </w:p>
    <w:p w:rsidR="00AE7971" w:rsidRDefault="00DE1111" w:rsidP="00DE1111">
      <w:pPr>
        <w:pStyle w:val="Style20"/>
        <w:widowControl/>
        <w:spacing w:line="240" w:lineRule="auto"/>
        <w:ind w:right="5" w:firstLine="283"/>
        <w:rPr>
          <w:rStyle w:val="FontStyle53"/>
          <w:rFonts w:ascii="Times New Roman" w:hAnsi="Times New Roman" w:cs="Times New Roman"/>
          <w:sz w:val="24"/>
          <w:szCs w:val="24"/>
        </w:rPr>
      </w:pPr>
      <w:r w:rsidRPr="00DE1111">
        <w:rPr>
          <w:rStyle w:val="FontStyle53"/>
          <w:rFonts w:ascii="Times New Roman" w:hAnsi="Times New Roman" w:cs="Times New Roman"/>
          <w:sz w:val="24"/>
          <w:szCs w:val="24"/>
        </w:rPr>
        <w:t>В процессе освоения ОПОП СПО на базе основного общего образования с получени</w:t>
      </w:r>
      <w:r w:rsidRPr="00DE1111">
        <w:rPr>
          <w:rStyle w:val="FontStyle53"/>
          <w:rFonts w:ascii="Times New Roman" w:hAnsi="Times New Roman" w:cs="Times New Roman"/>
          <w:sz w:val="24"/>
          <w:szCs w:val="24"/>
        </w:rPr>
        <w:softHyphen/>
        <w:t>ем среднего общего образования (ППКРС, ППССЗ) подведение результатов обучения по учебной дисциплине «Астрономия» осуществляется в рамках промежуточной аттестации</w:t>
      </w:r>
    </w:p>
    <w:p w:rsidR="00AE7971" w:rsidRDefault="00AE7971" w:rsidP="00DE1111">
      <w:pPr>
        <w:pStyle w:val="Style20"/>
        <w:widowControl/>
        <w:spacing w:line="240" w:lineRule="auto"/>
        <w:ind w:right="5" w:firstLine="283"/>
        <w:rPr>
          <w:rStyle w:val="FontStyle53"/>
          <w:rFonts w:ascii="Times New Roman" w:hAnsi="Times New Roman" w:cs="Times New Roman"/>
          <w:sz w:val="24"/>
          <w:szCs w:val="24"/>
        </w:rPr>
      </w:pPr>
    </w:p>
    <w:p w:rsidR="00AE7971" w:rsidRDefault="00AE7971" w:rsidP="00DE1111">
      <w:pPr>
        <w:pStyle w:val="Style20"/>
        <w:widowControl/>
        <w:spacing w:line="240" w:lineRule="auto"/>
        <w:ind w:right="5" w:firstLine="283"/>
        <w:rPr>
          <w:rStyle w:val="FontStyle53"/>
          <w:rFonts w:ascii="Times New Roman" w:hAnsi="Times New Roman" w:cs="Times New Roman"/>
          <w:sz w:val="24"/>
          <w:szCs w:val="24"/>
        </w:rPr>
      </w:pPr>
    </w:p>
    <w:p w:rsidR="00AE7971" w:rsidRDefault="00AE7971" w:rsidP="00DE1111">
      <w:pPr>
        <w:pStyle w:val="Style20"/>
        <w:widowControl/>
        <w:spacing w:line="240" w:lineRule="auto"/>
        <w:ind w:right="5" w:firstLine="283"/>
        <w:rPr>
          <w:rStyle w:val="FontStyle53"/>
          <w:rFonts w:ascii="Times New Roman" w:hAnsi="Times New Roman" w:cs="Times New Roman"/>
          <w:sz w:val="24"/>
          <w:szCs w:val="24"/>
        </w:rPr>
      </w:pPr>
    </w:p>
    <w:p w:rsidR="00AE7971" w:rsidRDefault="00AE7971" w:rsidP="00DE1111">
      <w:pPr>
        <w:pStyle w:val="Style20"/>
        <w:widowControl/>
        <w:spacing w:line="240" w:lineRule="auto"/>
        <w:ind w:right="5" w:firstLine="283"/>
        <w:rPr>
          <w:rStyle w:val="FontStyle53"/>
          <w:rFonts w:ascii="Times New Roman" w:hAnsi="Times New Roman" w:cs="Times New Roman"/>
          <w:sz w:val="24"/>
          <w:szCs w:val="24"/>
        </w:rPr>
      </w:pPr>
    </w:p>
    <w:p w:rsidR="00AE7971" w:rsidRDefault="00AE7971" w:rsidP="00DE1111">
      <w:pPr>
        <w:pStyle w:val="Style20"/>
        <w:widowControl/>
        <w:spacing w:line="240" w:lineRule="auto"/>
        <w:ind w:right="5" w:firstLine="283"/>
        <w:rPr>
          <w:rStyle w:val="FontStyle53"/>
          <w:rFonts w:ascii="Times New Roman" w:hAnsi="Times New Roman" w:cs="Times New Roman"/>
          <w:sz w:val="24"/>
          <w:szCs w:val="24"/>
        </w:rPr>
      </w:pPr>
    </w:p>
    <w:p w:rsidR="00AE7971" w:rsidRDefault="00AE7971" w:rsidP="00DE1111">
      <w:pPr>
        <w:pStyle w:val="Style20"/>
        <w:widowControl/>
        <w:spacing w:line="240" w:lineRule="auto"/>
        <w:ind w:right="5" w:firstLine="283"/>
        <w:rPr>
          <w:rStyle w:val="FontStyle53"/>
          <w:rFonts w:ascii="Times New Roman" w:hAnsi="Times New Roman" w:cs="Times New Roman"/>
          <w:sz w:val="24"/>
          <w:szCs w:val="24"/>
        </w:rPr>
      </w:pPr>
    </w:p>
    <w:p w:rsidR="00AE7971" w:rsidRDefault="00AE7971" w:rsidP="00DE1111">
      <w:pPr>
        <w:pStyle w:val="Style20"/>
        <w:widowControl/>
        <w:spacing w:line="240" w:lineRule="auto"/>
        <w:ind w:right="5" w:firstLine="283"/>
        <w:rPr>
          <w:rStyle w:val="FontStyle53"/>
          <w:rFonts w:ascii="Times New Roman" w:hAnsi="Times New Roman" w:cs="Times New Roman"/>
          <w:sz w:val="24"/>
          <w:szCs w:val="24"/>
        </w:rPr>
      </w:pPr>
    </w:p>
    <w:p w:rsidR="00AE7971" w:rsidRDefault="00AE7971" w:rsidP="00DE1111">
      <w:pPr>
        <w:pStyle w:val="Style20"/>
        <w:widowControl/>
        <w:spacing w:line="240" w:lineRule="auto"/>
        <w:ind w:right="5" w:firstLine="283"/>
        <w:rPr>
          <w:rStyle w:val="FontStyle53"/>
          <w:rFonts w:ascii="Times New Roman" w:hAnsi="Times New Roman" w:cs="Times New Roman"/>
          <w:sz w:val="24"/>
          <w:szCs w:val="24"/>
        </w:rPr>
      </w:pPr>
    </w:p>
    <w:p w:rsidR="00AE7971" w:rsidRDefault="00AE7971" w:rsidP="00DE1111">
      <w:pPr>
        <w:pStyle w:val="Style20"/>
        <w:widowControl/>
        <w:spacing w:line="240" w:lineRule="auto"/>
        <w:ind w:right="5" w:firstLine="283"/>
        <w:rPr>
          <w:rStyle w:val="FontStyle53"/>
          <w:rFonts w:ascii="Times New Roman" w:hAnsi="Times New Roman" w:cs="Times New Roman"/>
          <w:sz w:val="24"/>
          <w:szCs w:val="24"/>
        </w:rPr>
      </w:pPr>
    </w:p>
    <w:p w:rsidR="00AE7971" w:rsidRDefault="00AE7971" w:rsidP="00DE1111">
      <w:pPr>
        <w:pStyle w:val="Style20"/>
        <w:widowControl/>
        <w:spacing w:line="240" w:lineRule="auto"/>
        <w:ind w:right="5" w:firstLine="283"/>
        <w:rPr>
          <w:rStyle w:val="FontStyle53"/>
          <w:rFonts w:ascii="Times New Roman" w:hAnsi="Times New Roman" w:cs="Times New Roman"/>
          <w:sz w:val="24"/>
          <w:szCs w:val="24"/>
        </w:rPr>
      </w:pPr>
    </w:p>
    <w:p w:rsidR="00AE7971" w:rsidRDefault="00AE7971" w:rsidP="00DE1111">
      <w:pPr>
        <w:pStyle w:val="Style20"/>
        <w:widowControl/>
        <w:spacing w:line="240" w:lineRule="auto"/>
        <w:ind w:right="5" w:firstLine="283"/>
        <w:rPr>
          <w:rStyle w:val="FontStyle53"/>
          <w:rFonts w:ascii="Times New Roman" w:hAnsi="Times New Roman" w:cs="Times New Roman"/>
          <w:sz w:val="24"/>
          <w:szCs w:val="24"/>
        </w:rPr>
      </w:pPr>
    </w:p>
    <w:p w:rsidR="00AE7971" w:rsidRDefault="00AE7971" w:rsidP="00DE1111">
      <w:pPr>
        <w:pStyle w:val="Style20"/>
        <w:widowControl/>
        <w:spacing w:line="240" w:lineRule="auto"/>
        <w:ind w:right="5" w:firstLine="283"/>
        <w:rPr>
          <w:rStyle w:val="FontStyle53"/>
          <w:rFonts w:ascii="Times New Roman" w:hAnsi="Times New Roman" w:cs="Times New Roman"/>
          <w:sz w:val="24"/>
          <w:szCs w:val="24"/>
        </w:rPr>
      </w:pPr>
    </w:p>
    <w:p w:rsidR="00AE7971" w:rsidRDefault="00AE7971" w:rsidP="00DE1111">
      <w:pPr>
        <w:pStyle w:val="Style20"/>
        <w:widowControl/>
        <w:spacing w:line="240" w:lineRule="auto"/>
        <w:ind w:right="5" w:firstLine="283"/>
        <w:rPr>
          <w:rStyle w:val="FontStyle53"/>
          <w:rFonts w:ascii="Times New Roman" w:hAnsi="Times New Roman" w:cs="Times New Roman"/>
          <w:sz w:val="24"/>
          <w:szCs w:val="24"/>
        </w:rPr>
      </w:pPr>
    </w:p>
    <w:p w:rsidR="00AE7971" w:rsidRDefault="00DE1111" w:rsidP="00AE7971">
      <w:pPr>
        <w:spacing w:line="240" w:lineRule="auto"/>
        <w:jc w:val="center"/>
        <w:rPr>
          <w:rFonts w:ascii="Times New Roman" w:eastAsia="SchoolBookCSanPin-Regular" w:hAnsi="Times New Roman" w:cs="Times New Roman"/>
          <w:b/>
          <w:sz w:val="24"/>
          <w:szCs w:val="24"/>
        </w:rPr>
      </w:pPr>
      <w:r w:rsidRPr="00AE7971">
        <w:rPr>
          <w:rStyle w:val="FontStyle53"/>
          <w:rFonts w:ascii="Times New Roman" w:hAnsi="Times New Roman" w:cs="Times New Roman"/>
          <w:sz w:val="24"/>
          <w:szCs w:val="24"/>
        </w:rPr>
        <w:t>.</w:t>
      </w:r>
      <w:r w:rsidR="00AE7971" w:rsidRPr="00AE7971">
        <w:rPr>
          <w:rFonts w:ascii="Times New Roman" w:eastAsia="SchoolBookCSanPin-Regular" w:hAnsi="Times New Roman" w:cs="Times New Roman"/>
          <w:b/>
          <w:sz w:val="24"/>
          <w:szCs w:val="24"/>
        </w:rPr>
        <w:t xml:space="preserve"> 2. МЕСТО УЧЕБНОЙ ДИСЦИПЛИНЫ В УЧЕБНОМ ПЛАНЕ</w:t>
      </w:r>
    </w:p>
    <w:p w:rsidR="00AE7971" w:rsidRPr="00AE7971" w:rsidRDefault="00AE7971" w:rsidP="00AE7971">
      <w:pPr>
        <w:pStyle w:val="Style20"/>
        <w:widowControl/>
        <w:spacing w:before="206" w:line="240" w:lineRule="auto"/>
        <w:ind w:right="10" w:firstLine="283"/>
        <w:rPr>
          <w:rStyle w:val="FontStyle53"/>
          <w:rFonts w:ascii="Times New Roman" w:hAnsi="Times New Roman" w:cs="Times New Roman"/>
          <w:sz w:val="24"/>
          <w:szCs w:val="24"/>
        </w:rPr>
      </w:pPr>
      <w:r w:rsidRPr="00AE7971">
        <w:rPr>
          <w:rStyle w:val="FontStyle53"/>
          <w:rFonts w:ascii="Times New Roman" w:hAnsi="Times New Roman" w:cs="Times New Roman"/>
          <w:sz w:val="24"/>
          <w:szCs w:val="24"/>
        </w:rPr>
        <w:t>Дисциплина «Астрономия» входит в состав предметной области «Естественные науки» ФГОС среднего общего образования и изучается в общеобразовательном цик</w:t>
      </w:r>
      <w:r w:rsidRPr="00AE7971">
        <w:rPr>
          <w:rStyle w:val="FontStyle53"/>
          <w:rFonts w:ascii="Times New Roman" w:hAnsi="Times New Roman" w:cs="Times New Roman"/>
          <w:sz w:val="24"/>
          <w:szCs w:val="24"/>
        </w:rPr>
        <w:softHyphen/>
        <w:t>ле учебного плана ОПОП СПО на базе основного общего образования с получением среднего общего образования (ППКРС, ППССЗ).</w:t>
      </w:r>
    </w:p>
    <w:p w:rsidR="00AE7971" w:rsidRDefault="00AE7971" w:rsidP="00AE7971">
      <w:pPr>
        <w:pStyle w:val="Style20"/>
        <w:widowControl/>
        <w:spacing w:line="240" w:lineRule="auto"/>
        <w:ind w:right="5" w:firstLine="283"/>
        <w:rPr>
          <w:rStyle w:val="FontStyle53"/>
          <w:rFonts w:ascii="Times New Roman" w:hAnsi="Times New Roman" w:cs="Times New Roman"/>
          <w:sz w:val="24"/>
          <w:szCs w:val="24"/>
        </w:rPr>
      </w:pPr>
      <w:r w:rsidRPr="00AE7971">
        <w:rPr>
          <w:rStyle w:val="FontStyle53"/>
          <w:rFonts w:ascii="Times New Roman" w:hAnsi="Times New Roman" w:cs="Times New Roman"/>
          <w:sz w:val="24"/>
          <w:szCs w:val="24"/>
        </w:rPr>
        <w:t>В учебных планах ППКРС, ППССЗ место учебной дисциплины «Астрономия» в составе общих общеобразовательных учебных дисциплин, обязательных для освоения вне зависимости от профиля профессионального образования, получаемой профессии.</w:t>
      </w:r>
    </w:p>
    <w:p w:rsidR="00AE7971" w:rsidRDefault="00AE7971" w:rsidP="00AE7971">
      <w:pPr>
        <w:pStyle w:val="Style20"/>
        <w:widowControl/>
        <w:spacing w:line="240" w:lineRule="auto"/>
        <w:ind w:right="5" w:firstLine="283"/>
        <w:rPr>
          <w:rStyle w:val="FontStyle53"/>
          <w:rFonts w:ascii="Times New Roman" w:hAnsi="Times New Roman" w:cs="Times New Roman"/>
          <w:sz w:val="24"/>
          <w:szCs w:val="24"/>
        </w:rPr>
      </w:pPr>
    </w:p>
    <w:p w:rsidR="00AE7971" w:rsidRDefault="00AE7971" w:rsidP="00AE7971">
      <w:pPr>
        <w:pStyle w:val="Style20"/>
        <w:widowControl/>
        <w:spacing w:line="240" w:lineRule="auto"/>
        <w:ind w:right="5" w:firstLine="283"/>
        <w:rPr>
          <w:rStyle w:val="FontStyle53"/>
          <w:rFonts w:ascii="Times New Roman" w:hAnsi="Times New Roman" w:cs="Times New Roman"/>
          <w:sz w:val="24"/>
          <w:szCs w:val="24"/>
        </w:rPr>
      </w:pPr>
    </w:p>
    <w:p w:rsidR="00AE7971" w:rsidRDefault="00AE7971" w:rsidP="00AE7971">
      <w:pPr>
        <w:pStyle w:val="Style20"/>
        <w:widowControl/>
        <w:spacing w:line="240" w:lineRule="auto"/>
        <w:ind w:right="5" w:firstLine="283"/>
        <w:rPr>
          <w:rStyle w:val="FontStyle53"/>
          <w:rFonts w:ascii="Times New Roman" w:hAnsi="Times New Roman" w:cs="Times New Roman"/>
          <w:sz w:val="24"/>
          <w:szCs w:val="24"/>
        </w:rPr>
      </w:pPr>
    </w:p>
    <w:p w:rsidR="00AE7971" w:rsidRDefault="00AE7971" w:rsidP="00AE7971">
      <w:pPr>
        <w:pStyle w:val="Style20"/>
        <w:widowControl/>
        <w:spacing w:line="240" w:lineRule="auto"/>
        <w:ind w:right="5" w:firstLine="283"/>
        <w:rPr>
          <w:rStyle w:val="FontStyle53"/>
          <w:rFonts w:ascii="Times New Roman" w:hAnsi="Times New Roman" w:cs="Times New Roman"/>
          <w:sz w:val="24"/>
          <w:szCs w:val="24"/>
        </w:rPr>
      </w:pPr>
    </w:p>
    <w:p w:rsidR="00AE7971" w:rsidRDefault="00AE7971" w:rsidP="00AE7971">
      <w:pPr>
        <w:pStyle w:val="Style20"/>
        <w:widowControl/>
        <w:spacing w:line="240" w:lineRule="auto"/>
        <w:ind w:right="5" w:firstLine="283"/>
        <w:rPr>
          <w:rStyle w:val="FontStyle53"/>
          <w:rFonts w:ascii="Times New Roman" w:hAnsi="Times New Roman" w:cs="Times New Roman"/>
          <w:sz w:val="24"/>
          <w:szCs w:val="24"/>
        </w:rPr>
      </w:pPr>
    </w:p>
    <w:p w:rsidR="00AE7971" w:rsidRDefault="00AE7971" w:rsidP="00AE7971">
      <w:pPr>
        <w:pStyle w:val="Style20"/>
        <w:widowControl/>
        <w:spacing w:line="240" w:lineRule="auto"/>
        <w:ind w:right="5" w:firstLine="283"/>
        <w:rPr>
          <w:rStyle w:val="FontStyle53"/>
          <w:rFonts w:ascii="Times New Roman" w:hAnsi="Times New Roman" w:cs="Times New Roman"/>
          <w:sz w:val="24"/>
          <w:szCs w:val="24"/>
        </w:rPr>
      </w:pPr>
    </w:p>
    <w:p w:rsidR="00AE7971" w:rsidRDefault="00AE7971" w:rsidP="00AE7971">
      <w:pPr>
        <w:pStyle w:val="Style20"/>
        <w:widowControl/>
        <w:spacing w:line="240" w:lineRule="auto"/>
        <w:ind w:right="5" w:firstLine="283"/>
        <w:rPr>
          <w:rStyle w:val="FontStyle53"/>
          <w:rFonts w:ascii="Times New Roman" w:hAnsi="Times New Roman" w:cs="Times New Roman"/>
          <w:sz w:val="24"/>
          <w:szCs w:val="24"/>
        </w:rPr>
      </w:pPr>
    </w:p>
    <w:p w:rsidR="00AE7971" w:rsidRDefault="00AE7971" w:rsidP="00AE7971">
      <w:pPr>
        <w:pStyle w:val="Style20"/>
        <w:widowControl/>
        <w:spacing w:line="240" w:lineRule="auto"/>
        <w:ind w:right="5" w:firstLine="283"/>
        <w:rPr>
          <w:rStyle w:val="FontStyle53"/>
          <w:rFonts w:ascii="Times New Roman" w:hAnsi="Times New Roman" w:cs="Times New Roman"/>
          <w:sz w:val="24"/>
          <w:szCs w:val="24"/>
        </w:rPr>
      </w:pPr>
    </w:p>
    <w:p w:rsidR="00AE7971" w:rsidRDefault="00AE7971" w:rsidP="00AE7971">
      <w:pPr>
        <w:pStyle w:val="Style20"/>
        <w:widowControl/>
        <w:spacing w:line="240" w:lineRule="auto"/>
        <w:ind w:right="5" w:firstLine="283"/>
        <w:rPr>
          <w:rStyle w:val="FontStyle53"/>
          <w:rFonts w:ascii="Times New Roman" w:hAnsi="Times New Roman" w:cs="Times New Roman"/>
          <w:sz w:val="24"/>
          <w:szCs w:val="24"/>
        </w:rPr>
      </w:pPr>
    </w:p>
    <w:p w:rsidR="00AE7971" w:rsidRDefault="00AE7971" w:rsidP="00AE7971">
      <w:pPr>
        <w:pStyle w:val="Style20"/>
        <w:widowControl/>
        <w:spacing w:line="240" w:lineRule="auto"/>
        <w:ind w:right="5" w:firstLine="283"/>
        <w:rPr>
          <w:rStyle w:val="FontStyle53"/>
          <w:rFonts w:ascii="Times New Roman" w:hAnsi="Times New Roman" w:cs="Times New Roman"/>
          <w:sz w:val="24"/>
          <w:szCs w:val="24"/>
        </w:rPr>
      </w:pPr>
    </w:p>
    <w:p w:rsidR="00AE7971" w:rsidRDefault="00AE7971" w:rsidP="00AE7971">
      <w:pPr>
        <w:pStyle w:val="Style20"/>
        <w:widowControl/>
        <w:spacing w:line="240" w:lineRule="auto"/>
        <w:ind w:right="5" w:firstLine="283"/>
        <w:rPr>
          <w:rStyle w:val="FontStyle53"/>
          <w:rFonts w:ascii="Times New Roman" w:hAnsi="Times New Roman" w:cs="Times New Roman"/>
          <w:sz w:val="24"/>
          <w:szCs w:val="24"/>
        </w:rPr>
      </w:pPr>
    </w:p>
    <w:p w:rsidR="00AE7971" w:rsidRDefault="00AE7971" w:rsidP="00AE7971">
      <w:pPr>
        <w:pStyle w:val="Style20"/>
        <w:widowControl/>
        <w:spacing w:line="240" w:lineRule="auto"/>
        <w:ind w:right="5" w:firstLine="283"/>
        <w:rPr>
          <w:rStyle w:val="FontStyle53"/>
          <w:rFonts w:ascii="Times New Roman" w:hAnsi="Times New Roman" w:cs="Times New Roman"/>
          <w:sz w:val="24"/>
          <w:szCs w:val="24"/>
        </w:rPr>
      </w:pPr>
    </w:p>
    <w:p w:rsidR="00AE7971" w:rsidRDefault="00AE7971" w:rsidP="00AE7971">
      <w:pPr>
        <w:pStyle w:val="Style20"/>
        <w:widowControl/>
        <w:spacing w:line="240" w:lineRule="auto"/>
        <w:ind w:right="5" w:firstLine="283"/>
        <w:rPr>
          <w:rStyle w:val="FontStyle53"/>
          <w:rFonts w:ascii="Times New Roman" w:hAnsi="Times New Roman" w:cs="Times New Roman"/>
          <w:sz w:val="24"/>
          <w:szCs w:val="24"/>
        </w:rPr>
      </w:pPr>
    </w:p>
    <w:p w:rsidR="00AE7971" w:rsidRDefault="00AE7971" w:rsidP="00AE7971">
      <w:pPr>
        <w:pStyle w:val="Style20"/>
        <w:widowControl/>
        <w:spacing w:line="240" w:lineRule="auto"/>
        <w:ind w:right="5" w:firstLine="283"/>
        <w:rPr>
          <w:rStyle w:val="FontStyle53"/>
          <w:rFonts w:ascii="Times New Roman" w:hAnsi="Times New Roman" w:cs="Times New Roman"/>
          <w:sz w:val="24"/>
          <w:szCs w:val="24"/>
        </w:rPr>
      </w:pPr>
    </w:p>
    <w:p w:rsidR="00AE7971" w:rsidRDefault="00AE7971" w:rsidP="00AE7971">
      <w:pPr>
        <w:pStyle w:val="Style20"/>
        <w:widowControl/>
        <w:spacing w:line="240" w:lineRule="auto"/>
        <w:ind w:right="5" w:firstLine="283"/>
        <w:rPr>
          <w:rStyle w:val="FontStyle53"/>
          <w:rFonts w:ascii="Times New Roman" w:hAnsi="Times New Roman" w:cs="Times New Roman"/>
          <w:sz w:val="24"/>
          <w:szCs w:val="24"/>
        </w:rPr>
      </w:pPr>
    </w:p>
    <w:p w:rsidR="00AE7971" w:rsidRDefault="00AE7971" w:rsidP="00AE7971">
      <w:pPr>
        <w:pStyle w:val="Style20"/>
        <w:widowControl/>
        <w:spacing w:line="240" w:lineRule="auto"/>
        <w:ind w:right="5" w:firstLine="283"/>
        <w:rPr>
          <w:rStyle w:val="FontStyle53"/>
          <w:rFonts w:ascii="Times New Roman" w:hAnsi="Times New Roman" w:cs="Times New Roman"/>
          <w:sz w:val="24"/>
          <w:szCs w:val="24"/>
        </w:rPr>
      </w:pPr>
    </w:p>
    <w:p w:rsidR="00AE7971" w:rsidRDefault="00AE7971" w:rsidP="00AE7971">
      <w:pPr>
        <w:pStyle w:val="Style20"/>
        <w:widowControl/>
        <w:spacing w:line="240" w:lineRule="auto"/>
        <w:ind w:right="5" w:firstLine="283"/>
        <w:rPr>
          <w:rStyle w:val="FontStyle53"/>
          <w:rFonts w:ascii="Times New Roman" w:hAnsi="Times New Roman" w:cs="Times New Roman"/>
          <w:sz w:val="24"/>
          <w:szCs w:val="24"/>
        </w:rPr>
      </w:pPr>
    </w:p>
    <w:p w:rsidR="00AE7971" w:rsidRDefault="00AE7971" w:rsidP="00AE7971">
      <w:pPr>
        <w:pStyle w:val="Style20"/>
        <w:widowControl/>
        <w:spacing w:line="240" w:lineRule="auto"/>
        <w:ind w:right="5" w:firstLine="283"/>
        <w:rPr>
          <w:rStyle w:val="FontStyle53"/>
          <w:rFonts w:ascii="Times New Roman" w:hAnsi="Times New Roman" w:cs="Times New Roman"/>
          <w:sz w:val="24"/>
          <w:szCs w:val="24"/>
        </w:rPr>
      </w:pPr>
    </w:p>
    <w:p w:rsidR="00AE7971" w:rsidRDefault="00AE7971" w:rsidP="00AE7971">
      <w:pPr>
        <w:pStyle w:val="Style20"/>
        <w:widowControl/>
        <w:spacing w:line="240" w:lineRule="auto"/>
        <w:ind w:right="5" w:firstLine="283"/>
        <w:rPr>
          <w:rStyle w:val="FontStyle53"/>
          <w:rFonts w:ascii="Times New Roman" w:hAnsi="Times New Roman" w:cs="Times New Roman"/>
          <w:sz w:val="24"/>
          <w:szCs w:val="24"/>
        </w:rPr>
      </w:pPr>
    </w:p>
    <w:p w:rsidR="00AE7971" w:rsidRDefault="00AE7971" w:rsidP="00AE7971">
      <w:pPr>
        <w:pStyle w:val="Style20"/>
        <w:widowControl/>
        <w:spacing w:line="240" w:lineRule="auto"/>
        <w:ind w:right="5" w:firstLine="283"/>
        <w:rPr>
          <w:rStyle w:val="FontStyle53"/>
          <w:rFonts w:ascii="Times New Roman" w:hAnsi="Times New Roman" w:cs="Times New Roman"/>
          <w:sz w:val="24"/>
          <w:szCs w:val="24"/>
        </w:rPr>
      </w:pPr>
    </w:p>
    <w:p w:rsidR="00AE7971" w:rsidRDefault="00AE7971" w:rsidP="00AE7971">
      <w:pPr>
        <w:pStyle w:val="Style20"/>
        <w:widowControl/>
        <w:spacing w:line="240" w:lineRule="auto"/>
        <w:ind w:right="5" w:firstLine="283"/>
        <w:rPr>
          <w:rStyle w:val="FontStyle53"/>
          <w:rFonts w:ascii="Times New Roman" w:hAnsi="Times New Roman" w:cs="Times New Roman"/>
          <w:sz w:val="24"/>
          <w:szCs w:val="24"/>
        </w:rPr>
      </w:pPr>
    </w:p>
    <w:p w:rsidR="00AE7971" w:rsidRDefault="00AE7971" w:rsidP="00AE7971">
      <w:pPr>
        <w:pStyle w:val="Style20"/>
        <w:widowControl/>
        <w:spacing w:line="240" w:lineRule="auto"/>
        <w:ind w:right="5" w:firstLine="283"/>
        <w:rPr>
          <w:rStyle w:val="FontStyle53"/>
          <w:rFonts w:ascii="Times New Roman" w:hAnsi="Times New Roman" w:cs="Times New Roman"/>
          <w:sz w:val="24"/>
          <w:szCs w:val="24"/>
        </w:rPr>
      </w:pPr>
    </w:p>
    <w:p w:rsidR="00AE7971" w:rsidRDefault="00AE7971" w:rsidP="00AE7971">
      <w:pPr>
        <w:pStyle w:val="Style20"/>
        <w:widowControl/>
        <w:spacing w:line="240" w:lineRule="auto"/>
        <w:ind w:right="5" w:firstLine="283"/>
        <w:rPr>
          <w:rStyle w:val="FontStyle53"/>
          <w:rFonts w:ascii="Times New Roman" w:hAnsi="Times New Roman" w:cs="Times New Roman"/>
          <w:sz w:val="24"/>
          <w:szCs w:val="24"/>
        </w:rPr>
      </w:pPr>
    </w:p>
    <w:p w:rsidR="00AE7971" w:rsidRDefault="00AE7971" w:rsidP="00AE7971">
      <w:pPr>
        <w:pStyle w:val="Style20"/>
        <w:widowControl/>
        <w:spacing w:line="240" w:lineRule="auto"/>
        <w:ind w:right="5" w:firstLine="283"/>
        <w:rPr>
          <w:rStyle w:val="FontStyle53"/>
          <w:rFonts w:ascii="Times New Roman" w:hAnsi="Times New Roman" w:cs="Times New Roman"/>
          <w:sz w:val="24"/>
          <w:szCs w:val="24"/>
        </w:rPr>
      </w:pPr>
    </w:p>
    <w:p w:rsidR="00AE7971" w:rsidRDefault="00AE7971" w:rsidP="00AE7971">
      <w:pPr>
        <w:pStyle w:val="Style20"/>
        <w:widowControl/>
        <w:spacing w:line="240" w:lineRule="auto"/>
        <w:ind w:right="5" w:firstLine="283"/>
        <w:rPr>
          <w:rStyle w:val="FontStyle53"/>
          <w:rFonts w:ascii="Times New Roman" w:hAnsi="Times New Roman" w:cs="Times New Roman"/>
          <w:sz w:val="24"/>
          <w:szCs w:val="24"/>
        </w:rPr>
      </w:pPr>
    </w:p>
    <w:p w:rsidR="00AE7971" w:rsidRDefault="00AE7971" w:rsidP="00AE7971">
      <w:pPr>
        <w:pStyle w:val="Style20"/>
        <w:widowControl/>
        <w:spacing w:line="240" w:lineRule="auto"/>
        <w:ind w:right="5" w:firstLine="283"/>
        <w:rPr>
          <w:rStyle w:val="FontStyle53"/>
          <w:rFonts w:ascii="Times New Roman" w:hAnsi="Times New Roman" w:cs="Times New Roman"/>
          <w:sz w:val="24"/>
          <w:szCs w:val="24"/>
        </w:rPr>
      </w:pPr>
    </w:p>
    <w:p w:rsidR="00AE7971" w:rsidRDefault="00AE7971" w:rsidP="00AE7971">
      <w:pPr>
        <w:pStyle w:val="Style20"/>
        <w:widowControl/>
        <w:spacing w:line="240" w:lineRule="auto"/>
        <w:ind w:right="5" w:firstLine="283"/>
        <w:rPr>
          <w:rStyle w:val="FontStyle53"/>
          <w:rFonts w:ascii="Times New Roman" w:hAnsi="Times New Roman" w:cs="Times New Roman"/>
          <w:sz w:val="24"/>
          <w:szCs w:val="24"/>
        </w:rPr>
      </w:pPr>
    </w:p>
    <w:p w:rsidR="00AE7971" w:rsidRDefault="00AE7971" w:rsidP="00AE7971">
      <w:pPr>
        <w:pStyle w:val="Style20"/>
        <w:widowControl/>
        <w:spacing w:line="240" w:lineRule="auto"/>
        <w:ind w:right="5" w:firstLine="283"/>
        <w:rPr>
          <w:rStyle w:val="FontStyle53"/>
          <w:rFonts w:ascii="Times New Roman" w:hAnsi="Times New Roman" w:cs="Times New Roman"/>
          <w:sz w:val="24"/>
          <w:szCs w:val="24"/>
        </w:rPr>
      </w:pPr>
    </w:p>
    <w:p w:rsidR="00AE7971" w:rsidRDefault="00AE7971" w:rsidP="00AE7971">
      <w:pPr>
        <w:pStyle w:val="Style20"/>
        <w:widowControl/>
        <w:spacing w:line="240" w:lineRule="auto"/>
        <w:ind w:right="5" w:firstLine="283"/>
        <w:rPr>
          <w:rStyle w:val="FontStyle53"/>
          <w:rFonts w:ascii="Times New Roman" w:hAnsi="Times New Roman" w:cs="Times New Roman"/>
          <w:sz w:val="24"/>
          <w:szCs w:val="24"/>
        </w:rPr>
      </w:pPr>
    </w:p>
    <w:p w:rsidR="00AE7971" w:rsidRDefault="00AE7971" w:rsidP="00AE7971">
      <w:pPr>
        <w:pStyle w:val="Style20"/>
        <w:widowControl/>
        <w:spacing w:line="240" w:lineRule="auto"/>
        <w:ind w:right="5" w:firstLine="283"/>
        <w:rPr>
          <w:rStyle w:val="FontStyle53"/>
          <w:rFonts w:ascii="Times New Roman" w:hAnsi="Times New Roman" w:cs="Times New Roman"/>
          <w:sz w:val="24"/>
          <w:szCs w:val="24"/>
        </w:rPr>
      </w:pPr>
    </w:p>
    <w:p w:rsidR="00AE7971" w:rsidRDefault="00AE7971" w:rsidP="00AE7971">
      <w:pPr>
        <w:pStyle w:val="Style20"/>
        <w:widowControl/>
        <w:spacing w:line="240" w:lineRule="auto"/>
        <w:ind w:right="5" w:firstLine="283"/>
        <w:rPr>
          <w:rStyle w:val="FontStyle53"/>
          <w:rFonts w:ascii="Times New Roman" w:hAnsi="Times New Roman" w:cs="Times New Roman"/>
          <w:sz w:val="24"/>
          <w:szCs w:val="24"/>
        </w:rPr>
      </w:pPr>
    </w:p>
    <w:p w:rsidR="00AE7971" w:rsidRDefault="00AE7971" w:rsidP="00AE7971">
      <w:pPr>
        <w:pStyle w:val="Style20"/>
        <w:widowControl/>
        <w:spacing w:line="240" w:lineRule="auto"/>
        <w:ind w:right="5" w:firstLine="283"/>
        <w:rPr>
          <w:rStyle w:val="FontStyle53"/>
          <w:rFonts w:ascii="Times New Roman" w:hAnsi="Times New Roman" w:cs="Times New Roman"/>
          <w:sz w:val="24"/>
          <w:szCs w:val="24"/>
        </w:rPr>
      </w:pPr>
    </w:p>
    <w:p w:rsidR="00AE7971" w:rsidRDefault="00AE7971" w:rsidP="00AE7971">
      <w:pPr>
        <w:pStyle w:val="Style20"/>
        <w:widowControl/>
        <w:spacing w:line="240" w:lineRule="auto"/>
        <w:ind w:right="5" w:firstLine="283"/>
        <w:rPr>
          <w:rStyle w:val="FontStyle53"/>
          <w:rFonts w:ascii="Times New Roman" w:hAnsi="Times New Roman" w:cs="Times New Roman"/>
          <w:sz w:val="24"/>
          <w:szCs w:val="24"/>
        </w:rPr>
      </w:pPr>
    </w:p>
    <w:p w:rsidR="00AE7971" w:rsidRDefault="00AE7971" w:rsidP="00AE7971">
      <w:pPr>
        <w:pStyle w:val="Style20"/>
        <w:widowControl/>
        <w:spacing w:line="240" w:lineRule="auto"/>
        <w:ind w:right="5" w:firstLine="283"/>
        <w:rPr>
          <w:rStyle w:val="FontStyle53"/>
          <w:rFonts w:ascii="Times New Roman" w:hAnsi="Times New Roman" w:cs="Times New Roman"/>
          <w:sz w:val="24"/>
          <w:szCs w:val="24"/>
        </w:rPr>
      </w:pPr>
    </w:p>
    <w:p w:rsidR="00AE7971" w:rsidRDefault="00AE7971" w:rsidP="00AE7971">
      <w:pPr>
        <w:pStyle w:val="Style20"/>
        <w:widowControl/>
        <w:spacing w:line="240" w:lineRule="auto"/>
        <w:ind w:right="5" w:firstLine="283"/>
        <w:rPr>
          <w:rStyle w:val="FontStyle53"/>
          <w:rFonts w:ascii="Times New Roman" w:hAnsi="Times New Roman" w:cs="Times New Roman"/>
          <w:sz w:val="24"/>
          <w:szCs w:val="24"/>
        </w:rPr>
      </w:pPr>
    </w:p>
    <w:p w:rsidR="00AE7971" w:rsidRDefault="00AE7971" w:rsidP="00AE7971">
      <w:pPr>
        <w:pStyle w:val="Style20"/>
        <w:widowControl/>
        <w:spacing w:line="240" w:lineRule="auto"/>
        <w:ind w:right="5" w:firstLine="283"/>
        <w:rPr>
          <w:rStyle w:val="FontStyle53"/>
          <w:rFonts w:ascii="Times New Roman" w:hAnsi="Times New Roman" w:cs="Times New Roman"/>
          <w:sz w:val="24"/>
          <w:szCs w:val="24"/>
        </w:rPr>
      </w:pPr>
    </w:p>
    <w:p w:rsidR="00AE7971" w:rsidRDefault="00AE7971" w:rsidP="00AE7971">
      <w:pPr>
        <w:pStyle w:val="Style20"/>
        <w:widowControl/>
        <w:spacing w:line="240" w:lineRule="auto"/>
        <w:ind w:right="5" w:firstLine="283"/>
        <w:rPr>
          <w:rStyle w:val="FontStyle53"/>
          <w:rFonts w:ascii="Times New Roman" w:hAnsi="Times New Roman" w:cs="Times New Roman"/>
          <w:sz w:val="24"/>
          <w:szCs w:val="24"/>
        </w:rPr>
      </w:pPr>
    </w:p>
    <w:p w:rsidR="00AE7971" w:rsidRDefault="00AE7971" w:rsidP="00AE7971">
      <w:pPr>
        <w:pStyle w:val="Style20"/>
        <w:widowControl/>
        <w:spacing w:line="240" w:lineRule="auto"/>
        <w:ind w:right="5" w:firstLine="283"/>
        <w:rPr>
          <w:rStyle w:val="FontStyle53"/>
          <w:rFonts w:ascii="Times New Roman" w:hAnsi="Times New Roman" w:cs="Times New Roman"/>
          <w:sz w:val="24"/>
          <w:szCs w:val="24"/>
        </w:rPr>
      </w:pPr>
    </w:p>
    <w:p w:rsidR="00AE7971" w:rsidRDefault="00AE7971" w:rsidP="00AE7971">
      <w:pPr>
        <w:pStyle w:val="Style20"/>
        <w:widowControl/>
        <w:spacing w:line="240" w:lineRule="auto"/>
        <w:ind w:right="5" w:firstLine="283"/>
        <w:rPr>
          <w:rStyle w:val="FontStyle53"/>
          <w:rFonts w:ascii="Times New Roman" w:hAnsi="Times New Roman" w:cs="Times New Roman"/>
          <w:sz w:val="24"/>
          <w:szCs w:val="24"/>
        </w:rPr>
      </w:pPr>
    </w:p>
    <w:p w:rsidR="00AE7971" w:rsidRDefault="00AE7971" w:rsidP="00AE7971">
      <w:pPr>
        <w:pStyle w:val="Style20"/>
        <w:widowControl/>
        <w:spacing w:line="240" w:lineRule="auto"/>
        <w:ind w:right="5" w:firstLine="283"/>
        <w:rPr>
          <w:rStyle w:val="FontStyle53"/>
          <w:rFonts w:ascii="Times New Roman" w:hAnsi="Times New Roman" w:cs="Times New Roman"/>
          <w:sz w:val="24"/>
          <w:szCs w:val="24"/>
        </w:rPr>
      </w:pPr>
    </w:p>
    <w:p w:rsidR="00AE7971" w:rsidRDefault="00AE7971" w:rsidP="00AE7971">
      <w:pPr>
        <w:pStyle w:val="Style20"/>
        <w:widowControl/>
        <w:spacing w:line="240" w:lineRule="auto"/>
        <w:ind w:right="5" w:firstLine="283"/>
        <w:rPr>
          <w:rStyle w:val="FontStyle53"/>
          <w:rFonts w:ascii="Times New Roman" w:hAnsi="Times New Roman" w:cs="Times New Roman"/>
          <w:sz w:val="24"/>
          <w:szCs w:val="24"/>
        </w:rPr>
      </w:pPr>
    </w:p>
    <w:p w:rsidR="00AE7971" w:rsidRDefault="00AE7971" w:rsidP="00AE7971">
      <w:pPr>
        <w:pStyle w:val="Style20"/>
        <w:widowControl/>
        <w:spacing w:line="240" w:lineRule="auto"/>
        <w:ind w:right="5" w:firstLine="283"/>
        <w:rPr>
          <w:rStyle w:val="FontStyle53"/>
          <w:rFonts w:ascii="Times New Roman" w:hAnsi="Times New Roman" w:cs="Times New Roman"/>
          <w:sz w:val="24"/>
          <w:szCs w:val="24"/>
        </w:rPr>
      </w:pPr>
    </w:p>
    <w:p w:rsidR="00AE7971" w:rsidRPr="00AE7971" w:rsidRDefault="00AE7971" w:rsidP="00AE7971">
      <w:pPr>
        <w:pStyle w:val="Style20"/>
        <w:widowControl/>
        <w:spacing w:line="240" w:lineRule="auto"/>
        <w:ind w:right="5" w:firstLine="283"/>
        <w:rPr>
          <w:rStyle w:val="FontStyle53"/>
          <w:rFonts w:ascii="Times New Roman" w:hAnsi="Times New Roman" w:cs="Times New Roman"/>
          <w:sz w:val="24"/>
          <w:szCs w:val="24"/>
        </w:rPr>
      </w:pPr>
    </w:p>
    <w:p w:rsidR="00AE7971" w:rsidRDefault="004740E9" w:rsidP="004740E9">
      <w:pPr>
        <w:spacing w:line="240" w:lineRule="auto"/>
        <w:jc w:val="center"/>
        <w:rPr>
          <w:rFonts w:ascii="Times New Roman" w:hAnsi="Times New Roman" w:cs="Times New Roman"/>
          <w:sz w:val="24"/>
          <w:szCs w:val="24"/>
        </w:rPr>
      </w:pPr>
      <w:r w:rsidRPr="004740E9">
        <w:rPr>
          <w:rFonts w:ascii="Times New Roman" w:eastAsia="SchoolBookCSanPin-Regular" w:hAnsi="Times New Roman" w:cs="Times New Roman"/>
          <w:b/>
          <w:sz w:val="24"/>
          <w:szCs w:val="24"/>
        </w:rPr>
        <w:t>3. РЕЗУЛЬТАТЫ ОСВОЕНИЯ УЧЕБНОЙ ДИСЦИПЛИНЫ</w:t>
      </w:r>
    </w:p>
    <w:p w:rsidR="004740E9" w:rsidRPr="004740E9" w:rsidRDefault="004740E9" w:rsidP="004740E9">
      <w:pPr>
        <w:pStyle w:val="Style20"/>
        <w:widowControl/>
        <w:spacing w:before="211" w:line="240" w:lineRule="auto"/>
        <w:ind w:right="14" w:firstLine="283"/>
        <w:rPr>
          <w:rStyle w:val="FontStyle45"/>
          <w:rFonts w:ascii="Times New Roman" w:hAnsi="Times New Roman" w:cs="Times New Roman"/>
          <w:sz w:val="24"/>
          <w:szCs w:val="24"/>
        </w:rPr>
      </w:pPr>
      <w:r w:rsidRPr="004740E9">
        <w:rPr>
          <w:rStyle w:val="FontStyle53"/>
          <w:rFonts w:ascii="Times New Roman" w:hAnsi="Times New Roman" w:cs="Times New Roman"/>
          <w:sz w:val="24"/>
          <w:szCs w:val="24"/>
        </w:rPr>
        <w:t>Освоение содержания учебной дисциплины «Астрономия» обеспечивает достиже</w:t>
      </w:r>
      <w:r w:rsidRPr="004740E9">
        <w:rPr>
          <w:rStyle w:val="FontStyle53"/>
          <w:rFonts w:ascii="Times New Roman" w:hAnsi="Times New Roman" w:cs="Times New Roman"/>
          <w:sz w:val="24"/>
          <w:szCs w:val="24"/>
        </w:rPr>
        <w:softHyphen/>
        <w:t xml:space="preserve">ние обучающимися следующих </w:t>
      </w:r>
      <w:r w:rsidRPr="004740E9">
        <w:rPr>
          <w:rStyle w:val="FontStyle45"/>
          <w:rFonts w:ascii="Times New Roman" w:hAnsi="Times New Roman" w:cs="Times New Roman"/>
          <w:sz w:val="24"/>
          <w:szCs w:val="24"/>
        </w:rPr>
        <w:t>результатов:</w:t>
      </w:r>
    </w:p>
    <w:p w:rsidR="004740E9" w:rsidRPr="004740E9" w:rsidRDefault="004740E9" w:rsidP="004740E9">
      <w:pPr>
        <w:pStyle w:val="Style33"/>
        <w:widowControl/>
        <w:tabs>
          <w:tab w:val="left" w:pos="566"/>
        </w:tabs>
        <w:ind w:left="288"/>
        <w:rPr>
          <w:rStyle w:val="FontStyle45"/>
          <w:rFonts w:ascii="Times New Roman" w:hAnsi="Times New Roman" w:cs="Times New Roman"/>
          <w:sz w:val="24"/>
          <w:szCs w:val="24"/>
        </w:rPr>
      </w:pPr>
      <w:r w:rsidRPr="004740E9">
        <w:rPr>
          <w:rStyle w:val="FontStyle45"/>
          <w:rFonts w:ascii="Times New Roman" w:hAnsi="Times New Roman" w:cs="Times New Roman"/>
          <w:sz w:val="24"/>
          <w:szCs w:val="24"/>
        </w:rPr>
        <w:t>•</w:t>
      </w:r>
      <w:r w:rsidRPr="004740E9">
        <w:rPr>
          <w:rStyle w:val="FontStyle45"/>
          <w:rFonts w:ascii="Times New Roman" w:hAnsi="Times New Roman" w:cs="Times New Roman"/>
          <w:sz w:val="24"/>
          <w:szCs w:val="24"/>
        </w:rPr>
        <w:tab/>
        <w:t>личностных:</w:t>
      </w:r>
    </w:p>
    <w:p w:rsidR="004740E9" w:rsidRPr="004740E9" w:rsidRDefault="004740E9" w:rsidP="004740E9">
      <w:pPr>
        <w:pStyle w:val="Style31"/>
        <w:widowControl/>
        <w:numPr>
          <w:ilvl w:val="0"/>
          <w:numId w:val="4"/>
        </w:numPr>
        <w:tabs>
          <w:tab w:val="left" w:pos="850"/>
        </w:tabs>
        <w:spacing w:line="240" w:lineRule="auto"/>
        <w:ind w:left="850"/>
        <w:rPr>
          <w:rStyle w:val="FontStyle53"/>
          <w:rFonts w:ascii="Times New Roman" w:hAnsi="Times New Roman" w:cs="Times New Roman"/>
          <w:sz w:val="24"/>
          <w:szCs w:val="24"/>
        </w:rPr>
      </w:pPr>
      <w:r w:rsidRPr="004740E9">
        <w:rPr>
          <w:rStyle w:val="FontStyle53"/>
          <w:rFonts w:ascii="Times New Roman" w:hAnsi="Times New Roman" w:cs="Times New Roman"/>
          <w:sz w:val="24"/>
          <w:szCs w:val="24"/>
        </w:rPr>
        <w:t>сформированность научного мировоззрения, соответствующего современному уровню развития астрономической науки;</w:t>
      </w:r>
    </w:p>
    <w:p w:rsidR="004740E9" w:rsidRPr="004740E9" w:rsidRDefault="004740E9" w:rsidP="004740E9">
      <w:pPr>
        <w:pStyle w:val="Style31"/>
        <w:widowControl/>
        <w:numPr>
          <w:ilvl w:val="0"/>
          <w:numId w:val="4"/>
        </w:numPr>
        <w:tabs>
          <w:tab w:val="left" w:pos="850"/>
        </w:tabs>
        <w:spacing w:line="240" w:lineRule="auto"/>
        <w:ind w:left="562" w:firstLine="0"/>
        <w:jc w:val="left"/>
        <w:rPr>
          <w:rStyle w:val="FontStyle53"/>
          <w:rFonts w:ascii="Times New Roman" w:hAnsi="Times New Roman" w:cs="Times New Roman"/>
          <w:sz w:val="24"/>
          <w:szCs w:val="24"/>
        </w:rPr>
      </w:pPr>
      <w:r w:rsidRPr="004740E9">
        <w:rPr>
          <w:rStyle w:val="FontStyle53"/>
          <w:rFonts w:ascii="Times New Roman" w:hAnsi="Times New Roman" w:cs="Times New Roman"/>
          <w:sz w:val="24"/>
          <w:szCs w:val="24"/>
        </w:rPr>
        <w:t>устойчивый интерес к истории и достижениям в области астрономии;</w:t>
      </w:r>
    </w:p>
    <w:p w:rsidR="004740E9" w:rsidRPr="004740E9" w:rsidRDefault="004740E9" w:rsidP="004740E9">
      <w:pPr>
        <w:pStyle w:val="Style31"/>
        <w:widowControl/>
        <w:numPr>
          <w:ilvl w:val="0"/>
          <w:numId w:val="4"/>
        </w:numPr>
        <w:tabs>
          <w:tab w:val="left" w:pos="850"/>
        </w:tabs>
        <w:spacing w:line="240" w:lineRule="auto"/>
        <w:ind w:left="850"/>
        <w:rPr>
          <w:rStyle w:val="FontStyle53"/>
          <w:rFonts w:ascii="Times New Roman" w:hAnsi="Times New Roman" w:cs="Times New Roman"/>
          <w:sz w:val="24"/>
          <w:szCs w:val="24"/>
        </w:rPr>
      </w:pPr>
      <w:r w:rsidRPr="004740E9">
        <w:rPr>
          <w:rStyle w:val="FontStyle53"/>
          <w:rFonts w:ascii="Times New Roman" w:hAnsi="Times New Roman" w:cs="Times New Roman"/>
          <w:sz w:val="24"/>
          <w:szCs w:val="24"/>
        </w:rPr>
        <w:t>умение анализировать последствия освоения космического пространства для жизни и деятельности человека;</w:t>
      </w:r>
    </w:p>
    <w:p w:rsidR="004740E9" w:rsidRPr="004740E9" w:rsidRDefault="004740E9" w:rsidP="004740E9">
      <w:pPr>
        <w:pStyle w:val="Style33"/>
        <w:widowControl/>
        <w:tabs>
          <w:tab w:val="left" w:pos="566"/>
        </w:tabs>
        <w:ind w:left="288"/>
        <w:rPr>
          <w:rStyle w:val="FontStyle45"/>
          <w:rFonts w:ascii="Times New Roman" w:hAnsi="Times New Roman" w:cs="Times New Roman"/>
          <w:sz w:val="24"/>
          <w:szCs w:val="24"/>
        </w:rPr>
      </w:pPr>
      <w:r w:rsidRPr="004740E9">
        <w:rPr>
          <w:rStyle w:val="FontStyle45"/>
          <w:rFonts w:ascii="Times New Roman" w:hAnsi="Times New Roman" w:cs="Times New Roman"/>
          <w:sz w:val="24"/>
          <w:szCs w:val="24"/>
        </w:rPr>
        <w:t>•</w:t>
      </w:r>
      <w:r w:rsidRPr="004740E9">
        <w:rPr>
          <w:rStyle w:val="FontStyle45"/>
          <w:rFonts w:ascii="Times New Roman" w:hAnsi="Times New Roman" w:cs="Times New Roman"/>
          <w:sz w:val="24"/>
          <w:szCs w:val="24"/>
        </w:rPr>
        <w:tab/>
        <w:t>метапредметных:</w:t>
      </w:r>
    </w:p>
    <w:p w:rsidR="004740E9" w:rsidRPr="004740E9" w:rsidRDefault="004740E9" w:rsidP="004740E9">
      <w:pPr>
        <w:pStyle w:val="Style31"/>
        <w:widowControl/>
        <w:numPr>
          <w:ilvl w:val="0"/>
          <w:numId w:val="4"/>
        </w:numPr>
        <w:tabs>
          <w:tab w:val="left" w:pos="850"/>
        </w:tabs>
        <w:spacing w:line="240" w:lineRule="auto"/>
        <w:ind w:left="850"/>
        <w:rPr>
          <w:rStyle w:val="FontStyle53"/>
          <w:rFonts w:ascii="Times New Roman" w:hAnsi="Times New Roman" w:cs="Times New Roman"/>
          <w:sz w:val="24"/>
          <w:szCs w:val="24"/>
        </w:rPr>
      </w:pPr>
      <w:r w:rsidRPr="004740E9">
        <w:rPr>
          <w:rStyle w:val="FontStyle53"/>
          <w:rFonts w:ascii="Times New Roman" w:hAnsi="Times New Roman" w:cs="Times New Roman"/>
          <w:sz w:val="24"/>
          <w:szCs w:val="24"/>
        </w:rPr>
        <w:t>умение использовать при выполнении практических заданий по астрономии такие мыслительные операции, как постановка задачи, формулирование ги</w:t>
      </w:r>
      <w:r w:rsidRPr="004740E9">
        <w:rPr>
          <w:rStyle w:val="FontStyle53"/>
          <w:rFonts w:ascii="Times New Roman" w:hAnsi="Times New Roman" w:cs="Times New Roman"/>
          <w:sz w:val="24"/>
          <w:szCs w:val="24"/>
        </w:rPr>
        <w:softHyphen/>
        <w:t>потез, анализ и синтез, сравнение, обобщение, систематизация, выявление причинно-следственных связей, поиск аналогов, формулирование выводов для изучения различных сторон астрономических явлений, процессов, с ко</w:t>
      </w:r>
      <w:r w:rsidRPr="004740E9">
        <w:rPr>
          <w:rStyle w:val="FontStyle53"/>
          <w:rFonts w:ascii="Times New Roman" w:hAnsi="Times New Roman" w:cs="Times New Roman"/>
          <w:sz w:val="24"/>
          <w:szCs w:val="24"/>
        </w:rPr>
        <w:softHyphen/>
        <w:t>торыми возникает необходимость сталкиваться в профессиональной сфере;</w:t>
      </w:r>
    </w:p>
    <w:p w:rsidR="004740E9" w:rsidRPr="004740E9" w:rsidRDefault="004740E9" w:rsidP="004740E9">
      <w:pPr>
        <w:pStyle w:val="Style31"/>
        <w:widowControl/>
        <w:numPr>
          <w:ilvl w:val="0"/>
          <w:numId w:val="4"/>
        </w:numPr>
        <w:tabs>
          <w:tab w:val="left" w:pos="850"/>
        </w:tabs>
        <w:spacing w:line="240" w:lineRule="auto"/>
        <w:ind w:left="850"/>
        <w:rPr>
          <w:rStyle w:val="FontStyle53"/>
          <w:rFonts w:ascii="Times New Roman" w:hAnsi="Times New Roman" w:cs="Times New Roman"/>
          <w:sz w:val="24"/>
          <w:szCs w:val="24"/>
        </w:rPr>
      </w:pPr>
      <w:r w:rsidRPr="004740E9">
        <w:rPr>
          <w:rStyle w:val="FontStyle53"/>
          <w:rFonts w:ascii="Times New Roman" w:hAnsi="Times New Roman" w:cs="Times New Roman"/>
          <w:sz w:val="24"/>
          <w:szCs w:val="24"/>
        </w:rPr>
        <w:t>владение навыками познавательной деятельности, навыками разрешения про</w:t>
      </w:r>
      <w:r w:rsidRPr="004740E9">
        <w:rPr>
          <w:rStyle w:val="FontStyle53"/>
          <w:rFonts w:ascii="Times New Roman" w:hAnsi="Times New Roman" w:cs="Times New Roman"/>
          <w:sz w:val="24"/>
          <w:szCs w:val="24"/>
        </w:rPr>
        <w:softHyphen/>
        <w:t>блем, возникающих при выполнении практических заданий по астрономии;</w:t>
      </w:r>
    </w:p>
    <w:p w:rsidR="004740E9" w:rsidRPr="004740E9" w:rsidRDefault="004740E9" w:rsidP="004740E9">
      <w:pPr>
        <w:pStyle w:val="Style31"/>
        <w:widowControl/>
        <w:numPr>
          <w:ilvl w:val="0"/>
          <w:numId w:val="4"/>
        </w:numPr>
        <w:tabs>
          <w:tab w:val="left" w:pos="850"/>
        </w:tabs>
        <w:spacing w:line="240" w:lineRule="auto"/>
        <w:ind w:left="850"/>
        <w:rPr>
          <w:rStyle w:val="FontStyle53"/>
          <w:rFonts w:ascii="Times New Roman" w:hAnsi="Times New Roman" w:cs="Times New Roman"/>
          <w:sz w:val="24"/>
          <w:szCs w:val="24"/>
        </w:rPr>
      </w:pPr>
      <w:r w:rsidRPr="004740E9">
        <w:rPr>
          <w:rStyle w:val="FontStyle53"/>
          <w:rFonts w:ascii="Times New Roman" w:hAnsi="Times New Roman" w:cs="Times New Roman"/>
          <w:sz w:val="24"/>
          <w:szCs w:val="24"/>
        </w:rPr>
        <w:t>умение использовать различные источники по астрономии для получения достоверной научной информации, умение оценить ее достоверность;</w:t>
      </w:r>
    </w:p>
    <w:p w:rsidR="004740E9" w:rsidRPr="004740E9" w:rsidRDefault="004740E9" w:rsidP="004740E9">
      <w:pPr>
        <w:pStyle w:val="Style31"/>
        <w:widowControl/>
        <w:numPr>
          <w:ilvl w:val="0"/>
          <w:numId w:val="4"/>
        </w:numPr>
        <w:tabs>
          <w:tab w:val="left" w:pos="850"/>
        </w:tabs>
        <w:spacing w:line="240" w:lineRule="auto"/>
        <w:ind w:left="850"/>
        <w:rPr>
          <w:rStyle w:val="FontStyle53"/>
          <w:rFonts w:ascii="Times New Roman" w:hAnsi="Times New Roman" w:cs="Times New Roman"/>
          <w:sz w:val="24"/>
          <w:szCs w:val="24"/>
        </w:rPr>
      </w:pPr>
      <w:r w:rsidRPr="004740E9">
        <w:rPr>
          <w:rStyle w:val="FontStyle53"/>
          <w:rFonts w:ascii="Times New Roman" w:hAnsi="Times New Roman" w:cs="Times New Roman"/>
          <w:sz w:val="24"/>
          <w:szCs w:val="24"/>
        </w:rPr>
        <w:t>владение языковыми средствами: умение ясно, логично и точно излагать свою точку зрения по различным вопросам астрономии, использовать языковые средства, адекватные обсуждаемой проблеме астрономического характера, включая составление текста и презентации материалов с использованием информационных и коммуникационных технологий;</w:t>
      </w:r>
    </w:p>
    <w:p w:rsidR="004740E9" w:rsidRPr="004740E9" w:rsidRDefault="004740E9" w:rsidP="004740E9">
      <w:pPr>
        <w:pStyle w:val="Style33"/>
        <w:widowControl/>
        <w:tabs>
          <w:tab w:val="left" w:pos="566"/>
        </w:tabs>
        <w:ind w:left="288"/>
        <w:rPr>
          <w:rStyle w:val="FontStyle45"/>
          <w:rFonts w:ascii="Times New Roman" w:hAnsi="Times New Roman" w:cs="Times New Roman"/>
          <w:sz w:val="24"/>
          <w:szCs w:val="24"/>
        </w:rPr>
      </w:pPr>
      <w:r w:rsidRPr="004740E9">
        <w:rPr>
          <w:rStyle w:val="FontStyle45"/>
          <w:rFonts w:ascii="Times New Roman" w:hAnsi="Times New Roman" w:cs="Times New Roman"/>
          <w:sz w:val="24"/>
          <w:szCs w:val="24"/>
        </w:rPr>
        <w:t>•</w:t>
      </w:r>
      <w:r w:rsidRPr="004740E9">
        <w:rPr>
          <w:rStyle w:val="FontStyle45"/>
          <w:rFonts w:ascii="Times New Roman" w:hAnsi="Times New Roman" w:cs="Times New Roman"/>
          <w:sz w:val="24"/>
          <w:szCs w:val="24"/>
        </w:rPr>
        <w:tab/>
        <w:t>предметных:</w:t>
      </w:r>
    </w:p>
    <w:p w:rsidR="004740E9" w:rsidRPr="004740E9" w:rsidRDefault="004740E9" w:rsidP="004740E9">
      <w:pPr>
        <w:pStyle w:val="Style31"/>
        <w:widowControl/>
        <w:numPr>
          <w:ilvl w:val="0"/>
          <w:numId w:val="4"/>
        </w:numPr>
        <w:tabs>
          <w:tab w:val="left" w:pos="850"/>
        </w:tabs>
        <w:spacing w:line="240" w:lineRule="auto"/>
        <w:ind w:left="850"/>
        <w:rPr>
          <w:rStyle w:val="FontStyle53"/>
          <w:rFonts w:ascii="Times New Roman" w:hAnsi="Times New Roman" w:cs="Times New Roman"/>
          <w:sz w:val="24"/>
          <w:szCs w:val="24"/>
        </w:rPr>
      </w:pPr>
      <w:r w:rsidRPr="004740E9">
        <w:rPr>
          <w:rStyle w:val="FontStyle53"/>
          <w:rFonts w:ascii="Times New Roman" w:hAnsi="Times New Roman" w:cs="Times New Roman"/>
          <w:sz w:val="24"/>
          <w:szCs w:val="24"/>
        </w:rPr>
        <w:t>сформированность представлений о строении Солнечной системы, эволюции звезд и Вселенной, пространственно-временных масштабах Вселенной;</w:t>
      </w:r>
    </w:p>
    <w:p w:rsidR="004740E9" w:rsidRPr="004740E9" w:rsidRDefault="004740E9" w:rsidP="004740E9">
      <w:pPr>
        <w:pStyle w:val="Style31"/>
        <w:widowControl/>
        <w:numPr>
          <w:ilvl w:val="0"/>
          <w:numId w:val="4"/>
        </w:numPr>
        <w:tabs>
          <w:tab w:val="left" w:pos="850"/>
        </w:tabs>
        <w:spacing w:line="240" w:lineRule="auto"/>
        <w:ind w:left="562" w:firstLine="0"/>
        <w:jc w:val="left"/>
        <w:rPr>
          <w:rStyle w:val="FontStyle53"/>
          <w:rFonts w:ascii="Times New Roman" w:hAnsi="Times New Roman" w:cs="Times New Roman"/>
          <w:sz w:val="24"/>
          <w:szCs w:val="24"/>
        </w:rPr>
      </w:pPr>
      <w:r w:rsidRPr="004740E9">
        <w:rPr>
          <w:rStyle w:val="FontStyle53"/>
          <w:rFonts w:ascii="Times New Roman" w:hAnsi="Times New Roman" w:cs="Times New Roman"/>
          <w:sz w:val="24"/>
          <w:szCs w:val="24"/>
        </w:rPr>
        <w:t>понимание сущности наблюдаемых во Вселенной явлений;</w:t>
      </w:r>
    </w:p>
    <w:p w:rsidR="004740E9" w:rsidRPr="004740E9" w:rsidRDefault="004740E9" w:rsidP="004740E9">
      <w:pPr>
        <w:pStyle w:val="Style31"/>
        <w:widowControl/>
        <w:numPr>
          <w:ilvl w:val="0"/>
          <w:numId w:val="4"/>
        </w:numPr>
        <w:tabs>
          <w:tab w:val="left" w:pos="850"/>
        </w:tabs>
        <w:spacing w:line="240" w:lineRule="auto"/>
        <w:ind w:left="850"/>
        <w:rPr>
          <w:rStyle w:val="FontStyle53"/>
          <w:rFonts w:ascii="Times New Roman" w:hAnsi="Times New Roman" w:cs="Times New Roman"/>
          <w:sz w:val="24"/>
          <w:szCs w:val="24"/>
        </w:rPr>
      </w:pPr>
      <w:r w:rsidRPr="004740E9">
        <w:rPr>
          <w:rStyle w:val="FontStyle53"/>
          <w:rFonts w:ascii="Times New Roman" w:hAnsi="Times New Roman" w:cs="Times New Roman"/>
          <w:sz w:val="24"/>
          <w:szCs w:val="24"/>
        </w:rPr>
        <w:t>владение основополагающими астрономическими понятиями, теориями, законами и закономерностями, уверенное пользование астрономической терминологией и символикой;</w:t>
      </w:r>
    </w:p>
    <w:p w:rsidR="004740E9" w:rsidRPr="004740E9" w:rsidRDefault="004740E9" w:rsidP="004740E9">
      <w:pPr>
        <w:pStyle w:val="Style31"/>
        <w:widowControl/>
        <w:numPr>
          <w:ilvl w:val="0"/>
          <w:numId w:val="4"/>
        </w:numPr>
        <w:tabs>
          <w:tab w:val="left" w:pos="850"/>
        </w:tabs>
        <w:spacing w:line="240" w:lineRule="auto"/>
        <w:ind w:left="850"/>
        <w:rPr>
          <w:rStyle w:val="FontStyle53"/>
          <w:rFonts w:ascii="Times New Roman" w:hAnsi="Times New Roman" w:cs="Times New Roman"/>
          <w:sz w:val="24"/>
          <w:szCs w:val="24"/>
        </w:rPr>
      </w:pPr>
      <w:r w:rsidRPr="004740E9">
        <w:rPr>
          <w:rStyle w:val="FontStyle53"/>
          <w:rFonts w:ascii="Times New Roman" w:hAnsi="Times New Roman" w:cs="Times New Roman"/>
          <w:sz w:val="24"/>
          <w:szCs w:val="24"/>
        </w:rPr>
        <w:t>сформированность представлений о значении астрономии в практической деятельности человека и дальнейшем научно-техническом развитии;</w:t>
      </w:r>
    </w:p>
    <w:p w:rsidR="004740E9" w:rsidRDefault="004740E9" w:rsidP="004740E9">
      <w:pPr>
        <w:pStyle w:val="Style31"/>
        <w:widowControl/>
        <w:numPr>
          <w:ilvl w:val="0"/>
          <w:numId w:val="4"/>
        </w:numPr>
        <w:tabs>
          <w:tab w:val="left" w:pos="850"/>
        </w:tabs>
        <w:spacing w:line="240" w:lineRule="auto"/>
        <w:ind w:left="850"/>
        <w:rPr>
          <w:rStyle w:val="FontStyle53"/>
          <w:rFonts w:ascii="Times New Roman" w:hAnsi="Times New Roman" w:cs="Times New Roman"/>
          <w:sz w:val="24"/>
          <w:szCs w:val="24"/>
        </w:rPr>
      </w:pPr>
      <w:r w:rsidRPr="004740E9">
        <w:rPr>
          <w:rStyle w:val="FontStyle53"/>
          <w:rFonts w:ascii="Times New Roman" w:hAnsi="Times New Roman" w:cs="Times New Roman"/>
          <w:sz w:val="24"/>
          <w:szCs w:val="24"/>
        </w:rPr>
        <w:t>осознание роли отечественной науки в освоении и использовании космическо</w:t>
      </w:r>
      <w:r w:rsidRPr="004740E9">
        <w:rPr>
          <w:rStyle w:val="FontStyle53"/>
          <w:rFonts w:ascii="Times New Roman" w:hAnsi="Times New Roman" w:cs="Times New Roman"/>
          <w:sz w:val="24"/>
          <w:szCs w:val="24"/>
        </w:rPr>
        <w:softHyphen/>
        <w:t>го пространства и развитии международного сотрудничества в этой области.</w:t>
      </w:r>
    </w:p>
    <w:p w:rsidR="004740E9" w:rsidRDefault="004740E9" w:rsidP="004740E9">
      <w:pPr>
        <w:pStyle w:val="Style31"/>
        <w:widowControl/>
        <w:tabs>
          <w:tab w:val="left" w:pos="850"/>
        </w:tabs>
        <w:spacing w:line="240" w:lineRule="auto"/>
        <w:ind w:firstLine="0"/>
        <w:rPr>
          <w:rStyle w:val="FontStyle53"/>
          <w:rFonts w:ascii="Times New Roman" w:hAnsi="Times New Roman" w:cs="Times New Roman"/>
          <w:sz w:val="24"/>
          <w:szCs w:val="24"/>
        </w:rPr>
      </w:pPr>
    </w:p>
    <w:p w:rsidR="004740E9" w:rsidRDefault="004740E9" w:rsidP="004740E9">
      <w:pPr>
        <w:pStyle w:val="Style31"/>
        <w:widowControl/>
        <w:tabs>
          <w:tab w:val="left" w:pos="850"/>
        </w:tabs>
        <w:spacing w:line="240" w:lineRule="auto"/>
        <w:ind w:firstLine="0"/>
        <w:rPr>
          <w:rStyle w:val="FontStyle53"/>
          <w:rFonts w:ascii="Times New Roman" w:hAnsi="Times New Roman" w:cs="Times New Roman"/>
          <w:sz w:val="24"/>
          <w:szCs w:val="24"/>
        </w:rPr>
      </w:pPr>
    </w:p>
    <w:p w:rsidR="004740E9" w:rsidRDefault="004740E9" w:rsidP="004740E9">
      <w:pPr>
        <w:pStyle w:val="Style31"/>
        <w:widowControl/>
        <w:tabs>
          <w:tab w:val="left" w:pos="850"/>
        </w:tabs>
        <w:spacing w:line="240" w:lineRule="auto"/>
        <w:ind w:firstLine="0"/>
        <w:rPr>
          <w:rStyle w:val="FontStyle53"/>
          <w:rFonts w:ascii="Times New Roman" w:hAnsi="Times New Roman" w:cs="Times New Roman"/>
          <w:sz w:val="24"/>
          <w:szCs w:val="24"/>
        </w:rPr>
      </w:pPr>
    </w:p>
    <w:p w:rsidR="004740E9" w:rsidRDefault="004740E9" w:rsidP="004740E9">
      <w:pPr>
        <w:pStyle w:val="Style31"/>
        <w:widowControl/>
        <w:tabs>
          <w:tab w:val="left" w:pos="850"/>
        </w:tabs>
        <w:spacing w:line="240" w:lineRule="auto"/>
        <w:ind w:firstLine="0"/>
        <w:rPr>
          <w:rStyle w:val="FontStyle53"/>
          <w:rFonts w:ascii="Times New Roman" w:hAnsi="Times New Roman" w:cs="Times New Roman"/>
          <w:sz w:val="24"/>
          <w:szCs w:val="24"/>
        </w:rPr>
      </w:pPr>
    </w:p>
    <w:p w:rsidR="004740E9" w:rsidRDefault="004740E9" w:rsidP="004740E9">
      <w:pPr>
        <w:pStyle w:val="Style31"/>
        <w:widowControl/>
        <w:tabs>
          <w:tab w:val="left" w:pos="850"/>
        </w:tabs>
        <w:spacing w:line="240" w:lineRule="auto"/>
        <w:ind w:firstLine="0"/>
        <w:rPr>
          <w:rStyle w:val="FontStyle53"/>
          <w:rFonts w:ascii="Times New Roman" w:hAnsi="Times New Roman" w:cs="Times New Roman"/>
          <w:sz w:val="24"/>
          <w:szCs w:val="24"/>
        </w:rPr>
      </w:pPr>
    </w:p>
    <w:p w:rsidR="004740E9" w:rsidRDefault="004740E9" w:rsidP="004740E9">
      <w:pPr>
        <w:pStyle w:val="Style31"/>
        <w:widowControl/>
        <w:tabs>
          <w:tab w:val="left" w:pos="850"/>
        </w:tabs>
        <w:spacing w:line="240" w:lineRule="auto"/>
        <w:ind w:firstLine="0"/>
        <w:rPr>
          <w:rStyle w:val="FontStyle53"/>
          <w:rFonts w:ascii="Times New Roman" w:hAnsi="Times New Roman" w:cs="Times New Roman"/>
          <w:sz w:val="24"/>
          <w:szCs w:val="24"/>
        </w:rPr>
      </w:pPr>
    </w:p>
    <w:p w:rsidR="004740E9" w:rsidRDefault="004740E9" w:rsidP="004740E9">
      <w:pPr>
        <w:pStyle w:val="Style31"/>
        <w:widowControl/>
        <w:tabs>
          <w:tab w:val="left" w:pos="850"/>
        </w:tabs>
        <w:spacing w:line="240" w:lineRule="auto"/>
        <w:ind w:firstLine="0"/>
        <w:rPr>
          <w:rStyle w:val="FontStyle53"/>
          <w:rFonts w:ascii="Times New Roman" w:hAnsi="Times New Roman" w:cs="Times New Roman"/>
          <w:sz w:val="24"/>
          <w:szCs w:val="24"/>
        </w:rPr>
      </w:pPr>
    </w:p>
    <w:p w:rsidR="004740E9" w:rsidRDefault="004740E9" w:rsidP="004740E9">
      <w:pPr>
        <w:pStyle w:val="Style31"/>
        <w:widowControl/>
        <w:tabs>
          <w:tab w:val="left" w:pos="850"/>
        </w:tabs>
        <w:spacing w:line="240" w:lineRule="auto"/>
        <w:ind w:firstLine="0"/>
        <w:rPr>
          <w:rStyle w:val="FontStyle53"/>
          <w:rFonts w:ascii="Times New Roman" w:hAnsi="Times New Roman" w:cs="Times New Roman"/>
          <w:sz w:val="24"/>
          <w:szCs w:val="24"/>
        </w:rPr>
      </w:pPr>
    </w:p>
    <w:p w:rsidR="004740E9" w:rsidRDefault="004740E9" w:rsidP="004740E9">
      <w:pPr>
        <w:pStyle w:val="Style31"/>
        <w:widowControl/>
        <w:tabs>
          <w:tab w:val="left" w:pos="850"/>
        </w:tabs>
        <w:spacing w:line="240" w:lineRule="auto"/>
        <w:ind w:firstLine="0"/>
        <w:rPr>
          <w:rStyle w:val="FontStyle53"/>
          <w:rFonts w:ascii="Times New Roman" w:hAnsi="Times New Roman" w:cs="Times New Roman"/>
          <w:sz w:val="24"/>
          <w:szCs w:val="24"/>
        </w:rPr>
      </w:pPr>
    </w:p>
    <w:p w:rsidR="004740E9" w:rsidRDefault="004740E9" w:rsidP="004740E9">
      <w:pPr>
        <w:pStyle w:val="Style31"/>
        <w:widowControl/>
        <w:tabs>
          <w:tab w:val="left" w:pos="850"/>
        </w:tabs>
        <w:spacing w:line="240" w:lineRule="auto"/>
        <w:ind w:firstLine="0"/>
        <w:rPr>
          <w:rStyle w:val="FontStyle53"/>
          <w:rFonts w:ascii="Times New Roman" w:hAnsi="Times New Roman" w:cs="Times New Roman"/>
          <w:sz w:val="24"/>
          <w:szCs w:val="24"/>
        </w:rPr>
      </w:pPr>
    </w:p>
    <w:p w:rsidR="004740E9" w:rsidRDefault="004740E9" w:rsidP="004740E9">
      <w:pPr>
        <w:pStyle w:val="Style31"/>
        <w:widowControl/>
        <w:tabs>
          <w:tab w:val="left" w:pos="850"/>
        </w:tabs>
        <w:spacing w:line="240" w:lineRule="auto"/>
        <w:ind w:firstLine="0"/>
        <w:rPr>
          <w:rStyle w:val="FontStyle53"/>
          <w:rFonts w:ascii="Times New Roman" w:hAnsi="Times New Roman" w:cs="Times New Roman"/>
          <w:sz w:val="24"/>
          <w:szCs w:val="24"/>
        </w:rPr>
      </w:pPr>
    </w:p>
    <w:p w:rsidR="004740E9" w:rsidRDefault="004740E9" w:rsidP="004740E9">
      <w:pPr>
        <w:pStyle w:val="Style31"/>
        <w:widowControl/>
        <w:tabs>
          <w:tab w:val="left" w:pos="850"/>
        </w:tabs>
        <w:spacing w:line="240" w:lineRule="auto"/>
        <w:ind w:firstLine="0"/>
        <w:rPr>
          <w:rStyle w:val="FontStyle53"/>
          <w:rFonts w:ascii="Times New Roman" w:hAnsi="Times New Roman" w:cs="Times New Roman"/>
          <w:sz w:val="24"/>
          <w:szCs w:val="24"/>
        </w:rPr>
      </w:pPr>
    </w:p>
    <w:p w:rsidR="004740E9" w:rsidRDefault="004740E9" w:rsidP="004740E9">
      <w:pPr>
        <w:pStyle w:val="Style31"/>
        <w:widowControl/>
        <w:tabs>
          <w:tab w:val="left" w:pos="850"/>
        </w:tabs>
        <w:spacing w:line="240" w:lineRule="auto"/>
        <w:ind w:firstLine="0"/>
        <w:rPr>
          <w:rStyle w:val="FontStyle53"/>
          <w:rFonts w:ascii="Times New Roman" w:hAnsi="Times New Roman" w:cs="Times New Roman"/>
          <w:sz w:val="24"/>
          <w:szCs w:val="24"/>
        </w:rPr>
      </w:pPr>
    </w:p>
    <w:p w:rsidR="004740E9" w:rsidRDefault="004740E9" w:rsidP="004740E9">
      <w:pPr>
        <w:pStyle w:val="Style31"/>
        <w:widowControl/>
        <w:tabs>
          <w:tab w:val="left" w:pos="850"/>
        </w:tabs>
        <w:spacing w:line="240" w:lineRule="auto"/>
        <w:ind w:firstLine="0"/>
        <w:rPr>
          <w:rStyle w:val="FontStyle53"/>
          <w:rFonts w:ascii="Times New Roman" w:hAnsi="Times New Roman" w:cs="Times New Roman"/>
          <w:sz w:val="24"/>
          <w:szCs w:val="24"/>
        </w:rPr>
      </w:pPr>
    </w:p>
    <w:p w:rsidR="004740E9" w:rsidRDefault="004740E9" w:rsidP="004740E9">
      <w:pPr>
        <w:pStyle w:val="Style31"/>
        <w:widowControl/>
        <w:tabs>
          <w:tab w:val="left" w:pos="850"/>
        </w:tabs>
        <w:spacing w:line="240" w:lineRule="auto"/>
        <w:ind w:firstLine="0"/>
        <w:rPr>
          <w:rStyle w:val="FontStyle53"/>
          <w:rFonts w:ascii="Times New Roman" w:hAnsi="Times New Roman" w:cs="Times New Roman"/>
          <w:sz w:val="24"/>
          <w:szCs w:val="24"/>
        </w:rPr>
      </w:pPr>
    </w:p>
    <w:p w:rsidR="004740E9" w:rsidRPr="004740E9" w:rsidRDefault="004740E9" w:rsidP="004740E9">
      <w:pPr>
        <w:spacing w:line="240" w:lineRule="auto"/>
        <w:jc w:val="center"/>
        <w:rPr>
          <w:rFonts w:ascii="Times New Roman" w:hAnsi="Times New Roman" w:cs="Times New Roman"/>
        </w:rPr>
      </w:pPr>
      <w:r w:rsidRPr="004740E9">
        <w:rPr>
          <w:rFonts w:ascii="Times New Roman" w:eastAsia="SchoolBookCSanPin-Regular" w:hAnsi="Times New Roman" w:cs="Times New Roman"/>
          <w:b/>
          <w:sz w:val="24"/>
          <w:szCs w:val="24"/>
        </w:rPr>
        <w:t>4. СОДЕРЖАНИЕ УЧЕБНОЙ ДИСЦИПЛИНЫ</w:t>
      </w:r>
    </w:p>
    <w:p w:rsidR="004740E9" w:rsidRPr="004740E9" w:rsidRDefault="004740E9" w:rsidP="004740E9">
      <w:pPr>
        <w:pStyle w:val="Style30"/>
        <w:widowControl/>
        <w:spacing w:before="226" w:line="240" w:lineRule="auto"/>
        <w:ind w:left="1848" w:right="1858"/>
        <w:rPr>
          <w:rStyle w:val="FontStyle51"/>
          <w:rFonts w:ascii="Times New Roman" w:hAnsi="Times New Roman" w:cs="Times New Roman"/>
          <w:sz w:val="24"/>
          <w:szCs w:val="24"/>
        </w:rPr>
      </w:pPr>
      <w:r w:rsidRPr="004740E9">
        <w:rPr>
          <w:rStyle w:val="FontStyle51"/>
          <w:rFonts w:ascii="Times New Roman" w:hAnsi="Times New Roman" w:cs="Times New Roman"/>
          <w:sz w:val="24"/>
          <w:szCs w:val="24"/>
        </w:rPr>
        <w:t>Введение</w:t>
      </w:r>
    </w:p>
    <w:p w:rsidR="004740E9" w:rsidRPr="004740E9" w:rsidRDefault="004740E9" w:rsidP="004740E9">
      <w:pPr>
        <w:pStyle w:val="Style20"/>
        <w:widowControl/>
        <w:spacing w:before="91" w:line="240" w:lineRule="auto"/>
        <w:ind w:right="5" w:firstLine="278"/>
        <w:rPr>
          <w:rStyle w:val="FontStyle53"/>
          <w:rFonts w:ascii="Times New Roman" w:hAnsi="Times New Roman" w:cs="Times New Roman"/>
          <w:sz w:val="24"/>
          <w:szCs w:val="24"/>
        </w:rPr>
      </w:pPr>
      <w:r w:rsidRPr="004740E9">
        <w:rPr>
          <w:rStyle w:val="FontStyle53"/>
          <w:rFonts w:ascii="Times New Roman" w:hAnsi="Times New Roman" w:cs="Times New Roman"/>
          <w:sz w:val="24"/>
          <w:szCs w:val="24"/>
        </w:rPr>
        <w:t>Астрономия, ее связь с другими науками. Роль астрономии в развитии цивили</w:t>
      </w:r>
      <w:r w:rsidRPr="004740E9">
        <w:rPr>
          <w:rStyle w:val="FontStyle53"/>
          <w:rFonts w:ascii="Times New Roman" w:hAnsi="Times New Roman" w:cs="Times New Roman"/>
          <w:sz w:val="24"/>
          <w:szCs w:val="24"/>
        </w:rPr>
        <w:softHyphen/>
        <w:t>зации. Структура и масштабы Вселенной. Особенности астрономических методов исследования.</w:t>
      </w:r>
    </w:p>
    <w:p w:rsidR="004740E9" w:rsidRPr="004740E9" w:rsidRDefault="004740E9" w:rsidP="004740E9">
      <w:pPr>
        <w:pStyle w:val="Style20"/>
        <w:widowControl/>
        <w:spacing w:line="240" w:lineRule="auto"/>
        <w:ind w:left="283" w:firstLine="0"/>
        <w:jc w:val="left"/>
        <w:rPr>
          <w:rStyle w:val="FontStyle53"/>
          <w:rFonts w:ascii="Times New Roman" w:hAnsi="Times New Roman" w:cs="Times New Roman"/>
          <w:sz w:val="24"/>
          <w:szCs w:val="24"/>
        </w:rPr>
      </w:pPr>
      <w:r w:rsidRPr="004740E9">
        <w:rPr>
          <w:rStyle w:val="FontStyle53"/>
          <w:rFonts w:ascii="Times New Roman" w:hAnsi="Times New Roman" w:cs="Times New Roman"/>
          <w:sz w:val="24"/>
          <w:szCs w:val="24"/>
        </w:rPr>
        <w:t>Наземные и космические телескопы, принцип их работы.</w:t>
      </w:r>
    </w:p>
    <w:p w:rsidR="004740E9" w:rsidRPr="004740E9" w:rsidRDefault="004740E9" w:rsidP="004740E9">
      <w:pPr>
        <w:pStyle w:val="Style20"/>
        <w:widowControl/>
        <w:spacing w:line="240" w:lineRule="auto"/>
        <w:ind w:firstLine="283"/>
        <w:rPr>
          <w:rStyle w:val="FontStyle53"/>
          <w:rFonts w:ascii="Times New Roman" w:hAnsi="Times New Roman" w:cs="Times New Roman"/>
          <w:sz w:val="24"/>
          <w:szCs w:val="24"/>
        </w:rPr>
      </w:pPr>
      <w:r w:rsidRPr="004740E9">
        <w:rPr>
          <w:rStyle w:val="FontStyle53"/>
          <w:rFonts w:ascii="Times New Roman" w:hAnsi="Times New Roman" w:cs="Times New Roman"/>
          <w:sz w:val="24"/>
          <w:szCs w:val="24"/>
        </w:rPr>
        <w:t>Всеволновая астрономия: электромагнитное излучение как источник информации о небесных телах. Практическое применение астрономических исследований.</w:t>
      </w:r>
    </w:p>
    <w:p w:rsidR="004740E9" w:rsidRPr="004740E9" w:rsidRDefault="004740E9" w:rsidP="004740E9">
      <w:pPr>
        <w:pStyle w:val="Style20"/>
        <w:widowControl/>
        <w:spacing w:before="43" w:line="240" w:lineRule="auto"/>
        <w:ind w:firstLine="278"/>
        <w:rPr>
          <w:rStyle w:val="FontStyle53"/>
          <w:rFonts w:ascii="Times New Roman" w:hAnsi="Times New Roman" w:cs="Times New Roman"/>
          <w:sz w:val="24"/>
          <w:szCs w:val="24"/>
        </w:rPr>
      </w:pPr>
      <w:r w:rsidRPr="004740E9">
        <w:rPr>
          <w:rStyle w:val="FontStyle53"/>
          <w:rFonts w:ascii="Times New Roman" w:hAnsi="Times New Roman" w:cs="Times New Roman"/>
          <w:sz w:val="24"/>
          <w:szCs w:val="24"/>
        </w:rPr>
        <w:t>История развития отечественной космонавтики. Первый искусственный спутник Земли, полет Ю. А. Гагарина. Достижения современной космонавтики.</w:t>
      </w:r>
    </w:p>
    <w:p w:rsidR="004740E9" w:rsidRPr="004740E9" w:rsidRDefault="004740E9" w:rsidP="004740E9">
      <w:pPr>
        <w:pStyle w:val="Style27"/>
        <w:widowControl/>
        <w:ind w:right="5"/>
        <w:jc w:val="center"/>
        <w:rPr>
          <w:rFonts w:ascii="Times New Roman" w:hAnsi="Times New Roman" w:cs="Times New Roman"/>
        </w:rPr>
      </w:pPr>
    </w:p>
    <w:p w:rsidR="004740E9" w:rsidRPr="004740E9" w:rsidRDefault="004740E9" w:rsidP="004740E9">
      <w:pPr>
        <w:pStyle w:val="Style27"/>
        <w:widowControl/>
        <w:tabs>
          <w:tab w:val="left" w:pos="254"/>
        </w:tabs>
        <w:spacing w:before="91"/>
        <w:ind w:right="5"/>
        <w:jc w:val="center"/>
        <w:rPr>
          <w:rStyle w:val="FontStyle51"/>
          <w:rFonts w:ascii="Times New Roman" w:hAnsi="Times New Roman" w:cs="Times New Roman"/>
          <w:sz w:val="24"/>
          <w:szCs w:val="24"/>
        </w:rPr>
      </w:pPr>
      <w:r w:rsidRPr="004740E9">
        <w:rPr>
          <w:rStyle w:val="FontStyle51"/>
          <w:rFonts w:ascii="Times New Roman" w:hAnsi="Times New Roman" w:cs="Times New Roman"/>
          <w:sz w:val="24"/>
          <w:szCs w:val="24"/>
        </w:rPr>
        <w:t>1.</w:t>
      </w:r>
      <w:r w:rsidRPr="004740E9">
        <w:rPr>
          <w:rStyle w:val="FontStyle51"/>
          <w:rFonts w:ascii="Times New Roman" w:hAnsi="Times New Roman" w:cs="Times New Roman"/>
          <w:sz w:val="24"/>
          <w:szCs w:val="24"/>
        </w:rPr>
        <w:tab/>
        <w:t>История развития астрономии</w:t>
      </w:r>
    </w:p>
    <w:p w:rsidR="004740E9" w:rsidRPr="004740E9" w:rsidRDefault="004740E9" w:rsidP="004740E9">
      <w:pPr>
        <w:pStyle w:val="Style20"/>
        <w:widowControl/>
        <w:spacing w:before="154" w:line="240" w:lineRule="auto"/>
        <w:ind w:firstLine="283"/>
        <w:rPr>
          <w:rStyle w:val="FontStyle53"/>
          <w:rFonts w:ascii="Times New Roman" w:hAnsi="Times New Roman" w:cs="Times New Roman"/>
          <w:sz w:val="24"/>
          <w:szCs w:val="24"/>
        </w:rPr>
      </w:pPr>
      <w:r w:rsidRPr="004740E9">
        <w:rPr>
          <w:rStyle w:val="FontStyle53"/>
          <w:rFonts w:ascii="Times New Roman" w:hAnsi="Times New Roman" w:cs="Times New Roman"/>
          <w:sz w:val="24"/>
          <w:szCs w:val="24"/>
        </w:rPr>
        <w:t>Астрономия Аристотеля как «наиболее физическая из математических наук». Космология Аристотеля. Гиппарх Никейский: первые математические теории ви</w:t>
      </w:r>
      <w:r w:rsidRPr="004740E9">
        <w:rPr>
          <w:rStyle w:val="FontStyle53"/>
          <w:rFonts w:ascii="Times New Roman" w:hAnsi="Times New Roman" w:cs="Times New Roman"/>
          <w:sz w:val="24"/>
          <w:szCs w:val="24"/>
        </w:rPr>
        <w:softHyphen/>
        <w:t>димого движения Солнца и Луны и теории затмений. Птолемей (астрономия как «математическое изучение неба»). Создание первой универсальной математической модели мира на основе принципа геоцентризма.</w:t>
      </w:r>
    </w:p>
    <w:p w:rsidR="004740E9" w:rsidRPr="004740E9" w:rsidRDefault="004740E9" w:rsidP="004740E9">
      <w:pPr>
        <w:pStyle w:val="Style20"/>
        <w:widowControl/>
        <w:spacing w:line="240" w:lineRule="auto"/>
        <w:rPr>
          <w:rStyle w:val="FontStyle53"/>
          <w:rFonts w:ascii="Times New Roman" w:hAnsi="Times New Roman" w:cs="Times New Roman"/>
          <w:sz w:val="24"/>
          <w:szCs w:val="24"/>
        </w:rPr>
      </w:pPr>
      <w:r w:rsidRPr="004740E9">
        <w:rPr>
          <w:rStyle w:val="FontStyle53"/>
          <w:rFonts w:ascii="Times New Roman" w:hAnsi="Times New Roman" w:cs="Times New Roman"/>
          <w:sz w:val="24"/>
          <w:szCs w:val="24"/>
        </w:rPr>
        <w:t>Звездное небо (изменение видов звездного неба в течение суток, года). Летоисчис</w:t>
      </w:r>
      <w:r w:rsidRPr="004740E9">
        <w:rPr>
          <w:rStyle w:val="FontStyle53"/>
          <w:rFonts w:ascii="Times New Roman" w:hAnsi="Times New Roman" w:cs="Times New Roman"/>
          <w:sz w:val="24"/>
          <w:szCs w:val="24"/>
        </w:rPr>
        <w:softHyphen/>
        <w:t>ление и его точность (солнечный и лунный, юлианский и григорианский календари, проекты новых календарей).</w:t>
      </w:r>
    </w:p>
    <w:p w:rsidR="004740E9" w:rsidRPr="004740E9" w:rsidRDefault="004740E9" w:rsidP="004740E9">
      <w:pPr>
        <w:pStyle w:val="Style20"/>
        <w:widowControl/>
        <w:spacing w:line="240" w:lineRule="auto"/>
        <w:ind w:firstLine="283"/>
        <w:rPr>
          <w:rStyle w:val="FontStyle53"/>
          <w:rFonts w:ascii="Times New Roman" w:hAnsi="Times New Roman" w:cs="Times New Roman"/>
          <w:sz w:val="24"/>
          <w:szCs w:val="24"/>
        </w:rPr>
      </w:pPr>
      <w:r w:rsidRPr="004740E9">
        <w:rPr>
          <w:rStyle w:val="FontStyle53"/>
          <w:rFonts w:ascii="Times New Roman" w:hAnsi="Times New Roman" w:cs="Times New Roman"/>
          <w:sz w:val="24"/>
          <w:szCs w:val="24"/>
        </w:rPr>
        <w:t>Оптическая астрономия (цивилизационный запрос, телескопы: виды, характери</w:t>
      </w:r>
      <w:r w:rsidRPr="004740E9">
        <w:rPr>
          <w:rStyle w:val="FontStyle53"/>
          <w:rFonts w:ascii="Times New Roman" w:hAnsi="Times New Roman" w:cs="Times New Roman"/>
          <w:sz w:val="24"/>
          <w:szCs w:val="24"/>
        </w:rPr>
        <w:softHyphen/>
        <w:t>стики, назначение).</w:t>
      </w:r>
    </w:p>
    <w:p w:rsidR="004740E9" w:rsidRPr="004740E9" w:rsidRDefault="004740E9" w:rsidP="004740E9">
      <w:pPr>
        <w:pStyle w:val="Style20"/>
        <w:widowControl/>
        <w:spacing w:line="240" w:lineRule="auto"/>
        <w:ind w:firstLine="283"/>
        <w:rPr>
          <w:rStyle w:val="FontStyle53"/>
          <w:rFonts w:ascii="Times New Roman" w:hAnsi="Times New Roman" w:cs="Times New Roman"/>
          <w:sz w:val="24"/>
          <w:szCs w:val="24"/>
        </w:rPr>
      </w:pPr>
      <w:r w:rsidRPr="004740E9">
        <w:rPr>
          <w:rStyle w:val="FontStyle53"/>
          <w:rFonts w:ascii="Times New Roman" w:hAnsi="Times New Roman" w:cs="Times New Roman"/>
          <w:sz w:val="24"/>
          <w:szCs w:val="24"/>
        </w:rPr>
        <w:t>Изучение околоземного пространства (история советской космонавтики, современ</w:t>
      </w:r>
      <w:r w:rsidRPr="004740E9">
        <w:rPr>
          <w:rStyle w:val="FontStyle53"/>
          <w:rFonts w:ascii="Times New Roman" w:hAnsi="Times New Roman" w:cs="Times New Roman"/>
          <w:sz w:val="24"/>
          <w:szCs w:val="24"/>
        </w:rPr>
        <w:softHyphen/>
        <w:t>ные методы изучения ближнего космоса).</w:t>
      </w:r>
    </w:p>
    <w:p w:rsidR="004740E9" w:rsidRPr="004740E9" w:rsidRDefault="004740E9" w:rsidP="004740E9">
      <w:pPr>
        <w:pStyle w:val="Style20"/>
        <w:widowControl/>
        <w:spacing w:line="240" w:lineRule="auto"/>
        <w:ind w:firstLine="278"/>
        <w:rPr>
          <w:rStyle w:val="FontStyle53"/>
          <w:rFonts w:ascii="Times New Roman" w:hAnsi="Times New Roman" w:cs="Times New Roman"/>
          <w:sz w:val="24"/>
          <w:szCs w:val="24"/>
        </w:rPr>
      </w:pPr>
      <w:r w:rsidRPr="004740E9">
        <w:rPr>
          <w:rStyle w:val="FontStyle53"/>
          <w:rFonts w:ascii="Times New Roman" w:hAnsi="Times New Roman" w:cs="Times New Roman"/>
          <w:sz w:val="24"/>
          <w:szCs w:val="24"/>
        </w:rPr>
        <w:t>Астрономия дальнего космоса (волновая астрономия, наземные и орбитальные телескопы, современные методы изучения дальнего космоса).</w:t>
      </w:r>
    </w:p>
    <w:p w:rsidR="004740E9" w:rsidRPr="004740E9" w:rsidRDefault="004740E9" w:rsidP="004740E9">
      <w:pPr>
        <w:pStyle w:val="Style25"/>
        <w:widowControl/>
        <w:ind w:left="288"/>
        <w:jc w:val="left"/>
        <w:rPr>
          <w:rStyle w:val="FontStyle56"/>
          <w:rFonts w:ascii="Times New Roman" w:hAnsi="Times New Roman" w:cs="Times New Roman"/>
          <w:sz w:val="24"/>
          <w:szCs w:val="24"/>
        </w:rPr>
      </w:pPr>
      <w:r w:rsidRPr="004740E9">
        <w:rPr>
          <w:rStyle w:val="FontStyle56"/>
          <w:rFonts w:ascii="Times New Roman" w:hAnsi="Times New Roman" w:cs="Times New Roman"/>
          <w:sz w:val="24"/>
          <w:szCs w:val="24"/>
        </w:rPr>
        <w:t>Демонстрация</w:t>
      </w:r>
    </w:p>
    <w:p w:rsidR="004740E9" w:rsidRPr="004740E9" w:rsidRDefault="004740E9" w:rsidP="004740E9">
      <w:pPr>
        <w:pStyle w:val="Style20"/>
        <w:widowControl/>
        <w:spacing w:line="240" w:lineRule="auto"/>
        <w:ind w:left="288" w:firstLine="0"/>
        <w:jc w:val="left"/>
        <w:rPr>
          <w:rStyle w:val="FontStyle53"/>
          <w:rFonts w:ascii="Times New Roman" w:hAnsi="Times New Roman" w:cs="Times New Roman"/>
          <w:sz w:val="24"/>
          <w:szCs w:val="24"/>
        </w:rPr>
      </w:pPr>
      <w:r w:rsidRPr="004740E9">
        <w:rPr>
          <w:rStyle w:val="FontStyle53"/>
          <w:rFonts w:ascii="Times New Roman" w:hAnsi="Times New Roman" w:cs="Times New Roman"/>
          <w:sz w:val="24"/>
          <w:szCs w:val="24"/>
        </w:rPr>
        <w:t>Карта звездного неба.</w:t>
      </w:r>
    </w:p>
    <w:p w:rsidR="004740E9" w:rsidRPr="004740E9" w:rsidRDefault="004740E9" w:rsidP="004740E9">
      <w:pPr>
        <w:pStyle w:val="Style25"/>
        <w:widowControl/>
        <w:ind w:left="293"/>
        <w:jc w:val="left"/>
        <w:rPr>
          <w:rStyle w:val="FontStyle56"/>
          <w:rFonts w:ascii="Times New Roman" w:hAnsi="Times New Roman" w:cs="Times New Roman"/>
          <w:sz w:val="24"/>
          <w:szCs w:val="24"/>
        </w:rPr>
      </w:pPr>
      <w:r w:rsidRPr="004740E9">
        <w:rPr>
          <w:rStyle w:val="FontStyle56"/>
          <w:rFonts w:ascii="Times New Roman" w:hAnsi="Times New Roman" w:cs="Times New Roman"/>
          <w:sz w:val="24"/>
          <w:szCs w:val="24"/>
        </w:rPr>
        <w:t>Практическое занятие</w:t>
      </w:r>
    </w:p>
    <w:p w:rsidR="004740E9" w:rsidRPr="004740E9" w:rsidRDefault="004740E9" w:rsidP="004740E9">
      <w:pPr>
        <w:pStyle w:val="Style20"/>
        <w:widowControl/>
        <w:spacing w:line="240" w:lineRule="auto"/>
        <w:ind w:firstLine="0"/>
        <w:jc w:val="left"/>
        <w:rPr>
          <w:rStyle w:val="FontStyle53"/>
          <w:rFonts w:ascii="Times New Roman" w:hAnsi="Times New Roman" w:cs="Times New Roman"/>
          <w:sz w:val="24"/>
          <w:szCs w:val="24"/>
        </w:rPr>
      </w:pPr>
      <w:r w:rsidRPr="004740E9">
        <w:rPr>
          <w:rStyle w:val="FontStyle53"/>
          <w:rFonts w:ascii="Times New Roman" w:hAnsi="Times New Roman" w:cs="Times New Roman"/>
          <w:sz w:val="24"/>
          <w:szCs w:val="24"/>
        </w:rPr>
        <w:t>С помощью картографического сервиса (</w:t>
      </w:r>
      <w:r w:rsidRPr="004740E9">
        <w:rPr>
          <w:rStyle w:val="FontStyle53"/>
          <w:rFonts w:ascii="Times New Roman" w:hAnsi="Times New Roman" w:cs="Times New Roman"/>
          <w:sz w:val="24"/>
          <w:szCs w:val="24"/>
          <w:lang w:val="en-US"/>
        </w:rPr>
        <w:t>Google</w:t>
      </w:r>
      <w:r w:rsidRPr="004740E9">
        <w:rPr>
          <w:rStyle w:val="FontStyle53"/>
          <w:rFonts w:ascii="Times New Roman" w:hAnsi="Times New Roman" w:cs="Times New Roman"/>
          <w:sz w:val="24"/>
          <w:szCs w:val="24"/>
        </w:rPr>
        <w:t xml:space="preserve"> </w:t>
      </w:r>
      <w:r w:rsidRPr="004740E9">
        <w:rPr>
          <w:rStyle w:val="FontStyle53"/>
          <w:rFonts w:ascii="Times New Roman" w:hAnsi="Times New Roman" w:cs="Times New Roman"/>
          <w:sz w:val="24"/>
          <w:szCs w:val="24"/>
          <w:lang w:val="en-US"/>
        </w:rPr>
        <w:t>Maps</w:t>
      </w:r>
      <w:r w:rsidRPr="004740E9">
        <w:rPr>
          <w:rStyle w:val="FontStyle53"/>
          <w:rFonts w:ascii="Times New Roman" w:hAnsi="Times New Roman" w:cs="Times New Roman"/>
          <w:sz w:val="24"/>
          <w:szCs w:val="24"/>
        </w:rPr>
        <w:t xml:space="preserve"> и др.) посетить раздел «Кос</w:t>
      </w:r>
      <w:r w:rsidRPr="004740E9">
        <w:rPr>
          <w:rStyle w:val="FontStyle53"/>
          <w:rFonts w:ascii="Times New Roman" w:hAnsi="Times New Roman" w:cs="Times New Roman"/>
          <w:sz w:val="24"/>
          <w:szCs w:val="24"/>
        </w:rPr>
        <w:softHyphen/>
        <w:t xml:space="preserve">мос» и описать новые достижения в этой области. </w:t>
      </w:r>
      <w:hyperlink r:id="rId8" w:history="1">
        <w:r w:rsidRPr="004740E9">
          <w:rPr>
            <w:rStyle w:val="a7"/>
            <w:rFonts w:ascii="Times New Roman" w:hAnsi="Times New Roman" w:cs="Times New Roman"/>
            <w:lang w:val="en-US"/>
          </w:rPr>
          <w:t>https</w:t>
        </w:r>
        <w:r w:rsidRPr="004740E9">
          <w:rPr>
            <w:rStyle w:val="a7"/>
            <w:rFonts w:ascii="Times New Roman" w:hAnsi="Times New Roman" w:cs="Times New Roman"/>
          </w:rPr>
          <w:t>://</w:t>
        </w:r>
        <w:r w:rsidRPr="004740E9">
          <w:rPr>
            <w:rStyle w:val="a7"/>
            <w:rFonts w:ascii="Times New Roman" w:hAnsi="Times New Roman" w:cs="Times New Roman"/>
            <w:lang w:val="en-US"/>
          </w:rPr>
          <w:t>hi</w:t>
        </w:r>
        <w:r w:rsidRPr="004740E9">
          <w:rPr>
            <w:rStyle w:val="a7"/>
            <w:rFonts w:ascii="Times New Roman" w:hAnsi="Times New Roman" w:cs="Times New Roman"/>
          </w:rPr>
          <w:t>-</w:t>
        </w:r>
        <w:r w:rsidRPr="004740E9">
          <w:rPr>
            <w:rStyle w:val="a7"/>
            <w:rFonts w:ascii="Times New Roman" w:hAnsi="Times New Roman" w:cs="Times New Roman"/>
            <w:lang w:val="en-US"/>
          </w:rPr>
          <w:t>news</w:t>
        </w:r>
      </w:hyperlink>
      <w:r w:rsidRPr="004740E9">
        <w:rPr>
          <w:rStyle w:val="FontStyle53"/>
          <w:rFonts w:ascii="Times New Roman" w:hAnsi="Times New Roman" w:cs="Times New Roman"/>
          <w:sz w:val="24"/>
          <w:szCs w:val="24"/>
        </w:rPr>
        <w:t xml:space="preserve">. </w:t>
      </w:r>
      <w:r w:rsidRPr="004740E9">
        <w:rPr>
          <w:rStyle w:val="FontStyle53"/>
          <w:rFonts w:ascii="Times New Roman" w:hAnsi="Times New Roman" w:cs="Times New Roman"/>
          <w:sz w:val="24"/>
          <w:szCs w:val="24"/>
          <w:lang w:val="en-US"/>
        </w:rPr>
        <w:t>ru</w:t>
      </w:r>
      <w:r w:rsidRPr="004740E9">
        <w:rPr>
          <w:rStyle w:val="FontStyle53"/>
          <w:rFonts w:ascii="Times New Roman" w:hAnsi="Times New Roman" w:cs="Times New Roman"/>
          <w:sz w:val="24"/>
          <w:szCs w:val="24"/>
        </w:rPr>
        <w:t>/</w:t>
      </w:r>
      <w:r w:rsidRPr="004740E9">
        <w:rPr>
          <w:rStyle w:val="FontStyle53"/>
          <w:rFonts w:ascii="Times New Roman" w:hAnsi="Times New Roman" w:cs="Times New Roman"/>
          <w:sz w:val="24"/>
          <w:szCs w:val="24"/>
          <w:lang w:val="en-US"/>
        </w:rPr>
        <w:t>tag</w:t>
      </w:r>
      <w:r w:rsidRPr="004740E9">
        <w:rPr>
          <w:rStyle w:val="FontStyle53"/>
          <w:rFonts w:ascii="Times New Roman" w:hAnsi="Times New Roman" w:cs="Times New Roman"/>
          <w:sz w:val="24"/>
          <w:szCs w:val="24"/>
        </w:rPr>
        <w:t>/</w:t>
      </w:r>
      <w:r w:rsidRPr="004740E9">
        <w:rPr>
          <w:rStyle w:val="FontStyle53"/>
          <w:rFonts w:ascii="Times New Roman" w:hAnsi="Times New Roman" w:cs="Times New Roman"/>
          <w:sz w:val="24"/>
          <w:szCs w:val="24"/>
          <w:lang w:val="en-US"/>
        </w:rPr>
        <w:t>kosmos</w:t>
      </w:r>
    </w:p>
    <w:p w:rsidR="004740E9" w:rsidRPr="004740E9" w:rsidRDefault="004740E9" w:rsidP="004740E9">
      <w:pPr>
        <w:pStyle w:val="Style27"/>
        <w:widowControl/>
        <w:ind w:right="10"/>
        <w:jc w:val="center"/>
        <w:rPr>
          <w:rFonts w:ascii="Times New Roman" w:hAnsi="Times New Roman" w:cs="Times New Roman"/>
        </w:rPr>
      </w:pPr>
    </w:p>
    <w:p w:rsidR="004740E9" w:rsidRPr="004740E9" w:rsidRDefault="004740E9" w:rsidP="004740E9">
      <w:pPr>
        <w:pStyle w:val="Style27"/>
        <w:widowControl/>
        <w:tabs>
          <w:tab w:val="left" w:pos="331"/>
        </w:tabs>
        <w:spacing w:before="91"/>
        <w:ind w:right="10"/>
        <w:jc w:val="center"/>
        <w:rPr>
          <w:rStyle w:val="FontStyle51"/>
          <w:rFonts w:ascii="Times New Roman" w:hAnsi="Times New Roman" w:cs="Times New Roman"/>
          <w:sz w:val="24"/>
          <w:szCs w:val="24"/>
        </w:rPr>
      </w:pPr>
      <w:r w:rsidRPr="004740E9">
        <w:rPr>
          <w:rStyle w:val="FontStyle51"/>
          <w:rFonts w:ascii="Times New Roman" w:hAnsi="Times New Roman" w:cs="Times New Roman"/>
          <w:sz w:val="24"/>
          <w:szCs w:val="24"/>
        </w:rPr>
        <w:t>2.</w:t>
      </w:r>
      <w:r w:rsidRPr="004740E9">
        <w:rPr>
          <w:rStyle w:val="FontStyle51"/>
          <w:rFonts w:ascii="Times New Roman" w:hAnsi="Times New Roman" w:cs="Times New Roman"/>
          <w:sz w:val="24"/>
          <w:szCs w:val="24"/>
        </w:rPr>
        <w:tab/>
        <w:t>Устройство Солнечной системы</w:t>
      </w:r>
    </w:p>
    <w:p w:rsidR="004740E9" w:rsidRPr="004740E9" w:rsidRDefault="004740E9" w:rsidP="004740E9">
      <w:pPr>
        <w:pStyle w:val="Style20"/>
        <w:widowControl/>
        <w:spacing w:before="154" w:line="240" w:lineRule="auto"/>
        <w:ind w:firstLine="283"/>
        <w:rPr>
          <w:rStyle w:val="FontStyle53"/>
          <w:rFonts w:ascii="Times New Roman" w:hAnsi="Times New Roman" w:cs="Times New Roman"/>
          <w:sz w:val="24"/>
          <w:szCs w:val="24"/>
        </w:rPr>
      </w:pPr>
      <w:r w:rsidRPr="004740E9">
        <w:rPr>
          <w:rStyle w:val="FontStyle53"/>
          <w:rFonts w:ascii="Times New Roman" w:hAnsi="Times New Roman" w:cs="Times New Roman"/>
          <w:sz w:val="24"/>
          <w:szCs w:val="24"/>
        </w:rPr>
        <w:t>Система «Земля — Луна» (основные движения Земли, форма Земли, Луна — спут</w:t>
      </w:r>
      <w:r w:rsidRPr="004740E9">
        <w:rPr>
          <w:rStyle w:val="FontStyle53"/>
          <w:rFonts w:ascii="Times New Roman" w:hAnsi="Times New Roman" w:cs="Times New Roman"/>
          <w:sz w:val="24"/>
          <w:szCs w:val="24"/>
        </w:rPr>
        <w:softHyphen/>
        <w:t>ник Земли, солнечные и лунные затмения). Природа Луны (физические условия на Луне, поверхность Луны, лунные породы).</w:t>
      </w:r>
    </w:p>
    <w:p w:rsidR="004740E9" w:rsidRPr="004740E9" w:rsidRDefault="004740E9" w:rsidP="004740E9">
      <w:pPr>
        <w:pStyle w:val="Style20"/>
        <w:widowControl/>
        <w:spacing w:line="240" w:lineRule="auto"/>
        <w:ind w:firstLine="283"/>
        <w:rPr>
          <w:rStyle w:val="FontStyle53"/>
          <w:rFonts w:ascii="Times New Roman" w:hAnsi="Times New Roman" w:cs="Times New Roman"/>
          <w:sz w:val="24"/>
          <w:szCs w:val="24"/>
        </w:rPr>
      </w:pPr>
      <w:r w:rsidRPr="004740E9">
        <w:rPr>
          <w:rStyle w:val="FontStyle53"/>
          <w:rFonts w:ascii="Times New Roman" w:hAnsi="Times New Roman" w:cs="Times New Roman"/>
          <w:sz w:val="24"/>
          <w:szCs w:val="24"/>
        </w:rPr>
        <w:t>Планеты земной группы (Меркурий, Венера, Земля, Марс; общая характеристика атмосферы, поверхности).</w:t>
      </w:r>
    </w:p>
    <w:p w:rsidR="004740E9" w:rsidRPr="004740E9" w:rsidRDefault="004740E9" w:rsidP="004740E9">
      <w:pPr>
        <w:pStyle w:val="Style20"/>
        <w:widowControl/>
        <w:spacing w:line="240" w:lineRule="auto"/>
        <w:ind w:right="14"/>
        <w:rPr>
          <w:rStyle w:val="FontStyle53"/>
          <w:rFonts w:ascii="Times New Roman" w:hAnsi="Times New Roman" w:cs="Times New Roman"/>
          <w:sz w:val="24"/>
          <w:szCs w:val="24"/>
        </w:rPr>
      </w:pPr>
      <w:r w:rsidRPr="004740E9">
        <w:rPr>
          <w:rStyle w:val="FontStyle53"/>
          <w:rFonts w:ascii="Times New Roman" w:hAnsi="Times New Roman" w:cs="Times New Roman"/>
          <w:sz w:val="24"/>
          <w:szCs w:val="24"/>
        </w:rPr>
        <w:t>Планеты-гиганты (Юпитер, Сатурн, Уран, Нептун; общая характеристика, особен</w:t>
      </w:r>
      <w:r w:rsidRPr="004740E9">
        <w:rPr>
          <w:rStyle w:val="FontStyle53"/>
          <w:rFonts w:ascii="Times New Roman" w:hAnsi="Times New Roman" w:cs="Times New Roman"/>
          <w:sz w:val="24"/>
          <w:szCs w:val="24"/>
        </w:rPr>
        <w:softHyphen/>
        <w:t>ности строения, спутники, кольца).</w:t>
      </w:r>
    </w:p>
    <w:p w:rsidR="004740E9" w:rsidRPr="004740E9" w:rsidRDefault="004740E9" w:rsidP="004740E9">
      <w:pPr>
        <w:pStyle w:val="Style20"/>
        <w:widowControl/>
        <w:spacing w:line="240" w:lineRule="auto"/>
        <w:ind w:firstLine="278"/>
        <w:rPr>
          <w:rStyle w:val="FontStyle53"/>
          <w:rFonts w:ascii="Times New Roman" w:hAnsi="Times New Roman" w:cs="Times New Roman"/>
          <w:sz w:val="24"/>
          <w:szCs w:val="24"/>
        </w:rPr>
      </w:pPr>
      <w:r w:rsidRPr="004740E9">
        <w:rPr>
          <w:rStyle w:val="FontStyle53"/>
          <w:rFonts w:ascii="Times New Roman" w:hAnsi="Times New Roman" w:cs="Times New Roman"/>
          <w:sz w:val="24"/>
          <w:szCs w:val="24"/>
        </w:rPr>
        <w:t>Астероиды и метеориты. Закономерность в расстояниях планет от Солнца. Орбиты астероидов. Два пояса астероидов: Главный пояс (между орбитами Марса и Юпите</w:t>
      </w:r>
      <w:r w:rsidRPr="004740E9">
        <w:rPr>
          <w:rStyle w:val="FontStyle53"/>
          <w:rFonts w:ascii="Times New Roman" w:hAnsi="Times New Roman" w:cs="Times New Roman"/>
          <w:sz w:val="24"/>
          <w:szCs w:val="24"/>
        </w:rPr>
        <w:softHyphen/>
        <w:t>ра) и пояс Койпера (за пределами орбиты Нептуна; Плутон — один из крупнейших астероидов этого пояса). Физические характеристики астероидов. Метеориты.</w:t>
      </w:r>
    </w:p>
    <w:p w:rsidR="004740E9" w:rsidRPr="004740E9" w:rsidRDefault="004740E9" w:rsidP="004740E9">
      <w:pPr>
        <w:pStyle w:val="Style20"/>
        <w:widowControl/>
        <w:spacing w:line="240" w:lineRule="auto"/>
        <w:ind w:firstLine="278"/>
        <w:rPr>
          <w:rStyle w:val="FontStyle53"/>
          <w:rFonts w:ascii="Times New Roman" w:hAnsi="Times New Roman" w:cs="Times New Roman"/>
          <w:sz w:val="24"/>
          <w:szCs w:val="24"/>
        </w:rPr>
      </w:pPr>
      <w:r w:rsidRPr="004740E9">
        <w:rPr>
          <w:rStyle w:val="FontStyle53"/>
          <w:rFonts w:ascii="Times New Roman" w:hAnsi="Times New Roman" w:cs="Times New Roman"/>
          <w:sz w:val="24"/>
          <w:szCs w:val="24"/>
        </w:rPr>
        <w:t>Кометы и метеоры (открытие комет, вид, строение, орбиты, природа комет, ме</w:t>
      </w:r>
      <w:r w:rsidRPr="004740E9">
        <w:rPr>
          <w:rStyle w:val="FontStyle53"/>
          <w:rFonts w:ascii="Times New Roman" w:hAnsi="Times New Roman" w:cs="Times New Roman"/>
          <w:sz w:val="24"/>
          <w:szCs w:val="24"/>
        </w:rPr>
        <w:softHyphen/>
        <w:t>теоры и болиды, метеорные потоки). Понятие об астероидно-кометной опасности.</w:t>
      </w:r>
    </w:p>
    <w:p w:rsidR="004740E9" w:rsidRPr="004740E9" w:rsidRDefault="004740E9" w:rsidP="004740E9">
      <w:pPr>
        <w:pStyle w:val="Style20"/>
        <w:widowControl/>
        <w:spacing w:line="240" w:lineRule="auto"/>
        <w:ind w:firstLine="278"/>
        <w:rPr>
          <w:rStyle w:val="FontStyle53"/>
          <w:rFonts w:ascii="Times New Roman" w:hAnsi="Times New Roman" w:cs="Times New Roman"/>
          <w:sz w:val="24"/>
          <w:szCs w:val="24"/>
        </w:rPr>
      </w:pPr>
      <w:r w:rsidRPr="004740E9">
        <w:rPr>
          <w:rStyle w:val="FontStyle53"/>
          <w:rFonts w:ascii="Times New Roman" w:hAnsi="Times New Roman" w:cs="Times New Roman"/>
          <w:sz w:val="24"/>
          <w:szCs w:val="24"/>
        </w:rPr>
        <w:t>Исследования Солнечной системы. Межпланетные космические аппараты, исполь</w:t>
      </w:r>
      <w:r w:rsidRPr="004740E9">
        <w:rPr>
          <w:rStyle w:val="FontStyle53"/>
          <w:rFonts w:ascii="Times New Roman" w:hAnsi="Times New Roman" w:cs="Times New Roman"/>
          <w:sz w:val="24"/>
          <w:szCs w:val="24"/>
        </w:rPr>
        <w:softHyphen/>
        <w:t>зуемые для исследования планет. Новые научные исследования Солнечной системы.</w:t>
      </w:r>
    </w:p>
    <w:p w:rsidR="004740E9" w:rsidRPr="004740E9" w:rsidRDefault="004740E9" w:rsidP="004740E9">
      <w:pPr>
        <w:pStyle w:val="Style25"/>
        <w:widowControl/>
        <w:ind w:left="283"/>
        <w:jc w:val="left"/>
        <w:rPr>
          <w:rStyle w:val="FontStyle56"/>
          <w:rFonts w:ascii="Times New Roman" w:hAnsi="Times New Roman" w:cs="Times New Roman"/>
          <w:sz w:val="24"/>
          <w:szCs w:val="24"/>
        </w:rPr>
      </w:pPr>
      <w:r w:rsidRPr="004740E9">
        <w:rPr>
          <w:rStyle w:val="FontStyle56"/>
          <w:rFonts w:ascii="Times New Roman" w:hAnsi="Times New Roman" w:cs="Times New Roman"/>
          <w:sz w:val="24"/>
          <w:szCs w:val="24"/>
        </w:rPr>
        <w:t>Демонстрация</w:t>
      </w:r>
    </w:p>
    <w:p w:rsidR="004740E9" w:rsidRPr="004740E9" w:rsidRDefault="004740E9" w:rsidP="004740E9">
      <w:pPr>
        <w:pStyle w:val="Style35"/>
        <w:widowControl/>
        <w:spacing w:line="240" w:lineRule="auto"/>
        <w:ind w:left="283" w:right="1210"/>
        <w:rPr>
          <w:rStyle w:val="FontStyle53"/>
          <w:rFonts w:ascii="Times New Roman" w:hAnsi="Times New Roman" w:cs="Times New Roman"/>
          <w:sz w:val="24"/>
          <w:szCs w:val="24"/>
        </w:rPr>
      </w:pPr>
      <w:r w:rsidRPr="004740E9">
        <w:rPr>
          <w:rStyle w:val="FontStyle53"/>
          <w:rFonts w:ascii="Times New Roman" w:hAnsi="Times New Roman" w:cs="Times New Roman"/>
          <w:sz w:val="24"/>
          <w:szCs w:val="24"/>
        </w:rPr>
        <w:t xml:space="preserve">Видеоролик «Луна» </w:t>
      </w:r>
      <w:hyperlink r:id="rId9" w:history="1">
        <w:r w:rsidRPr="004740E9">
          <w:rPr>
            <w:rStyle w:val="a7"/>
            <w:rFonts w:ascii="Times New Roman" w:hAnsi="Times New Roman" w:cs="Times New Roman"/>
            <w:lang w:val="en-US"/>
          </w:rPr>
          <w:t>https</w:t>
        </w:r>
        <w:r w:rsidRPr="004740E9">
          <w:rPr>
            <w:rStyle w:val="a7"/>
            <w:rFonts w:ascii="Times New Roman" w:hAnsi="Times New Roman" w:cs="Times New Roman"/>
          </w:rPr>
          <w:t>://</w:t>
        </w:r>
        <w:r w:rsidRPr="004740E9">
          <w:rPr>
            <w:rStyle w:val="a7"/>
            <w:rFonts w:ascii="Times New Roman" w:hAnsi="Times New Roman" w:cs="Times New Roman"/>
            <w:lang w:val="en-US"/>
          </w:rPr>
          <w:t>www</w:t>
        </w:r>
        <w:r w:rsidRPr="004740E9">
          <w:rPr>
            <w:rStyle w:val="a7"/>
            <w:rFonts w:ascii="Times New Roman" w:hAnsi="Times New Roman" w:cs="Times New Roman"/>
          </w:rPr>
          <w:t>.</w:t>
        </w:r>
        <w:r w:rsidRPr="004740E9">
          <w:rPr>
            <w:rStyle w:val="a7"/>
            <w:rFonts w:ascii="Times New Roman" w:hAnsi="Times New Roman" w:cs="Times New Roman"/>
            <w:lang w:val="en-US"/>
          </w:rPr>
          <w:t>youtube</w:t>
        </w:r>
        <w:r w:rsidRPr="004740E9">
          <w:rPr>
            <w:rStyle w:val="a7"/>
            <w:rFonts w:ascii="Times New Roman" w:hAnsi="Times New Roman" w:cs="Times New Roman"/>
          </w:rPr>
          <w:t>.</w:t>
        </w:r>
        <w:r w:rsidRPr="004740E9">
          <w:rPr>
            <w:rStyle w:val="a7"/>
            <w:rFonts w:ascii="Times New Roman" w:hAnsi="Times New Roman" w:cs="Times New Roman"/>
            <w:lang w:val="en-US"/>
          </w:rPr>
          <w:t>com</w:t>
        </w:r>
        <w:r w:rsidRPr="004740E9">
          <w:rPr>
            <w:rStyle w:val="a7"/>
            <w:rFonts w:ascii="Times New Roman" w:hAnsi="Times New Roman" w:cs="Times New Roman"/>
          </w:rPr>
          <w:t>/</w:t>
        </w:r>
        <w:r w:rsidRPr="004740E9">
          <w:rPr>
            <w:rStyle w:val="a7"/>
            <w:rFonts w:ascii="Times New Roman" w:hAnsi="Times New Roman" w:cs="Times New Roman"/>
            <w:lang w:val="en-US"/>
          </w:rPr>
          <w:t>watch</w:t>
        </w:r>
        <w:r w:rsidRPr="004740E9">
          <w:rPr>
            <w:rStyle w:val="a7"/>
            <w:rFonts w:ascii="Times New Roman" w:hAnsi="Times New Roman" w:cs="Times New Roman"/>
          </w:rPr>
          <w:t>?</w:t>
        </w:r>
        <w:r w:rsidRPr="004740E9">
          <w:rPr>
            <w:rStyle w:val="a7"/>
            <w:rFonts w:ascii="Times New Roman" w:hAnsi="Times New Roman" w:cs="Times New Roman"/>
            <w:lang w:val="en-US"/>
          </w:rPr>
          <w:t>v</w:t>
        </w:r>
        <w:r w:rsidRPr="004740E9">
          <w:rPr>
            <w:rStyle w:val="a7"/>
            <w:rFonts w:ascii="Times New Roman" w:hAnsi="Times New Roman" w:cs="Times New Roman"/>
          </w:rPr>
          <w:t>=</w:t>
        </w:r>
        <w:r w:rsidRPr="004740E9">
          <w:rPr>
            <w:rStyle w:val="a7"/>
            <w:rFonts w:ascii="Times New Roman" w:hAnsi="Times New Roman" w:cs="Times New Roman"/>
            <w:lang w:val="en-US"/>
          </w:rPr>
          <w:t>gV</w:t>
        </w:r>
        <w:r w:rsidRPr="004740E9">
          <w:rPr>
            <w:rStyle w:val="a7"/>
            <w:rFonts w:ascii="Times New Roman" w:hAnsi="Times New Roman" w:cs="Times New Roman"/>
          </w:rPr>
          <w:t>8</w:t>
        </w:r>
        <w:r w:rsidRPr="004740E9">
          <w:rPr>
            <w:rStyle w:val="a7"/>
            <w:rFonts w:ascii="Times New Roman" w:hAnsi="Times New Roman" w:cs="Times New Roman"/>
            <w:lang w:val="en-US"/>
          </w:rPr>
          <w:t>eT</w:t>
        </w:r>
        <w:r w:rsidRPr="004740E9">
          <w:rPr>
            <w:rStyle w:val="a7"/>
            <w:rFonts w:ascii="Times New Roman" w:hAnsi="Times New Roman" w:cs="Times New Roman"/>
          </w:rPr>
          <w:t>2</w:t>
        </w:r>
        <w:r w:rsidRPr="004740E9">
          <w:rPr>
            <w:rStyle w:val="a7"/>
            <w:rFonts w:ascii="Times New Roman" w:hAnsi="Times New Roman" w:cs="Times New Roman"/>
            <w:lang w:val="en-US"/>
          </w:rPr>
          <w:t>DtP</w:t>
        </w:r>
        <w:r w:rsidRPr="004740E9">
          <w:rPr>
            <w:rStyle w:val="a7"/>
            <w:rFonts w:ascii="Times New Roman" w:hAnsi="Times New Roman" w:cs="Times New Roman"/>
          </w:rPr>
          <w:t>1</w:t>
        </w:r>
        <w:r w:rsidRPr="004740E9">
          <w:rPr>
            <w:rStyle w:val="a7"/>
            <w:rFonts w:ascii="Times New Roman" w:hAnsi="Times New Roman" w:cs="Times New Roman"/>
            <w:lang w:val="en-US"/>
          </w:rPr>
          <w:t>I</w:t>
        </w:r>
        <w:r w:rsidRPr="004740E9">
          <w:rPr>
            <w:rStyle w:val="a7"/>
            <w:rFonts w:ascii="Times New Roman" w:hAnsi="Times New Roman" w:cs="Times New Roman"/>
          </w:rPr>
          <w:t xml:space="preserve"> </w:t>
        </w:r>
      </w:hyperlink>
      <w:r w:rsidRPr="004740E9">
        <w:rPr>
          <w:rStyle w:val="FontStyle53"/>
          <w:rFonts w:ascii="Times New Roman" w:hAnsi="Times New Roman" w:cs="Times New Roman"/>
          <w:sz w:val="24"/>
          <w:szCs w:val="24"/>
          <w:lang w:val="en-US"/>
        </w:rPr>
        <w:t>Google</w:t>
      </w:r>
      <w:r w:rsidRPr="004740E9">
        <w:rPr>
          <w:rStyle w:val="FontStyle53"/>
          <w:rFonts w:ascii="Times New Roman" w:hAnsi="Times New Roman" w:cs="Times New Roman"/>
          <w:sz w:val="24"/>
          <w:szCs w:val="24"/>
        </w:rPr>
        <w:t xml:space="preserve"> </w:t>
      </w:r>
      <w:r w:rsidRPr="004740E9">
        <w:rPr>
          <w:rStyle w:val="FontStyle53"/>
          <w:rFonts w:ascii="Times New Roman" w:hAnsi="Times New Roman" w:cs="Times New Roman"/>
          <w:sz w:val="24"/>
          <w:szCs w:val="24"/>
          <w:lang w:val="en-US"/>
        </w:rPr>
        <w:t>Maps</w:t>
      </w:r>
      <w:r w:rsidRPr="004740E9">
        <w:rPr>
          <w:rStyle w:val="FontStyle53"/>
          <w:rFonts w:ascii="Times New Roman" w:hAnsi="Times New Roman" w:cs="Times New Roman"/>
          <w:sz w:val="24"/>
          <w:szCs w:val="24"/>
        </w:rPr>
        <w:t xml:space="preserve"> посещение планеты Солнечной системы</w:t>
      </w:r>
    </w:p>
    <w:p w:rsidR="004740E9" w:rsidRPr="00522377" w:rsidRDefault="008D1ACA" w:rsidP="004740E9">
      <w:pPr>
        <w:pStyle w:val="Style20"/>
        <w:widowControl/>
        <w:spacing w:line="240" w:lineRule="auto"/>
        <w:ind w:firstLine="0"/>
        <w:jc w:val="left"/>
        <w:rPr>
          <w:rStyle w:val="FontStyle53"/>
          <w:rFonts w:ascii="Times New Roman" w:hAnsi="Times New Roman" w:cs="Times New Roman"/>
          <w:sz w:val="24"/>
          <w:szCs w:val="24"/>
          <w:lang w:val="en-US" w:eastAsia="en-US"/>
        </w:rPr>
      </w:pPr>
      <w:hyperlink r:id="rId10" w:history="1">
        <w:r w:rsidR="004740E9" w:rsidRPr="004740E9">
          <w:rPr>
            <w:rStyle w:val="a7"/>
            <w:rFonts w:ascii="Times New Roman" w:hAnsi="Times New Roman" w:cs="Times New Roman"/>
            <w:lang w:val="en-US" w:eastAsia="en-US"/>
          </w:rPr>
          <w:t>https://hi-news</w:t>
        </w:r>
      </w:hyperlink>
      <w:r w:rsidR="004740E9" w:rsidRPr="004740E9">
        <w:rPr>
          <w:rStyle w:val="FontStyle53"/>
          <w:rFonts w:ascii="Times New Roman" w:hAnsi="Times New Roman" w:cs="Times New Roman"/>
          <w:sz w:val="24"/>
          <w:szCs w:val="24"/>
          <w:lang w:val="en-US" w:eastAsia="en-US"/>
        </w:rPr>
        <w:t xml:space="preserve">. ru/eto-interesno/v-google-maps-teper-mozhno-posetit-planety-solnechnoj-sistemy. html </w:t>
      </w:r>
    </w:p>
    <w:p w:rsidR="004740E9" w:rsidRPr="00522377" w:rsidRDefault="004740E9" w:rsidP="004740E9">
      <w:pPr>
        <w:pStyle w:val="Style20"/>
        <w:widowControl/>
        <w:spacing w:line="240" w:lineRule="auto"/>
        <w:ind w:firstLine="0"/>
        <w:jc w:val="left"/>
        <w:rPr>
          <w:rStyle w:val="FontStyle56"/>
          <w:rFonts w:ascii="Times New Roman" w:hAnsi="Times New Roman" w:cs="Times New Roman"/>
          <w:sz w:val="24"/>
          <w:szCs w:val="24"/>
          <w:lang w:eastAsia="en-US"/>
        </w:rPr>
      </w:pPr>
      <w:r w:rsidRPr="004740E9">
        <w:rPr>
          <w:rStyle w:val="FontStyle56"/>
          <w:rFonts w:ascii="Times New Roman" w:hAnsi="Times New Roman" w:cs="Times New Roman"/>
          <w:sz w:val="24"/>
          <w:szCs w:val="24"/>
          <w:lang w:eastAsia="en-US"/>
        </w:rPr>
        <w:t>Практическое</w:t>
      </w:r>
      <w:r w:rsidRPr="00522377">
        <w:rPr>
          <w:rStyle w:val="FontStyle56"/>
          <w:rFonts w:ascii="Times New Roman" w:hAnsi="Times New Roman" w:cs="Times New Roman"/>
          <w:sz w:val="24"/>
          <w:szCs w:val="24"/>
          <w:lang w:eastAsia="en-US"/>
        </w:rPr>
        <w:t xml:space="preserve"> </w:t>
      </w:r>
      <w:r w:rsidRPr="004740E9">
        <w:rPr>
          <w:rStyle w:val="FontStyle56"/>
          <w:rFonts w:ascii="Times New Roman" w:hAnsi="Times New Roman" w:cs="Times New Roman"/>
          <w:sz w:val="24"/>
          <w:szCs w:val="24"/>
          <w:lang w:eastAsia="en-US"/>
        </w:rPr>
        <w:t>занятие</w:t>
      </w:r>
    </w:p>
    <w:p w:rsidR="004740E9" w:rsidRPr="004740E9" w:rsidRDefault="004740E9" w:rsidP="004740E9">
      <w:pPr>
        <w:pStyle w:val="Style20"/>
        <w:widowControl/>
        <w:spacing w:line="240" w:lineRule="auto"/>
        <w:ind w:left="283" w:firstLine="0"/>
        <w:jc w:val="left"/>
        <w:rPr>
          <w:rStyle w:val="FontStyle53"/>
          <w:rFonts w:ascii="Times New Roman" w:hAnsi="Times New Roman" w:cs="Times New Roman"/>
          <w:sz w:val="24"/>
          <w:szCs w:val="24"/>
        </w:rPr>
      </w:pPr>
      <w:r w:rsidRPr="004740E9">
        <w:rPr>
          <w:rStyle w:val="FontStyle53"/>
          <w:rFonts w:ascii="Times New Roman" w:hAnsi="Times New Roman" w:cs="Times New Roman"/>
          <w:sz w:val="24"/>
          <w:szCs w:val="24"/>
        </w:rPr>
        <w:t xml:space="preserve">Используя сервис </w:t>
      </w:r>
      <w:r w:rsidRPr="004740E9">
        <w:rPr>
          <w:rStyle w:val="FontStyle53"/>
          <w:rFonts w:ascii="Times New Roman" w:hAnsi="Times New Roman" w:cs="Times New Roman"/>
          <w:sz w:val="24"/>
          <w:szCs w:val="24"/>
          <w:lang w:val="en-US"/>
        </w:rPr>
        <w:t>Google</w:t>
      </w:r>
      <w:r w:rsidRPr="004740E9">
        <w:rPr>
          <w:rStyle w:val="FontStyle53"/>
          <w:rFonts w:ascii="Times New Roman" w:hAnsi="Times New Roman" w:cs="Times New Roman"/>
          <w:sz w:val="24"/>
          <w:szCs w:val="24"/>
        </w:rPr>
        <w:t xml:space="preserve"> </w:t>
      </w:r>
      <w:r w:rsidRPr="004740E9">
        <w:rPr>
          <w:rStyle w:val="FontStyle53"/>
          <w:rFonts w:ascii="Times New Roman" w:hAnsi="Times New Roman" w:cs="Times New Roman"/>
          <w:sz w:val="24"/>
          <w:szCs w:val="24"/>
          <w:lang w:val="en-US"/>
        </w:rPr>
        <w:t>Maps</w:t>
      </w:r>
      <w:r w:rsidRPr="004740E9">
        <w:rPr>
          <w:rStyle w:val="FontStyle53"/>
          <w:rFonts w:ascii="Times New Roman" w:hAnsi="Times New Roman" w:cs="Times New Roman"/>
          <w:sz w:val="24"/>
          <w:szCs w:val="24"/>
        </w:rPr>
        <w:t>, посетить:</w:t>
      </w:r>
    </w:p>
    <w:p w:rsidR="004740E9" w:rsidRPr="004740E9" w:rsidRDefault="004740E9" w:rsidP="004740E9">
      <w:pPr>
        <w:pStyle w:val="Style36"/>
        <w:widowControl/>
        <w:numPr>
          <w:ilvl w:val="0"/>
          <w:numId w:val="5"/>
        </w:numPr>
        <w:tabs>
          <w:tab w:val="left" w:pos="552"/>
        </w:tabs>
        <w:ind w:left="293"/>
        <w:rPr>
          <w:rStyle w:val="FontStyle53"/>
          <w:rFonts w:ascii="Times New Roman" w:hAnsi="Times New Roman" w:cs="Times New Roman"/>
          <w:sz w:val="24"/>
          <w:szCs w:val="24"/>
          <w:lang w:eastAsia="en-US"/>
        </w:rPr>
      </w:pPr>
      <w:r w:rsidRPr="004740E9">
        <w:rPr>
          <w:rStyle w:val="FontStyle53"/>
          <w:rFonts w:ascii="Times New Roman" w:hAnsi="Times New Roman" w:cs="Times New Roman"/>
          <w:sz w:val="24"/>
          <w:szCs w:val="24"/>
        </w:rPr>
        <w:t>одну из планет Солнечной системы и описать ее особенности;</w:t>
      </w:r>
    </w:p>
    <w:p w:rsidR="004740E9" w:rsidRPr="004740E9" w:rsidRDefault="004740E9" w:rsidP="004740E9">
      <w:pPr>
        <w:pStyle w:val="Style36"/>
        <w:widowControl/>
        <w:numPr>
          <w:ilvl w:val="0"/>
          <w:numId w:val="5"/>
        </w:numPr>
        <w:tabs>
          <w:tab w:val="left" w:pos="552"/>
        </w:tabs>
        <w:ind w:left="293"/>
        <w:rPr>
          <w:rStyle w:val="FontStyle53"/>
          <w:rFonts w:ascii="Times New Roman" w:hAnsi="Times New Roman" w:cs="Times New Roman"/>
          <w:sz w:val="24"/>
          <w:szCs w:val="24"/>
        </w:rPr>
      </w:pPr>
      <w:r w:rsidRPr="004740E9">
        <w:rPr>
          <w:rStyle w:val="FontStyle53"/>
          <w:rFonts w:ascii="Times New Roman" w:hAnsi="Times New Roman" w:cs="Times New Roman"/>
          <w:sz w:val="24"/>
          <w:szCs w:val="24"/>
        </w:rPr>
        <w:t>международную космическую станцию и описать ее устройство и назначение.</w:t>
      </w:r>
    </w:p>
    <w:p w:rsidR="004740E9" w:rsidRPr="004740E9" w:rsidRDefault="004740E9" w:rsidP="004740E9">
      <w:pPr>
        <w:pStyle w:val="Style30"/>
        <w:widowControl/>
        <w:spacing w:line="240" w:lineRule="auto"/>
        <w:ind w:right="14"/>
        <w:rPr>
          <w:rFonts w:ascii="Times New Roman" w:hAnsi="Times New Roman" w:cs="Times New Roman"/>
        </w:rPr>
      </w:pPr>
    </w:p>
    <w:p w:rsidR="004740E9" w:rsidRPr="004740E9" w:rsidRDefault="004740E9" w:rsidP="004740E9">
      <w:pPr>
        <w:pStyle w:val="Style30"/>
        <w:widowControl/>
        <w:spacing w:before="96" w:line="240" w:lineRule="auto"/>
        <w:ind w:right="14"/>
        <w:rPr>
          <w:rStyle w:val="FontStyle51"/>
          <w:rFonts w:ascii="Times New Roman" w:hAnsi="Times New Roman" w:cs="Times New Roman"/>
          <w:sz w:val="24"/>
          <w:szCs w:val="24"/>
        </w:rPr>
      </w:pPr>
      <w:r w:rsidRPr="004740E9">
        <w:rPr>
          <w:rStyle w:val="FontStyle51"/>
          <w:rFonts w:ascii="Times New Roman" w:hAnsi="Times New Roman" w:cs="Times New Roman"/>
          <w:sz w:val="24"/>
          <w:szCs w:val="24"/>
        </w:rPr>
        <w:t>3. Строение и эволюция Вселенной</w:t>
      </w:r>
    </w:p>
    <w:p w:rsidR="004740E9" w:rsidRPr="004740E9" w:rsidRDefault="004740E9" w:rsidP="004740E9">
      <w:pPr>
        <w:pStyle w:val="Style20"/>
        <w:widowControl/>
        <w:spacing w:before="149" w:line="240" w:lineRule="auto"/>
        <w:ind w:right="5" w:firstLine="283"/>
        <w:rPr>
          <w:rStyle w:val="FontStyle53"/>
          <w:rFonts w:ascii="Times New Roman" w:hAnsi="Times New Roman" w:cs="Times New Roman"/>
          <w:sz w:val="24"/>
          <w:szCs w:val="24"/>
        </w:rPr>
      </w:pPr>
      <w:r w:rsidRPr="004740E9">
        <w:rPr>
          <w:rStyle w:val="FontStyle53"/>
          <w:rFonts w:ascii="Times New Roman" w:hAnsi="Times New Roman" w:cs="Times New Roman"/>
          <w:sz w:val="24"/>
          <w:szCs w:val="24"/>
        </w:rPr>
        <w:t>Расстояние до звезд (определение расстояний по годичным параллаксам, видимые и абсолютные звездные величины). Пространственные скорости звезд (собственные движения и тангенциальные скорости звезд, эффект Доплера и определение лучевых скоростей звезд).</w:t>
      </w:r>
    </w:p>
    <w:p w:rsidR="004740E9" w:rsidRPr="004740E9" w:rsidRDefault="004740E9" w:rsidP="004740E9">
      <w:pPr>
        <w:pStyle w:val="Style20"/>
        <w:widowControl/>
        <w:spacing w:before="43" w:line="240" w:lineRule="auto"/>
        <w:ind w:right="5" w:firstLine="283"/>
        <w:rPr>
          <w:rStyle w:val="FontStyle53"/>
          <w:rFonts w:ascii="Times New Roman" w:hAnsi="Times New Roman" w:cs="Times New Roman"/>
          <w:sz w:val="24"/>
          <w:szCs w:val="24"/>
        </w:rPr>
      </w:pPr>
      <w:r w:rsidRPr="004740E9">
        <w:rPr>
          <w:rStyle w:val="FontStyle53"/>
          <w:rFonts w:ascii="Times New Roman" w:hAnsi="Times New Roman" w:cs="Times New Roman"/>
          <w:sz w:val="24"/>
          <w:szCs w:val="24"/>
        </w:rPr>
        <w:t>Физическая природа звезд (цвет, температура, спектры и химический состав, светимости, радиусы, массы, средние плотности). Связь между физическими харак</w:t>
      </w:r>
      <w:r w:rsidRPr="004740E9">
        <w:rPr>
          <w:rStyle w:val="FontStyle53"/>
          <w:rFonts w:ascii="Times New Roman" w:hAnsi="Times New Roman" w:cs="Times New Roman"/>
          <w:sz w:val="24"/>
          <w:szCs w:val="24"/>
        </w:rPr>
        <w:softHyphen/>
        <w:t>теристиками звезд (диаграмма «спектр — светимость», соотношение «масса — све</w:t>
      </w:r>
      <w:r w:rsidRPr="004740E9">
        <w:rPr>
          <w:rStyle w:val="FontStyle53"/>
          <w:rFonts w:ascii="Times New Roman" w:hAnsi="Times New Roman" w:cs="Times New Roman"/>
          <w:sz w:val="24"/>
          <w:szCs w:val="24"/>
        </w:rPr>
        <w:softHyphen/>
        <w:t>тимость», вращение звезд различных спектральных классов).</w:t>
      </w:r>
    </w:p>
    <w:p w:rsidR="004740E9" w:rsidRPr="004740E9" w:rsidRDefault="004740E9" w:rsidP="004740E9">
      <w:pPr>
        <w:pStyle w:val="Style20"/>
        <w:widowControl/>
        <w:spacing w:line="240" w:lineRule="auto"/>
        <w:ind w:firstLine="278"/>
        <w:rPr>
          <w:rStyle w:val="FontStyle53"/>
          <w:rFonts w:ascii="Times New Roman" w:hAnsi="Times New Roman" w:cs="Times New Roman"/>
          <w:sz w:val="24"/>
          <w:szCs w:val="24"/>
        </w:rPr>
      </w:pPr>
      <w:r w:rsidRPr="004740E9">
        <w:rPr>
          <w:rStyle w:val="FontStyle53"/>
          <w:rFonts w:ascii="Times New Roman" w:hAnsi="Times New Roman" w:cs="Times New Roman"/>
          <w:sz w:val="24"/>
          <w:szCs w:val="24"/>
        </w:rPr>
        <w:t>Двойные звезды (оптические и физические двойные звезды, определенных масс звезды из наблюдений двойных звезд, невидимые спутники звезд).</w:t>
      </w:r>
    </w:p>
    <w:p w:rsidR="004740E9" w:rsidRPr="004740E9" w:rsidRDefault="004740E9" w:rsidP="004740E9">
      <w:pPr>
        <w:pStyle w:val="Style20"/>
        <w:widowControl/>
        <w:spacing w:line="240" w:lineRule="auto"/>
        <w:ind w:right="5" w:firstLine="283"/>
        <w:rPr>
          <w:rStyle w:val="FontStyle53"/>
          <w:rFonts w:ascii="Times New Roman" w:hAnsi="Times New Roman" w:cs="Times New Roman"/>
          <w:sz w:val="24"/>
          <w:szCs w:val="24"/>
        </w:rPr>
      </w:pPr>
      <w:r w:rsidRPr="004740E9">
        <w:rPr>
          <w:rStyle w:val="FontStyle53"/>
          <w:rFonts w:ascii="Times New Roman" w:hAnsi="Times New Roman" w:cs="Times New Roman"/>
          <w:sz w:val="24"/>
          <w:szCs w:val="24"/>
        </w:rPr>
        <w:t>Открытие экзопланет — планет, движущихся вокруг звезд. Физические перемен</w:t>
      </w:r>
      <w:r w:rsidRPr="004740E9">
        <w:rPr>
          <w:rStyle w:val="FontStyle53"/>
          <w:rFonts w:ascii="Times New Roman" w:hAnsi="Times New Roman" w:cs="Times New Roman"/>
          <w:sz w:val="24"/>
          <w:szCs w:val="24"/>
        </w:rPr>
        <w:softHyphen/>
        <w:t>ные, новые и сверхновые звезды (цефеиды, другие физические переменные звезды, новые и сверхновые).</w:t>
      </w:r>
    </w:p>
    <w:p w:rsidR="004740E9" w:rsidRPr="004740E9" w:rsidRDefault="004740E9" w:rsidP="004740E9">
      <w:pPr>
        <w:pStyle w:val="Style20"/>
        <w:widowControl/>
        <w:spacing w:line="240" w:lineRule="auto"/>
        <w:ind w:firstLine="283"/>
        <w:rPr>
          <w:rStyle w:val="FontStyle53"/>
          <w:rFonts w:ascii="Times New Roman" w:hAnsi="Times New Roman" w:cs="Times New Roman"/>
          <w:sz w:val="24"/>
          <w:szCs w:val="24"/>
        </w:rPr>
      </w:pPr>
      <w:r w:rsidRPr="004740E9">
        <w:rPr>
          <w:rStyle w:val="FontStyle53"/>
          <w:rFonts w:ascii="Times New Roman" w:hAnsi="Times New Roman" w:cs="Times New Roman"/>
          <w:sz w:val="24"/>
          <w:szCs w:val="24"/>
        </w:rPr>
        <w:t>Наша Галактика (состав — звезды и звездные скопления, туманности, межз</w:t>
      </w:r>
      <w:r w:rsidRPr="004740E9">
        <w:rPr>
          <w:rStyle w:val="FontStyle53"/>
          <w:rFonts w:ascii="Times New Roman" w:hAnsi="Times New Roman" w:cs="Times New Roman"/>
          <w:sz w:val="24"/>
          <w:szCs w:val="24"/>
        </w:rPr>
        <w:softHyphen/>
        <w:t>вездный газ, космические лучи и магнитные поля). Строение Галактики, вращение Галактики и движение звезд в ней. Сверхмассивная черная дыра в центре Галак</w:t>
      </w:r>
      <w:r w:rsidRPr="004740E9">
        <w:rPr>
          <w:rStyle w:val="FontStyle53"/>
          <w:rFonts w:ascii="Times New Roman" w:hAnsi="Times New Roman" w:cs="Times New Roman"/>
          <w:sz w:val="24"/>
          <w:szCs w:val="24"/>
        </w:rPr>
        <w:softHyphen/>
        <w:t>тики. Радиоизлучение Галактики. Загадочные гамма-всплески. Другие галактики (открытие других галактик, определение размеров, расстояний и масс галактик; многообразие галактик, радиогалактики и активность ядер галактик, квазары и сверхмассивные черные дыры в ядрах галактик).</w:t>
      </w:r>
    </w:p>
    <w:p w:rsidR="004740E9" w:rsidRPr="004740E9" w:rsidRDefault="004740E9" w:rsidP="004740E9">
      <w:pPr>
        <w:pStyle w:val="Style20"/>
        <w:widowControl/>
        <w:spacing w:line="240" w:lineRule="auto"/>
        <w:ind w:firstLine="283"/>
        <w:rPr>
          <w:rStyle w:val="FontStyle53"/>
          <w:rFonts w:ascii="Times New Roman" w:hAnsi="Times New Roman" w:cs="Times New Roman"/>
          <w:sz w:val="24"/>
          <w:szCs w:val="24"/>
        </w:rPr>
      </w:pPr>
      <w:r w:rsidRPr="004740E9">
        <w:rPr>
          <w:rStyle w:val="FontStyle53"/>
          <w:rFonts w:ascii="Times New Roman" w:hAnsi="Times New Roman" w:cs="Times New Roman"/>
          <w:sz w:val="24"/>
          <w:szCs w:val="24"/>
        </w:rPr>
        <w:t>Метагалактика (системы галактик и крупномасштабная структура Вселенной, расширение Метагалактики, гипотеза «горячей Вселенной», космологические модели Вселенной, открытие ускоренного расширения Метагалактики).</w:t>
      </w:r>
    </w:p>
    <w:p w:rsidR="004740E9" w:rsidRPr="004740E9" w:rsidRDefault="004740E9" w:rsidP="004740E9">
      <w:pPr>
        <w:pStyle w:val="Style20"/>
        <w:widowControl/>
        <w:spacing w:line="240" w:lineRule="auto"/>
        <w:ind w:left="288" w:firstLine="0"/>
        <w:jc w:val="left"/>
        <w:rPr>
          <w:rStyle w:val="FontStyle53"/>
          <w:rFonts w:ascii="Times New Roman" w:hAnsi="Times New Roman" w:cs="Times New Roman"/>
          <w:sz w:val="24"/>
          <w:szCs w:val="24"/>
        </w:rPr>
      </w:pPr>
      <w:r w:rsidRPr="004740E9">
        <w:rPr>
          <w:rStyle w:val="FontStyle53"/>
          <w:rFonts w:ascii="Times New Roman" w:hAnsi="Times New Roman" w:cs="Times New Roman"/>
          <w:sz w:val="24"/>
          <w:szCs w:val="24"/>
        </w:rPr>
        <w:t>Происхождение и эволюция звезд. Возраст галактик и звезд.</w:t>
      </w:r>
    </w:p>
    <w:p w:rsidR="004740E9" w:rsidRPr="004740E9" w:rsidRDefault="004740E9" w:rsidP="004740E9">
      <w:pPr>
        <w:pStyle w:val="Style20"/>
        <w:widowControl/>
        <w:spacing w:line="240" w:lineRule="auto"/>
        <w:ind w:firstLine="283"/>
        <w:rPr>
          <w:rStyle w:val="FontStyle53"/>
          <w:rFonts w:ascii="Times New Roman" w:hAnsi="Times New Roman" w:cs="Times New Roman"/>
          <w:sz w:val="24"/>
          <w:szCs w:val="24"/>
        </w:rPr>
      </w:pPr>
      <w:r w:rsidRPr="004740E9">
        <w:rPr>
          <w:rStyle w:val="FontStyle53"/>
          <w:rFonts w:ascii="Times New Roman" w:hAnsi="Times New Roman" w:cs="Times New Roman"/>
          <w:sz w:val="24"/>
          <w:szCs w:val="24"/>
        </w:rPr>
        <w:t>Происхождение планет (возраст Земли и других тел Солнечной системы, основные закономерности в Солнечной системе, первые космогонические гипотезы, современ</w:t>
      </w:r>
      <w:r w:rsidRPr="004740E9">
        <w:rPr>
          <w:rStyle w:val="FontStyle53"/>
          <w:rFonts w:ascii="Times New Roman" w:hAnsi="Times New Roman" w:cs="Times New Roman"/>
          <w:sz w:val="24"/>
          <w:szCs w:val="24"/>
        </w:rPr>
        <w:softHyphen/>
        <w:t>ные представления о происхождении планет).</w:t>
      </w:r>
    </w:p>
    <w:p w:rsidR="004740E9" w:rsidRPr="004740E9" w:rsidRDefault="004740E9" w:rsidP="004740E9">
      <w:pPr>
        <w:pStyle w:val="Style20"/>
        <w:widowControl/>
        <w:spacing w:line="240" w:lineRule="auto"/>
        <w:ind w:right="10"/>
        <w:rPr>
          <w:rStyle w:val="FontStyle53"/>
          <w:rFonts w:ascii="Times New Roman" w:hAnsi="Times New Roman" w:cs="Times New Roman"/>
          <w:sz w:val="24"/>
          <w:szCs w:val="24"/>
        </w:rPr>
      </w:pPr>
      <w:r w:rsidRPr="004740E9">
        <w:rPr>
          <w:rStyle w:val="FontStyle53"/>
          <w:rFonts w:ascii="Times New Roman" w:hAnsi="Times New Roman" w:cs="Times New Roman"/>
          <w:sz w:val="24"/>
          <w:szCs w:val="24"/>
        </w:rPr>
        <w:t>Жизнь и разум во Вселенной (эволюция Вселенной и жизнь, проблема внеземных цивилизаций).</w:t>
      </w:r>
    </w:p>
    <w:p w:rsidR="004740E9" w:rsidRPr="004740E9" w:rsidRDefault="004740E9" w:rsidP="004740E9">
      <w:pPr>
        <w:pStyle w:val="Style25"/>
        <w:widowControl/>
        <w:ind w:left="288"/>
        <w:jc w:val="left"/>
        <w:rPr>
          <w:rStyle w:val="FontStyle56"/>
          <w:rFonts w:ascii="Times New Roman" w:hAnsi="Times New Roman" w:cs="Times New Roman"/>
          <w:sz w:val="24"/>
          <w:szCs w:val="24"/>
        </w:rPr>
      </w:pPr>
      <w:r w:rsidRPr="004740E9">
        <w:rPr>
          <w:rStyle w:val="FontStyle56"/>
          <w:rFonts w:ascii="Times New Roman" w:hAnsi="Times New Roman" w:cs="Times New Roman"/>
          <w:sz w:val="24"/>
          <w:szCs w:val="24"/>
        </w:rPr>
        <w:t>Практическое занятие</w:t>
      </w:r>
    </w:p>
    <w:p w:rsidR="004740E9" w:rsidRPr="004740E9" w:rsidRDefault="004740E9" w:rsidP="004740E9">
      <w:pPr>
        <w:pStyle w:val="Style20"/>
        <w:widowControl/>
        <w:spacing w:line="240" w:lineRule="auto"/>
        <w:ind w:left="283" w:firstLine="0"/>
        <w:jc w:val="left"/>
        <w:rPr>
          <w:rStyle w:val="FontStyle53"/>
          <w:rFonts w:ascii="Times New Roman" w:hAnsi="Times New Roman" w:cs="Times New Roman"/>
          <w:sz w:val="24"/>
          <w:szCs w:val="24"/>
        </w:rPr>
      </w:pPr>
      <w:r w:rsidRPr="004740E9">
        <w:rPr>
          <w:rStyle w:val="FontStyle53"/>
          <w:rFonts w:ascii="Times New Roman" w:hAnsi="Times New Roman" w:cs="Times New Roman"/>
          <w:sz w:val="24"/>
          <w:szCs w:val="24"/>
        </w:rPr>
        <w:t>Решение проблемных заданий, кейсов.</w:t>
      </w:r>
    </w:p>
    <w:p w:rsidR="004740E9" w:rsidRPr="004740E9" w:rsidRDefault="004740E9" w:rsidP="004740E9">
      <w:pPr>
        <w:pStyle w:val="Style25"/>
        <w:widowControl/>
        <w:spacing w:before="110"/>
        <w:ind w:left="283"/>
        <w:jc w:val="left"/>
        <w:rPr>
          <w:rStyle w:val="FontStyle53"/>
          <w:rFonts w:ascii="Times New Roman" w:hAnsi="Times New Roman" w:cs="Times New Roman"/>
          <w:sz w:val="24"/>
          <w:szCs w:val="24"/>
        </w:rPr>
      </w:pPr>
      <w:r w:rsidRPr="004740E9">
        <w:rPr>
          <w:rStyle w:val="FontStyle56"/>
          <w:rFonts w:ascii="Times New Roman" w:hAnsi="Times New Roman" w:cs="Times New Roman"/>
          <w:sz w:val="24"/>
          <w:szCs w:val="24"/>
        </w:rPr>
        <w:t xml:space="preserve">Экскурсии, в том числе интерактивные </w:t>
      </w:r>
    </w:p>
    <w:p w:rsidR="004740E9" w:rsidRPr="004740E9" w:rsidRDefault="004740E9" w:rsidP="004740E9">
      <w:pPr>
        <w:pStyle w:val="Style36"/>
        <w:widowControl/>
        <w:tabs>
          <w:tab w:val="left" w:pos="557"/>
        </w:tabs>
        <w:ind w:left="283"/>
        <w:rPr>
          <w:rStyle w:val="FontStyle53"/>
          <w:rFonts w:ascii="Times New Roman" w:hAnsi="Times New Roman" w:cs="Times New Roman"/>
          <w:sz w:val="24"/>
          <w:szCs w:val="24"/>
          <w:lang w:val="en-US"/>
        </w:rPr>
      </w:pPr>
      <w:r w:rsidRPr="004740E9">
        <w:rPr>
          <w:rStyle w:val="FontStyle53"/>
          <w:rFonts w:ascii="Times New Roman" w:hAnsi="Times New Roman" w:cs="Times New Roman"/>
          <w:sz w:val="24"/>
          <w:szCs w:val="24"/>
        </w:rPr>
        <w:t>Теория и практика космического полета на тренажере «Союз — ТМА». Ссылки</w:t>
      </w:r>
      <w:r w:rsidRPr="004740E9">
        <w:rPr>
          <w:rStyle w:val="FontStyle53"/>
          <w:rFonts w:ascii="Times New Roman" w:hAnsi="Times New Roman" w:cs="Times New Roman"/>
          <w:sz w:val="24"/>
          <w:szCs w:val="24"/>
          <w:lang w:val="en-US"/>
        </w:rPr>
        <w:t>:</w:t>
      </w:r>
    </w:p>
    <w:p w:rsidR="004740E9" w:rsidRPr="00522377" w:rsidRDefault="008D1ACA" w:rsidP="004740E9">
      <w:pPr>
        <w:pStyle w:val="Style35"/>
        <w:widowControl/>
        <w:spacing w:line="240" w:lineRule="auto"/>
        <w:ind w:left="288"/>
        <w:rPr>
          <w:rStyle w:val="FontStyle53"/>
          <w:rFonts w:ascii="Times New Roman" w:hAnsi="Times New Roman" w:cs="Times New Roman"/>
          <w:sz w:val="24"/>
          <w:szCs w:val="24"/>
          <w:lang w:val="en-US" w:eastAsia="en-US"/>
        </w:rPr>
      </w:pPr>
      <w:hyperlink r:id="rId11" w:history="1">
        <w:r w:rsidR="004740E9" w:rsidRPr="004740E9">
          <w:rPr>
            <w:rStyle w:val="a7"/>
            <w:rFonts w:ascii="Times New Roman" w:hAnsi="Times New Roman" w:cs="Times New Roman"/>
            <w:lang w:val="en-US" w:eastAsia="en-US"/>
          </w:rPr>
          <w:t>http://www</w:t>
        </w:r>
      </w:hyperlink>
      <w:r w:rsidR="004740E9" w:rsidRPr="004740E9">
        <w:rPr>
          <w:rStyle w:val="FontStyle53"/>
          <w:rFonts w:ascii="Times New Roman" w:hAnsi="Times New Roman" w:cs="Times New Roman"/>
          <w:sz w:val="24"/>
          <w:szCs w:val="24"/>
          <w:lang w:val="en-US" w:eastAsia="en-US"/>
        </w:rPr>
        <w:t xml:space="preserve">. planetarium-moscow. ru/world-of-astronomy/astronomical-news/ </w:t>
      </w:r>
    </w:p>
    <w:p w:rsidR="004740E9" w:rsidRPr="004740E9" w:rsidRDefault="008D1ACA" w:rsidP="004740E9">
      <w:pPr>
        <w:pStyle w:val="Style35"/>
        <w:widowControl/>
        <w:spacing w:line="240" w:lineRule="auto"/>
        <w:ind w:left="288"/>
        <w:rPr>
          <w:rStyle w:val="FontStyle53"/>
          <w:rFonts w:ascii="Times New Roman" w:hAnsi="Times New Roman" w:cs="Times New Roman"/>
          <w:sz w:val="24"/>
          <w:szCs w:val="24"/>
          <w:lang w:val="en-US" w:eastAsia="en-US"/>
        </w:rPr>
      </w:pPr>
      <w:hyperlink r:id="rId12" w:history="1">
        <w:r w:rsidR="004740E9" w:rsidRPr="004740E9">
          <w:rPr>
            <w:rStyle w:val="a7"/>
            <w:rFonts w:ascii="Times New Roman" w:hAnsi="Times New Roman" w:cs="Times New Roman"/>
            <w:lang w:val="en-US" w:eastAsia="en-US"/>
          </w:rPr>
          <w:t>http://www</w:t>
        </w:r>
      </w:hyperlink>
      <w:r w:rsidR="004740E9" w:rsidRPr="004740E9">
        <w:rPr>
          <w:rStyle w:val="FontStyle53"/>
          <w:rFonts w:ascii="Times New Roman" w:hAnsi="Times New Roman" w:cs="Times New Roman"/>
          <w:sz w:val="24"/>
          <w:szCs w:val="24"/>
          <w:lang w:val="en-US" w:eastAsia="en-US"/>
        </w:rPr>
        <w:t>. kosmo-museum. ru/static_pages/interaktiv</w:t>
      </w:r>
    </w:p>
    <w:p w:rsidR="004740E9" w:rsidRPr="004740E9" w:rsidRDefault="004740E9" w:rsidP="004740E9">
      <w:pPr>
        <w:pStyle w:val="Style30"/>
        <w:widowControl/>
        <w:spacing w:line="240" w:lineRule="auto"/>
        <w:rPr>
          <w:rFonts w:ascii="Times New Roman" w:hAnsi="Times New Roman" w:cs="Times New Roman"/>
          <w:lang w:val="en-US"/>
        </w:rPr>
      </w:pPr>
    </w:p>
    <w:p w:rsidR="004740E9" w:rsidRPr="004740E9" w:rsidRDefault="004740E9" w:rsidP="004740E9">
      <w:pPr>
        <w:pStyle w:val="Style30"/>
        <w:widowControl/>
        <w:spacing w:before="91" w:line="240" w:lineRule="auto"/>
        <w:rPr>
          <w:rStyle w:val="FontStyle51"/>
          <w:rFonts w:ascii="Times New Roman" w:hAnsi="Times New Roman" w:cs="Times New Roman"/>
          <w:sz w:val="24"/>
          <w:szCs w:val="24"/>
        </w:rPr>
      </w:pPr>
      <w:r w:rsidRPr="004740E9">
        <w:rPr>
          <w:rStyle w:val="FontStyle51"/>
          <w:rFonts w:ascii="Times New Roman" w:hAnsi="Times New Roman" w:cs="Times New Roman"/>
          <w:sz w:val="24"/>
          <w:szCs w:val="24"/>
        </w:rPr>
        <w:t>Примерные темы рефератов (докладов), индивидуальных</w:t>
      </w:r>
    </w:p>
    <w:p w:rsidR="004740E9" w:rsidRPr="004740E9" w:rsidRDefault="004740E9" w:rsidP="004740E9">
      <w:pPr>
        <w:pStyle w:val="Style30"/>
        <w:widowControl/>
        <w:spacing w:before="38" w:line="240" w:lineRule="auto"/>
        <w:rPr>
          <w:rStyle w:val="FontStyle51"/>
          <w:rFonts w:ascii="Times New Roman" w:hAnsi="Times New Roman" w:cs="Times New Roman"/>
          <w:sz w:val="24"/>
          <w:szCs w:val="24"/>
        </w:rPr>
      </w:pPr>
      <w:r w:rsidRPr="004740E9">
        <w:rPr>
          <w:rStyle w:val="FontStyle51"/>
          <w:rFonts w:ascii="Times New Roman" w:hAnsi="Times New Roman" w:cs="Times New Roman"/>
          <w:sz w:val="24"/>
          <w:szCs w:val="24"/>
        </w:rPr>
        <w:t>проектов</w:t>
      </w:r>
    </w:p>
    <w:p w:rsidR="004740E9" w:rsidRPr="004740E9" w:rsidRDefault="004740E9" w:rsidP="004740E9">
      <w:pPr>
        <w:pStyle w:val="Style36"/>
        <w:widowControl/>
        <w:tabs>
          <w:tab w:val="left" w:pos="557"/>
        </w:tabs>
        <w:spacing w:before="154"/>
        <w:ind w:left="288"/>
        <w:rPr>
          <w:rStyle w:val="FontStyle53"/>
          <w:rFonts w:ascii="Times New Roman" w:hAnsi="Times New Roman" w:cs="Times New Roman"/>
          <w:sz w:val="24"/>
          <w:szCs w:val="24"/>
        </w:rPr>
      </w:pPr>
      <w:r w:rsidRPr="004740E9">
        <w:rPr>
          <w:rStyle w:val="FontStyle53"/>
          <w:rFonts w:ascii="Times New Roman" w:hAnsi="Times New Roman" w:cs="Times New Roman"/>
          <w:sz w:val="24"/>
          <w:szCs w:val="24"/>
        </w:rPr>
        <w:t>Астрономия — древнейшая из наук.</w:t>
      </w:r>
    </w:p>
    <w:p w:rsidR="004740E9" w:rsidRPr="004740E9" w:rsidRDefault="004740E9" w:rsidP="004740E9">
      <w:pPr>
        <w:pStyle w:val="Style36"/>
        <w:widowControl/>
        <w:tabs>
          <w:tab w:val="left" w:pos="557"/>
        </w:tabs>
        <w:ind w:left="288"/>
        <w:rPr>
          <w:rStyle w:val="FontStyle53"/>
          <w:rFonts w:ascii="Times New Roman" w:hAnsi="Times New Roman" w:cs="Times New Roman"/>
          <w:sz w:val="24"/>
          <w:szCs w:val="24"/>
        </w:rPr>
      </w:pPr>
      <w:r w:rsidRPr="004740E9">
        <w:rPr>
          <w:rStyle w:val="FontStyle53"/>
          <w:rFonts w:ascii="Times New Roman" w:hAnsi="Times New Roman" w:cs="Times New Roman"/>
          <w:sz w:val="24"/>
          <w:szCs w:val="24"/>
        </w:rPr>
        <w:t>Современные обсерватории.</w:t>
      </w:r>
    </w:p>
    <w:p w:rsidR="004740E9" w:rsidRPr="004740E9" w:rsidRDefault="004740E9" w:rsidP="004740E9">
      <w:pPr>
        <w:pStyle w:val="Style36"/>
        <w:widowControl/>
        <w:tabs>
          <w:tab w:val="left" w:pos="557"/>
        </w:tabs>
        <w:ind w:left="288"/>
        <w:rPr>
          <w:rStyle w:val="FontStyle53"/>
          <w:rFonts w:ascii="Times New Roman" w:hAnsi="Times New Roman" w:cs="Times New Roman"/>
          <w:sz w:val="24"/>
          <w:szCs w:val="24"/>
        </w:rPr>
      </w:pPr>
      <w:r w:rsidRPr="004740E9">
        <w:rPr>
          <w:rStyle w:val="FontStyle53"/>
          <w:rFonts w:ascii="Times New Roman" w:hAnsi="Times New Roman" w:cs="Times New Roman"/>
          <w:sz w:val="24"/>
          <w:szCs w:val="24"/>
        </w:rPr>
        <w:t>Об истории возникновения названий созвездий и звезд.</w:t>
      </w:r>
    </w:p>
    <w:p w:rsidR="004740E9" w:rsidRPr="004740E9" w:rsidRDefault="004740E9" w:rsidP="004740E9">
      <w:pPr>
        <w:pStyle w:val="Style36"/>
        <w:widowControl/>
        <w:tabs>
          <w:tab w:val="left" w:pos="557"/>
        </w:tabs>
        <w:ind w:left="288"/>
        <w:rPr>
          <w:rStyle w:val="FontStyle53"/>
          <w:rFonts w:ascii="Times New Roman" w:hAnsi="Times New Roman" w:cs="Times New Roman"/>
          <w:sz w:val="24"/>
          <w:szCs w:val="24"/>
        </w:rPr>
      </w:pPr>
      <w:r w:rsidRPr="004740E9">
        <w:rPr>
          <w:rStyle w:val="FontStyle53"/>
          <w:rFonts w:ascii="Times New Roman" w:hAnsi="Times New Roman" w:cs="Times New Roman"/>
          <w:sz w:val="24"/>
          <w:szCs w:val="24"/>
        </w:rPr>
        <w:t>История календаря.</w:t>
      </w:r>
    </w:p>
    <w:p w:rsidR="004740E9" w:rsidRPr="004740E9" w:rsidRDefault="004740E9" w:rsidP="004740E9">
      <w:pPr>
        <w:pStyle w:val="Style36"/>
        <w:widowControl/>
        <w:tabs>
          <w:tab w:val="left" w:pos="557"/>
        </w:tabs>
        <w:ind w:left="288"/>
        <w:rPr>
          <w:rStyle w:val="FontStyle53"/>
          <w:rFonts w:ascii="Times New Roman" w:hAnsi="Times New Roman" w:cs="Times New Roman"/>
          <w:sz w:val="24"/>
          <w:szCs w:val="24"/>
        </w:rPr>
      </w:pPr>
      <w:r w:rsidRPr="004740E9">
        <w:rPr>
          <w:rStyle w:val="FontStyle53"/>
          <w:rFonts w:ascii="Times New Roman" w:hAnsi="Times New Roman" w:cs="Times New Roman"/>
          <w:sz w:val="24"/>
          <w:szCs w:val="24"/>
        </w:rPr>
        <w:t>Хранение и передача точного времени.</w:t>
      </w:r>
    </w:p>
    <w:p w:rsidR="004740E9" w:rsidRPr="004740E9" w:rsidRDefault="004740E9" w:rsidP="004740E9">
      <w:pPr>
        <w:pStyle w:val="Style36"/>
        <w:widowControl/>
        <w:tabs>
          <w:tab w:val="left" w:pos="557"/>
        </w:tabs>
        <w:ind w:left="288"/>
        <w:rPr>
          <w:rStyle w:val="FontStyle53"/>
          <w:rFonts w:ascii="Times New Roman" w:hAnsi="Times New Roman" w:cs="Times New Roman"/>
          <w:sz w:val="24"/>
          <w:szCs w:val="24"/>
        </w:rPr>
      </w:pPr>
      <w:r w:rsidRPr="004740E9">
        <w:rPr>
          <w:rStyle w:val="FontStyle53"/>
          <w:rFonts w:ascii="Times New Roman" w:hAnsi="Times New Roman" w:cs="Times New Roman"/>
          <w:sz w:val="24"/>
          <w:szCs w:val="24"/>
        </w:rPr>
        <w:t>История происхождения названий ярчайших объектов неба.</w:t>
      </w:r>
    </w:p>
    <w:p w:rsidR="004740E9" w:rsidRPr="004740E9" w:rsidRDefault="004740E9" w:rsidP="004740E9">
      <w:pPr>
        <w:pStyle w:val="Style36"/>
        <w:widowControl/>
        <w:tabs>
          <w:tab w:val="left" w:pos="557"/>
        </w:tabs>
        <w:ind w:left="288"/>
        <w:rPr>
          <w:rStyle w:val="FontStyle53"/>
          <w:rFonts w:ascii="Times New Roman" w:hAnsi="Times New Roman" w:cs="Times New Roman"/>
          <w:sz w:val="24"/>
          <w:szCs w:val="24"/>
        </w:rPr>
      </w:pPr>
      <w:r w:rsidRPr="004740E9">
        <w:rPr>
          <w:rStyle w:val="FontStyle53"/>
          <w:rFonts w:ascii="Times New Roman" w:hAnsi="Times New Roman" w:cs="Times New Roman"/>
          <w:sz w:val="24"/>
          <w:szCs w:val="24"/>
        </w:rPr>
        <w:t>Прецессия земной оси и изменение координат светил с течением времени.</w:t>
      </w:r>
    </w:p>
    <w:p w:rsidR="004740E9" w:rsidRPr="004740E9" w:rsidRDefault="004740E9" w:rsidP="004740E9">
      <w:pPr>
        <w:pStyle w:val="Style36"/>
        <w:widowControl/>
        <w:tabs>
          <w:tab w:val="left" w:pos="557"/>
        </w:tabs>
        <w:ind w:left="288"/>
        <w:rPr>
          <w:rStyle w:val="FontStyle53"/>
          <w:rFonts w:ascii="Times New Roman" w:hAnsi="Times New Roman" w:cs="Times New Roman"/>
          <w:sz w:val="24"/>
          <w:szCs w:val="24"/>
        </w:rPr>
      </w:pPr>
      <w:r w:rsidRPr="004740E9">
        <w:rPr>
          <w:rStyle w:val="FontStyle53"/>
          <w:rFonts w:ascii="Times New Roman" w:hAnsi="Times New Roman" w:cs="Times New Roman"/>
          <w:sz w:val="24"/>
          <w:szCs w:val="24"/>
        </w:rPr>
        <w:t>Системы координат в астрономии и границы их применимости.</w:t>
      </w:r>
    </w:p>
    <w:p w:rsidR="004740E9" w:rsidRPr="004740E9" w:rsidRDefault="004740E9" w:rsidP="004740E9">
      <w:pPr>
        <w:pStyle w:val="Style36"/>
        <w:widowControl/>
        <w:tabs>
          <w:tab w:val="left" w:pos="557"/>
        </w:tabs>
        <w:ind w:left="288"/>
        <w:rPr>
          <w:rFonts w:ascii="Times New Roman" w:hAnsi="Times New Roman" w:cs="Times New Roman"/>
        </w:rPr>
      </w:pPr>
      <w:r w:rsidRPr="004740E9">
        <w:rPr>
          <w:rStyle w:val="FontStyle53"/>
          <w:rFonts w:ascii="Times New Roman" w:hAnsi="Times New Roman" w:cs="Times New Roman"/>
          <w:sz w:val="24"/>
          <w:szCs w:val="24"/>
        </w:rPr>
        <w:t>Античные представления философов о строении мира.</w:t>
      </w:r>
    </w:p>
    <w:p w:rsidR="004740E9" w:rsidRPr="004740E9" w:rsidRDefault="004740E9" w:rsidP="004740E9">
      <w:pPr>
        <w:pStyle w:val="Style36"/>
        <w:widowControl/>
        <w:tabs>
          <w:tab w:val="left" w:pos="682"/>
        </w:tabs>
        <w:ind w:left="302"/>
        <w:rPr>
          <w:rStyle w:val="FontStyle53"/>
          <w:rFonts w:ascii="Times New Roman" w:hAnsi="Times New Roman" w:cs="Times New Roman"/>
          <w:sz w:val="24"/>
          <w:szCs w:val="24"/>
        </w:rPr>
      </w:pPr>
      <w:r w:rsidRPr="004740E9">
        <w:rPr>
          <w:rStyle w:val="FontStyle53"/>
          <w:rFonts w:ascii="Times New Roman" w:hAnsi="Times New Roman" w:cs="Times New Roman"/>
          <w:sz w:val="24"/>
          <w:szCs w:val="24"/>
        </w:rPr>
        <w:t>Точки Лагранжа.</w:t>
      </w:r>
    </w:p>
    <w:p w:rsidR="004740E9" w:rsidRPr="004740E9" w:rsidRDefault="004740E9" w:rsidP="004740E9">
      <w:pPr>
        <w:pStyle w:val="Style36"/>
        <w:widowControl/>
        <w:tabs>
          <w:tab w:val="left" w:pos="682"/>
        </w:tabs>
        <w:ind w:left="302"/>
        <w:rPr>
          <w:rStyle w:val="FontStyle53"/>
          <w:rFonts w:ascii="Times New Roman" w:hAnsi="Times New Roman" w:cs="Times New Roman"/>
          <w:sz w:val="24"/>
          <w:szCs w:val="24"/>
        </w:rPr>
      </w:pPr>
      <w:r w:rsidRPr="004740E9">
        <w:rPr>
          <w:rStyle w:val="FontStyle53"/>
          <w:rFonts w:ascii="Times New Roman" w:hAnsi="Times New Roman" w:cs="Times New Roman"/>
          <w:sz w:val="24"/>
          <w:szCs w:val="24"/>
        </w:rPr>
        <w:t>Современные методы геодезических измерений.</w:t>
      </w:r>
    </w:p>
    <w:p w:rsidR="004740E9" w:rsidRPr="004740E9" w:rsidRDefault="004740E9" w:rsidP="004740E9">
      <w:pPr>
        <w:pStyle w:val="Style36"/>
        <w:widowControl/>
        <w:tabs>
          <w:tab w:val="left" w:pos="682"/>
        </w:tabs>
        <w:ind w:left="302"/>
        <w:rPr>
          <w:rStyle w:val="FontStyle53"/>
          <w:rFonts w:ascii="Times New Roman" w:hAnsi="Times New Roman" w:cs="Times New Roman"/>
          <w:sz w:val="24"/>
          <w:szCs w:val="24"/>
        </w:rPr>
      </w:pPr>
      <w:r w:rsidRPr="004740E9">
        <w:rPr>
          <w:rStyle w:val="FontStyle53"/>
          <w:rFonts w:ascii="Times New Roman" w:hAnsi="Times New Roman" w:cs="Times New Roman"/>
          <w:sz w:val="24"/>
          <w:szCs w:val="24"/>
        </w:rPr>
        <w:t>История открытия Плутона и Нептуна.</w:t>
      </w:r>
    </w:p>
    <w:p w:rsidR="004740E9" w:rsidRPr="004740E9" w:rsidRDefault="004740E9" w:rsidP="004740E9">
      <w:pPr>
        <w:pStyle w:val="Style19"/>
        <w:widowControl/>
        <w:tabs>
          <w:tab w:val="left" w:pos="677"/>
        </w:tabs>
        <w:spacing w:line="240" w:lineRule="auto"/>
        <w:rPr>
          <w:rStyle w:val="FontStyle53"/>
          <w:rFonts w:ascii="Times New Roman" w:hAnsi="Times New Roman" w:cs="Times New Roman"/>
          <w:sz w:val="24"/>
          <w:szCs w:val="24"/>
        </w:rPr>
      </w:pPr>
      <w:r w:rsidRPr="004740E9">
        <w:rPr>
          <w:rStyle w:val="FontStyle53"/>
          <w:rFonts w:ascii="Times New Roman" w:hAnsi="Times New Roman" w:cs="Times New Roman"/>
          <w:sz w:val="24"/>
          <w:szCs w:val="24"/>
        </w:rPr>
        <w:t>Конструктивные особенности советских и американских космических аппа</w:t>
      </w:r>
      <w:r w:rsidRPr="004740E9">
        <w:rPr>
          <w:rStyle w:val="FontStyle53"/>
          <w:rFonts w:ascii="Times New Roman" w:hAnsi="Times New Roman" w:cs="Times New Roman"/>
          <w:sz w:val="24"/>
          <w:szCs w:val="24"/>
        </w:rPr>
        <w:softHyphen/>
        <w:t>ратов.</w:t>
      </w:r>
    </w:p>
    <w:p w:rsidR="004740E9" w:rsidRPr="004740E9" w:rsidRDefault="004740E9" w:rsidP="004740E9">
      <w:pPr>
        <w:pStyle w:val="Style36"/>
        <w:widowControl/>
        <w:tabs>
          <w:tab w:val="left" w:pos="682"/>
        </w:tabs>
        <w:ind w:left="302"/>
        <w:rPr>
          <w:rStyle w:val="FontStyle53"/>
          <w:rFonts w:ascii="Times New Roman" w:hAnsi="Times New Roman" w:cs="Times New Roman"/>
          <w:sz w:val="24"/>
          <w:szCs w:val="24"/>
        </w:rPr>
      </w:pPr>
      <w:r w:rsidRPr="004740E9">
        <w:rPr>
          <w:rStyle w:val="FontStyle53"/>
          <w:rFonts w:ascii="Times New Roman" w:hAnsi="Times New Roman" w:cs="Times New Roman"/>
          <w:sz w:val="24"/>
          <w:szCs w:val="24"/>
        </w:rPr>
        <w:t>Полеты АМС к планетам Солнечной системы.</w:t>
      </w:r>
    </w:p>
    <w:p w:rsidR="004740E9" w:rsidRPr="004740E9" w:rsidRDefault="004740E9" w:rsidP="004740E9">
      <w:pPr>
        <w:pStyle w:val="Style36"/>
        <w:widowControl/>
        <w:tabs>
          <w:tab w:val="left" w:pos="682"/>
        </w:tabs>
        <w:ind w:left="302"/>
        <w:rPr>
          <w:rStyle w:val="FontStyle53"/>
          <w:rFonts w:ascii="Times New Roman" w:hAnsi="Times New Roman" w:cs="Times New Roman"/>
          <w:sz w:val="24"/>
          <w:szCs w:val="24"/>
        </w:rPr>
      </w:pPr>
      <w:r w:rsidRPr="004740E9">
        <w:rPr>
          <w:rStyle w:val="FontStyle53"/>
          <w:rFonts w:ascii="Times New Roman" w:hAnsi="Times New Roman" w:cs="Times New Roman"/>
          <w:sz w:val="24"/>
          <w:szCs w:val="24"/>
        </w:rPr>
        <w:t>Проекты по добыче полезных ископаемых на Луне.</w:t>
      </w:r>
    </w:p>
    <w:p w:rsidR="004740E9" w:rsidRPr="004740E9" w:rsidRDefault="004740E9" w:rsidP="004740E9">
      <w:pPr>
        <w:pStyle w:val="Style36"/>
        <w:widowControl/>
        <w:tabs>
          <w:tab w:val="left" w:pos="682"/>
        </w:tabs>
        <w:ind w:left="302"/>
        <w:rPr>
          <w:rStyle w:val="FontStyle53"/>
          <w:rFonts w:ascii="Times New Roman" w:hAnsi="Times New Roman" w:cs="Times New Roman"/>
          <w:sz w:val="24"/>
          <w:szCs w:val="24"/>
        </w:rPr>
      </w:pPr>
      <w:r w:rsidRPr="004740E9">
        <w:rPr>
          <w:rStyle w:val="FontStyle53"/>
          <w:rFonts w:ascii="Times New Roman" w:hAnsi="Times New Roman" w:cs="Times New Roman"/>
          <w:sz w:val="24"/>
          <w:szCs w:val="24"/>
        </w:rPr>
        <w:t>Самые высокие горы планет земной группы.</w:t>
      </w:r>
    </w:p>
    <w:p w:rsidR="004740E9" w:rsidRPr="004740E9" w:rsidRDefault="004740E9" w:rsidP="004740E9">
      <w:pPr>
        <w:pStyle w:val="Style36"/>
        <w:widowControl/>
        <w:tabs>
          <w:tab w:val="left" w:pos="682"/>
        </w:tabs>
        <w:ind w:left="302"/>
        <w:rPr>
          <w:rStyle w:val="FontStyle53"/>
          <w:rFonts w:ascii="Times New Roman" w:hAnsi="Times New Roman" w:cs="Times New Roman"/>
          <w:sz w:val="24"/>
          <w:szCs w:val="24"/>
        </w:rPr>
      </w:pPr>
      <w:r w:rsidRPr="004740E9">
        <w:rPr>
          <w:rStyle w:val="FontStyle53"/>
          <w:rFonts w:ascii="Times New Roman" w:hAnsi="Times New Roman" w:cs="Times New Roman"/>
          <w:sz w:val="24"/>
          <w:szCs w:val="24"/>
        </w:rPr>
        <w:t>Современные исследования планет земной группы АМС.</w:t>
      </w:r>
    </w:p>
    <w:p w:rsidR="004740E9" w:rsidRPr="004740E9" w:rsidRDefault="004740E9" w:rsidP="004740E9">
      <w:pPr>
        <w:pStyle w:val="Style36"/>
        <w:widowControl/>
        <w:tabs>
          <w:tab w:val="left" w:pos="682"/>
        </w:tabs>
        <w:ind w:left="302"/>
        <w:rPr>
          <w:rStyle w:val="FontStyle53"/>
          <w:rFonts w:ascii="Times New Roman" w:hAnsi="Times New Roman" w:cs="Times New Roman"/>
          <w:sz w:val="24"/>
          <w:szCs w:val="24"/>
        </w:rPr>
      </w:pPr>
      <w:r w:rsidRPr="004740E9">
        <w:rPr>
          <w:rStyle w:val="FontStyle53"/>
          <w:rFonts w:ascii="Times New Roman" w:hAnsi="Times New Roman" w:cs="Times New Roman"/>
          <w:sz w:val="24"/>
          <w:szCs w:val="24"/>
        </w:rPr>
        <w:t>Парниковый эффект: польза или вред?</w:t>
      </w:r>
    </w:p>
    <w:p w:rsidR="004740E9" w:rsidRPr="004740E9" w:rsidRDefault="004740E9" w:rsidP="004740E9">
      <w:pPr>
        <w:pStyle w:val="Style36"/>
        <w:widowControl/>
        <w:tabs>
          <w:tab w:val="left" w:pos="682"/>
        </w:tabs>
        <w:ind w:left="302"/>
        <w:rPr>
          <w:rStyle w:val="FontStyle53"/>
          <w:rFonts w:ascii="Times New Roman" w:hAnsi="Times New Roman" w:cs="Times New Roman"/>
          <w:sz w:val="24"/>
          <w:szCs w:val="24"/>
        </w:rPr>
      </w:pPr>
      <w:r w:rsidRPr="004740E9">
        <w:rPr>
          <w:rStyle w:val="FontStyle53"/>
          <w:rFonts w:ascii="Times New Roman" w:hAnsi="Times New Roman" w:cs="Times New Roman"/>
          <w:sz w:val="24"/>
          <w:szCs w:val="24"/>
        </w:rPr>
        <w:t>Полярные сияния.</w:t>
      </w:r>
    </w:p>
    <w:p w:rsidR="004740E9" w:rsidRPr="004740E9" w:rsidRDefault="004740E9" w:rsidP="004740E9">
      <w:pPr>
        <w:pStyle w:val="Style19"/>
        <w:widowControl/>
        <w:tabs>
          <w:tab w:val="left" w:pos="677"/>
        </w:tabs>
        <w:spacing w:before="43" w:line="240" w:lineRule="auto"/>
        <w:ind w:left="293" w:firstLine="0"/>
        <w:jc w:val="left"/>
        <w:rPr>
          <w:rStyle w:val="FontStyle53"/>
          <w:rFonts w:ascii="Times New Roman" w:hAnsi="Times New Roman" w:cs="Times New Roman"/>
          <w:sz w:val="24"/>
          <w:szCs w:val="24"/>
        </w:rPr>
      </w:pPr>
      <w:r w:rsidRPr="004740E9">
        <w:rPr>
          <w:rStyle w:val="FontStyle53"/>
          <w:rFonts w:ascii="Times New Roman" w:hAnsi="Times New Roman" w:cs="Times New Roman"/>
          <w:sz w:val="24"/>
          <w:szCs w:val="24"/>
        </w:rPr>
        <w:t>Самая тяжелая и яркая звезда во Вселенной.</w:t>
      </w:r>
    </w:p>
    <w:p w:rsidR="004740E9" w:rsidRPr="004740E9" w:rsidRDefault="004740E9" w:rsidP="004740E9">
      <w:pPr>
        <w:pStyle w:val="Style19"/>
        <w:widowControl/>
        <w:tabs>
          <w:tab w:val="left" w:pos="677"/>
        </w:tabs>
        <w:spacing w:line="240" w:lineRule="auto"/>
        <w:ind w:left="293" w:firstLine="0"/>
        <w:jc w:val="left"/>
        <w:rPr>
          <w:rStyle w:val="FontStyle53"/>
          <w:rFonts w:ascii="Times New Roman" w:hAnsi="Times New Roman" w:cs="Times New Roman"/>
          <w:sz w:val="24"/>
          <w:szCs w:val="24"/>
        </w:rPr>
      </w:pPr>
      <w:r w:rsidRPr="004740E9">
        <w:rPr>
          <w:rStyle w:val="FontStyle53"/>
          <w:rFonts w:ascii="Times New Roman" w:hAnsi="Times New Roman" w:cs="Times New Roman"/>
          <w:sz w:val="24"/>
          <w:szCs w:val="24"/>
        </w:rPr>
        <w:t>Экзопланеты.</w:t>
      </w:r>
    </w:p>
    <w:p w:rsidR="004740E9" w:rsidRPr="004740E9" w:rsidRDefault="004740E9" w:rsidP="004740E9">
      <w:pPr>
        <w:pStyle w:val="Style19"/>
        <w:widowControl/>
        <w:tabs>
          <w:tab w:val="left" w:pos="677"/>
        </w:tabs>
        <w:spacing w:line="240" w:lineRule="auto"/>
        <w:ind w:left="293" w:firstLine="0"/>
        <w:jc w:val="left"/>
        <w:rPr>
          <w:rStyle w:val="FontStyle53"/>
          <w:rFonts w:ascii="Times New Roman" w:hAnsi="Times New Roman" w:cs="Times New Roman"/>
          <w:sz w:val="24"/>
          <w:szCs w:val="24"/>
        </w:rPr>
      </w:pPr>
      <w:r w:rsidRPr="004740E9">
        <w:rPr>
          <w:rStyle w:val="FontStyle53"/>
          <w:rFonts w:ascii="Times New Roman" w:hAnsi="Times New Roman" w:cs="Times New Roman"/>
          <w:sz w:val="24"/>
          <w:szCs w:val="24"/>
        </w:rPr>
        <w:t>Правда и вымысел: белые и серые дыры.</w:t>
      </w:r>
    </w:p>
    <w:p w:rsidR="004740E9" w:rsidRPr="004740E9" w:rsidRDefault="004740E9" w:rsidP="004740E9">
      <w:pPr>
        <w:pStyle w:val="Style19"/>
        <w:widowControl/>
        <w:tabs>
          <w:tab w:val="left" w:pos="677"/>
        </w:tabs>
        <w:spacing w:line="240" w:lineRule="auto"/>
        <w:ind w:left="293" w:firstLine="0"/>
        <w:jc w:val="left"/>
        <w:rPr>
          <w:rStyle w:val="FontStyle53"/>
          <w:rFonts w:ascii="Times New Roman" w:hAnsi="Times New Roman" w:cs="Times New Roman"/>
          <w:sz w:val="24"/>
          <w:szCs w:val="24"/>
        </w:rPr>
      </w:pPr>
      <w:r w:rsidRPr="004740E9">
        <w:rPr>
          <w:rStyle w:val="FontStyle53"/>
          <w:rFonts w:ascii="Times New Roman" w:hAnsi="Times New Roman" w:cs="Times New Roman"/>
          <w:sz w:val="24"/>
          <w:szCs w:val="24"/>
        </w:rPr>
        <w:t>История открытия и изучения черных дыр.</w:t>
      </w:r>
    </w:p>
    <w:p w:rsidR="004740E9" w:rsidRPr="004740E9" w:rsidRDefault="004740E9" w:rsidP="004740E9">
      <w:pPr>
        <w:pStyle w:val="Style19"/>
        <w:widowControl/>
        <w:tabs>
          <w:tab w:val="left" w:pos="677"/>
        </w:tabs>
        <w:spacing w:line="240" w:lineRule="auto"/>
        <w:ind w:left="293" w:firstLine="0"/>
        <w:jc w:val="left"/>
        <w:rPr>
          <w:rStyle w:val="FontStyle53"/>
          <w:rFonts w:ascii="Times New Roman" w:hAnsi="Times New Roman" w:cs="Times New Roman"/>
          <w:sz w:val="24"/>
          <w:szCs w:val="24"/>
        </w:rPr>
      </w:pPr>
      <w:r w:rsidRPr="004740E9">
        <w:rPr>
          <w:rStyle w:val="FontStyle53"/>
          <w:rFonts w:ascii="Times New Roman" w:hAnsi="Times New Roman" w:cs="Times New Roman"/>
          <w:sz w:val="24"/>
          <w:szCs w:val="24"/>
        </w:rPr>
        <w:t>Идеи множественности миров в работах Дж. Бруно.</w:t>
      </w:r>
    </w:p>
    <w:p w:rsidR="004740E9" w:rsidRPr="004740E9" w:rsidRDefault="004740E9" w:rsidP="004740E9">
      <w:pPr>
        <w:pStyle w:val="Style19"/>
        <w:widowControl/>
        <w:tabs>
          <w:tab w:val="left" w:pos="677"/>
        </w:tabs>
        <w:spacing w:line="240" w:lineRule="auto"/>
        <w:ind w:left="293" w:firstLine="0"/>
        <w:jc w:val="left"/>
        <w:rPr>
          <w:rStyle w:val="FontStyle53"/>
          <w:rFonts w:ascii="Times New Roman" w:hAnsi="Times New Roman" w:cs="Times New Roman"/>
          <w:sz w:val="24"/>
          <w:szCs w:val="24"/>
        </w:rPr>
      </w:pPr>
      <w:r w:rsidRPr="004740E9">
        <w:rPr>
          <w:rStyle w:val="FontStyle53"/>
          <w:rFonts w:ascii="Times New Roman" w:hAnsi="Times New Roman" w:cs="Times New Roman"/>
          <w:sz w:val="24"/>
          <w:szCs w:val="24"/>
        </w:rPr>
        <w:t>Идеи существования внеземного разума в работах философов-космистов.</w:t>
      </w:r>
    </w:p>
    <w:p w:rsidR="004740E9" w:rsidRPr="004740E9" w:rsidRDefault="004740E9" w:rsidP="004740E9">
      <w:pPr>
        <w:pStyle w:val="Style19"/>
        <w:widowControl/>
        <w:tabs>
          <w:tab w:val="left" w:pos="677"/>
        </w:tabs>
        <w:spacing w:line="240" w:lineRule="auto"/>
        <w:ind w:left="293" w:firstLine="0"/>
        <w:jc w:val="left"/>
        <w:rPr>
          <w:rStyle w:val="FontStyle53"/>
          <w:rFonts w:ascii="Times New Roman" w:hAnsi="Times New Roman" w:cs="Times New Roman"/>
          <w:sz w:val="24"/>
          <w:szCs w:val="24"/>
        </w:rPr>
      </w:pPr>
      <w:r w:rsidRPr="004740E9">
        <w:rPr>
          <w:rStyle w:val="FontStyle53"/>
          <w:rFonts w:ascii="Times New Roman" w:hAnsi="Times New Roman" w:cs="Times New Roman"/>
          <w:sz w:val="24"/>
          <w:szCs w:val="24"/>
        </w:rPr>
        <w:t>Проблема внеземного разума в научно-фантастической литературе.</w:t>
      </w:r>
    </w:p>
    <w:p w:rsidR="004740E9" w:rsidRPr="004740E9" w:rsidRDefault="004740E9" w:rsidP="004740E9">
      <w:pPr>
        <w:pStyle w:val="Style19"/>
        <w:widowControl/>
        <w:tabs>
          <w:tab w:val="left" w:pos="677"/>
        </w:tabs>
        <w:spacing w:line="240" w:lineRule="auto"/>
        <w:ind w:left="293" w:firstLine="0"/>
        <w:jc w:val="left"/>
        <w:rPr>
          <w:rStyle w:val="FontStyle53"/>
          <w:rFonts w:ascii="Times New Roman" w:hAnsi="Times New Roman" w:cs="Times New Roman"/>
          <w:sz w:val="24"/>
          <w:szCs w:val="24"/>
        </w:rPr>
      </w:pPr>
      <w:r w:rsidRPr="004740E9">
        <w:rPr>
          <w:rStyle w:val="FontStyle53"/>
          <w:rFonts w:ascii="Times New Roman" w:hAnsi="Times New Roman" w:cs="Times New Roman"/>
          <w:sz w:val="24"/>
          <w:szCs w:val="24"/>
        </w:rPr>
        <w:t>Методы поиска экзопланет.</w:t>
      </w:r>
    </w:p>
    <w:p w:rsidR="004740E9" w:rsidRPr="004740E9" w:rsidRDefault="004740E9" w:rsidP="004740E9">
      <w:pPr>
        <w:pStyle w:val="Style19"/>
        <w:widowControl/>
        <w:tabs>
          <w:tab w:val="left" w:pos="677"/>
        </w:tabs>
        <w:spacing w:line="240" w:lineRule="auto"/>
        <w:ind w:left="293" w:firstLine="0"/>
        <w:jc w:val="left"/>
        <w:rPr>
          <w:rStyle w:val="FontStyle53"/>
          <w:rFonts w:ascii="Times New Roman" w:hAnsi="Times New Roman" w:cs="Times New Roman"/>
          <w:sz w:val="24"/>
          <w:szCs w:val="24"/>
        </w:rPr>
      </w:pPr>
      <w:r w:rsidRPr="004740E9">
        <w:rPr>
          <w:rStyle w:val="FontStyle53"/>
          <w:rFonts w:ascii="Times New Roman" w:hAnsi="Times New Roman" w:cs="Times New Roman"/>
          <w:sz w:val="24"/>
          <w:szCs w:val="24"/>
        </w:rPr>
        <w:t>История радиопосланий землян другим цивилизациям.</w:t>
      </w:r>
    </w:p>
    <w:p w:rsidR="004740E9" w:rsidRPr="004740E9" w:rsidRDefault="004740E9" w:rsidP="004740E9">
      <w:pPr>
        <w:pStyle w:val="Style19"/>
        <w:widowControl/>
        <w:tabs>
          <w:tab w:val="left" w:pos="677"/>
        </w:tabs>
        <w:spacing w:line="240" w:lineRule="auto"/>
        <w:ind w:left="293" w:firstLine="0"/>
        <w:jc w:val="left"/>
        <w:rPr>
          <w:rStyle w:val="FontStyle53"/>
          <w:rFonts w:ascii="Times New Roman" w:hAnsi="Times New Roman" w:cs="Times New Roman"/>
          <w:sz w:val="24"/>
          <w:szCs w:val="24"/>
        </w:rPr>
      </w:pPr>
      <w:r w:rsidRPr="004740E9">
        <w:rPr>
          <w:rStyle w:val="FontStyle53"/>
          <w:rFonts w:ascii="Times New Roman" w:hAnsi="Times New Roman" w:cs="Times New Roman"/>
          <w:sz w:val="24"/>
          <w:szCs w:val="24"/>
        </w:rPr>
        <w:t>История поиска радиосигналов разумных цивилизаций.</w:t>
      </w:r>
    </w:p>
    <w:p w:rsidR="004740E9" w:rsidRPr="004740E9" w:rsidRDefault="004740E9" w:rsidP="004740E9">
      <w:pPr>
        <w:pStyle w:val="Style19"/>
        <w:widowControl/>
        <w:tabs>
          <w:tab w:val="left" w:pos="677"/>
        </w:tabs>
        <w:spacing w:line="240" w:lineRule="auto"/>
        <w:ind w:firstLine="293"/>
        <w:rPr>
          <w:rStyle w:val="FontStyle53"/>
          <w:rFonts w:ascii="Times New Roman" w:hAnsi="Times New Roman" w:cs="Times New Roman"/>
          <w:sz w:val="24"/>
          <w:szCs w:val="24"/>
        </w:rPr>
      </w:pPr>
      <w:r w:rsidRPr="004740E9">
        <w:rPr>
          <w:rStyle w:val="FontStyle53"/>
          <w:rFonts w:ascii="Times New Roman" w:hAnsi="Times New Roman" w:cs="Times New Roman"/>
          <w:sz w:val="24"/>
          <w:szCs w:val="24"/>
        </w:rPr>
        <w:t>Методы теоретической оценки возможности обнаружения внеземных цивили</w:t>
      </w:r>
      <w:r w:rsidRPr="004740E9">
        <w:rPr>
          <w:rStyle w:val="FontStyle53"/>
          <w:rFonts w:ascii="Times New Roman" w:hAnsi="Times New Roman" w:cs="Times New Roman"/>
          <w:sz w:val="24"/>
          <w:szCs w:val="24"/>
        </w:rPr>
        <w:softHyphen/>
        <w:t>заций на современном этапе развития землян.</w:t>
      </w:r>
    </w:p>
    <w:p w:rsidR="004740E9" w:rsidRDefault="004740E9" w:rsidP="004740E9">
      <w:pPr>
        <w:pStyle w:val="Style19"/>
        <w:widowControl/>
        <w:tabs>
          <w:tab w:val="left" w:pos="677"/>
        </w:tabs>
        <w:spacing w:line="240" w:lineRule="auto"/>
        <w:ind w:firstLine="293"/>
        <w:rPr>
          <w:rStyle w:val="FontStyle53"/>
        </w:rPr>
      </w:pPr>
      <w:r w:rsidRPr="004740E9">
        <w:rPr>
          <w:rStyle w:val="FontStyle53"/>
          <w:rFonts w:ascii="Times New Roman" w:hAnsi="Times New Roman" w:cs="Times New Roman"/>
          <w:sz w:val="24"/>
          <w:szCs w:val="24"/>
        </w:rPr>
        <w:t>Проекты переселения на другие планеты: фантазия или осуществимая реаль</w:t>
      </w:r>
      <w:r w:rsidRPr="004740E9">
        <w:rPr>
          <w:rStyle w:val="FontStyle53"/>
          <w:rFonts w:ascii="Times New Roman" w:hAnsi="Times New Roman" w:cs="Times New Roman"/>
          <w:sz w:val="24"/>
          <w:szCs w:val="24"/>
        </w:rPr>
        <w:softHyphen/>
        <w:t>ность.</w:t>
      </w:r>
    </w:p>
    <w:p w:rsidR="004740E9" w:rsidRPr="004740E9" w:rsidRDefault="004740E9" w:rsidP="004740E9">
      <w:pPr>
        <w:pStyle w:val="Style31"/>
        <w:widowControl/>
        <w:tabs>
          <w:tab w:val="left" w:pos="850"/>
        </w:tabs>
        <w:spacing w:line="240" w:lineRule="auto"/>
        <w:ind w:firstLine="0"/>
        <w:rPr>
          <w:rStyle w:val="FontStyle53"/>
          <w:rFonts w:ascii="Times New Roman" w:hAnsi="Times New Roman" w:cs="Times New Roman"/>
          <w:sz w:val="24"/>
          <w:szCs w:val="24"/>
        </w:rPr>
      </w:pPr>
    </w:p>
    <w:p w:rsidR="004740E9" w:rsidRPr="00AE7971" w:rsidRDefault="004740E9" w:rsidP="004740E9">
      <w:pPr>
        <w:spacing w:line="240" w:lineRule="auto"/>
        <w:rPr>
          <w:rFonts w:ascii="Times New Roman" w:hAnsi="Times New Roman" w:cs="Times New Roman"/>
          <w:sz w:val="24"/>
          <w:szCs w:val="24"/>
        </w:rPr>
      </w:pPr>
    </w:p>
    <w:p w:rsidR="00DE1111" w:rsidRPr="00DE1111" w:rsidRDefault="00DE1111" w:rsidP="004740E9">
      <w:pPr>
        <w:pStyle w:val="Style20"/>
        <w:widowControl/>
        <w:spacing w:line="240" w:lineRule="auto"/>
        <w:ind w:right="5" w:firstLine="0"/>
        <w:rPr>
          <w:rStyle w:val="FontStyle53"/>
          <w:rFonts w:ascii="Times New Roman" w:hAnsi="Times New Roman" w:cs="Times New Roman"/>
          <w:sz w:val="24"/>
          <w:szCs w:val="24"/>
        </w:rPr>
      </w:pPr>
    </w:p>
    <w:p w:rsidR="00DE1111" w:rsidRPr="00DE1111" w:rsidRDefault="00DE1111" w:rsidP="00DE1111">
      <w:pPr>
        <w:spacing w:line="240" w:lineRule="auto"/>
        <w:ind w:left="360"/>
        <w:rPr>
          <w:rFonts w:ascii="Times New Roman" w:hAnsi="Times New Roman" w:cs="Times New Roman"/>
          <w:sz w:val="24"/>
          <w:szCs w:val="24"/>
        </w:rPr>
      </w:pPr>
    </w:p>
    <w:p w:rsidR="00DE1111" w:rsidRDefault="00DE1111">
      <w:pPr>
        <w:rPr>
          <w:rFonts w:ascii="Times New Roman" w:hAnsi="Times New Roman" w:cs="Times New Roman"/>
          <w:sz w:val="28"/>
          <w:szCs w:val="28"/>
        </w:rPr>
      </w:pPr>
    </w:p>
    <w:p w:rsidR="004740E9" w:rsidRDefault="004740E9">
      <w:pPr>
        <w:rPr>
          <w:rFonts w:ascii="Times New Roman" w:hAnsi="Times New Roman" w:cs="Times New Roman"/>
          <w:sz w:val="28"/>
          <w:szCs w:val="28"/>
        </w:rPr>
      </w:pPr>
    </w:p>
    <w:p w:rsidR="004740E9" w:rsidRDefault="004740E9">
      <w:pPr>
        <w:rPr>
          <w:rFonts w:ascii="Times New Roman" w:hAnsi="Times New Roman" w:cs="Times New Roman"/>
          <w:sz w:val="28"/>
          <w:szCs w:val="28"/>
        </w:rPr>
      </w:pPr>
    </w:p>
    <w:p w:rsidR="004740E9" w:rsidRDefault="004740E9">
      <w:pPr>
        <w:rPr>
          <w:rFonts w:ascii="Times New Roman" w:hAnsi="Times New Roman" w:cs="Times New Roman"/>
          <w:sz w:val="28"/>
          <w:szCs w:val="28"/>
        </w:rPr>
      </w:pPr>
    </w:p>
    <w:p w:rsidR="004740E9" w:rsidRDefault="004740E9">
      <w:pPr>
        <w:rPr>
          <w:rFonts w:ascii="Times New Roman" w:hAnsi="Times New Roman" w:cs="Times New Roman"/>
          <w:sz w:val="28"/>
          <w:szCs w:val="28"/>
        </w:rPr>
      </w:pPr>
    </w:p>
    <w:p w:rsidR="004740E9" w:rsidRDefault="004740E9">
      <w:pPr>
        <w:rPr>
          <w:rFonts w:ascii="Times New Roman" w:hAnsi="Times New Roman" w:cs="Times New Roman"/>
          <w:sz w:val="28"/>
          <w:szCs w:val="28"/>
        </w:rPr>
      </w:pPr>
    </w:p>
    <w:p w:rsidR="004740E9" w:rsidRDefault="004740E9">
      <w:pPr>
        <w:rPr>
          <w:rFonts w:ascii="Times New Roman" w:hAnsi="Times New Roman" w:cs="Times New Roman"/>
          <w:sz w:val="28"/>
          <w:szCs w:val="28"/>
        </w:rPr>
      </w:pPr>
    </w:p>
    <w:p w:rsidR="004740E9" w:rsidRDefault="004740E9">
      <w:pPr>
        <w:rPr>
          <w:rFonts w:ascii="Times New Roman" w:hAnsi="Times New Roman" w:cs="Times New Roman"/>
          <w:sz w:val="28"/>
          <w:szCs w:val="28"/>
        </w:rPr>
      </w:pPr>
    </w:p>
    <w:p w:rsidR="004740E9" w:rsidRPr="004740E9" w:rsidRDefault="004740E9" w:rsidP="004740E9">
      <w:pPr>
        <w:spacing w:line="240" w:lineRule="auto"/>
        <w:jc w:val="center"/>
        <w:rPr>
          <w:rFonts w:ascii="Times New Roman" w:hAnsi="Times New Roman" w:cs="Times New Roman"/>
        </w:rPr>
      </w:pPr>
      <w:r w:rsidRPr="004740E9">
        <w:rPr>
          <w:rFonts w:ascii="Times New Roman" w:eastAsia="SchoolBookCSanPin-Regular" w:hAnsi="Times New Roman" w:cs="Times New Roman"/>
          <w:b/>
          <w:bCs/>
          <w:sz w:val="24"/>
          <w:szCs w:val="24"/>
        </w:rPr>
        <w:t>5. ТЕМАТИЧЕСКОЕ ПЛАНИРОВАНИЕ</w:t>
      </w:r>
    </w:p>
    <w:p w:rsidR="004740E9" w:rsidRPr="004740E9" w:rsidRDefault="004740E9" w:rsidP="004740E9">
      <w:pPr>
        <w:pStyle w:val="Style20"/>
        <w:widowControl/>
        <w:spacing w:before="202" w:line="240" w:lineRule="auto"/>
        <w:rPr>
          <w:rStyle w:val="FontStyle53"/>
          <w:rFonts w:ascii="Times New Roman" w:hAnsi="Times New Roman" w:cs="Times New Roman"/>
          <w:sz w:val="24"/>
          <w:szCs w:val="24"/>
        </w:rPr>
      </w:pPr>
      <w:r w:rsidRPr="004740E9">
        <w:rPr>
          <w:rStyle w:val="FontStyle53"/>
          <w:rFonts w:ascii="Times New Roman" w:hAnsi="Times New Roman" w:cs="Times New Roman"/>
          <w:sz w:val="24"/>
          <w:szCs w:val="24"/>
        </w:rPr>
        <w:t>При реализации содержания общеобразовательной учебной дисциплины «Астро</w:t>
      </w:r>
      <w:r w:rsidRPr="004740E9">
        <w:rPr>
          <w:rStyle w:val="FontStyle53"/>
          <w:rFonts w:ascii="Times New Roman" w:hAnsi="Times New Roman" w:cs="Times New Roman"/>
          <w:sz w:val="24"/>
          <w:szCs w:val="24"/>
        </w:rPr>
        <w:softHyphen/>
        <w:t>номия» в пределах освоения ОПОП СПО на базе основного общего образования с получением среднего общего образования (ППКРС, ППССЗ) максимальная учебная нагрузка обучающихся составляет 54 часа. Из них аудиторная (обязательная) учебная нагрузка обучающихся, включая практические занятия, — 36 часов, внеаудиторная самостоятельная работа студентов — 18 часов.</w:t>
      </w:r>
    </w:p>
    <w:p w:rsidR="004740E9" w:rsidRDefault="004740E9" w:rsidP="004740E9">
      <w:pPr>
        <w:pStyle w:val="Style26"/>
        <w:widowControl/>
        <w:spacing w:line="240" w:lineRule="exact"/>
        <w:ind w:left="2107"/>
        <w:jc w:val="both"/>
        <w:rPr>
          <w:sz w:val="20"/>
          <w:szCs w:val="20"/>
        </w:rPr>
      </w:pPr>
    </w:p>
    <w:p w:rsidR="004740E9" w:rsidRDefault="00522377" w:rsidP="004740E9">
      <w:pPr>
        <w:spacing w:line="240" w:lineRule="auto"/>
        <w:jc w:val="center"/>
        <w:rPr>
          <w:rFonts w:ascii="Times New Roman" w:eastAsia="SchoolBookCSanPin-Regular" w:hAnsi="Times New Roman" w:cs="Times New Roman"/>
          <w:b/>
          <w:bCs/>
          <w:sz w:val="24"/>
          <w:szCs w:val="24"/>
        </w:rPr>
      </w:pPr>
      <w:r>
        <w:rPr>
          <w:rFonts w:ascii="Times New Roman" w:eastAsia="SchoolBookCSanPin-Regular" w:hAnsi="Times New Roman" w:cs="Times New Roman"/>
          <w:b/>
          <w:bCs/>
          <w:sz w:val="24"/>
          <w:szCs w:val="24"/>
        </w:rPr>
        <w:t>Т</w:t>
      </w:r>
      <w:r w:rsidR="004740E9" w:rsidRPr="004740E9">
        <w:rPr>
          <w:rFonts w:ascii="Times New Roman" w:eastAsia="SchoolBookCSanPin-Regular" w:hAnsi="Times New Roman" w:cs="Times New Roman"/>
          <w:b/>
          <w:bCs/>
          <w:sz w:val="24"/>
          <w:szCs w:val="24"/>
        </w:rPr>
        <w:t>ематический план</w:t>
      </w:r>
    </w:p>
    <w:tbl>
      <w:tblPr>
        <w:tblW w:w="0" w:type="auto"/>
        <w:tblInd w:w="40" w:type="dxa"/>
        <w:tblLayout w:type="fixed"/>
        <w:tblCellMar>
          <w:left w:w="40" w:type="dxa"/>
          <w:right w:w="40" w:type="dxa"/>
        </w:tblCellMar>
        <w:tblLook w:val="0000" w:firstRow="0" w:lastRow="0" w:firstColumn="0" w:lastColumn="0" w:noHBand="0" w:noVBand="0"/>
      </w:tblPr>
      <w:tblGrid>
        <w:gridCol w:w="4820"/>
        <w:gridCol w:w="4111"/>
      </w:tblGrid>
      <w:tr w:rsidR="00832B29" w:rsidRPr="000C5F44" w:rsidTr="00832B29">
        <w:tc>
          <w:tcPr>
            <w:tcW w:w="4820" w:type="dxa"/>
            <w:tcBorders>
              <w:top w:val="single" w:sz="6" w:space="0" w:color="auto"/>
              <w:left w:val="single" w:sz="6" w:space="0" w:color="auto"/>
              <w:bottom w:val="single" w:sz="6" w:space="0" w:color="auto"/>
              <w:right w:val="single" w:sz="6" w:space="0" w:color="auto"/>
            </w:tcBorders>
          </w:tcPr>
          <w:p w:rsidR="00832B29" w:rsidRPr="00832B29" w:rsidRDefault="00832B29" w:rsidP="00035AD8">
            <w:pPr>
              <w:pStyle w:val="Style31"/>
              <w:widowControl/>
              <w:ind w:left="1363"/>
              <w:rPr>
                <w:rStyle w:val="FontStyle54"/>
                <w:rFonts w:ascii="Times New Roman" w:hAnsi="Times New Roman" w:cs="Times New Roman"/>
                <w:b w:val="0"/>
                <w:sz w:val="24"/>
                <w:szCs w:val="24"/>
              </w:rPr>
            </w:pPr>
            <w:r w:rsidRPr="00832B29">
              <w:rPr>
                <w:rStyle w:val="FontStyle54"/>
                <w:rFonts w:ascii="Times New Roman" w:hAnsi="Times New Roman" w:cs="Times New Roman"/>
                <w:sz w:val="24"/>
                <w:szCs w:val="24"/>
              </w:rPr>
              <w:t>Наименование темы</w:t>
            </w:r>
          </w:p>
        </w:tc>
        <w:tc>
          <w:tcPr>
            <w:tcW w:w="4111" w:type="dxa"/>
            <w:tcBorders>
              <w:top w:val="single" w:sz="6" w:space="0" w:color="auto"/>
              <w:left w:val="single" w:sz="6" w:space="0" w:color="auto"/>
              <w:bottom w:val="single" w:sz="6" w:space="0" w:color="auto"/>
              <w:right w:val="single" w:sz="6" w:space="0" w:color="auto"/>
            </w:tcBorders>
          </w:tcPr>
          <w:p w:rsidR="00832B29" w:rsidRPr="00832B29" w:rsidRDefault="00832B29" w:rsidP="00832B29">
            <w:pPr>
              <w:pStyle w:val="Style31"/>
              <w:widowControl/>
              <w:ind w:firstLine="0"/>
              <w:rPr>
                <w:rStyle w:val="FontStyle54"/>
                <w:rFonts w:ascii="Times New Roman" w:hAnsi="Times New Roman" w:cs="Times New Roman"/>
                <w:b w:val="0"/>
                <w:sz w:val="24"/>
                <w:szCs w:val="24"/>
              </w:rPr>
            </w:pPr>
            <w:r>
              <w:rPr>
                <w:rStyle w:val="FontStyle54"/>
                <w:rFonts w:ascii="Times New Roman" w:hAnsi="Times New Roman" w:cs="Times New Roman"/>
                <w:sz w:val="24"/>
                <w:szCs w:val="24"/>
              </w:rPr>
              <w:t xml:space="preserve"> Количество часов</w:t>
            </w:r>
          </w:p>
        </w:tc>
      </w:tr>
      <w:tr w:rsidR="00832B29" w:rsidRPr="000C5F44" w:rsidTr="00832B29">
        <w:tc>
          <w:tcPr>
            <w:tcW w:w="4820" w:type="dxa"/>
            <w:tcBorders>
              <w:top w:val="single" w:sz="6" w:space="0" w:color="auto"/>
              <w:left w:val="single" w:sz="6" w:space="0" w:color="auto"/>
              <w:bottom w:val="single" w:sz="6" w:space="0" w:color="auto"/>
              <w:right w:val="single" w:sz="6" w:space="0" w:color="auto"/>
            </w:tcBorders>
          </w:tcPr>
          <w:p w:rsidR="00832B29" w:rsidRPr="00832B29" w:rsidRDefault="00832B29" w:rsidP="00035AD8">
            <w:pPr>
              <w:pStyle w:val="Style42"/>
              <w:widowControl/>
              <w:spacing w:line="240" w:lineRule="auto"/>
              <w:rPr>
                <w:rStyle w:val="FontStyle58"/>
                <w:rFonts w:ascii="Times New Roman" w:hAnsi="Times New Roman" w:cs="Times New Roman"/>
                <w:sz w:val="24"/>
                <w:szCs w:val="24"/>
              </w:rPr>
            </w:pPr>
            <w:r w:rsidRPr="00832B29">
              <w:rPr>
                <w:rStyle w:val="FontStyle58"/>
                <w:rFonts w:ascii="Times New Roman" w:hAnsi="Times New Roman" w:cs="Times New Roman"/>
                <w:sz w:val="24"/>
                <w:szCs w:val="24"/>
              </w:rPr>
              <w:t>Введение</w:t>
            </w:r>
          </w:p>
        </w:tc>
        <w:tc>
          <w:tcPr>
            <w:tcW w:w="4111" w:type="dxa"/>
            <w:tcBorders>
              <w:top w:val="single" w:sz="6" w:space="0" w:color="auto"/>
              <w:left w:val="single" w:sz="6" w:space="0" w:color="auto"/>
              <w:bottom w:val="single" w:sz="6" w:space="0" w:color="auto"/>
              <w:right w:val="single" w:sz="6" w:space="0" w:color="auto"/>
            </w:tcBorders>
          </w:tcPr>
          <w:p w:rsidR="00832B29" w:rsidRPr="00832B29" w:rsidRDefault="00832B29" w:rsidP="00035AD8">
            <w:pPr>
              <w:pStyle w:val="Style42"/>
              <w:widowControl/>
              <w:spacing w:line="240" w:lineRule="auto"/>
              <w:jc w:val="center"/>
              <w:rPr>
                <w:rStyle w:val="FontStyle58"/>
                <w:rFonts w:ascii="Times New Roman" w:hAnsi="Times New Roman" w:cs="Times New Roman"/>
                <w:sz w:val="24"/>
                <w:szCs w:val="24"/>
              </w:rPr>
            </w:pPr>
            <w:r>
              <w:rPr>
                <w:rStyle w:val="FontStyle58"/>
                <w:rFonts w:ascii="Times New Roman" w:hAnsi="Times New Roman" w:cs="Times New Roman"/>
                <w:sz w:val="24"/>
                <w:szCs w:val="24"/>
              </w:rPr>
              <w:t>2</w:t>
            </w:r>
          </w:p>
        </w:tc>
      </w:tr>
      <w:tr w:rsidR="00832B29" w:rsidRPr="000C5F44" w:rsidTr="00832B29">
        <w:tc>
          <w:tcPr>
            <w:tcW w:w="4820" w:type="dxa"/>
            <w:tcBorders>
              <w:top w:val="single" w:sz="6" w:space="0" w:color="auto"/>
              <w:left w:val="single" w:sz="6" w:space="0" w:color="auto"/>
              <w:bottom w:val="single" w:sz="6" w:space="0" w:color="auto"/>
              <w:right w:val="single" w:sz="6" w:space="0" w:color="auto"/>
            </w:tcBorders>
          </w:tcPr>
          <w:p w:rsidR="00832B29" w:rsidRPr="00832B29" w:rsidRDefault="00832B29" w:rsidP="00832B29">
            <w:pPr>
              <w:pStyle w:val="Style42"/>
              <w:widowControl/>
              <w:numPr>
                <w:ilvl w:val="0"/>
                <w:numId w:val="6"/>
              </w:numPr>
              <w:spacing w:line="240" w:lineRule="auto"/>
              <w:rPr>
                <w:rStyle w:val="FontStyle58"/>
                <w:rFonts w:ascii="Times New Roman" w:hAnsi="Times New Roman" w:cs="Times New Roman"/>
                <w:sz w:val="24"/>
                <w:szCs w:val="24"/>
              </w:rPr>
            </w:pPr>
            <w:r>
              <w:rPr>
                <w:rStyle w:val="FontStyle58"/>
                <w:rFonts w:ascii="Times New Roman" w:hAnsi="Times New Roman" w:cs="Times New Roman"/>
                <w:sz w:val="24"/>
                <w:szCs w:val="24"/>
              </w:rPr>
              <w:t>История развития астрономии</w:t>
            </w:r>
          </w:p>
        </w:tc>
        <w:tc>
          <w:tcPr>
            <w:tcW w:w="4111" w:type="dxa"/>
            <w:tcBorders>
              <w:top w:val="single" w:sz="6" w:space="0" w:color="auto"/>
              <w:left w:val="single" w:sz="6" w:space="0" w:color="auto"/>
              <w:bottom w:val="single" w:sz="6" w:space="0" w:color="auto"/>
              <w:right w:val="single" w:sz="6" w:space="0" w:color="auto"/>
            </w:tcBorders>
          </w:tcPr>
          <w:p w:rsidR="00832B29" w:rsidRPr="00832B29" w:rsidRDefault="00832B29" w:rsidP="00035AD8">
            <w:pPr>
              <w:pStyle w:val="Style42"/>
              <w:widowControl/>
              <w:spacing w:line="240" w:lineRule="auto"/>
              <w:jc w:val="center"/>
              <w:rPr>
                <w:rStyle w:val="FontStyle58"/>
                <w:rFonts w:ascii="Times New Roman" w:hAnsi="Times New Roman" w:cs="Times New Roman"/>
                <w:sz w:val="24"/>
                <w:szCs w:val="24"/>
              </w:rPr>
            </w:pPr>
            <w:r>
              <w:rPr>
                <w:rStyle w:val="FontStyle58"/>
                <w:rFonts w:ascii="Times New Roman" w:hAnsi="Times New Roman" w:cs="Times New Roman"/>
                <w:sz w:val="24"/>
                <w:szCs w:val="24"/>
              </w:rPr>
              <w:t>4</w:t>
            </w:r>
          </w:p>
        </w:tc>
      </w:tr>
      <w:tr w:rsidR="00832B29" w:rsidRPr="000C5F44" w:rsidTr="00832B29">
        <w:tc>
          <w:tcPr>
            <w:tcW w:w="4820" w:type="dxa"/>
            <w:tcBorders>
              <w:top w:val="single" w:sz="6" w:space="0" w:color="auto"/>
              <w:left w:val="single" w:sz="6" w:space="0" w:color="auto"/>
              <w:bottom w:val="single" w:sz="6" w:space="0" w:color="auto"/>
              <w:right w:val="single" w:sz="6" w:space="0" w:color="auto"/>
            </w:tcBorders>
          </w:tcPr>
          <w:p w:rsidR="00832B29" w:rsidRPr="00832B29" w:rsidRDefault="00832B29" w:rsidP="00832B29">
            <w:pPr>
              <w:pStyle w:val="Style42"/>
              <w:widowControl/>
              <w:numPr>
                <w:ilvl w:val="0"/>
                <w:numId w:val="6"/>
              </w:numPr>
              <w:spacing w:line="240" w:lineRule="auto"/>
              <w:rPr>
                <w:rStyle w:val="FontStyle58"/>
                <w:rFonts w:ascii="Times New Roman" w:hAnsi="Times New Roman" w:cs="Times New Roman"/>
                <w:sz w:val="24"/>
                <w:szCs w:val="24"/>
              </w:rPr>
            </w:pPr>
            <w:r>
              <w:rPr>
                <w:rStyle w:val="FontStyle58"/>
                <w:rFonts w:ascii="Times New Roman" w:hAnsi="Times New Roman" w:cs="Times New Roman"/>
                <w:sz w:val="24"/>
                <w:szCs w:val="24"/>
              </w:rPr>
              <w:t>Устройство Солнечной системы</w:t>
            </w:r>
          </w:p>
        </w:tc>
        <w:tc>
          <w:tcPr>
            <w:tcW w:w="4111" w:type="dxa"/>
            <w:tcBorders>
              <w:top w:val="single" w:sz="6" w:space="0" w:color="auto"/>
              <w:left w:val="single" w:sz="6" w:space="0" w:color="auto"/>
              <w:bottom w:val="single" w:sz="6" w:space="0" w:color="auto"/>
              <w:right w:val="single" w:sz="6" w:space="0" w:color="auto"/>
            </w:tcBorders>
          </w:tcPr>
          <w:p w:rsidR="00832B29" w:rsidRPr="00832B29" w:rsidRDefault="00832B29" w:rsidP="00035AD8">
            <w:pPr>
              <w:pStyle w:val="Style42"/>
              <w:widowControl/>
              <w:spacing w:line="240" w:lineRule="auto"/>
              <w:jc w:val="center"/>
              <w:rPr>
                <w:rStyle w:val="FontStyle58"/>
                <w:rFonts w:ascii="Times New Roman" w:hAnsi="Times New Roman" w:cs="Times New Roman"/>
                <w:sz w:val="24"/>
                <w:szCs w:val="24"/>
              </w:rPr>
            </w:pPr>
            <w:r>
              <w:rPr>
                <w:rStyle w:val="FontStyle58"/>
                <w:rFonts w:ascii="Times New Roman" w:hAnsi="Times New Roman" w:cs="Times New Roman"/>
                <w:sz w:val="24"/>
                <w:szCs w:val="24"/>
              </w:rPr>
              <w:t>16</w:t>
            </w:r>
          </w:p>
        </w:tc>
      </w:tr>
      <w:tr w:rsidR="00832B29" w:rsidRPr="000C5F44" w:rsidTr="00832B29">
        <w:tc>
          <w:tcPr>
            <w:tcW w:w="4820" w:type="dxa"/>
            <w:tcBorders>
              <w:top w:val="single" w:sz="6" w:space="0" w:color="auto"/>
              <w:left w:val="single" w:sz="6" w:space="0" w:color="auto"/>
              <w:bottom w:val="single" w:sz="6" w:space="0" w:color="auto"/>
              <w:right w:val="single" w:sz="6" w:space="0" w:color="auto"/>
            </w:tcBorders>
          </w:tcPr>
          <w:p w:rsidR="00832B29" w:rsidRPr="00832B29" w:rsidRDefault="00832B29" w:rsidP="00832B29">
            <w:pPr>
              <w:pStyle w:val="Style42"/>
              <w:widowControl/>
              <w:numPr>
                <w:ilvl w:val="0"/>
                <w:numId w:val="6"/>
              </w:numPr>
              <w:spacing w:line="240" w:lineRule="auto"/>
              <w:rPr>
                <w:rStyle w:val="FontStyle58"/>
                <w:rFonts w:ascii="Times New Roman" w:hAnsi="Times New Roman" w:cs="Times New Roman"/>
                <w:sz w:val="24"/>
                <w:szCs w:val="24"/>
              </w:rPr>
            </w:pPr>
            <w:r>
              <w:rPr>
                <w:rStyle w:val="FontStyle58"/>
                <w:rFonts w:ascii="Times New Roman" w:hAnsi="Times New Roman" w:cs="Times New Roman"/>
                <w:sz w:val="24"/>
                <w:szCs w:val="24"/>
              </w:rPr>
              <w:t>Строение и эволюция Вселенной</w:t>
            </w:r>
          </w:p>
        </w:tc>
        <w:tc>
          <w:tcPr>
            <w:tcW w:w="4111" w:type="dxa"/>
            <w:tcBorders>
              <w:top w:val="single" w:sz="6" w:space="0" w:color="auto"/>
              <w:left w:val="single" w:sz="6" w:space="0" w:color="auto"/>
              <w:bottom w:val="single" w:sz="6" w:space="0" w:color="auto"/>
              <w:right w:val="single" w:sz="6" w:space="0" w:color="auto"/>
            </w:tcBorders>
          </w:tcPr>
          <w:p w:rsidR="00832B29" w:rsidRPr="00832B29" w:rsidRDefault="00832B29" w:rsidP="00035AD8">
            <w:pPr>
              <w:pStyle w:val="Style42"/>
              <w:widowControl/>
              <w:spacing w:line="240" w:lineRule="auto"/>
              <w:jc w:val="center"/>
              <w:rPr>
                <w:rStyle w:val="FontStyle58"/>
                <w:rFonts w:ascii="Times New Roman" w:hAnsi="Times New Roman" w:cs="Times New Roman"/>
                <w:sz w:val="24"/>
                <w:szCs w:val="24"/>
              </w:rPr>
            </w:pPr>
            <w:r>
              <w:rPr>
                <w:rStyle w:val="FontStyle58"/>
                <w:rFonts w:ascii="Times New Roman" w:hAnsi="Times New Roman" w:cs="Times New Roman"/>
                <w:sz w:val="24"/>
                <w:szCs w:val="24"/>
              </w:rPr>
              <w:t>14</w:t>
            </w:r>
          </w:p>
        </w:tc>
      </w:tr>
      <w:tr w:rsidR="00832B29" w:rsidRPr="000C5F44" w:rsidTr="00832B29">
        <w:tc>
          <w:tcPr>
            <w:tcW w:w="4820" w:type="dxa"/>
            <w:tcBorders>
              <w:top w:val="single" w:sz="6" w:space="0" w:color="auto"/>
              <w:left w:val="single" w:sz="6" w:space="0" w:color="auto"/>
              <w:bottom w:val="single" w:sz="6" w:space="0" w:color="auto"/>
              <w:right w:val="single" w:sz="6" w:space="0" w:color="auto"/>
            </w:tcBorders>
          </w:tcPr>
          <w:p w:rsidR="00832B29" w:rsidRPr="00832B29" w:rsidRDefault="00832B29" w:rsidP="00035AD8">
            <w:pPr>
              <w:pStyle w:val="Style14"/>
              <w:widowControl/>
              <w:rPr>
                <w:rStyle w:val="FontStyle61"/>
                <w:rFonts w:ascii="Times New Roman" w:hAnsi="Times New Roman" w:cs="Times New Roman"/>
                <w:b w:val="0"/>
                <w:sz w:val="24"/>
                <w:szCs w:val="24"/>
              </w:rPr>
            </w:pPr>
            <w:r w:rsidRPr="00832B29">
              <w:rPr>
                <w:rStyle w:val="FontStyle61"/>
                <w:rFonts w:ascii="Times New Roman" w:hAnsi="Times New Roman" w:cs="Times New Roman"/>
                <w:b w:val="0"/>
                <w:sz w:val="24"/>
                <w:szCs w:val="24"/>
              </w:rPr>
              <w:t>Итого</w:t>
            </w:r>
          </w:p>
        </w:tc>
        <w:tc>
          <w:tcPr>
            <w:tcW w:w="4111" w:type="dxa"/>
            <w:tcBorders>
              <w:top w:val="single" w:sz="6" w:space="0" w:color="auto"/>
              <w:left w:val="single" w:sz="6" w:space="0" w:color="auto"/>
              <w:bottom w:val="single" w:sz="6" w:space="0" w:color="auto"/>
              <w:right w:val="single" w:sz="6" w:space="0" w:color="auto"/>
            </w:tcBorders>
          </w:tcPr>
          <w:p w:rsidR="00832B29" w:rsidRPr="00832B29" w:rsidRDefault="00832B29" w:rsidP="00035AD8">
            <w:pPr>
              <w:pStyle w:val="Style14"/>
              <w:widowControl/>
              <w:jc w:val="center"/>
              <w:rPr>
                <w:rStyle w:val="FontStyle61"/>
                <w:rFonts w:ascii="Times New Roman" w:hAnsi="Times New Roman" w:cs="Times New Roman"/>
                <w:b w:val="0"/>
                <w:sz w:val="24"/>
                <w:szCs w:val="24"/>
              </w:rPr>
            </w:pPr>
            <w:r>
              <w:rPr>
                <w:rStyle w:val="FontStyle61"/>
                <w:rFonts w:ascii="Times New Roman" w:hAnsi="Times New Roman" w:cs="Times New Roman"/>
                <w:b w:val="0"/>
                <w:sz w:val="24"/>
                <w:szCs w:val="24"/>
              </w:rPr>
              <w:t>36</w:t>
            </w:r>
          </w:p>
        </w:tc>
      </w:tr>
      <w:tr w:rsidR="00832B29" w:rsidRPr="000C5F44" w:rsidTr="00035AD8">
        <w:tc>
          <w:tcPr>
            <w:tcW w:w="8931" w:type="dxa"/>
            <w:gridSpan w:val="2"/>
            <w:tcBorders>
              <w:top w:val="single" w:sz="6" w:space="0" w:color="auto"/>
              <w:left w:val="single" w:sz="6" w:space="0" w:color="auto"/>
              <w:bottom w:val="single" w:sz="6" w:space="0" w:color="auto"/>
              <w:right w:val="single" w:sz="6" w:space="0" w:color="auto"/>
            </w:tcBorders>
          </w:tcPr>
          <w:p w:rsidR="00832B29" w:rsidRPr="00832B29" w:rsidRDefault="00832B29" w:rsidP="00035AD8">
            <w:pPr>
              <w:pStyle w:val="Style14"/>
              <w:widowControl/>
              <w:jc w:val="center"/>
              <w:rPr>
                <w:rStyle w:val="FontStyle61"/>
                <w:rFonts w:ascii="Times New Roman" w:hAnsi="Times New Roman" w:cs="Times New Roman"/>
                <w:b w:val="0"/>
                <w:sz w:val="24"/>
                <w:szCs w:val="24"/>
              </w:rPr>
            </w:pPr>
            <w:r w:rsidRPr="00832B29">
              <w:rPr>
                <w:rStyle w:val="FontStyle61"/>
                <w:rFonts w:ascii="Times New Roman" w:hAnsi="Times New Roman" w:cs="Times New Roman"/>
                <w:b w:val="0"/>
                <w:sz w:val="24"/>
                <w:szCs w:val="24"/>
              </w:rPr>
              <w:t>Внеаудиторная самостоятельная работа</w:t>
            </w:r>
          </w:p>
        </w:tc>
      </w:tr>
      <w:tr w:rsidR="00832B29" w:rsidRPr="000C5F44" w:rsidTr="00832B29">
        <w:tc>
          <w:tcPr>
            <w:tcW w:w="4820" w:type="dxa"/>
            <w:tcBorders>
              <w:top w:val="single" w:sz="6" w:space="0" w:color="auto"/>
              <w:left w:val="single" w:sz="6" w:space="0" w:color="auto"/>
              <w:bottom w:val="single" w:sz="6" w:space="0" w:color="auto"/>
              <w:right w:val="single" w:sz="6" w:space="0" w:color="auto"/>
            </w:tcBorders>
          </w:tcPr>
          <w:p w:rsidR="00832B29" w:rsidRPr="00832B29" w:rsidRDefault="00832B29" w:rsidP="00035AD8">
            <w:pPr>
              <w:pStyle w:val="Style14"/>
              <w:widowControl/>
              <w:rPr>
                <w:rStyle w:val="FontStyle61"/>
                <w:rFonts w:ascii="Times New Roman" w:hAnsi="Times New Roman" w:cs="Times New Roman"/>
                <w:b w:val="0"/>
                <w:sz w:val="24"/>
                <w:szCs w:val="24"/>
              </w:rPr>
            </w:pPr>
            <w:r w:rsidRPr="00832B29">
              <w:rPr>
                <w:rStyle w:val="FontStyle58"/>
                <w:rFonts w:ascii="Times New Roman" w:hAnsi="Times New Roman" w:cs="Times New Roman"/>
                <w:sz w:val="24"/>
                <w:szCs w:val="24"/>
              </w:rPr>
              <w:t>Подготовка устных выступлений по заданным темам, эссе, докладов, рефератов, индивиду</w:t>
            </w:r>
            <w:r w:rsidRPr="00832B29">
              <w:rPr>
                <w:rStyle w:val="FontStyle58"/>
                <w:rFonts w:ascii="Times New Roman" w:hAnsi="Times New Roman" w:cs="Times New Roman"/>
                <w:sz w:val="24"/>
                <w:szCs w:val="24"/>
              </w:rPr>
              <w:softHyphen/>
              <w:t>ального проекта с использованием информа</w:t>
            </w:r>
            <w:r w:rsidRPr="00832B29">
              <w:rPr>
                <w:rStyle w:val="FontStyle58"/>
                <w:rFonts w:ascii="Times New Roman" w:hAnsi="Times New Roman" w:cs="Times New Roman"/>
                <w:sz w:val="24"/>
                <w:szCs w:val="24"/>
              </w:rPr>
              <w:softHyphen/>
              <w:t>ционных технологий и др.</w:t>
            </w:r>
          </w:p>
        </w:tc>
        <w:tc>
          <w:tcPr>
            <w:tcW w:w="4111" w:type="dxa"/>
            <w:tcBorders>
              <w:top w:val="single" w:sz="6" w:space="0" w:color="auto"/>
              <w:left w:val="single" w:sz="6" w:space="0" w:color="auto"/>
              <w:bottom w:val="single" w:sz="6" w:space="0" w:color="auto"/>
              <w:right w:val="single" w:sz="6" w:space="0" w:color="auto"/>
            </w:tcBorders>
          </w:tcPr>
          <w:p w:rsidR="00832B29" w:rsidRDefault="00832B29" w:rsidP="00035AD8">
            <w:pPr>
              <w:pStyle w:val="Style14"/>
              <w:widowControl/>
              <w:jc w:val="center"/>
              <w:rPr>
                <w:rStyle w:val="FontStyle61"/>
                <w:rFonts w:ascii="Times New Roman" w:hAnsi="Times New Roman" w:cs="Times New Roman"/>
                <w:b w:val="0"/>
                <w:sz w:val="24"/>
                <w:szCs w:val="24"/>
              </w:rPr>
            </w:pPr>
          </w:p>
          <w:p w:rsidR="00832B29" w:rsidRPr="00832B29" w:rsidRDefault="00832B29" w:rsidP="00035AD8">
            <w:pPr>
              <w:pStyle w:val="Style14"/>
              <w:widowControl/>
              <w:jc w:val="center"/>
              <w:rPr>
                <w:rStyle w:val="FontStyle61"/>
                <w:rFonts w:ascii="Times New Roman" w:hAnsi="Times New Roman" w:cs="Times New Roman"/>
                <w:b w:val="0"/>
                <w:sz w:val="24"/>
                <w:szCs w:val="24"/>
              </w:rPr>
            </w:pPr>
            <w:r>
              <w:rPr>
                <w:rStyle w:val="FontStyle61"/>
                <w:rFonts w:ascii="Times New Roman" w:hAnsi="Times New Roman" w:cs="Times New Roman"/>
                <w:b w:val="0"/>
                <w:sz w:val="24"/>
                <w:szCs w:val="24"/>
              </w:rPr>
              <w:t>18</w:t>
            </w:r>
          </w:p>
        </w:tc>
      </w:tr>
      <w:tr w:rsidR="00832B29" w:rsidRPr="000C5F44" w:rsidTr="00035AD8">
        <w:tc>
          <w:tcPr>
            <w:tcW w:w="8931" w:type="dxa"/>
            <w:gridSpan w:val="2"/>
            <w:tcBorders>
              <w:top w:val="single" w:sz="6" w:space="0" w:color="auto"/>
              <w:left w:val="single" w:sz="6" w:space="0" w:color="auto"/>
              <w:bottom w:val="single" w:sz="6" w:space="0" w:color="auto"/>
              <w:right w:val="single" w:sz="6" w:space="0" w:color="auto"/>
            </w:tcBorders>
          </w:tcPr>
          <w:p w:rsidR="00832B29" w:rsidRPr="00832B29" w:rsidRDefault="00832B29" w:rsidP="00832B29">
            <w:pPr>
              <w:pStyle w:val="Style14"/>
              <w:widowControl/>
              <w:tabs>
                <w:tab w:val="left" w:pos="2655"/>
              </w:tabs>
              <w:rPr>
                <w:rStyle w:val="FontStyle61"/>
                <w:rFonts w:ascii="Times New Roman" w:hAnsi="Times New Roman" w:cs="Times New Roman"/>
                <w:b w:val="0"/>
                <w:i/>
                <w:sz w:val="24"/>
                <w:szCs w:val="24"/>
              </w:rPr>
            </w:pPr>
            <w:r w:rsidRPr="00832B29">
              <w:rPr>
                <w:rStyle w:val="FontStyle50"/>
                <w:rFonts w:ascii="Times New Roman" w:hAnsi="Times New Roman" w:cs="Times New Roman"/>
                <w:b w:val="0"/>
                <w:i w:val="0"/>
                <w:sz w:val="24"/>
                <w:szCs w:val="24"/>
              </w:rPr>
              <w:t>Промежуточная аттестация в форме дифференцированного зачета</w:t>
            </w:r>
          </w:p>
        </w:tc>
      </w:tr>
      <w:tr w:rsidR="00832B29" w:rsidTr="00832B29">
        <w:tc>
          <w:tcPr>
            <w:tcW w:w="4820" w:type="dxa"/>
            <w:tcBorders>
              <w:top w:val="single" w:sz="6" w:space="0" w:color="auto"/>
              <w:left w:val="single" w:sz="6" w:space="0" w:color="auto"/>
              <w:bottom w:val="single" w:sz="6" w:space="0" w:color="auto"/>
              <w:right w:val="single" w:sz="6" w:space="0" w:color="auto"/>
            </w:tcBorders>
          </w:tcPr>
          <w:p w:rsidR="00832B29" w:rsidRPr="00832B29" w:rsidRDefault="00832B29" w:rsidP="00035AD8">
            <w:pPr>
              <w:pStyle w:val="Style14"/>
              <w:widowControl/>
              <w:rPr>
                <w:rStyle w:val="FontStyle58"/>
                <w:rFonts w:ascii="Times New Roman" w:hAnsi="Times New Roman" w:cs="Times New Roman"/>
                <w:sz w:val="24"/>
                <w:szCs w:val="24"/>
              </w:rPr>
            </w:pPr>
            <w:r w:rsidRPr="00832B29">
              <w:rPr>
                <w:rStyle w:val="FontStyle58"/>
                <w:rFonts w:ascii="Times New Roman" w:hAnsi="Times New Roman" w:cs="Times New Roman"/>
                <w:sz w:val="24"/>
                <w:szCs w:val="24"/>
              </w:rPr>
              <w:t>Всего</w:t>
            </w:r>
          </w:p>
        </w:tc>
        <w:tc>
          <w:tcPr>
            <w:tcW w:w="4111" w:type="dxa"/>
            <w:tcBorders>
              <w:top w:val="single" w:sz="6" w:space="0" w:color="auto"/>
              <w:left w:val="single" w:sz="6" w:space="0" w:color="auto"/>
              <w:bottom w:val="single" w:sz="6" w:space="0" w:color="auto"/>
              <w:right w:val="single" w:sz="6" w:space="0" w:color="auto"/>
            </w:tcBorders>
          </w:tcPr>
          <w:p w:rsidR="00832B29" w:rsidRPr="00832B29" w:rsidRDefault="00832B29" w:rsidP="00035AD8">
            <w:pPr>
              <w:pStyle w:val="Style14"/>
              <w:widowControl/>
              <w:jc w:val="center"/>
              <w:rPr>
                <w:rStyle w:val="FontStyle61"/>
                <w:rFonts w:ascii="Times New Roman" w:hAnsi="Times New Roman" w:cs="Times New Roman"/>
                <w:b w:val="0"/>
                <w:sz w:val="24"/>
                <w:szCs w:val="24"/>
              </w:rPr>
            </w:pPr>
            <w:r>
              <w:rPr>
                <w:rStyle w:val="FontStyle61"/>
                <w:rFonts w:ascii="Times New Roman" w:hAnsi="Times New Roman" w:cs="Times New Roman"/>
                <w:b w:val="0"/>
                <w:sz w:val="24"/>
                <w:szCs w:val="24"/>
              </w:rPr>
              <w:t>54</w:t>
            </w:r>
          </w:p>
        </w:tc>
      </w:tr>
    </w:tbl>
    <w:p w:rsidR="00832B29" w:rsidRDefault="00832B29" w:rsidP="004740E9">
      <w:pPr>
        <w:spacing w:line="240" w:lineRule="auto"/>
        <w:jc w:val="center"/>
        <w:rPr>
          <w:rFonts w:ascii="Times New Roman" w:eastAsia="SchoolBookCSanPin-Regular" w:hAnsi="Times New Roman" w:cs="Times New Roman"/>
          <w:b/>
          <w:bCs/>
          <w:sz w:val="24"/>
          <w:szCs w:val="24"/>
        </w:rPr>
      </w:pPr>
    </w:p>
    <w:p w:rsidR="00832B29" w:rsidRDefault="00832B29" w:rsidP="004740E9">
      <w:pPr>
        <w:spacing w:line="240" w:lineRule="auto"/>
        <w:jc w:val="center"/>
        <w:rPr>
          <w:rFonts w:ascii="Times New Roman" w:eastAsia="SchoolBookCSanPin-Regular" w:hAnsi="Times New Roman" w:cs="Times New Roman"/>
          <w:b/>
          <w:bCs/>
          <w:sz w:val="24"/>
          <w:szCs w:val="24"/>
        </w:rPr>
      </w:pPr>
    </w:p>
    <w:p w:rsidR="00BA43E0" w:rsidRDefault="00BA43E0" w:rsidP="004740E9">
      <w:pPr>
        <w:spacing w:line="240" w:lineRule="auto"/>
        <w:jc w:val="center"/>
        <w:rPr>
          <w:rFonts w:ascii="Times New Roman" w:eastAsia="SchoolBookCSanPin-Regular" w:hAnsi="Times New Roman" w:cs="Times New Roman"/>
          <w:b/>
          <w:bCs/>
          <w:sz w:val="24"/>
          <w:szCs w:val="24"/>
        </w:rPr>
      </w:pPr>
    </w:p>
    <w:p w:rsidR="00BA43E0" w:rsidRDefault="00BA43E0" w:rsidP="004740E9">
      <w:pPr>
        <w:spacing w:line="240" w:lineRule="auto"/>
        <w:jc w:val="center"/>
        <w:rPr>
          <w:rFonts w:ascii="Times New Roman" w:eastAsia="SchoolBookCSanPin-Regular" w:hAnsi="Times New Roman" w:cs="Times New Roman"/>
          <w:b/>
          <w:bCs/>
          <w:sz w:val="24"/>
          <w:szCs w:val="24"/>
        </w:rPr>
      </w:pPr>
    </w:p>
    <w:p w:rsidR="00BA43E0" w:rsidRDefault="00BA43E0" w:rsidP="004740E9">
      <w:pPr>
        <w:spacing w:line="240" w:lineRule="auto"/>
        <w:jc w:val="center"/>
        <w:rPr>
          <w:rFonts w:ascii="Times New Roman" w:eastAsia="SchoolBookCSanPin-Regular" w:hAnsi="Times New Roman" w:cs="Times New Roman"/>
          <w:b/>
          <w:bCs/>
          <w:sz w:val="24"/>
          <w:szCs w:val="24"/>
        </w:rPr>
      </w:pPr>
    </w:p>
    <w:p w:rsidR="00BA43E0" w:rsidRDefault="00BA43E0" w:rsidP="004740E9">
      <w:pPr>
        <w:spacing w:line="240" w:lineRule="auto"/>
        <w:jc w:val="center"/>
        <w:rPr>
          <w:rFonts w:ascii="Times New Roman" w:eastAsia="SchoolBookCSanPin-Regular" w:hAnsi="Times New Roman" w:cs="Times New Roman"/>
          <w:b/>
          <w:bCs/>
          <w:sz w:val="24"/>
          <w:szCs w:val="24"/>
        </w:rPr>
      </w:pPr>
    </w:p>
    <w:p w:rsidR="00BA43E0" w:rsidRDefault="00BA43E0" w:rsidP="004740E9">
      <w:pPr>
        <w:spacing w:line="240" w:lineRule="auto"/>
        <w:jc w:val="center"/>
        <w:rPr>
          <w:rFonts w:ascii="Times New Roman" w:eastAsia="SchoolBookCSanPin-Regular" w:hAnsi="Times New Roman" w:cs="Times New Roman"/>
          <w:b/>
          <w:bCs/>
          <w:sz w:val="24"/>
          <w:szCs w:val="24"/>
        </w:rPr>
      </w:pPr>
    </w:p>
    <w:p w:rsidR="00BA43E0" w:rsidRDefault="00BA43E0" w:rsidP="004740E9">
      <w:pPr>
        <w:spacing w:line="240" w:lineRule="auto"/>
        <w:jc w:val="center"/>
        <w:rPr>
          <w:rFonts w:ascii="Times New Roman" w:eastAsia="SchoolBookCSanPin-Regular" w:hAnsi="Times New Roman" w:cs="Times New Roman"/>
          <w:b/>
          <w:bCs/>
          <w:sz w:val="24"/>
          <w:szCs w:val="24"/>
        </w:rPr>
      </w:pPr>
    </w:p>
    <w:p w:rsidR="00BA43E0" w:rsidRDefault="00BA43E0" w:rsidP="004740E9">
      <w:pPr>
        <w:spacing w:line="240" w:lineRule="auto"/>
        <w:jc w:val="center"/>
        <w:rPr>
          <w:rFonts w:ascii="Times New Roman" w:eastAsia="SchoolBookCSanPin-Regular" w:hAnsi="Times New Roman" w:cs="Times New Roman"/>
          <w:b/>
          <w:bCs/>
          <w:sz w:val="24"/>
          <w:szCs w:val="24"/>
        </w:rPr>
      </w:pPr>
    </w:p>
    <w:p w:rsidR="00BA43E0" w:rsidRDefault="00BA43E0" w:rsidP="004740E9">
      <w:pPr>
        <w:spacing w:line="240" w:lineRule="auto"/>
        <w:jc w:val="center"/>
        <w:rPr>
          <w:rFonts w:ascii="Times New Roman" w:eastAsia="SchoolBookCSanPin-Regular" w:hAnsi="Times New Roman" w:cs="Times New Roman"/>
          <w:b/>
          <w:bCs/>
          <w:sz w:val="24"/>
          <w:szCs w:val="24"/>
        </w:rPr>
      </w:pPr>
    </w:p>
    <w:p w:rsidR="00BA43E0" w:rsidRDefault="00BA43E0" w:rsidP="004740E9">
      <w:pPr>
        <w:spacing w:line="240" w:lineRule="auto"/>
        <w:jc w:val="center"/>
        <w:rPr>
          <w:rFonts w:ascii="Times New Roman" w:eastAsia="SchoolBookCSanPin-Regular" w:hAnsi="Times New Roman" w:cs="Times New Roman"/>
          <w:b/>
          <w:bCs/>
          <w:sz w:val="24"/>
          <w:szCs w:val="24"/>
        </w:rPr>
      </w:pPr>
    </w:p>
    <w:p w:rsidR="00BA43E0" w:rsidRDefault="00BA43E0" w:rsidP="004740E9">
      <w:pPr>
        <w:spacing w:line="240" w:lineRule="auto"/>
        <w:jc w:val="center"/>
        <w:rPr>
          <w:rFonts w:ascii="Times New Roman" w:eastAsia="SchoolBookCSanPin-Regular" w:hAnsi="Times New Roman" w:cs="Times New Roman"/>
          <w:b/>
          <w:bCs/>
          <w:sz w:val="24"/>
          <w:szCs w:val="24"/>
        </w:rPr>
      </w:pPr>
    </w:p>
    <w:p w:rsidR="00BA43E0" w:rsidRDefault="00BA43E0" w:rsidP="004740E9">
      <w:pPr>
        <w:spacing w:line="240" w:lineRule="auto"/>
        <w:jc w:val="center"/>
        <w:rPr>
          <w:rFonts w:ascii="Times New Roman" w:eastAsia="SchoolBookCSanPin-Regular" w:hAnsi="Times New Roman" w:cs="Times New Roman"/>
          <w:b/>
          <w:bCs/>
          <w:sz w:val="24"/>
          <w:szCs w:val="24"/>
        </w:rPr>
      </w:pPr>
    </w:p>
    <w:p w:rsidR="00BA43E0" w:rsidRDefault="00BA43E0" w:rsidP="004740E9">
      <w:pPr>
        <w:spacing w:line="240" w:lineRule="auto"/>
        <w:jc w:val="center"/>
        <w:rPr>
          <w:rFonts w:ascii="Times New Roman" w:eastAsia="SchoolBookCSanPin-Regular" w:hAnsi="Times New Roman" w:cs="Times New Roman"/>
          <w:b/>
          <w:bCs/>
          <w:sz w:val="24"/>
          <w:szCs w:val="24"/>
        </w:rPr>
      </w:pPr>
    </w:p>
    <w:p w:rsidR="00BA43E0" w:rsidRDefault="00BA43E0" w:rsidP="004740E9">
      <w:pPr>
        <w:spacing w:line="240" w:lineRule="auto"/>
        <w:jc w:val="center"/>
        <w:rPr>
          <w:rFonts w:ascii="Times New Roman" w:eastAsia="SchoolBookCSanPin-Regular" w:hAnsi="Times New Roman" w:cs="Times New Roman"/>
          <w:b/>
          <w:bCs/>
          <w:sz w:val="24"/>
          <w:szCs w:val="24"/>
        </w:rPr>
      </w:pPr>
    </w:p>
    <w:p w:rsidR="00BA43E0" w:rsidRPr="004740E9" w:rsidRDefault="00BA43E0" w:rsidP="004740E9">
      <w:pPr>
        <w:spacing w:line="240" w:lineRule="auto"/>
        <w:jc w:val="center"/>
        <w:rPr>
          <w:rFonts w:ascii="Times New Roman" w:eastAsia="SchoolBookCSanPin-Regular" w:hAnsi="Times New Roman" w:cs="Times New Roman"/>
          <w:b/>
          <w:bCs/>
          <w:sz w:val="24"/>
          <w:szCs w:val="24"/>
        </w:rPr>
      </w:pPr>
    </w:p>
    <w:p w:rsidR="00BA43E0" w:rsidRPr="00BA43E0" w:rsidRDefault="00BA43E0" w:rsidP="00BA43E0">
      <w:pPr>
        <w:spacing w:line="240" w:lineRule="auto"/>
        <w:jc w:val="center"/>
        <w:rPr>
          <w:rFonts w:ascii="Times New Roman" w:hAnsi="Times New Roman" w:cs="Times New Roman"/>
        </w:rPr>
      </w:pPr>
      <w:r w:rsidRPr="00BA43E0">
        <w:rPr>
          <w:rFonts w:ascii="Times New Roman" w:eastAsia="SchoolBookCSanPin-Regular" w:hAnsi="Times New Roman" w:cs="Times New Roman"/>
          <w:b/>
          <w:bCs/>
          <w:sz w:val="24"/>
          <w:szCs w:val="24"/>
        </w:rPr>
        <w:t>6. ХАРАКТЕРИСТИКА ОСНОВНЫХ ВИДОВ УЧЕБНОЙ ДЕЯТЕЛЬНОСТИ СТУДЕНТОВ</w:t>
      </w:r>
    </w:p>
    <w:tbl>
      <w:tblPr>
        <w:tblW w:w="0" w:type="auto"/>
        <w:tblInd w:w="40" w:type="dxa"/>
        <w:tblLayout w:type="fixed"/>
        <w:tblCellMar>
          <w:left w:w="40" w:type="dxa"/>
          <w:right w:w="40" w:type="dxa"/>
        </w:tblCellMar>
        <w:tblLook w:val="0000" w:firstRow="0" w:lastRow="0" w:firstColumn="0" w:lastColumn="0" w:noHBand="0" w:noVBand="0"/>
      </w:tblPr>
      <w:tblGrid>
        <w:gridCol w:w="2582"/>
        <w:gridCol w:w="6326"/>
        <w:gridCol w:w="9"/>
      </w:tblGrid>
      <w:tr w:rsidR="00BA43E0" w:rsidRPr="00BA43E0" w:rsidTr="00BA43E0">
        <w:tc>
          <w:tcPr>
            <w:tcW w:w="2582" w:type="dxa"/>
            <w:tcBorders>
              <w:top w:val="single" w:sz="6" w:space="0" w:color="auto"/>
              <w:left w:val="single" w:sz="6" w:space="0" w:color="auto"/>
              <w:bottom w:val="single" w:sz="6" w:space="0" w:color="auto"/>
              <w:right w:val="single" w:sz="6" w:space="0" w:color="auto"/>
            </w:tcBorders>
            <w:vAlign w:val="center"/>
          </w:tcPr>
          <w:p w:rsidR="00BA43E0" w:rsidRPr="00BA43E0" w:rsidRDefault="00BA43E0" w:rsidP="00BA43E0">
            <w:pPr>
              <w:pStyle w:val="Style28"/>
              <w:widowControl/>
              <w:spacing w:line="240" w:lineRule="auto"/>
              <w:ind w:left="250"/>
              <w:jc w:val="left"/>
              <w:rPr>
                <w:rStyle w:val="FontStyle47"/>
                <w:rFonts w:ascii="Times New Roman" w:hAnsi="Times New Roman" w:cs="Times New Roman"/>
                <w:sz w:val="24"/>
                <w:szCs w:val="24"/>
              </w:rPr>
            </w:pPr>
            <w:r w:rsidRPr="00BA43E0">
              <w:rPr>
                <w:rStyle w:val="FontStyle47"/>
                <w:rFonts w:ascii="Times New Roman" w:hAnsi="Times New Roman" w:cs="Times New Roman"/>
                <w:sz w:val="24"/>
                <w:szCs w:val="24"/>
              </w:rPr>
              <w:t>Содержание обучения</w:t>
            </w:r>
          </w:p>
        </w:tc>
        <w:tc>
          <w:tcPr>
            <w:tcW w:w="6335" w:type="dxa"/>
            <w:gridSpan w:val="2"/>
            <w:tcBorders>
              <w:top w:val="single" w:sz="6" w:space="0" w:color="auto"/>
              <w:left w:val="single" w:sz="6" w:space="0" w:color="auto"/>
              <w:bottom w:val="single" w:sz="6" w:space="0" w:color="auto"/>
              <w:right w:val="single" w:sz="6" w:space="0" w:color="auto"/>
            </w:tcBorders>
            <w:vAlign w:val="center"/>
          </w:tcPr>
          <w:p w:rsidR="00BA43E0" w:rsidRPr="00BA43E0" w:rsidRDefault="00BA43E0" w:rsidP="00BA43E0">
            <w:pPr>
              <w:pStyle w:val="Style28"/>
              <w:widowControl/>
              <w:spacing w:line="240" w:lineRule="auto"/>
              <w:ind w:left="610"/>
              <w:jc w:val="left"/>
              <w:rPr>
                <w:rStyle w:val="FontStyle47"/>
                <w:rFonts w:ascii="Times New Roman" w:hAnsi="Times New Roman" w:cs="Times New Roman"/>
                <w:sz w:val="24"/>
                <w:szCs w:val="24"/>
              </w:rPr>
            </w:pPr>
            <w:r w:rsidRPr="00BA43E0">
              <w:rPr>
                <w:rStyle w:val="FontStyle47"/>
                <w:rFonts w:ascii="Times New Roman" w:hAnsi="Times New Roman" w:cs="Times New Roman"/>
                <w:sz w:val="24"/>
                <w:szCs w:val="24"/>
              </w:rPr>
              <w:t>Характеристика основных видов деятельности студентов (на уровне учебных действий)</w:t>
            </w:r>
          </w:p>
        </w:tc>
      </w:tr>
      <w:tr w:rsidR="00BA43E0" w:rsidRPr="00BA43E0" w:rsidTr="00BA43E0">
        <w:tc>
          <w:tcPr>
            <w:tcW w:w="2582" w:type="dxa"/>
            <w:tcBorders>
              <w:top w:val="single" w:sz="6" w:space="0" w:color="auto"/>
              <w:left w:val="single" w:sz="6" w:space="0" w:color="auto"/>
              <w:bottom w:val="single" w:sz="6" w:space="0" w:color="auto"/>
              <w:right w:val="single" w:sz="6" w:space="0" w:color="auto"/>
            </w:tcBorders>
          </w:tcPr>
          <w:p w:rsidR="00BA43E0" w:rsidRPr="00BA43E0" w:rsidRDefault="00BA43E0" w:rsidP="00BA43E0">
            <w:pPr>
              <w:pStyle w:val="Style24"/>
              <w:widowControl/>
              <w:spacing w:line="240" w:lineRule="auto"/>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Введение</w:t>
            </w:r>
          </w:p>
        </w:tc>
        <w:tc>
          <w:tcPr>
            <w:tcW w:w="6335" w:type="dxa"/>
            <w:gridSpan w:val="2"/>
            <w:tcBorders>
              <w:top w:val="single" w:sz="6" w:space="0" w:color="auto"/>
              <w:left w:val="single" w:sz="6" w:space="0" w:color="auto"/>
              <w:bottom w:val="single" w:sz="6" w:space="0" w:color="auto"/>
              <w:right w:val="single" w:sz="6" w:space="0" w:color="auto"/>
            </w:tcBorders>
          </w:tcPr>
          <w:p w:rsidR="00BA43E0" w:rsidRPr="00BA43E0" w:rsidRDefault="00BA43E0" w:rsidP="00BA43E0">
            <w:pPr>
              <w:pStyle w:val="Style24"/>
              <w:widowControl/>
              <w:spacing w:line="240" w:lineRule="auto"/>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Познакомиться с предметом изучения астрономии. Определить роль астрономии в формировании современной картины мира и в практической деятельности людей.</w:t>
            </w:r>
          </w:p>
          <w:p w:rsidR="00BA43E0" w:rsidRPr="00BA43E0" w:rsidRDefault="00BA43E0" w:rsidP="00BA43E0">
            <w:pPr>
              <w:pStyle w:val="Style24"/>
              <w:widowControl/>
              <w:spacing w:line="240" w:lineRule="auto"/>
              <w:ind w:left="5" w:hanging="5"/>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Определить значение астрономии при освоении профессий и специальностей среднего профессионального образования</w:t>
            </w:r>
          </w:p>
        </w:tc>
      </w:tr>
      <w:tr w:rsidR="00BA43E0" w:rsidRPr="00BA43E0" w:rsidTr="00BA43E0">
        <w:tc>
          <w:tcPr>
            <w:tcW w:w="8917" w:type="dxa"/>
            <w:gridSpan w:val="3"/>
            <w:tcBorders>
              <w:top w:val="single" w:sz="6" w:space="0" w:color="auto"/>
              <w:left w:val="nil"/>
              <w:bottom w:val="single" w:sz="6" w:space="0" w:color="auto"/>
              <w:right w:val="nil"/>
            </w:tcBorders>
          </w:tcPr>
          <w:p w:rsidR="00BA43E0" w:rsidRPr="00BA43E0" w:rsidRDefault="00BA43E0" w:rsidP="00BA43E0">
            <w:pPr>
              <w:pStyle w:val="Style10"/>
              <w:widowControl/>
              <w:jc w:val="center"/>
              <w:rPr>
                <w:rStyle w:val="FontStyle55"/>
                <w:rFonts w:ascii="Times New Roman" w:hAnsi="Times New Roman" w:cs="Times New Roman"/>
                <w:sz w:val="24"/>
                <w:szCs w:val="24"/>
              </w:rPr>
            </w:pPr>
            <w:r w:rsidRPr="00BA43E0">
              <w:rPr>
                <w:rStyle w:val="FontStyle55"/>
                <w:rFonts w:ascii="Times New Roman" w:hAnsi="Times New Roman" w:cs="Times New Roman"/>
                <w:sz w:val="24"/>
                <w:szCs w:val="24"/>
              </w:rPr>
              <w:t>ИСТОРИЯ РАЗВИТИЯ АСТРОНОМИИ</w:t>
            </w:r>
          </w:p>
        </w:tc>
      </w:tr>
      <w:tr w:rsidR="00BA43E0" w:rsidRPr="00BA43E0" w:rsidTr="00BA43E0">
        <w:tc>
          <w:tcPr>
            <w:tcW w:w="2582" w:type="dxa"/>
            <w:tcBorders>
              <w:top w:val="single" w:sz="6" w:space="0" w:color="auto"/>
              <w:left w:val="single" w:sz="6" w:space="0" w:color="auto"/>
              <w:bottom w:val="single" w:sz="6" w:space="0" w:color="auto"/>
              <w:right w:val="single" w:sz="6" w:space="0" w:color="auto"/>
            </w:tcBorders>
          </w:tcPr>
          <w:p w:rsidR="00BA43E0" w:rsidRPr="00BA43E0" w:rsidRDefault="00BA43E0" w:rsidP="00BA43E0">
            <w:pPr>
              <w:pStyle w:val="Style24"/>
              <w:widowControl/>
              <w:spacing w:line="240" w:lineRule="auto"/>
              <w:ind w:left="5" w:hanging="5"/>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Астрономия в древности (Аристотель, Гиппарх Никейский и Птолемей)</w:t>
            </w:r>
          </w:p>
        </w:tc>
        <w:tc>
          <w:tcPr>
            <w:tcW w:w="6335" w:type="dxa"/>
            <w:gridSpan w:val="2"/>
            <w:tcBorders>
              <w:top w:val="single" w:sz="6" w:space="0" w:color="auto"/>
              <w:left w:val="single" w:sz="6" w:space="0" w:color="auto"/>
              <w:bottom w:val="single" w:sz="6" w:space="0" w:color="auto"/>
              <w:right w:val="single" w:sz="6" w:space="0" w:color="auto"/>
            </w:tcBorders>
          </w:tcPr>
          <w:p w:rsidR="00BA43E0" w:rsidRPr="00BA43E0" w:rsidRDefault="00BA43E0" w:rsidP="00BA43E0">
            <w:pPr>
              <w:pStyle w:val="Style24"/>
              <w:widowControl/>
              <w:spacing w:line="240" w:lineRule="auto"/>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Познакомиться с представлениями о Вселенной древних уче</w:t>
            </w:r>
            <w:r w:rsidRPr="00BA43E0">
              <w:rPr>
                <w:rStyle w:val="FontStyle48"/>
                <w:rFonts w:ascii="Times New Roman" w:hAnsi="Times New Roman" w:cs="Times New Roman"/>
                <w:sz w:val="24"/>
                <w:szCs w:val="24"/>
              </w:rPr>
              <w:softHyphen/>
              <w:t>ных.</w:t>
            </w:r>
          </w:p>
          <w:p w:rsidR="00BA43E0" w:rsidRPr="00BA43E0" w:rsidRDefault="00BA43E0" w:rsidP="00BA43E0">
            <w:pPr>
              <w:pStyle w:val="Style24"/>
              <w:widowControl/>
              <w:spacing w:line="240" w:lineRule="auto"/>
              <w:ind w:left="5" w:hanging="5"/>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Определить место и значение древней астрономии в эволюции взглядов на Вселенную</w:t>
            </w:r>
          </w:p>
        </w:tc>
      </w:tr>
      <w:tr w:rsidR="00BA43E0" w:rsidRPr="00BA43E0" w:rsidTr="00BA43E0">
        <w:tc>
          <w:tcPr>
            <w:tcW w:w="2582" w:type="dxa"/>
            <w:tcBorders>
              <w:top w:val="single" w:sz="6" w:space="0" w:color="auto"/>
              <w:left w:val="single" w:sz="6" w:space="0" w:color="auto"/>
              <w:bottom w:val="single" w:sz="6" w:space="0" w:color="auto"/>
              <w:right w:val="single" w:sz="6" w:space="0" w:color="auto"/>
            </w:tcBorders>
          </w:tcPr>
          <w:p w:rsidR="00BA43E0" w:rsidRPr="00BA43E0" w:rsidRDefault="00BA43E0" w:rsidP="00BA43E0">
            <w:pPr>
              <w:pStyle w:val="Style24"/>
              <w:widowControl/>
              <w:spacing w:line="240" w:lineRule="auto"/>
              <w:ind w:left="5" w:hanging="5"/>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Звездное небо (измене</w:t>
            </w:r>
            <w:r w:rsidRPr="00BA43E0">
              <w:rPr>
                <w:rStyle w:val="FontStyle48"/>
                <w:rFonts w:ascii="Times New Roman" w:hAnsi="Times New Roman" w:cs="Times New Roman"/>
                <w:sz w:val="24"/>
                <w:szCs w:val="24"/>
              </w:rPr>
              <w:softHyphen/>
              <w:t>ние видов звездного неба в течение суток,года)</w:t>
            </w:r>
          </w:p>
        </w:tc>
        <w:tc>
          <w:tcPr>
            <w:tcW w:w="6335" w:type="dxa"/>
            <w:gridSpan w:val="2"/>
            <w:tcBorders>
              <w:top w:val="single" w:sz="6" w:space="0" w:color="auto"/>
              <w:left w:val="single" w:sz="6" w:space="0" w:color="auto"/>
              <w:bottom w:val="single" w:sz="6" w:space="0" w:color="auto"/>
              <w:right w:val="single" w:sz="6" w:space="0" w:color="auto"/>
            </w:tcBorders>
          </w:tcPr>
          <w:p w:rsidR="00BA43E0" w:rsidRPr="00BA43E0" w:rsidRDefault="00BA43E0" w:rsidP="00BA43E0">
            <w:pPr>
              <w:pStyle w:val="Style24"/>
              <w:widowControl/>
              <w:spacing w:line="240" w:lineRule="auto"/>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Использовать карту звездного неба для нахождения координат светила.</w:t>
            </w:r>
          </w:p>
          <w:p w:rsidR="00BA43E0" w:rsidRPr="00BA43E0" w:rsidRDefault="00BA43E0" w:rsidP="00BA43E0">
            <w:pPr>
              <w:pStyle w:val="Style24"/>
              <w:widowControl/>
              <w:spacing w:line="240" w:lineRule="auto"/>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Приводить примеры практического использования карты звезд</w:t>
            </w:r>
            <w:r w:rsidRPr="00BA43E0">
              <w:rPr>
                <w:rStyle w:val="FontStyle48"/>
                <w:rFonts w:ascii="Times New Roman" w:hAnsi="Times New Roman" w:cs="Times New Roman"/>
                <w:sz w:val="24"/>
                <w:szCs w:val="24"/>
              </w:rPr>
              <w:softHyphen/>
              <w:t>ного неба</w:t>
            </w:r>
          </w:p>
        </w:tc>
      </w:tr>
      <w:tr w:rsidR="00BA43E0" w:rsidRPr="00BA43E0" w:rsidTr="00BA43E0">
        <w:tc>
          <w:tcPr>
            <w:tcW w:w="2582" w:type="dxa"/>
            <w:tcBorders>
              <w:top w:val="single" w:sz="6" w:space="0" w:color="auto"/>
              <w:left w:val="single" w:sz="6" w:space="0" w:color="auto"/>
              <w:bottom w:val="single" w:sz="6" w:space="0" w:color="auto"/>
              <w:right w:val="single" w:sz="6" w:space="0" w:color="auto"/>
            </w:tcBorders>
          </w:tcPr>
          <w:p w:rsidR="00BA43E0" w:rsidRPr="00BA43E0" w:rsidRDefault="00BA43E0" w:rsidP="00BA43E0">
            <w:pPr>
              <w:pStyle w:val="Style24"/>
              <w:widowControl/>
              <w:spacing w:line="240" w:lineRule="auto"/>
              <w:ind w:left="5" w:hanging="5"/>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Летоисчисление и его точность (солнечный и лунный, юлианский и григорианский кален</w:t>
            </w:r>
            <w:r w:rsidRPr="00BA43E0">
              <w:rPr>
                <w:rStyle w:val="FontStyle48"/>
                <w:rFonts w:ascii="Times New Roman" w:hAnsi="Times New Roman" w:cs="Times New Roman"/>
                <w:sz w:val="24"/>
                <w:szCs w:val="24"/>
              </w:rPr>
              <w:softHyphen/>
              <w:t>дари, проекты новых календарей)</w:t>
            </w:r>
          </w:p>
        </w:tc>
        <w:tc>
          <w:tcPr>
            <w:tcW w:w="6335" w:type="dxa"/>
            <w:gridSpan w:val="2"/>
            <w:tcBorders>
              <w:top w:val="single" w:sz="6" w:space="0" w:color="auto"/>
              <w:left w:val="single" w:sz="6" w:space="0" w:color="auto"/>
              <w:bottom w:val="single" w:sz="6" w:space="0" w:color="auto"/>
              <w:right w:val="single" w:sz="6" w:space="0" w:color="auto"/>
            </w:tcBorders>
          </w:tcPr>
          <w:p w:rsidR="00BA43E0" w:rsidRPr="00BA43E0" w:rsidRDefault="00BA43E0" w:rsidP="00BA43E0">
            <w:pPr>
              <w:pStyle w:val="Style24"/>
              <w:widowControl/>
              <w:spacing w:line="240" w:lineRule="auto"/>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Познакомиться с историей создания различных календарей. Определить роль и значение летоисчисления для жизни и дея</w:t>
            </w:r>
            <w:r w:rsidRPr="00BA43E0">
              <w:rPr>
                <w:rStyle w:val="FontStyle48"/>
                <w:rFonts w:ascii="Times New Roman" w:hAnsi="Times New Roman" w:cs="Times New Roman"/>
                <w:sz w:val="24"/>
                <w:szCs w:val="24"/>
              </w:rPr>
              <w:softHyphen/>
              <w:t>тельности человека.</w:t>
            </w:r>
          </w:p>
          <w:p w:rsidR="00BA43E0" w:rsidRPr="00BA43E0" w:rsidRDefault="00BA43E0" w:rsidP="00BA43E0">
            <w:pPr>
              <w:pStyle w:val="Style24"/>
              <w:widowControl/>
              <w:spacing w:line="240" w:lineRule="auto"/>
              <w:ind w:left="5" w:hanging="5"/>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Определить значение использования календарей при освоении профессий и специальностей среднего профессионального обра</w:t>
            </w:r>
            <w:r w:rsidRPr="00BA43E0">
              <w:rPr>
                <w:rStyle w:val="FontStyle48"/>
                <w:rFonts w:ascii="Times New Roman" w:hAnsi="Times New Roman" w:cs="Times New Roman"/>
                <w:sz w:val="24"/>
                <w:szCs w:val="24"/>
              </w:rPr>
              <w:softHyphen/>
              <w:t>зования</w:t>
            </w:r>
          </w:p>
        </w:tc>
      </w:tr>
      <w:tr w:rsidR="00BA43E0" w:rsidRPr="00BA43E0" w:rsidTr="00BA43E0">
        <w:tc>
          <w:tcPr>
            <w:tcW w:w="2582" w:type="dxa"/>
            <w:tcBorders>
              <w:top w:val="single" w:sz="6" w:space="0" w:color="auto"/>
              <w:left w:val="single" w:sz="6" w:space="0" w:color="auto"/>
              <w:bottom w:val="single" w:sz="6" w:space="0" w:color="auto"/>
              <w:right w:val="single" w:sz="6" w:space="0" w:color="auto"/>
            </w:tcBorders>
          </w:tcPr>
          <w:p w:rsidR="00BA43E0" w:rsidRPr="00BA43E0" w:rsidRDefault="00BA43E0" w:rsidP="00BA43E0">
            <w:pPr>
              <w:pStyle w:val="Style24"/>
              <w:widowControl/>
              <w:spacing w:line="240" w:lineRule="auto"/>
              <w:ind w:left="5" w:hanging="5"/>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Оптическая астрономия (цивилизационный за</w:t>
            </w:r>
            <w:r w:rsidRPr="00BA43E0">
              <w:rPr>
                <w:rStyle w:val="FontStyle48"/>
                <w:rFonts w:ascii="Times New Roman" w:hAnsi="Times New Roman" w:cs="Times New Roman"/>
                <w:sz w:val="24"/>
                <w:szCs w:val="24"/>
              </w:rPr>
              <w:softHyphen/>
              <w:t>прос, телескопы)</w:t>
            </w:r>
          </w:p>
        </w:tc>
        <w:tc>
          <w:tcPr>
            <w:tcW w:w="6335" w:type="dxa"/>
            <w:gridSpan w:val="2"/>
            <w:tcBorders>
              <w:top w:val="single" w:sz="6" w:space="0" w:color="auto"/>
              <w:left w:val="single" w:sz="6" w:space="0" w:color="auto"/>
              <w:bottom w:val="single" w:sz="6" w:space="0" w:color="auto"/>
              <w:right w:val="single" w:sz="6" w:space="0" w:color="auto"/>
            </w:tcBorders>
          </w:tcPr>
          <w:p w:rsidR="00BA43E0" w:rsidRPr="00BA43E0" w:rsidRDefault="00BA43E0" w:rsidP="00BA43E0">
            <w:pPr>
              <w:pStyle w:val="Style24"/>
              <w:widowControl/>
              <w:spacing w:line="240" w:lineRule="auto"/>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Познакомиться с инструментами оптической (наблюдательной) астрономии.</w:t>
            </w:r>
          </w:p>
          <w:p w:rsidR="00BA43E0" w:rsidRPr="00BA43E0" w:rsidRDefault="00BA43E0" w:rsidP="00BA43E0">
            <w:pPr>
              <w:pStyle w:val="Style24"/>
              <w:widowControl/>
              <w:spacing w:line="240" w:lineRule="auto"/>
              <w:ind w:left="5" w:hanging="5"/>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Определить роль наблюдательной астрономии в эволюции взглядов на Вселенную.</w:t>
            </w:r>
          </w:p>
          <w:p w:rsidR="00BA43E0" w:rsidRPr="00BA43E0" w:rsidRDefault="00BA43E0" w:rsidP="00BA43E0">
            <w:pPr>
              <w:pStyle w:val="Style24"/>
              <w:widowControl/>
              <w:spacing w:line="240" w:lineRule="auto"/>
              <w:ind w:left="5" w:hanging="5"/>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Определить взаимосвязь развития цивилизации и инструментов наблюдения.</w:t>
            </w:r>
          </w:p>
          <w:p w:rsidR="00BA43E0" w:rsidRPr="00BA43E0" w:rsidRDefault="00BA43E0" w:rsidP="00BA43E0">
            <w:pPr>
              <w:pStyle w:val="Style24"/>
              <w:widowControl/>
              <w:spacing w:line="240" w:lineRule="auto"/>
              <w:ind w:left="5" w:hanging="5"/>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Определить значение наблюдений при освоении профессий и специальностей среднего профессионального образования</w:t>
            </w:r>
          </w:p>
        </w:tc>
      </w:tr>
      <w:tr w:rsidR="00BA43E0" w:rsidRPr="00BA43E0" w:rsidTr="00BA43E0">
        <w:tc>
          <w:tcPr>
            <w:tcW w:w="2582" w:type="dxa"/>
            <w:tcBorders>
              <w:top w:val="single" w:sz="6" w:space="0" w:color="auto"/>
              <w:left w:val="single" w:sz="6" w:space="0" w:color="auto"/>
              <w:bottom w:val="single" w:sz="6" w:space="0" w:color="auto"/>
              <w:right w:val="single" w:sz="6" w:space="0" w:color="auto"/>
            </w:tcBorders>
          </w:tcPr>
          <w:p w:rsidR="00BA43E0" w:rsidRPr="00BA43E0" w:rsidRDefault="00BA43E0" w:rsidP="00BA43E0">
            <w:pPr>
              <w:pStyle w:val="Style24"/>
              <w:widowControl/>
              <w:spacing w:line="240" w:lineRule="auto"/>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Изучение околоземного пространства (история советской космонавти</w:t>
            </w:r>
            <w:r w:rsidRPr="00BA43E0">
              <w:rPr>
                <w:rStyle w:val="FontStyle48"/>
                <w:rFonts w:ascii="Times New Roman" w:hAnsi="Times New Roman" w:cs="Times New Roman"/>
                <w:sz w:val="24"/>
                <w:szCs w:val="24"/>
              </w:rPr>
              <w:softHyphen/>
              <w:t>ки, современные методы изучения ближнего кос</w:t>
            </w:r>
            <w:r w:rsidRPr="00BA43E0">
              <w:rPr>
                <w:rStyle w:val="FontStyle48"/>
                <w:rFonts w:ascii="Times New Roman" w:hAnsi="Times New Roman" w:cs="Times New Roman"/>
                <w:sz w:val="24"/>
                <w:szCs w:val="24"/>
              </w:rPr>
              <w:softHyphen/>
              <w:t>моса)</w:t>
            </w:r>
          </w:p>
        </w:tc>
        <w:tc>
          <w:tcPr>
            <w:tcW w:w="6335" w:type="dxa"/>
            <w:gridSpan w:val="2"/>
            <w:tcBorders>
              <w:top w:val="single" w:sz="6" w:space="0" w:color="auto"/>
              <w:left w:val="single" w:sz="6" w:space="0" w:color="auto"/>
              <w:bottom w:val="single" w:sz="6" w:space="0" w:color="auto"/>
              <w:right w:val="single" w:sz="6" w:space="0" w:color="auto"/>
            </w:tcBorders>
          </w:tcPr>
          <w:p w:rsidR="00BA43E0" w:rsidRPr="00BA43E0" w:rsidRDefault="00BA43E0" w:rsidP="00BA43E0">
            <w:pPr>
              <w:pStyle w:val="Style24"/>
              <w:widowControl/>
              <w:spacing w:line="240" w:lineRule="auto"/>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Познакомиться с историей космонавтики и проблемами освое</w:t>
            </w:r>
            <w:r w:rsidRPr="00BA43E0">
              <w:rPr>
                <w:rStyle w:val="FontStyle48"/>
                <w:rFonts w:ascii="Times New Roman" w:hAnsi="Times New Roman" w:cs="Times New Roman"/>
                <w:sz w:val="24"/>
                <w:szCs w:val="24"/>
              </w:rPr>
              <w:softHyphen/>
              <w:t>ния космоса.</w:t>
            </w:r>
          </w:p>
          <w:p w:rsidR="00BA43E0" w:rsidRPr="00BA43E0" w:rsidRDefault="00BA43E0" w:rsidP="00BA43E0">
            <w:pPr>
              <w:pStyle w:val="Style24"/>
              <w:widowControl/>
              <w:spacing w:line="240" w:lineRule="auto"/>
              <w:ind w:left="5" w:hanging="5"/>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Определить значение освоения ближнего космоса для развития человеческой цивилизации и экономического развития России. Определить значение знаний об освоении ближнего космоса для профессий и специальностей среднего профессионального обра</w:t>
            </w:r>
            <w:r w:rsidRPr="00BA43E0">
              <w:rPr>
                <w:rStyle w:val="FontStyle48"/>
                <w:rFonts w:ascii="Times New Roman" w:hAnsi="Times New Roman" w:cs="Times New Roman"/>
                <w:sz w:val="24"/>
                <w:szCs w:val="24"/>
              </w:rPr>
              <w:softHyphen/>
              <w:t>зования</w:t>
            </w:r>
          </w:p>
        </w:tc>
      </w:tr>
      <w:tr w:rsidR="00BA43E0" w:rsidRPr="00BA43E0" w:rsidTr="00BA43E0">
        <w:tc>
          <w:tcPr>
            <w:tcW w:w="2582" w:type="dxa"/>
            <w:tcBorders>
              <w:top w:val="single" w:sz="6" w:space="0" w:color="auto"/>
              <w:left w:val="single" w:sz="6" w:space="0" w:color="auto"/>
              <w:bottom w:val="single" w:sz="6" w:space="0" w:color="auto"/>
              <w:right w:val="single" w:sz="6" w:space="0" w:color="auto"/>
            </w:tcBorders>
          </w:tcPr>
          <w:p w:rsidR="00BA43E0" w:rsidRPr="00BA43E0" w:rsidRDefault="00BA43E0" w:rsidP="00BA43E0">
            <w:pPr>
              <w:pStyle w:val="Style24"/>
              <w:widowControl/>
              <w:spacing w:line="240" w:lineRule="auto"/>
              <w:ind w:left="5" w:hanging="5"/>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Астрономия дальне</w:t>
            </w:r>
            <w:r w:rsidRPr="00BA43E0">
              <w:rPr>
                <w:rStyle w:val="FontStyle48"/>
                <w:rFonts w:ascii="Times New Roman" w:hAnsi="Times New Roman" w:cs="Times New Roman"/>
                <w:sz w:val="24"/>
                <w:szCs w:val="24"/>
              </w:rPr>
              <w:softHyphen/>
              <w:t>го космоса (волновая астрономия, наземные и орбитальные телескопы, современные методы изу</w:t>
            </w:r>
            <w:r w:rsidRPr="00BA43E0">
              <w:rPr>
                <w:rStyle w:val="FontStyle48"/>
                <w:rFonts w:ascii="Times New Roman" w:hAnsi="Times New Roman" w:cs="Times New Roman"/>
                <w:sz w:val="24"/>
                <w:szCs w:val="24"/>
              </w:rPr>
              <w:softHyphen/>
              <w:t>чения дальнего космоса)</w:t>
            </w:r>
          </w:p>
        </w:tc>
        <w:tc>
          <w:tcPr>
            <w:tcW w:w="6335" w:type="dxa"/>
            <w:gridSpan w:val="2"/>
            <w:tcBorders>
              <w:top w:val="single" w:sz="6" w:space="0" w:color="auto"/>
              <w:left w:val="single" w:sz="6" w:space="0" w:color="auto"/>
              <w:bottom w:val="single" w:sz="6" w:space="0" w:color="auto"/>
              <w:right w:val="single" w:sz="6" w:space="0" w:color="auto"/>
            </w:tcBorders>
          </w:tcPr>
          <w:p w:rsidR="00BA43E0" w:rsidRPr="00BA43E0" w:rsidRDefault="00BA43E0" w:rsidP="00BA43E0">
            <w:pPr>
              <w:pStyle w:val="Style24"/>
              <w:widowControl/>
              <w:spacing w:line="240" w:lineRule="auto"/>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Познакомиться с проблемами освоения дальнего космоса. Определить значение освоения дальнего космоса для развития человеческой цивилизации и экономического развития России. Определить значение знаний об освоении дальнего космоса для профессий и специальностей среднего профессионального обра</w:t>
            </w:r>
            <w:r w:rsidRPr="00BA43E0">
              <w:rPr>
                <w:rStyle w:val="FontStyle48"/>
                <w:rFonts w:ascii="Times New Roman" w:hAnsi="Times New Roman" w:cs="Times New Roman"/>
                <w:sz w:val="24"/>
                <w:szCs w:val="24"/>
              </w:rPr>
              <w:softHyphen/>
              <w:t>зования</w:t>
            </w:r>
          </w:p>
        </w:tc>
      </w:tr>
      <w:tr w:rsidR="00BA43E0" w:rsidRPr="00BA43E0" w:rsidTr="00BA43E0">
        <w:tc>
          <w:tcPr>
            <w:tcW w:w="8917" w:type="dxa"/>
            <w:gridSpan w:val="3"/>
            <w:tcBorders>
              <w:top w:val="single" w:sz="6" w:space="0" w:color="auto"/>
              <w:left w:val="nil"/>
              <w:bottom w:val="single" w:sz="6" w:space="0" w:color="auto"/>
              <w:right w:val="nil"/>
            </w:tcBorders>
          </w:tcPr>
          <w:p w:rsidR="00BA43E0" w:rsidRPr="00BA43E0" w:rsidRDefault="00BA43E0" w:rsidP="00BA43E0">
            <w:pPr>
              <w:pStyle w:val="Style10"/>
              <w:widowControl/>
              <w:jc w:val="center"/>
              <w:rPr>
                <w:rStyle w:val="FontStyle55"/>
                <w:rFonts w:ascii="Times New Roman" w:hAnsi="Times New Roman" w:cs="Times New Roman"/>
                <w:sz w:val="24"/>
                <w:szCs w:val="24"/>
              </w:rPr>
            </w:pPr>
            <w:r w:rsidRPr="00BA43E0">
              <w:rPr>
                <w:rStyle w:val="FontStyle55"/>
                <w:rFonts w:ascii="Times New Roman" w:hAnsi="Times New Roman" w:cs="Times New Roman"/>
                <w:sz w:val="24"/>
                <w:szCs w:val="24"/>
              </w:rPr>
              <w:t>УСТРОЙСТВО СОЛНЕЧНОЙ СИСТЕМЫ</w:t>
            </w:r>
          </w:p>
        </w:tc>
      </w:tr>
      <w:tr w:rsidR="00BA43E0" w:rsidRPr="00BA43E0" w:rsidTr="00BA43E0">
        <w:tc>
          <w:tcPr>
            <w:tcW w:w="2582" w:type="dxa"/>
            <w:tcBorders>
              <w:top w:val="single" w:sz="6" w:space="0" w:color="auto"/>
              <w:left w:val="single" w:sz="6" w:space="0" w:color="auto"/>
              <w:bottom w:val="single" w:sz="6" w:space="0" w:color="auto"/>
              <w:right w:val="single" w:sz="6" w:space="0" w:color="auto"/>
            </w:tcBorders>
          </w:tcPr>
          <w:p w:rsidR="00BA43E0" w:rsidRPr="00BA43E0" w:rsidRDefault="00BA43E0" w:rsidP="00BA43E0">
            <w:pPr>
              <w:pStyle w:val="Style24"/>
              <w:widowControl/>
              <w:spacing w:line="240" w:lineRule="auto"/>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Происхождение Солнеч</w:t>
            </w:r>
            <w:r w:rsidRPr="00BA43E0">
              <w:rPr>
                <w:rStyle w:val="FontStyle48"/>
                <w:rFonts w:ascii="Times New Roman" w:hAnsi="Times New Roman" w:cs="Times New Roman"/>
                <w:sz w:val="24"/>
                <w:szCs w:val="24"/>
              </w:rPr>
              <w:softHyphen/>
              <w:t>ной системы</w:t>
            </w:r>
          </w:p>
        </w:tc>
        <w:tc>
          <w:tcPr>
            <w:tcW w:w="6335" w:type="dxa"/>
            <w:gridSpan w:val="2"/>
            <w:tcBorders>
              <w:top w:val="single" w:sz="6" w:space="0" w:color="auto"/>
              <w:left w:val="single" w:sz="6" w:space="0" w:color="auto"/>
              <w:bottom w:val="single" w:sz="6" w:space="0" w:color="auto"/>
              <w:right w:val="single" w:sz="6" w:space="0" w:color="auto"/>
            </w:tcBorders>
          </w:tcPr>
          <w:p w:rsidR="00BA43E0" w:rsidRPr="00BA43E0" w:rsidRDefault="00BA43E0" w:rsidP="00BA43E0">
            <w:pPr>
              <w:pStyle w:val="Style24"/>
              <w:widowControl/>
              <w:spacing w:line="240" w:lineRule="auto"/>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Познакомиться с различными теориями происхождения Сол</w:t>
            </w:r>
            <w:r w:rsidRPr="00BA43E0">
              <w:rPr>
                <w:rStyle w:val="FontStyle48"/>
                <w:rFonts w:ascii="Times New Roman" w:hAnsi="Times New Roman" w:cs="Times New Roman"/>
                <w:sz w:val="24"/>
                <w:szCs w:val="24"/>
              </w:rPr>
              <w:softHyphen/>
              <w:t>нечной системы.</w:t>
            </w:r>
          </w:p>
          <w:p w:rsidR="00BA43E0" w:rsidRPr="00BA43E0" w:rsidRDefault="00BA43E0" w:rsidP="00BA43E0">
            <w:pPr>
              <w:pStyle w:val="Style24"/>
              <w:widowControl/>
              <w:spacing w:line="240" w:lineRule="auto"/>
              <w:ind w:left="5" w:hanging="5"/>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Определить значение знаний о происхождении Солнечной си</w:t>
            </w:r>
            <w:r w:rsidRPr="00BA43E0">
              <w:rPr>
                <w:rStyle w:val="FontStyle48"/>
                <w:rFonts w:ascii="Times New Roman" w:hAnsi="Times New Roman" w:cs="Times New Roman"/>
                <w:sz w:val="24"/>
                <w:szCs w:val="24"/>
              </w:rPr>
              <w:softHyphen/>
              <w:t>стемы для освоения профессий и специальностей среднего про</w:t>
            </w:r>
            <w:r w:rsidRPr="00BA43E0">
              <w:rPr>
                <w:rStyle w:val="FontStyle48"/>
                <w:rFonts w:ascii="Times New Roman" w:hAnsi="Times New Roman" w:cs="Times New Roman"/>
                <w:sz w:val="24"/>
                <w:szCs w:val="24"/>
              </w:rPr>
              <w:softHyphen/>
              <w:t>фессионального образования</w:t>
            </w:r>
          </w:p>
        </w:tc>
      </w:tr>
      <w:tr w:rsidR="00BA43E0" w:rsidRPr="00BA43E0" w:rsidTr="009E312B">
        <w:tc>
          <w:tcPr>
            <w:tcW w:w="2582" w:type="dxa"/>
            <w:vMerge w:val="restart"/>
            <w:tcBorders>
              <w:top w:val="single" w:sz="6" w:space="0" w:color="auto"/>
              <w:left w:val="single" w:sz="6" w:space="0" w:color="auto"/>
              <w:right w:val="single" w:sz="6" w:space="0" w:color="auto"/>
            </w:tcBorders>
          </w:tcPr>
          <w:p w:rsidR="00BA43E0" w:rsidRPr="00BA43E0" w:rsidRDefault="00BA43E0" w:rsidP="00BA43E0">
            <w:pPr>
              <w:pStyle w:val="Style24"/>
              <w:widowControl/>
              <w:spacing w:line="240" w:lineRule="auto"/>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Видимое движение пла</w:t>
            </w:r>
            <w:r w:rsidRPr="00BA43E0">
              <w:rPr>
                <w:rStyle w:val="FontStyle48"/>
                <w:rFonts w:ascii="Times New Roman" w:hAnsi="Times New Roman" w:cs="Times New Roman"/>
                <w:sz w:val="24"/>
                <w:szCs w:val="24"/>
              </w:rPr>
              <w:softHyphen/>
              <w:t>нет (видимое движение и конфигурации планет)</w:t>
            </w:r>
          </w:p>
        </w:tc>
        <w:tc>
          <w:tcPr>
            <w:tcW w:w="6335" w:type="dxa"/>
            <w:gridSpan w:val="2"/>
            <w:tcBorders>
              <w:top w:val="single" w:sz="6" w:space="0" w:color="auto"/>
              <w:left w:val="single" w:sz="6" w:space="0" w:color="auto"/>
              <w:bottom w:val="single" w:sz="6" w:space="0" w:color="auto"/>
              <w:right w:val="single" w:sz="6" w:space="0" w:color="auto"/>
            </w:tcBorders>
          </w:tcPr>
          <w:p w:rsidR="00BA43E0" w:rsidRPr="00BA43E0" w:rsidRDefault="00BA43E0" w:rsidP="00BA43E0">
            <w:pPr>
              <w:pStyle w:val="Style24"/>
              <w:widowControl/>
              <w:spacing w:line="240" w:lineRule="auto"/>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Познакомиться с понятиями «конфигурация планет», «синоди</w:t>
            </w:r>
            <w:r w:rsidRPr="00BA43E0">
              <w:rPr>
                <w:rStyle w:val="FontStyle48"/>
                <w:rFonts w:ascii="Times New Roman" w:hAnsi="Times New Roman" w:cs="Times New Roman"/>
                <w:sz w:val="24"/>
                <w:szCs w:val="24"/>
              </w:rPr>
              <w:softHyphen/>
              <w:t>ческий период», «сидерический период», «конфигурации пла</w:t>
            </w:r>
            <w:r w:rsidRPr="00BA43E0">
              <w:rPr>
                <w:rStyle w:val="FontStyle48"/>
                <w:rFonts w:ascii="Times New Roman" w:hAnsi="Times New Roman" w:cs="Times New Roman"/>
                <w:sz w:val="24"/>
                <w:szCs w:val="24"/>
              </w:rPr>
              <w:softHyphen/>
              <w:t>нет и условия их видимости».</w:t>
            </w:r>
          </w:p>
          <w:p w:rsidR="00BA43E0" w:rsidRPr="00BA43E0" w:rsidRDefault="00BA43E0" w:rsidP="00BA43E0">
            <w:pPr>
              <w:pStyle w:val="Style24"/>
              <w:widowControl/>
              <w:spacing w:line="240" w:lineRule="auto"/>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Научиться проводить вычисления для определения синодиче</w:t>
            </w:r>
            <w:r w:rsidRPr="00BA43E0">
              <w:rPr>
                <w:rStyle w:val="FontStyle48"/>
                <w:rFonts w:ascii="Times New Roman" w:hAnsi="Times New Roman" w:cs="Times New Roman"/>
                <w:sz w:val="24"/>
                <w:szCs w:val="24"/>
              </w:rPr>
              <w:softHyphen/>
              <w:t>ского и сидерического (звездного) периодов обращения планет.</w:t>
            </w:r>
          </w:p>
        </w:tc>
      </w:tr>
      <w:tr w:rsidR="00BA43E0" w:rsidRPr="00BA43E0" w:rsidTr="009E312B">
        <w:trPr>
          <w:gridAfter w:val="1"/>
          <w:wAfter w:w="9" w:type="dxa"/>
        </w:trPr>
        <w:tc>
          <w:tcPr>
            <w:tcW w:w="2582" w:type="dxa"/>
            <w:vMerge/>
            <w:tcBorders>
              <w:left w:val="single" w:sz="6" w:space="0" w:color="auto"/>
              <w:bottom w:val="single" w:sz="6" w:space="0" w:color="auto"/>
              <w:right w:val="single" w:sz="6" w:space="0" w:color="auto"/>
            </w:tcBorders>
          </w:tcPr>
          <w:p w:rsidR="00BA43E0" w:rsidRPr="00BA43E0" w:rsidRDefault="00BA43E0" w:rsidP="00BA43E0">
            <w:pPr>
              <w:pStyle w:val="Style18"/>
              <w:widowControl/>
              <w:rPr>
                <w:rFonts w:ascii="Times New Roman" w:hAnsi="Times New Roman" w:cs="Times New Roman"/>
              </w:rPr>
            </w:pPr>
          </w:p>
        </w:tc>
        <w:tc>
          <w:tcPr>
            <w:tcW w:w="6326" w:type="dxa"/>
            <w:tcBorders>
              <w:top w:val="single" w:sz="6" w:space="0" w:color="auto"/>
              <w:left w:val="single" w:sz="6" w:space="0" w:color="auto"/>
              <w:bottom w:val="single" w:sz="6" w:space="0" w:color="auto"/>
              <w:right w:val="single" w:sz="6" w:space="0" w:color="auto"/>
            </w:tcBorders>
          </w:tcPr>
          <w:p w:rsidR="00BA43E0" w:rsidRPr="00BA43E0" w:rsidRDefault="00BA43E0" w:rsidP="00BA43E0">
            <w:pPr>
              <w:pStyle w:val="Style24"/>
              <w:widowControl/>
              <w:spacing w:line="240" w:lineRule="auto"/>
              <w:ind w:left="5" w:hanging="5"/>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Определить значение знаний о конфигурации планет для осво</w:t>
            </w:r>
            <w:r w:rsidRPr="00BA43E0">
              <w:rPr>
                <w:rStyle w:val="FontStyle48"/>
                <w:rFonts w:ascii="Times New Roman" w:hAnsi="Times New Roman" w:cs="Times New Roman"/>
                <w:sz w:val="24"/>
                <w:szCs w:val="24"/>
              </w:rPr>
              <w:softHyphen/>
              <w:t>ения профессий и специальностей среднего профессионального образования</w:t>
            </w:r>
          </w:p>
        </w:tc>
      </w:tr>
      <w:tr w:rsidR="00BA43E0" w:rsidRPr="00BA43E0" w:rsidTr="00BA43E0">
        <w:trPr>
          <w:gridAfter w:val="1"/>
          <w:wAfter w:w="9" w:type="dxa"/>
        </w:trPr>
        <w:tc>
          <w:tcPr>
            <w:tcW w:w="2582" w:type="dxa"/>
            <w:tcBorders>
              <w:top w:val="single" w:sz="6" w:space="0" w:color="auto"/>
              <w:left w:val="single" w:sz="6" w:space="0" w:color="auto"/>
              <w:bottom w:val="single" w:sz="6" w:space="0" w:color="auto"/>
              <w:right w:val="single" w:sz="6" w:space="0" w:color="auto"/>
            </w:tcBorders>
          </w:tcPr>
          <w:p w:rsidR="00BA43E0" w:rsidRPr="00BA43E0" w:rsidRDefault="00BA43E0" w:rsidP="00BA43E0">
            <w:pPr>
              <w:pStyle w:val="Style24"/>
              <w:widowControl/>
              <w:spacing w:line="240" w:lineRule="auto"/>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Система Земля — Луна</w:t>
            </w:r>
          </w:p>
        </w:tc>
        <w:tc>
          <w:tcPr>
            <w:tcW w:w="6326" w:type="dxa"/>
            <w:tcBorders>
              <w:top w:val="single" w:sz="6" w:space="0" w:color="auto"/>
              <w:left w:val="single" w:sz="6" w:space="0" w:color="auto"/>
              <w:bottom w:val="single" w:sz="6" w:space="0" w:color="auto"/>
              <w:right w:val="single" w:sz="6" w:space="0" w:color="auto"/>
            </w:tcBorders>
          </w:tcPr>
          <w:p w:rsidR="00BA43E0" w:rsidRPr="00BA43E0" w:rsidRDefault="00BA43E0" w:rsidP="00BA43E0">
            <w:pPr>
              <w:pStyle w:val="Style24"/>
              <w:widowControl/>
              <w:spacing w:line="240" w:lineRule="auto"/>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Познакомиться с системой Земля — Луна (двойная планета). Определить значение исследований Луны космическими аппа</w:t>
            </w:r>
            <w:r w:rsidRPr="00BA43E0">
              <w:rPr>
                <w:rStyle w:val="FontStyle48"/>
                <w:rFonts w:ascii="Times New Roman" w:hAnsi="Times New Roman" w:cs="Times New Roman"/>
                <w:sz w:val="24"/>
                <w:szCs w:val="24"/>
              </w:rPr>
              <w:softHyphen/>
              <w:t>ратами.</w:t>
            </w:r>
          </w:p>
          <w:p w:rsidR="00BA43E0" w:rsidRPr="00BA43E0" w:rsidRDefault="00BA43E0" w:rsidP="00BA43E0">
            <w:pPr>
              <w:pStyle w:val="Style24"/>
              <w:widowControl/>
              <w:spacing w:line="240" w:lineRule="auto"/>
              <w:ind w:left="5" w:hanging="5"/>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Определить значение пилотируемых космических экспедиций на Луну.</w:t>
            </w:r>
          </w:p>
          <w:p w:rsidR="00BA43E0" w:rsidRPr="00BA43E0" w:rsidRDefault="00BA43E0" w:rsidP="00BA43E0">
            <w:pPr>
              <w:pStyle w:val="Style24"/>
              <w:widowControl/>
              <w:spacing w:line="240" w:lineRule="auto"/>
              <w:ind w:left="5" w:hanging="5"/>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Определить значение знаний о системе Земля — Луна для осво</w:t>
            </w:r>
            <w:r w:rsidRPr="00BA43E0">
              <w:rPr>
                <w:rStyle w:val="FontStyle48"/>
                <w:rFonts w:ascii="Times New Roman" w:hAnsi="Times New Roman" w:cs="Times New Roman"/>
                <w:sz w:val="24"/>
                <w:szCs w:val="24"/>
              </w:rPr>
              <w:softHyphen/>
              <w:t>ения профессий и специальностей среднего профессионального образования</w:t>
            </w:r>
          </w:p>
        </w:tc>
      </w:tr>
      <w:tr w:rsidR="00BA43E0" w:rsidRPr="00BA43E0" w:rsidTr="00BA43E0">
        <w:trPr>
          <w:gridAfter w:val="1"/>
          <w:wAfter w:w="9" w:type="dxa"/>
        </w:trPr>
        <w:tc>
          <w:tcPr>
            <w:tcW w:w="2582" w:type="dxa"/>
            <w:tcBorders>
              <w:top w:val="single" w:sz="6" w:space="0" w:color="auto"/>
              <w:left w:val="single" w:sz="6" w:space="0" w:color="auto"/>
              <w:bottom w:val="single" w:sz="6" w:space="0" w:color="auto"/>
              <w:right w:val="single" w:sz="6" w:space="0" w:color="auto"/>
            </w:tcBorders>
          </w:tcPr>
          <w:p w:rsidR="00BA43E0" w:rsidRPr="00BA43E0" w:rsidRDefault="00BA43E0" w:rsidP="00BA43E0">
            <w:pPr>
              <w:pStyle w:val="Style24"/>
              <w:widowControl/>
              <w:spacing w:line="240" w:lineRule="auto"/>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Природа Луны</w:t>
            </w:r>
          </w:p>
        </w:tc>
        <w:tc>
          <w:tcPr>
            <w:tcW w:w="6326" w:type="dxa"/>
            <w:tcBorders>
              <w:top w:val="single" w:sz="6" w:space="0" w:color="auto"/>
              <w:left w:val="single" w:sz="6" w:space="0" w:color="auto"/>
              <w:bottom w:val="single" w:sz="6" w:space="0" w:color="auto"/>
              <w:right w:val="single" w:sz="6" w:space="0" w:color="auto"/>
            </w:tcBorders>
          </w:tcPr>
          <w:p w:rsidR="00BA43E0" w:rsidRPr="00BA43E0" w:rsidRDefault="00BA43E0" w:rsidP="00BA43E0">
            <w:pPr>
              <w:pStyle w:val="Style24"/>
              <w:widowControl/>
              <w:spacing w:line="240" w:lineRule="auto"/>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Познакомиться с физической природой Луны, строением лун</w:t>
            </w:r>
            <w:r w:rsidRPr="00BA43E0">
              <w:rPr>
                <w:rStyle w:val="FontStyle48"/>
                <w:rFonts w:ascii="Times New Roman" w:hAnsi="Times New Roman" w:cs="Times New Roman"/>
                <w:sz w:val="24"/>
                <w:szCs w:val="24"/>
              </w:rPr>
              <w:softHyphen/>
              <w:t>ной поверхности, физическими условиями на Луне. Определить значение знаний о природе Луны для развития че</w:t>
            </w:r>
            <w:r w:rsidRPr="00BA43E0">
              <w:rPr>
                <w:rStyle w:val="FontStyle48"/>
                <w:rFonts w:ascii="Times New Roman" w:hAnsi="Times New Roman" w:cs="Times New Roman"/>
                <w:sz w:val="24"/>
                <w:szCs w:val="24"/>
              </w:rPr>
              <w:softHyphen/>
              <w:t>ловеческой цивилизации.</w:t>
            </w:r>
          </w:p>
          <w:p w:rsidR="00BA43E0" w:rsidRPr="00BA43E0" w:rsidRDefault="00BA43E0" w:rsidP="00BA43E0">
            <w:pPr>
              <w:pStyle w:val="Style24"/>
              <w:widowControl/>
              <w:spacing w:line="240" w:lineRule="auto"/>
              <w:ind w:left="5" w:hanging="5"/>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Определить значение знаний о природе Луны для освоения про</w:t>
            </w:r>
            <w:r w:rsidRPr="00BA43E0">
              <w:rPr>
                <w:rStyle w:val="FontStyle48"/>
                <w:rFonts w:ascii="Times New Roman" w:hAnsi="Times New Roman" w:cs="Times New Roman"/>
                <w:sz w:val="24"/>
                <w:szCs w:val="24"/>
              </w:rPr>
              <w:softHyphen/>
              <w:t>фессий и специальностей среднего профессионального образова</w:t>
            </w:r>
            <w:r w:rsidRPr="00BA43E0">
              <w:rPr>
                <w:rStyle w:val="FontStyle48"/>
                <w:rFonts w:ascii="Times New Roman" w:hAnsi="Times New Roman" w:cs="Times New Roman"/>
                <w:sz w:val="24"/>
                <w:szCs w:val="24"/>
              </w:rPr>
              <w:softHyphen/>
              <w:t>ния</w:t>
            </w:r>
          </w:p>
        </w:tc>
      </w:tr>
      <w:tr w:rsidR="00BA43E0" w:rsidRPr="00BA43E0" w:rsidTr="00BA43E0">
        <w:trPr>
          <w:gridAfter w:val="1"/>
          <w:wAfter w:w="9" w:type="dxa"/>
        </w:trPr>
        <w:tc>
          <w:tcPr>
            <w:tcW w:w="2582" w:type="dxa"/>
            <w:tcBorders>
              <w:top w:val="single" w:sz="6" w:space="0" w:color="auto"/>
              <w:left w:val="single" w:sz="6" w:space="0" w:color="auto"/>
              <w:bottom w:val="single" w:sz="6" w:space="0" w:color="auto"/>
              <w:right w:val="single" w:sz="6" w:space="0" w:color="auto"/>
            </w:tcBorders>
          </w:tcPr>
          <w:p w:rsidR="00BA43E0" w:rsidRPr="00BA43E0" w:rsidRDefault="00BA43E0" w:rsidP="00BA43E0">
            <w:pPr>
              <w:pStyle w:val="Style24"/>
              <w:widowControl/>
              <w:spacing w:line="240" w:lineRule="auto"/>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Планеты земной группы</w:t>
            </w:r>
          </w:p>
        </w:tc>
        <w:tc>
          <w:tcPr>
            <w:tcW w:w="6326" w:type="dxa"/>
            <w:tcBorders>
              <w:top w:val="single" w:sz="6" w:space="0" w:color="auto"/>
              <w:left w:val="single" w:sz="6" w:space="0" w:color="auto"/>
              <w:bottom w:val="single" w:sz="6" w:space="0" w:color="auto"/>
              <w:right w:val="single" w:sz="6" w:space="0" w:color="auto"/>
            </w:tcBorders>
          </w:tcPr>
          <w:p w:rsidR="00BA43E0" w:rsidRPr="00BA43E0" w:rsidRDefault="00BA43E0" w:rsidP="00BA43E0">
            <w:pPr>
              <w:pStyle w:val="Style24"/>
              <w:widowControl/>
              <w:spacing w:line="240" w:lineRule="auto"/>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Познакомиться с планетами земной группы. Определить значе</w:t>
            </w:r>
            <w:r w:rsidRPr="00BA43E0">
              <w:rPr>
                <w:rStyle w:val="FontStyle48"/>
                <w:rFonts w:ascii="Times New Roman" w:hAnsi="Times New Roman" w:cs="Times New Roman"/>
                <w:sz w:val="24"/>
                <w:szCs w:val="24"/>
              </w:rPr>
              <w:softHyphen/>
              <w:t>ние знаний о планетах земной группы для развития человече</w:t>
            </w:r>
            <w:r w:rsidRPr="00BA43E0">
              <w:rPr>
                <w:rStyle w:val="FontStyle48"/>
                <w:rFonts w:ascii="Times New Roman" w:hAnsi="Times New Roman" w:cs="Times New Roman"/>
                <w:sz w:val="24"/>
                <w:szCs w:val="24"/>
              </w:rPr>
              <w:softHyphen/>
              <w:t>ской цивилизации.</w:t>
            </w:r>
          </w:p>
          <w:p w:rsidR="00BA43E0" w:rsidRPr="00BA43E0" w:rsidRDefault="00BA43E0" w:rsidP="00BA43E0">
            <w:pPr>
              <w:pStyle w:val="Style24"/>
              <w:widowControl/>
              <w:spacing w:line="240" w:lineRule="auto"/>
              <w:ind w:left="5" w:hanging="5"/>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Определить значение знаний о планетах земной группы для ос</w:t>
            </w:r>
            <w:r w:rsidRPr="00BA43E0">
              <w:rPr>
                <w:rStyle w:val="FontStyle48"/>
                <w:rFonts w:ascii="Times New Roman" w:hAnsi="Times New Roman" w:cs="Times New Roman"/>
                <w:sz w:val="24"/>
                <w:szCs w:val="24"/>
              </w:rPr>
              <w:softHyphen/>
              <w:t>воения профессий и специальностей среднего профессионально</w:t>
            </w:r>
            <w:r w:rsidRPr="00BA43E0">
              <w:rPr>
                <w:rStyle w:val="FontStyle48"/>
                <w:rFonts w:ascii="Times New Roman" w:hAnsi="Times New Roman" w:cs="Times New Roman"/>
                <w:sz w:val="24"/>
                <w:szCs w:val="24"/>
              </w:rPr>
              <w:softHyphen/>
              <w:t>го образования</w:t>
            </w:r>
          </w:p>
        </w:tc>
      </w:tr>
      <w:tr w:rsidR="00BA43E0" w:rsidRPr="00BA43E0" w:rsidTr="00BA43E0">
        <w:trPr>
          <w:gridAfter w:val="1"/>
          <w:wAfter w:w="9" w:type="dxa"/>
        </w:trPr>
        <w:tc>
          <w:tcPr>
            <w:tcW w:w="2582" w:type="dxa"/>
            <w:tcBorders>
              <w:top w:val="single" w:sz="6" w:space="0" w:color="auto"/>
              <w:left w:val="single" w:sz="6" w:space="0" w:color="auto"/>
              <w:bottom w:val="single" w:sz="6" w:space="0" w:color="auto"/>
              <w:right w:val="single" w:sz="6" w:space="0" w:color="auto"/>
            </w:tcBorders>
          </w:tcPr>
          <w:p w:rsidR="00BA43E0" w:rsidRPr="00BA43E0" w:rsidRDefault="00BA43E0" w:rsidP="00BA43E0">
            <w:pPr>
              <w:pStyle w:val="Style24"/>
              <w:widowControl/>
              <w:spacing w:line="240" w:lineRule="auto"/>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Планеты-гиганты</w:t>
            </w:r>
          </w:p>
        </w:tc>
        <w:tc>
          <w:tcPr>
            <w:tcW w:w="6326" w:type="dxa"/>
            <w:tcBorders>
              <w:top w:val="single" w:sz="6" w:space="0" w:color="auto"/>
              <w:left w:val="single" w:sz="6" w:space="0" w:color="auto"/>
              <w:bottom w:val="single" w:sz="6" w:space="0" w:color="auto"/>
              <w:right w:val="single" w:sz="6" w:space="0" w:color="auto"/>
            </w:tcBorders>
          </w:tcPr>
          <w:p w:rsidR="00BA43E0" w:rsidRPr="00BA43E0" w:rsidRDefault="00BA43E0" w:rsidP="00BA43E0">
            <w:pPr>
              <w:pStyle w:val="Style24"/>
              <w:widowControl/>
              <w:spacing w:line="240" w:lineRule="auto"/>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Познакомиться с планетами-гигантами.</w:t>
            </w:r>
          </w:p>
          <w:p w:rsidR="00BA43E0" w:rsidRPr="00BA43E0" w:rsidRDefault="00BA43E0" w:rsidP="00BA43E0">
            <w:pPr>
              <w:pStyle w:val="Style24"/>
              <w:widowControl/>
              <w:spacing w:line="240" w:lineRule="auto"/>
              <w:ind w:left="5" w:hanging="5"/>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Определить значение знаний о планетах-гигантах для развития человеческой цивилизации.</w:t>
            </w:r>
          </w:p>
          <w:p w:rsidR="00BA43E0" w:rsidRPr="00BA43E0" w:rsidRDefault="00BA43E0" w:rsidP="00BA43E0">
            <w:pPr>
              <w:pStyle w:val="Style24"/>
              <w:widowControl/>
              <w:spacing w:line="240" w:lineRule="auto"/>
              <w:ind w:left="5" w:hanging="5"/>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Определить значение знаний о планетах-гигантах для освоения профессий и специальностей среднего профессионального обра</w:t>
            </w:r>
            <w:r w:rsidRPr="00BA43E0">
              <w:rPr>
                <w:rStyle w:val="FontStyle48"/>
                <w:rFonts w:ascii="Times New Roman" w:hAnsi="Times New Roman" w:cs="Times New Roman"/>
                <w:sz w:val="24"/>
                <w:szCs w:val="24"/>
              </w:rPr>
              <w:softHyphen/>
              <w:t>зования</w:t>
            </w:r>
          </w:p>
        </w:tc>
      </w:tr>
      <w:tr w:rsidR="00BA43E0" w:rsidRPr="00BA43E0" w:rsidTr="00BA43E0">
        <w:trPr>
          <w:gridAfter w:val="1"/>
          <w:wAfter w:w="9" w:type="dxa"/>
        </w:trPr>
        <w:tc>
          <w:tcPr>
            <w:tcW w:w="2582" w:type="dxa"/>
            <w:tcBorders>
              <w:top w:val="single" w:sz="6" w:space="0" w:color="auto"/>
              <w:left w:val="single" w:sz="6" w:space="0" w:color="auto"/>
              <w:bottom w:val="single" w:sz="6" w:space="0" w:color="auto"/>
              <w:right w:val="single" w:sz="6" w:space="0" w:color="auto"/>
            </w:tcBorders>
          </w:tcPr>
          <w:p w:rsidR="00BA43E0" w:rsidRPr="00BA43E0" w:rsidRDefault="00BA43E0" w:rsidP="00BA43E0">
            <w:pPr>
              <w:pStyle w:val="Style24"/>
              <w:widowControl/>
              <w:spacing w:line="240" w:lineRule="auto"/>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Малые тела Солнечной системы (астероиды, ме</w:t>
            </w:r>
            <w:r w:rsidRPr="00BA43E0">
              <w:rPr>
                <w:rStyle w:val="FontStyle48"/>
                <w:rFonts w:ascii="Times New Roman" w:hAnsi="Times New Roman" w:cs="Times New Roman"/>
                <w:sz w:val="24"/>
                <w:szCs w:val="24"/>
              </w:rPr>
              <w:softHyphen/>
              <w:t>теориты, кометы, малые планеты)</w:t>
            </w:r>
          </w:p>
        </w:tc>
        <w:tc>
          <w:tcPr>
            <w:tcW w:w="6326" w:type="dxa"/>
            <w:tcBorders>
              <w:top w:val="single" w:sz="6" w:space="0" w:color="auto"/>
              <w:left w:val="single" w:sz="6" w:space="0" w:color="auto"/>
              <w:bottom w:val="single" w:sz="6" w:space="0" w:color="auto"/>
              <w:right w:val="single" w:sz="6" w:space="0" w:color="auto"/>
            </w:tcBorders>
          </w:tcPr>
          <w:p w:rsidR="00BA43E0" w:rsidRPr="00BA43E0" w:rsidRDefault="00BA43E0" w:rsidP="00BA43E0">
            <w:pPr>
              <w:pStyle w:val="Style24"/>
              <w:widowControl/>
              <w:spacing w:line="240" w:lineRule="auto"/>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Познакомиться с малыми телами Солнечной системы. Определить значение знаний о малых телах Солнечной системы для развития человеческой цивилизации.</w:t>
            </w:r>
          </w:p>
          <w:p w:rsidR="00BA43E0" w:rsidRPr="00BA43E0" w:rsidRDefault="00BA43E0" w:rsidP="00BA43E0">
            <w:pPr>
              <w:pStyle w:val="Style24"/>
              <w:widowControl/>
              <w:spacing w:line="240" w:lineRule="auto"/>
              <w:ind w:left="5" w:hanging="5"/>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Определить значение знаний о малых телах Солнечной системы для освоения профессий и специальностей среднего профессио</w:t>
            </w:r>
            <w:r w:rsidRPr="00BA43E0">
              <w:rPr>
                <w:rStyle w:val="FontStyle48"/>
                <w:rFonts w:ascii="Times New Roman" w:hAnsi="Times New Roman" w:cs="Times New Roman"/>
                <w:sz w:val="24"/>
                <w:szCs w:val="24"/>
              </w:rPr>
              <w:softHyphen/>
              <w:t>нального образования</w:t>
            </w:r>
          </w:p>
        </w:tc>
      </w:tr>
      <w:tr w:rsidR="00BA43E0" w:rsidRPr="00BA43E0" w:rsidTr="00BA43E0">
        <w:trPr>
          <w:gridAfter w:val="1"/>
          <w:wAfter w:w="9" w:type="dxa"/>
        </w:trPr>
        <w:tc>
          <w:tcPr>
            <w:tcW w:w="2582" w:type="dxa"/>
            <w:tcBorders>
              <w:top w:val="single" w:sz="6" w:space="0" w:color="auto"/>
              <w:left w:val="single" w:sz="6" w:space="0" w:color="auto"/>
              <w:bottom w:val="single" w:sz="6" w:space="0" w:color="auto"/>
              <w:right w:val="single" w:sz="6" w:space="0" w:color="auto"/>
            </w:tcBorders>
          </w:tcPr>
          <w:p w:rsidR="00BA43E0" w:rsidRPr="00BA43E0" w:rsidRDefault="00BA43E0" w:rsidP="00BA43E0">
            <w:pPr>
              <w:pStyle w:val="Style24"/>
              <w:widowControl/>
              <w:spacing w:line="240" w:lineRule="auto"/>
              <w:ind w:left="5" w:hanging="5"/>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Общие сведения о Солнце</w:t>
            </w:r>
          </w:p>
        </w:tc>
        <w:tc>
          <w:tcPr>
            <w:tcW w:w="6326" w:type="dxa"/>
            <w:tcBorders>
              <w:top w:val="single" w:sz="6" w:space="0" w:color="auto"/>
              <w:left w:val="single" w:sz="6" w:space="0" w:color="auto"/>
              <w:bottom w:val="single" w:sz="6" w:space="0" w:color="auto"/>
              <w:right w:val="single" w:sz="6" w:space="0" w:color="auto"/>
            </w:tcBorders>
          </w:tcPr>
          <w:p w:rsidR="00BA43E0" w:rsidRPr="00BA43E0" w:rsidRDefault="00BA43E0" w:rsidP="00BA43E0">
            <w:pPr>
              <w:pStyle w:val="Style24"/>
              <w:widowControl/>
              <w:spacing w:line="240" w:lineRule="auto"/>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Познакомиться с общими сведениями о Солнце. Определить значение знаний о Солнце для развития человече</w:t>
            </w:r>
            <w:r w:rsidRPr="00BA43E0">
              <w:rPr>
                <w:rStyle w:val="FontStyle48"/>
                <w:rFonts w:ascii="Times New Roman" w:hAnsi="Times New Roman" w:cs="Times New Roman"/>
                <w:sz w:val="24"/>
                <w:szCs w:val="24"/>
              </w:rPr>
              <w:softHyphen/>
              <w:t>ской цивилизации.</w:t>
            </w:r>
          </w:p>
          <w:p w:rsidR="00BA43E0" w:rsidRPr="00BA43E0" w:rsidRDefault="00BA43E0" w:rsidP="00BA43E0">
            <w:pPr>
              <w:pStyle w:val="Style24"/>
              <w:widowControl/>
              <w:spacing w:line="240" w:lineRule="auto"/>
              <w:ind w:left="5" w:hanging="5"/>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Определить значение знаний о Солнце для освоения профессий и специальностей среднего профессионального образования</w:t>
            </w:r>
          </w:p>
        </w:tc>
      </w:tr>
      <w:tr w:rsidR="00BA43E0" w:rsidRPr="00BA43E0" w:rsidTr="00BA43E0">
        <w:trPr>
          <w:gridAfter w:val="1"/>
          <w:wAfter w:w="9" w:type="dxa"/>
        </w:trPr>
        <w:tc>
          <w:tcPr>
            <w:tcW w:w="2582" w:type="dxa"/>
            <w:tcBorders>
              <w:top w:val="single" w:sz="6" w:space="0" w:color="auto"/>
              <w:left w:val="single" w:sz="6" w:space="0" w:color="auto"/>
              <w:bottom w:val="single" w:sz="6" w:space="0" w:color="auto"/>
              <w:right w:val="single" w:sz="6" w:space="0" w:color="auto"/>
            </w:tcBorders>
          </w:tcPr>
          <w:p w:rsidR="00BA43E0" w:rsidRPr="00BA43E0" w:rsidRDefault="00BA43E0" w:rsidP="00BA43E0">
            <w:pPr>
              <w:pStyle w:val="Style24"/>
              <w:widowControl/>
              <w:spacing w:line="240" w:lineRule="auto"/>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Солнце и жизнь Земли</w:t>
            </w:r>
          </w:p>
        </w:tc>
        <w:tc>
          <w:tcPr>
            <w:tcW w:w="6326" w:type="dxa"/>
            <w:tcBorders>
              <w:top w:val="single" w:sz="6" w:space="0" w:color="auto"/>
              <w:left w:val="single" w:sz="6" w:space="0" w:color="auto"/>
              <w:bottom w:val="single" w:sz="6" w:space="0" w:color="auto"/>
              <w:right w:val="single" w:sz="6" w:space="0" w:color="auto"/>
            </w:tcBorders>
          </w:tcPr>
          <w:p w:rsidR="00BA43E0" w:rsidRPr="00BA43E0" w:rsidRDefault="00BA43E0" w:rsidP="00BA43E0">
            <w:pPr>
              <w:pStyle w:val="Style24"/>
              <w:widowControl/>
              <w:spacing w:line="240" w:lineRule="auto"/>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Изучить взаимосвязь существования жизни на Земле и Солнца. Определить значение знаний о Солнце для существования жиз</w:t>
            </w:r>
            <w:r w:rsidRPr="00BA43E0">
              <w:rPr>
                <w:rStyle w:val="FontStyle48"/>
                <w:rFonts w:ascii="Times New Roman" w:hAnsi="Times New Roman" w:cs="Times New Roman"/>
                <w:sz w:val="24"/>
                <w:szCs w:val="24"/>
              </w:rPr>
              <w:softHyphen/>
              <w:t>ни на Земле.</w:t>
            </w:r>
          </w:p>
          <w:p w:rsidR="00BA43E0" w:rsidRPr="00BA43E0" w:rsidRDefault="00BA43E0" w:rsidP="00BA43E0">
            <w:pPr>
              <w:pStyle w:val="Style24"/>
              <w:widowControl/>
              <w:spacing w:line="240" w:lineRule="auto"/>
              <w:ind w:left="5" w:hanging="5"/>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Определить значение знаний изучения Солнца как источника жизни на Земле для освоения профессий и специальностей сред</w:t>
            </w:r>
            <w:r w:rsidRPr="00BA43E0">
              <w:rPr>
                <w:rStyle w:val="FontStyle48"/>
                <w:rFonts w:ascii="Times New Roman" w:hAnsi="Times New Roman" w:cs="Times New Roman"/>
                <w:sz w:val="24"/>
                <w:szCs w:val="24"/>
              </w:rPr>
              <w:softHyphen/>
              <w:t>него профессионального образования</w:t>
            </w:r>
          </w:p>
        </w:tc>
      </w:tr>
      <w:tr w:rsidR="00BA43E0" w:rsidRPr="00BA43E0" w:rsidTr="00BA43E0">
        <w:trPr>
          <w:gridAfter w:val="1"/>
          <w:wAfter w:w="9" w:type="dxa"/>
        </w:trPr>
        <w:tc>
          <w:tcPr>
            <w:tcW w:w="2582" w:type="dxa"/>
            <w:tcBorders>
              <w:top w:val="single" w:sz="6" w:space="0" w:color="auto"/>
              <w:left w:val="single" w:sz="6" w:space="0" w:color="auto"/>
              <w:bottom w:val="single" w:sz="6" w:space="0" w:color="auto"/>
              <w:right w:val="single" w:sz="6" w:space="0" w:color="auto"/>
            </w:tcBorders>
          </w:tcPr>
          <w:p w:rsidR="00BA43E0" w:rsidRPr="00BA43E0" w:rsidRDefault="00BA43E0" w:rsidP="00BA43E0">
            <w:pPr>
              <w:pStyle w:val="Style24"/>
              <w:widowControl/>
              <w:spacing w:line="240" w:lineRule="auto"/>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Небесная механика (за</w:t>
            </w:r>
            <w:r w:rsidRPr="00BA43E0">
              <w:rPr>
                <w:rStyle w:val="FontStyle48"/>
                <w:rFonts w:ascii="Times New Roman" w:hAnsi="Times New Roman" w:cs="Times New Roman"/>
                <w:sz w:val="24"/>
                <w:szCs w:val="24"/>
              </w:rPr>
              <w:softHyphen/>
              <w:t>коны Кеплера, открытие планет)</w:t>
            </w:r>
          </w:p>
        </w:tc>
        <w:tc>
          <w:tcPr>
            <w:tcW w:w="6326" w:type="dxa"/>
            <w:tcBorders>
              <w:top w:val="single" w:sz="6" w:space="0" w:color="auto"/>
              <w:left w:val="single" w:sz="6" w:space="0" w:color="auto"/>
              <w:bottom w:val="single" w:sz="6" w:space="0" w:color="auto"/>
              <w:right w:val="single" w:sz="6" w:space="0" w:color="auto"/>
            </w:tcBorders>
          </w:tcPr>
          <w:p w:rsidR="00BA43E0" w:rsidRPr="00BA43E0" w:rsidRDefault="00BA43E0" w:rsidP="00BA43E0">
            <w:pPr>
              <w:pStyle w:val="Style24"/>
              <w:widowControl/>
              <w:spacing w:line="240" w:lineRule="auto"/>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Изучить законы Кеплера.</w:t>
            </w:r>
          </w:p>
          <w:p w:rsidR="00BA43E0" w:rsidRPr="00BA43E0" w:rsidRDefault="00BA43E0" w:rsidP="00BA43E0">
            <w:pPr>
              <w:pStyle w:val="Style24"/>
              <w:widowControl/>
              <w:spacing w:line="240" w:lineRule="auto"/>
              <w:ind w:left="5" w:hanging="5"/>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Определить значение законов Кеплера для изучения небесных тел и Вселенной.</w:t>
            </w:r>
          </w:p>
          <w:p w:rsidR="00BA43E0" w:rsidRPr="00BA43E0" w:rsidRDefault="00BA43E0" w:rsidP="00BA43E0">
            <w:pPr>
              <w:pStyle w:val="Style24"/>
              <w:widowControl/>
              <w:spacing w:line="240" w:lineRule="auto"/>
              <w:ind w:left="5" w:hanging="5"/>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Определить значение законов Кеплера для открытия новых пла</w:t>
            </w:r>
            <w:r w:rsidRPr="00BA43E0">
              <w:rPr>
                <w:rStyle w:val="FontStyle48"/>
                <w:rFonts w:ascii="Times New Roman" w:hAnsi="Times New Roman" w:cs="Times New Roman"/>
                <w:sz w:val="24"/>
                <w:szCs w:val="24"/>
              </w:rPr>
              <w:softHyphen/>
              <w:t>нет</w:t>
            </w:r>
          </w:p>
        </w:tc>
      </w:tr>
      <w:tr w:rsidR="00BA43E0" w:rsidRPr="00BA43E0" w:rsidTr="00BA43E0">
        <w:tc>
          <w:tcPr>
            <w:tcW w:w="2582" w:type="dxa"/>
            <w:tcBorders>
              <w:top w:val="single" w:sz="6" w:space="0" w:color="auto"/>
              <w:left w:val="single" w:sz="6" w:space="0" w:color="auto"/>
              <w:bottom w:val="single" w:sz="6" w:space="0" w:color="auto"/>
              <w:right w:val="single" w:sz="6" w:space="0" w:color="auto"/>
            </w:tcBorders>
          </w:tcPr>
          <w:p w:rsidR="00BA43E0" w:rsidRPr="00BA43E0" w:rsidRDefault="00BA43E0" w:rsidP="00BA43E0">
            <w:pPr>
              <w:pStyle w:val="Style24"/>
              <w:widowControl/>
              <w:spacing w:line="240" w:lineRule="auto"/>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Исследование Солнеч</w:t>
            </w:r>
            <w:r w:rsidRPr="00BA43E0">
              <w:rPr>
                <w:rStyle w:val="FontStyle48"/>
                <w:rFonts w:ascii="Times New Roman" w:hAnsi="Times New Roman" w:cs="Times New Roman"/>
                <w:sz w:val="24"/>
                <w:szCs w:val="24"/>
              </w:rPr>
              <w:softHyphen/>
              <w:t>ной системы (межпла</w:t>
            </w:r>
            <w:r w:rsidRPr="00BA43E0">
              <w:rPr>
                <w:rStyle w:val="FontStyle48"/>
                <w:rFonts w:ascii="Times New Roman" w:hAnsi="Times New Roman" w:cs="Times New Roman"/>
                <w:sz w:val="24"/>
                <w:szCs w:val="24"/>
              </w:rPr>
              <w:softHyphen/>
              <w:t>нетные экспедиции, космические миссии и межпланетные космиче</w:t>
            </w:r>
            <w:r w:rsidRPr="00BA43E0">
              <w:rPr>
                <w:rStyle w:val="FontStyle48"/>
                <w:rFonts w:ascii="Times New Roman" w:hAnsi="Times New Roman" w:cs="Times New Roman"/>
                <w:sz w:val="24"/>
                <w:szCs w:val="24"/>
              </w:rPr>
              <w:softHyphen/>
              <w:t>ские аппараты)</w:t>
            </w:r>
          </w:p>
        </w:tc>
        <w:tc>
          <w:tcPr>
            <w:tcW w:w="6335" w:type="dxa"/>
            <w:gridSpan w:val="2"/>
            <w:tcBorders>
              <w:top w:val="single" w:sz="6" w:space="0" w:color="auto"/>
              <w:left w:val="single" w:sz="6" w:space="0" w:color="auto"/>
              <w:bottom w:val="single" w:sz="6" w:space="0" w:color="auto"/>
              <w:right w:val="single" w:sz="6" w:space="0" w:color="auto"/>
            </w:tcBorders>
          </w:tcPr>
          <w:p w:rsidR="00BA43E0" w:rsidRPr="00BA43E0" w:rsidRDefault="00BA43E0" w:rsidP="00BA43E0">
            <w:pPr>
              <w:pStyle w:val="Style24"/>
              <w:widowControl/>
              <w:spacing w:line="240" w:lineRule="auto"/>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Познакомиться с исследованиями Солнечной системы. Определить значение межпланетных экспедиций для развития человеческой цивилизации.</w:t>
            </w:r>
          </w:p>
          <w:p w:rsidR="00BA43E0" w:rsidRPr="00BA43E0" w:rsidRDefault="00BA43E0" w:rsidP="00BA43E0">
            <w:pPr>
              <w:pStyle w:val="Style24"/>
              <w:widowControl/>
              <w:spacing w:line="240" w:lineRule="auto"/>
              <w:ind w:left="5" w:hanging="5"/>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Определить значение современных знаний о межпланетных экс</w:t>
            </w:r>
            <w:r w:rsidRPr="00BA43E0">
              <w:rPr>
                <w:rStyle w:val="FontStyle48"/>
                <w:rFonts w:ascii="Times New Roman" w:hAnsi="Times New Roman" w:cs="Times New Roman"/>
                <w:sz w:val="24"/>
                <w:szCs w:val="24"/>
              </w:rPr>
              <w:softHyphen/>
              <w:t>педициях для освоения профессий и специальностей среднего профессионального образования</w:t>
            </w:r>
          </w:p>
        </w:tc>
      </w:tr>
      <w:tr w:rsidR="00BA43E0" w:rsidRPr="00BA43E0" w:rsidTr="00BA43E0">
        <w:tc>
          <w:tcPr>
            <w:tcW w:w="8917" w:type="dxa"/>
            <w:gridSpan w:val="3"/>
            <w:tcBorders>
              <w:top w:val="single" w:sz="6" w:space="0" w:color="auto"/>
              <w:left w:val="nil"/>
              <w:bottom w:val="single" w:sz="6" w:space="0" w:color="auto"/>
              <w:right w:val="nil"/>
            </w:tcBorders>
          </w:tcPr>
          <w:p w:rsidR="00BA43E0" w:rsidRPr="00BA43E0" w:rsidRDefault="00BA43E0" w:rsidP="00BA43E0">
            <w:pPr>
              <w:pStyle w:val="Style10"/>
              <w:widowControl/>
              <w:ind w:left="2352"/>
              <w:rPr>
                <w:rStyle w:val="FontStyle55"/>
                <w:rFonts w:ascii="Times New Roman" w:hAnsi="Times New Roman" w:cs="Times New Roman"/>
                <w:sz w:val="24"/>
                <w:szCs w:val="24"/>
              </w:rPr>
            </w:pPr>
            <w:r w:rsidRPr="00BA43E0">
              <w:rPr>
                <w:rStyle w:val="FontStyle55"/>
                <w:rFonts w:ascii="Times New Roman" w:hAnsi="Times New Roman" w:cs="Times New Roman"/>
                <w:sz w:val="24"/>
                <w:szCs w:val="24"/>
              </w:rPr>
              <w:t>СТРОЕНИЕ И ЭВОЛЮЦИЯ ВСЕЛЕННОЙ</w:t>
            </w:r>
          </w:p>
        </w:tc>
      </w:tr>
      <w:tr w:rsidR="00BA43E0" w:rsidRPr="00BA43E0" w:rsidTr="00BA43E0">
        <w:tc>
          <w:tcPr>
            <w:tcW w:w="2582" w:type="dxa"/>
            <w:tcBorders>
              <w:top w:val="single" w:sz="6" w:space="0" w:color="auto"/>
              <w:left w:val="single" w:sz="6" w:space="0" w:color="auto"/>
              <w:bottom w:val="single" w:sz="6" w:space="0" w:color="auto"/>
              <w:right w:val="single" w:sz="6" w:space="0" w:color="auto"/>
            </w:tcBorders>
          </w:tcPr>
          <w:p w:rsidR="00BA43E0" w:rsidRPr="00BA43E0" w:rsidRDefault="00BA43E0" w:rsidP="00BA43E0">
            <w:pPr>
              <w:pStyle w:val="Style24"/>
              <w:widowControl/>
              <w:spacing w:line="240" w:lineRule="auto"/>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Расстояние до звезд</w:t>
            </w:r>
          </w:p>
        </w:tc>
        <w:tc>
          <w:tcPr>
            <w:tcW w:w="6335" w:type="dxa"/>
            <w:gridSpan w:val="2"/>
            <w:tcBorders>
              <w:top w:val="single" w:sz="6" w:space="0" w:color="auto"/>
              <w:left w:val="single" w:sz="6" w:space="0" w:color="auto"/>
              <w:bottom w:val="single" w:sz="6" w:space="0" w:color="auto"/>
              <w:right w:val="single" w:sz="6" w:space="0" w:color="auto"/>
            </w:tcBorders>
          </w:tcPr>
          <w:p w:rsidR="00BA43E0" w:rsidRPr="00BA43E0" w:rsidRDefault="00BA43E0" w:rsidP="00BA43E0">
            <w:pPr>
              <w:pStyle w:val="Style24"/>
              <w:widowControl/>
              <w:spacing w:line="240" w:lineRule="auto"/>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Изучить методы определения расстояний до звезд. Определить значение знаний об определении расстояний до звезд для изучения Вселенной.</w:t>
            </w:r>
          </w:p>
          <w:p w:rsidR="00BA43E0" w:rsidRPr="00BA43E0" w:rsidRDefault="00BA43E0" w:rsidP="00BA43E0">
            <w:pPr>
              <w:pStyle w:val="Style24"/>
              <w:widowControl/>
              <w:spacing w:line="240" w:lineRule="auto"/>
              <w:ind w:left="5" w:hanging="5"/>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Определить значение знаний об определении расстояний до звезд для освоения профессий и специальностей среднего про</w:t>
            </w:r>
            <w:r w:rsidRPr="00BA43E0">
              <w:rPr>
                <w:rStyle w:val="FontStyle48"/>
                <w:rFonts w:ascii="Times New Roman" w:hAnsi="Times New Roman" w:cs="Times New Roman"/>
                <w:sz w:val="24"/>
                <w:szCs w:val="24"/>
              </w:rPr>
              <w:softHyphen/>
              <w:t>фессионального образования</w:t>
            </w:r>
          </w:p>
        </w:tc>
      </w:tr>
      <w:tr w:rsidR="00BA43E0" w:rsidRPr="00BA43E0" w:rsidTr="00BA43E0">
        <w:tc>
          <w:tcPr>
            <w:tcW w:w="2582" w:type="dxa"/>
            <w:tcBorders>
              <w:top w:val="single" w:sz="6" w:space="0" w:color="auto"/>
              <w:left w:val="single" w:sz="6" w:space="0" w:color="auto"/>
              <w:bottom w:val="single" w:sz="6" w:space="0" w:color="auto"/>
              <w:right w:val="single" w:sz="6" w:space="0" w:color="auto"/>
            </w:tcBorders>
          </w:tcPr>
          <w:p w:rsidR="00BA43E0" w:rsidRPr="00BA43E0" w:rsidRDefault="00BA43E0" w:rsidP="00BA43E0">
            <w:pPr>
              <w:pStyle w:val="Style24"/>
              <w:widowControl/>
              <w:spacing w:line="240" w:lineRule="auto"/>
              <w:ind w:left="5" w:hanging="5"/>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Физическая природа звезд</w:t>
            </w:r>
          </w:p>
        </w:tc>
        <w:tc>
          <w:tcPr>
            <w:tcW w:w="6335" w:type="dxa"/>
            <w:gridSpan w:val="2"/>
            <w:tcBorders>
              <w:top w:val="single" w:sz="6" w:space="0" w:color="auto"/>
              <w:left w:val="single" w:sz="6" w:space="0" w:color="auto"/>
              <w:bottom w:val="single" w:sz="6" w:space="0" w:color="auto"/>
              <w:right w:val="single" w:sz="6" w:space="0" w:color="auto"/>
            </w:tcBorders>
          </w:tcPr>
          <w:p w:rsidR="00BA43E0" w:rsidRPr="00BA43E0" w:rsidRDefault="00BA43E0" w:rsidP="00BA43E0">
            <w:pPr>
              <w:pStyle w:val="Style24"/>
              <w:widowControl/>
              <w:spacing w:line="240" w:lineRule="auto"/>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Познакомиться с физической природой звезд.</w:t>
            </w:r>
          </w:p>
          <w:p w:rsidR="00BA43E0" w:rsidRPr="00BA43E0" w:rsidRDefault="00BA43E0" w:rsidP="00BA43E0">
            <w:pPr>
              <w:pStyle w:val="Style24"/>
              <w:widowControl/>
              <w:spacing w:line="240" w:lineRule="auto"/>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Определить значение знаний о физической природе звезд для</w:t>
            </w:r>
          </w:p>
          <w:p w:rsidR="00BA43E0" w:rsidRPr="00BA43E0" w:rsidRDefault="00BA43E0" w:rsidP="00BA43E0">
            <w:pPr>
              <w:pStyle w:val="Style24"/>
              <w:widowControl/>
              <w:spacing w:line="240" w:lineRule="auto"/>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человека.</w:t>
            </w:r>
          </w:p>
          <w:p w:rsidR="00BA43E0" w:rsidRPr="00BA43E0" w:rsidRDefault="00BA43E0" w:rsidP="00BA43E0">
            <w:pPr>
              <w:pStyle w:val="Style24"/>
              <w:widowControl/>
              <w:spacing w:line="240" w:lineRule="auto"/>
              <w:ind w:left="5" w:hanging="5"/>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Определить значение современных знаний о физической при</w:t>
            </w:r>
            <w:r w:rsidRPr="00BA43E0">
              <w:rPr>
                <w:rStyle w:val="FontStyle48"/>
                <w:rFonts w:ascii="Times New Roman" w:hAnsi="Times New Roman" w:cs="Times New Roman"/>
                <w:sz w:val="24"/>
                <w:szCs w:val="24"/>
              </w:rPr>
              <w:softHyphen/>
              <w:t>роде звезд для освоения профессий и специальностей среднего профессионального образования</w:t>
            </w:r>
          </w:p>
        </w:tc>
      </w:tr>
      <w:tr w:rsidR="00BA43E0" w:rsidRPr="00BA43E0" w:rsidTr="00BA43E0">
        <w:tc>
          <w:tcPr>
            <w:tcW w:w="2582" w:type="dxa"/>
            <w:tcBorders>
              <w:top w:val="single" w:sz="6" w:space="0" w:color="auto"/>
              <w:left w:val="single" w:sz="6" w:space="0" w:color="auto"/>
              <w:bottom w:val="single" w:sz="6" w:space="0" w:color="auto"/>
              <w:right w:val="single" w:sz="6" w:space="0" w:color="auto"/>
            </w:tcBorders>
          </w:tcPr>
          <w:p w:rsidR="00BA43E0" w:rsidRPr="00BA43E0" w:rsidRDefault="00BA43E0" w:rsidP="00BA43E0">
            <w:pPr>
              <w:pStyle w:val="Style24"/>
              <w:widowControl/>
              <w:spacing w:line="240" w:lineRule="auto"/>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Виды звезд</w:t>
            </w:r>
          </w:p>
        </w:tc>
        <w:tc>
          <w:tcPr>
            <w:tcW w:w="6335" w:type="dxa"/>
            <w:gridSpan w:val="2"/>
            <w:tcBorders>
              <w:top w:val="single" w:sz="6" w:space="0" w:color="auto"/>
              <w:left w:val="single" w:sz="6" w:space="0" w:color="auto"/>
              <w:bottom w:val="single" w:sz="6" w:space="0" w:color="auto"/>
              <w:right w:val="single" w:sz="6" w:space="0" w:color="auto"/>
            </w:tcBorders>
          </w:tcPr>
          <w:p w:rsidR="00BA43E0" w:rsidRPr="00BA43E0" w:rsidRDefault="00BA43E0" w:rsidP="00BA43E0">
            <w:pPr>
              <w:pStyle w:val="Style24"/>
              <w:widowControl/>
              <w:spacing w:line="240" w:lineRule="auto"/>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Познакомиться с видами звезд. Изучить особенности спектральных классов звезд. Определить значение современных астрономических открытий для человека.</w:t>
            </w:r>
          </w:p>
          <w:p w:rsidR="00BA43E0" w:rsidRPr="00BA43E0" w:rsidRDefault="00BA43E0" w:rsidP="00BA43E0">
            <w:pPr>
              <w:pStyle w:val="Style24"/>
              <w:widowControl/>
              <w:spacing w:line="240" w:lineRule="auto"/>
              <w:ind w:left="5" w:hanging="5"/>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Определить значение современных знаний о Вселенной для ос</w:t>
            </w:r>
            <w:r w:rsidRPr="00BA43E0">
              <w:rPr>
                <w:rStyle w:val="FontStyle48"/>
                <w:rFonts w:ascii="Times New Roman" w:hAnsi="Times New Roman" w:cs="Times New Roman"/>
                <w:sz w:val="24"/>
                <w:szCs w:val="24"/>
              </w:rPr>
              <w:softHyphen/>
              <w:t>воения профессий и специальностей среднего профессионально</w:t>
            </w:r>
            <w:r w:rsidRPr="00BA43E0">
              <w:rPr>
                <w:rStyle w:val="FontStyle48"/>
                <w:rFonts w:ascii="Times New Roman" w:hAnsi="Times New Roman" w:cs="Times New Roman"/>
                <w:sz w:val="24"/>
                <w:szCs w:val="24"/>
              </w:rPr>
              <w:softHyphen/>
              <w:t>го образования</w:t>
            </w:r>
          </w:p>
        </w:tc>
      </w:tr>
      <w:tr w:rsidR="00BA43E0" w:rsidRPr="00BA43E0" w:rsidTr="00BA43E0">
        <w:tc>
          <w:tcPr>
            <w:tcW w:w="2582" w:type="dxa"/>
            <w:tcBorders>
              <w:top w:val="single" w:sz="6" w:space="0" w:color="auto"/>
              <w:left w:val="single" w:sz="6" w:space="0" w:color="auto"/>
              <w:bottom w:val="single" w:sz="6" w:space="0" w:color="auto"/>
              <w:right w:val="single" w:sz="6" w:space="0" w:color="auto"/>
            </w:tcBorders>
          </w:tcPr>
          <w:p w:rsidR="00BA43E0" w:rsidRPr="00BA43E0" w:rsidRDefault="00BA43E0" w:rsidP="00BA43E0">
            <w:pPr>
              <w:pStyle w:val="Style24"/>
              <w:widowControl/>
              <w:spacing w:line="240" w:lineRule="auto"/>
              <w:ind w:left="5" w:hanging="5"/>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Звездные системы. Экзопланеты</w:t>
            </w:r>
          </w:p>
        </w:tc>
        <w:tc>
          <w:tcPr>
            <w:tcW w:w="6335" w:type="dxa"/>
            <w:gridSpan w:val="2"/>
            <w:tcBorders>
              <w:top w:val="single" w:sz="6" w:space="0" w:color="auto"/>
              <w:left w:val="single" w:sz="6" w:space="0" w:color="auto"/>
              <w:bottom w:val="single" w:sz="6" w:space="0" w:color="auto"/>
              <w:right w:val="single" w:sz="6" w:space="0" w:color="auto"/>
            </w:tcBorders>
          </w:tcPr>
          <w:p w:rsidR="00BA43E0" w:rsidRPr="00BA43E0" w:rsidRDefault="00BA43E0" w:rsidP="00BA43E0">
            <w:pPr>
              <w:pStyle w:val="Style24"/>
              <w:widowControl/>
              <w:spacing w:line="240" w:lineRule="auto"/>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Познакомиться со звездными системами и экзопланетами. Определить значение современных астрономических знаний о звездных системах и экзопланетах для человека. Определить значение этих знаний для освоения профессий и специальностей среднего профессионального образования</w:t>
            </w:r>
          </w:p>
        </w:tc>
      </w:tr>
      <w:tr w:rsidR="00BA43E0" w:rsidRPr="00BA43E0" w:rsidTr="00BA43E0">
        <w:tc>
          <w:tcPr>
            <w:tcW w:w="2582" w:type="dxa"/>
            <w:tcBorders>
              <w:top w:val="single" w:sz="6" w:space="0" w:color="auto"/>
              <w:left w:val="single" w:sz="6" w:space="0" w:color="auto"/>
              <w:bottom w:val="single" w:sz="6" w:space="0" w:color="auto"/>
              <w:right w:val="single" w:sz="6" w:space="0" w:color="auto"/>
            </w:tcBorders>
          </w:tcPr>
          <w:p w:rsidR="00BA43E0" w:rsidRPr="00BA43E0" w:rsidRDefault="00BA43E0" w:rsidP="00BA43E0">
            <w:pPr>
              <w:pStyle w:val="Style24"/>
              <w:widowControl/>
              <w:spacing w:line="240" w:lineRule="auto"/>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Наша Галактика — Млечный путь (галакти</w:t>
            </w:r>
            <w:r w:rsidRPr="00BA43E0">
              <w:rPr>
                <w:rStyle w:val="FontStyle48"/>
                <w:rFonts w:ascii="Times New Roman" w:hAnsi="Times New Roman" w:cs="Times New Roman"/>
                <w:sz w:val="24"/>
                <w:szCs w:val="24"/>
              </w:rPr>
              <w:softHyphen/>
              <w:t>ческий год)</w:t>
            </w:r>
          </w:p>
        </w:tc>
        <w:tc>
          <w:tcPr>
            <w:tcW w:w="6335" w:type="dxa"/>
            <w:gridSpan w:val="2"/>
            <w:tcBorders>
              <w:top w:val="single" w:sz="6" w:space="0" w:color="auto"/>
              <w:left w:val="single" w:sz="6" w:space="0" w:color="auto"/>
              <w:bottom w:val="single" w:sz="6" w:space="0" w:color="auto"/>
              <w:right w:val="single" w:sz="6" w:space="0" w:color="auto"/>
            </w:tcBorders>
          </w:tcPr>
          <w:p w:rsidR="00BA43E0" w:rsidRPr="00BA43E0" w:rsidRDefault="00BA43E0" w:rsidP="00BA43E0">
            <w:pPr>
              <w:pStyle w:val="Style24"/>
              <w:widowControl/>
              <w:spacing w:line="240" w:lineRule="auto"/>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Познакомиться с представлениями и научными изысканиями о нашей Галактике, с понятием «галактический год». Определить значение современных знаний о нашей Галактике для жизни и деятельности человека.</w:t>
            </w:r>
          </w:p>
          <w:p w:rsidR="00BA43E0" w:rsidRPr="00BA43E0" w:rsidRDefault="00BA43E0" w:rsidP="00BA43E0">
            <w:pPr>
              <w:pStyle w:val="Style24"/>
              <w:widowControl/>
              <w:spacing w:line="240" w:lineRule="auto"/>
              <w:ind w:left="5" w:hanging="5"/>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Определить значение современных знаний о Вселенной для ос</w:t>
            </w:r>
            <w:r w:rsidRPr="00BA43E0">
              <w:rPr>
                <w:rStyle w:val="FontStyle48"/>
                <w:rFonts w:ascii="Times New Roman" w:hAnsi="Times New Roman" w:cs="Times New Roman"/>
                <w:sz w:val="24"/>
                <w:szCs w:val="24"/>
              </w:rPr>
              <w:softHyphen/>
              <w:t>воения профессий и специальностей среднего профессионально</w:t>
            </w:r>
            <w:r w:rsidRPr="00BA43E0">
              <w:rPr>
                <w:rStyle w:val="FontStyle48"/>
                <w:rFonts w:ascii="Times New Roman" w:hAnsi="Times New Roman" w:cs="Times New Roman"/>
                <w:sz w:val="24"/>
                <w:szCs w:val="24"/>
              </w:rPr>
              <w:softHyphen/>
              <w:t>го образования</w:t>
            </w:r>
          </w:p>
        </w:tc>
      </w:tr>
      <w:tr w:rsidR="00BA43E0" w:rsidRPr="00BA43E0" w:rsidTr="00BA43E0">
        <w:tc>
          <w:tcPr>
            <w:tcW w:w="2582" w:type="dxa"/>
            <w:tcBorders>
              <w:top w:val="single" w:sz="6" w:space="0" w:color="auto"/>
              <w:left w:val="single" w:sz="6" w:space="0" w:color="auto"/>
              <w:bottom w:val="single" w:sz="6" w:space="0" w:color="auto"/>
              <w:right w:val="single" w:sz="6" w:space="0" w:color="auto"/>
            </w:tcBorders>
          </w:tcPr>
          <w:p w:rsidR="00BA43E0" w:rsidRPr="00BA43E0" w:rsidRDefault="00BA43E0" w:rsidP="00BA43E0">
            <w:pPr>
              <w:pStyle w:val="Style24"/>
              <w:widowControl/>
              <w:spacing w:line="240" w:lineRule="auto"/>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Другие галактики</w:t>
            </w:r>
          </w:p>
        </w:tc>
        <w:tc>
          <w:tcPr>
            <w:tcW w:w="6335" w:type="dxa"/>
            <w:gridSpan w:val="2"/>
            <w:tcBorders>
              <w:top w:val="single" w:sz="6" w:space="0" w:color="auto"/>
              <w:left w:val="single" w:sz="6" w:space="0" w:color="auto"/>
              <w:bottom w:val="single" w:sz="6" w:space="0" w:color="auto"/>
              <w:right w:val="single" w:sz="6" w:space="0" w:color="auto"/>
            </w:tcBorders>
          </w:tcPr>
          <w:p w:rsidR="00BA43E0" w:rsidRPr="00BA43E0" w:rsidRDefault="00BA43E0" w:rsidP="00BA43E0">
            <w:pPr>
              <w:pStyle w:val="Style24"/>
              <w:widowControl/>
              <w:spacing w:line="240" w:lineRule="auto"/>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Познакомиться с различными галактиками и их особенностями. Определить значение знаний о других галактиках для развития науки и человека.</w:t>
            </w:r>
          </w:p>
          <w:p w:rsidR="00BA43E0" w:rsidRPr="00BA43E0" w:rsidRDefault="00BA43E0" w:rsidP="00BA43E0">
            <w:pPr>
              <w:pStyle w:val="Style24"/>
              <w:widowControl/>
              <w:spacing w:line="240" w:lineRule="auto"/>
              <w:ind w:left="5" w:hanging="5"/>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Определить значение современных знаний о Вселенной для ос</w:t>
            </w:r>
            <w:r w:rsidRPr="00BA43E0">
              <w:rPr>
                <w:rStyle w:val="FontStyle48"/>
                <w:rFonts w:ascii="Times New Roman" w:hAnsi="Times New Roman" w:cs="Times New Roman"/>
                <w:sz w:val="24"/>
                <w:szCs w:val="24"/>
              </w:rPr>
              <w:softHyphen/>
              <w:t>воения профессий и специальностей среднего профессионально</w:t>
            </w:r>
            <w:r w:rsidRPr="00BA43E0">
              <w:rPr>
                <w:rStyle w:val="FontStyle48"/>
                <w:rFonts w:ascii="Times New Roman" w:hAnsi="Times New Roman" w:cs="Times New Roman"/>
                <w:sz w:val="24"/>
                <w:szCs w:val="24"/>
              </w:rPr>
              <w:softHyphen/>
              <w:t>го образования</w:t>
            </w:r>
          </w:p>
        </w:tc>
      </w:tr>
      <w:tr w:rsidR="00BA43E0" w:rsidRPr="00BA43E0" w:rsidTr="00BA43E0">
        <w:tc>
          <w:tcPr>
            <w:tcW w:w="2582" w:type="dxa"/>
            <w:tcBorders>
              <w:top w:val="single" w:sz="6" w:space="0" w:color="auto"/>
              <w:left w:val="single" w:sz="6" w:space="0" w:color="auto"/>
              <w:bottom w:val="single" w:sz="6" w:space="0" w:color="auto"/>
              <w:right w:val="single" w:sz="6" w:space="0" w:color="auto"/>
            </w:tcBorders>
          </w:tcPr>
          <w:p w:rsidR="00BA43E0" w:rsidRPr="00BA43E0" w:rsidRDefault="00BA43E0" w:rsidP="00BA43E0">
            <w:pPr>
              <w:pStyle w:val="Style24"/>
              <w:widowControl/>
              <w:spacing w:line="240" w:lineRule="auto"/>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Происхождение галак</w:t>
            </w:r>
            <w:r w:rsidRPr="00BA43E0">
              <w:rPr>
                <w:rStyle w:val="FontStyle48"/>
                <w:rFonts w:ascii="Times New Roman" w:hAnsi="Times New Roman" w:cs="Times New Roman"/>
                <w:sz w:val="24"/>
                <w:szCs w:val="24"/>
              </w:rPr>
              <w:softHyphen/>
              <w:t>тик</w:t>
            </w:r>
          </w:p>
        </w:tc>
        <w:tc>
          <w:tcPr>
            <w:tcW w:w="6335" w:type="dxa"/>
            <w:gridSpan w:val="2"/>
            <w:tcBorders>
              <w:top w:val="single" w:sz="6" w:space="0" w:color="auto"/>
              <w:left w:val="single" w:sz="6" w:space="0" w:color="auto"/>
              <w:bottom w:val="single" w:sz="6" w:space="0" w:color="auto"/>
              <w:right w:val="single" w:sz="6" w:space="0" w:color="auto"/>
            </w:tcBorders>
          </w:tcPr>
          <w:p w:rsidR="00BA43E0" w:rsidRPr="00BA43E0" w:rsidRDefault="00BA43E0" w:rsidP="00BA43E0">
            <w:pPr>
              <w:pStyle w:val="Style24"/>
              <w:widowControl/>
              <w:spacing w:line="240" w:lineRule="auto"/>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Познакомиться с различными гипотезами и учениями о проис</w:t>
            </w:r>
            <w:r w:rsidRPr="00BA43E0">
              <w:rPr>
                <w:rStyle w:val="FontStyle48"/>
                <w:rFonts w:ascii="Times New Roman" w:hAnsi="Times New Roman" w:cs="Times New Roman"/>
                <w:sz w:val="24"/>
                <w:szCs w:val="24"/>
              </w:rPr>
              <w:softHyphen/>
              <w:t>хождении галактик.</w:t>
            </w:r>
          </w:p>
          <w:p w:rsidR="00BA43E0" w:rsidRPr="00BA43E0" w:rsidRDefault="00BA43E0" w:rsidP="00BA43E0">
            <w:pPr>
              <w:pStyle w:val="Style24"/>
              <w:widowControl/>
              <w:spacing w:line="240" w:lineRule="auto"/>
              <w:ind w:left="5" w:hanging="5"/>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Определить значение современных астрономических знаний о происхождении галактик для человека.</w:t>
            </w:r>
          </w:p>
          <w:p w:rsidR="00BA43E0" w:rsidRPr="00BA43E0" w:rsidRDefault="00BA43E0" w:rsidP="00BA43E0">
            <w:pPr>
              <w:pStyle w:val="Style24"/>
              <w:widowControl/>
              <w:spacing w:line="240" w:lineRule="auto"/>
              <w:ind w:left="5" w:hanging="5"/>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Определить значение современных знаний о происхождении га</w:t>
            </w:r>
            <w:r w:rsidRPr="00BA43E0">
              <w:rPr>
                <w:rStyle w:val="FontStyle48"/>
                <w:rFonts w:ascii="Times New Roman" w:hAnsi="Times New Roman" w:cs="Times New Roman"/>
                <w:sz w:val="24"/>
                <w:szCs w:val="24"/>
              </w:rPr>
              <w:softHyphen/>
              <w:t>лактик для освоения профессий и специальностей среднего про</w:t>
            </w:r>
            <w:r w:rsidRPr="00BA43E0">
              <w:rPr>
                <w:rStyle w:val="FontStyle48"/>
                <w:rFonts w:ascii="Times New Roman" w:hAnsi="Times New Roman" w:cs="Times New Roman"/>
                <w:sz w:val="24"/>
                <w:szCs w:val="24"/>
              </w:rPr>
              <w:softHyphen/>
              <w:t>фессионального образования</w:t>
            </w:r>
          </w:p>
        </w:tc>
      </w:tr>
      <w:tr w:rsidR="0090637F" w:rsidRPr="00BA43E0" w:rsidTr="00975B4B">
        <w:tc>
          <w:tcPr>
            <w:tcW w:w="2582" w:type="dxa"/>
            <w:vMerge w:val="restart"/>
            <w:tcBorders>
              <w:top w:val="single" w:sz="6" w:space="0" w:color="auto"/>
              <w:left w:val="single" w:sz="6" w:space="0" w:color="auto"/>
              <w:right w:val="single" w:sz="6" w:space="0" w:color="auto"/>
            </w:tcBorders>
          </w:tcPr>
          <w:p w:rsidR="0090637F" w:rsidRPr="00BA43E0" w:rsidRDefault="0090637F" w:rsidP="00BA43E0">
            <w:pPr>
              <w:pStyle w:val="Style24"/>
              <w:widowControl/>
              <w:spacing w:line="240" w:lineRule="auto"/>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Эволюция галактик и звезд</w:t>
            </w:r>
          </w:p>
        </w:tc>
        <w:tc>
          <w:tcPr>
            <w:tcW w:w="6335" w:type="dxa"/>
            <w:gridSpan w:val="2"/>
            <w:tcBorders>
              <w:top w:val="single" w:sz="6" w:space="0" w:color="auto"/>
              <w:left w:val="single" w:sz="6" w:space="0" w:color="auto"/>
              <w:bottom w:val="single" w:sz="6" w:space="0" w:color="auto"/>
              <w:right w:val="single" w:sz="6" w:space="0" w:color="auto"/>
            </w:tcBorders>
          </w:tcPr>
          <w:p w:rsidR="0090637F" w:rsidRPr="00BA43E0" w:rsidRDefault="0090637F" w:rsidP="00BA43E0">
            <w:pPr>
              <w:pStyle w:val="Style24"/>
              <w:widowControl/>
              <w:spacing w:line="240" w:lineRule="auto"/>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Познакомиться с эволюцией галактик и звезд.</w:t>
            </w:r>
          </w:p>
          <w:p w:rsidR="0090637F" w:rsidRPr="00BA43E0" w:rsidRDefault="0090637F" w:rsidP="00BA43E0">
            <w:pPr>
              <w:pStyle w:val="Style24"/>
              <w:widowControl/>
              <w:spacing w:line="240" w:lineRule="auto"/>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Определить значение знаний об эволюции галактик и звезд для</w:t>
            </w:r>
          </w:p>
          <w:p w:rsidR="0090637F" w:rsidRPr="00BA43E0" w:rsidRDefault="0090637F" w:rsidP="00BA43E0">
            <w:pPr>
              <w:pStyle w:val="Style24"/>
              <w:widowControl/>
              <w:spacing w:line="240" w:lineRule="auto"/>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человека.</w:t>
            </w:r>
          </w:p>
        </w:tc>
      </w:tr>
      <w:tr w:rsidR="0090637F" w:rsidRPr="00BA43E0" w:rsidTr="00975B4B">
        <w:trPr>
          <w:gridAfter w:val="1"/>
          <w:wAfter w:w="9" w:type="dxa"/>
        </w:trPr>
        <w:tc>
          <w:tcPr>
            <w:tcW w:w="2582" w:type="dxa"/>
            <w:vMerge/>
            <w:tcBorders>
              <w:left w:val="single" w:sz="6" w:space="0" w:color="auto"/>
              <w:bottom w:val="single" w:sz="6" w:space="0" w:color="auto"/>
              <w:right w:val="single" w:sz="6" w:space="0" w:color="auto"/>
            </w:tcBorders>
          </w:tcPr>
          <w:p w:rsidR="0090637F" w:rsidRPr="00BA43E0" w:rsidRDefault="0090637F" w:rsidP="00BA43E0">
            <w:pPr>
              <w:pStyle w:val="Style18"/>
              <w:widowControl/>
              <w:rPr>
                <w:rFonts w:ascii="Times New Roman" w:hAnsi="Times New Roman" w:cs="Times New Roman"/>
              </w:rPr>
            </w:pPr>
          </w:p>
        </w:tc>
        <w:tc>
          <w:tcPr>
            <w:tcW w:w="6326" w:type="dxa"/>
            <w:tcBorders>
              <w:top w:val="single" w:sz="6" w:space="0" w:color="auto"/>
              <w:left w:val="single" w:sz="6" w:space="0" w:color="auto"/>
              <w:bottom w:val="single" w:sz="6" w:space="0" w:color="auto"/>
              <w:right w:val="single" w:sz="6" w:space="0" w:color="auto"/>
            </w:tcBorders>
          </w:tcPr>
          <w:p w:rsidR="0090637F" w:rsidRPr="00BA43E0" w:rsidRDefault="0090637F" w:rsidP="00BA43E0">
            <w:pPr>
              <w:pStyle w:val="Style24"/>
              <w:widowControl/>
              <w:spacing w:line="240" w:lineRule="auto"/>
              <w:ind w:left="5" w:hanging="5"/>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Определить значение современных знаний об эволюции галак</w:t>
            </w:r>
            <w:r w:rsidRPr="00BA43E0">
              <w:rPr>
                <w:rStyle w:val="FontStyle48"/>
                <w:rFonts w:ascii="Times New Roman" w:hAnsi="Times New Roman" w:cs="Times New Roman"/>
                <w:sz w:val="24"/>
                <w:szCs w:val="24"/>
              </w:rPr>
              <w:softHyphen/>
              <w:t>тик и звезд для освоения профессий и специальностей среднего профессионального образования</w:t>
            </w:r>
          </w:p>
        </w:tc>
      </w:tr>
      <w:tr w:rsidR="00BA43E0" w:rsidRPr="00BA43E0" w:rsidTr="00BA43E0">
        <w:trPr>
          <w:gridAfter w:val="1"/>
          <w:wAfter w:w="9" w:type="dxa"/>
        </w:trPr>
        <w:tc>
          <w:tcPr>
            <w:tcW w:w="2582" w:type="dxa"/>
            <w:tcBorders>
              <w:top w:val="single" w:sz="6" w:space="0" w:color="auto"/>
              <w:left w:val="single" w:sz="6" w:space="0" w:color="auto"/>
              <w:bottom w:val="single" w:sz="6" w:space="0" w:color="auto"/>
              <w:right w:val="single" w:sz="6" w:space="0" w:color="auto"/>
            </w:tcBorders>
          </w:tcPr>
          <w:p w:rsidR="00BA43E0" w:rsidRPr="00BA43E0" w:rsidRDefault="00BA43E0" w:rsidP="00BA43E0">
            <w:pPr>
              <w:pStyle w:val="Style24"/>
              <w:widowControl/>
              <w:spacing w:line="240" w:lineRule="auto"/>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Жизнь и разум во Все</w:t>
            </w:r>
            <w:r w:rsidRPr="00BA43E0">
              <w:rPr>
                <w:rStyle w:val="FontStyle48"/>
                <w:rFonts w:ascii="Times New Roman" w:hAnsi="Times New Roman" w:cs="Times New Roman"/>
                <w:sz w:val="24"/>
                <w:szCs w:val="24"/>
              </w:rPr>
              <w:softHyphen/>
              <w:t>ленной</w:t>
            </w:r>
          </w:p>
        </w:tc>
        <w:tc>
          <w:tcPr>
            <w:tcW w:w="6326" w:type="dxa"/>
            <w:tcBorders>
              <w:top w:val="single" w:sz="6" w:space="0" w:color="auto"/>
              <w:left w:val="single" w:sz="6" w:space="0" w:color="auto"/>
              <w:bottom w:val="single" w:sz="6" w:space="0" w:color="auto"/>
              <w:right w:val="single" w:sz="6" w:space="0" w:color="auto"/>
            </w:tcBorders>
          </w:tcPr>
          <w:p w:rsidR="00BA43E0" w:rsidRPr="00BA43E0" w:rsidRDefault="00BA43E0" w:rsidP="00BA43E0">
            <w:pPr>
              <w:pStyle w:val="Style24"/>
              <w:widowControl/>
              <w:spacing w:line="240" w:lineRule="auto"/>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Познакомиться с различными гипотезами о существовании жизни и разума во Вселенной.</w:t>
            </w:r>
          </w:p>
          <w:p w:rsidR="00BA43E0" w:rsidRPr="00BA43E0" w:rsidRDefault="00BA43E0" w:rsidP="00BA43E0">
            <w:pPr>
              <w:pStyle w:val="Style24"/>
              <w:widowControl/>
              <w:spacing w:line="240" w:lineRule="auto"/>
              <w:ind w:left="5" w:hanging="5"/>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Определить значение изучения проблем существования жизни и разума во Вселенной для развития человеческой цивилизации. Определить значение современных знаний о жизни и разуме во Вселенной для освоения профессий и специальностей среднего профессионального образования</w:t>
            </w:r>
          </w:p>
        </w:tc>
      </w:tr>
      <w:tr w:rsidR="00BA43E0" w:rsidRPr="00BA43E0" w:rsidTr="00BA43E0">
        <w:trPr>
          <w:gridAfter w:val="1"/>
          <w:wAfter w:w="9" w:type="dxa"/>
        </w:trPr>
        <w:tc>
          <w:tcPr>
            <w:tcW w:w="2582" w:type="dxa"/>
            <w:tcBorders>
              <w:top w:val="single" w:sz="6" w:space="0" w:color="auto"/>
              <w:left w:val="single" w:sz="6" w:space="0" w:color="auto"/>
              <w:bottom w:val="single" w:sz="6" w:space="0" w:color="auto"/>
              <w:right w:val="single" w:sz="6" w:space="0" w:color="auto"/>
            </w:tcBorders>
          </w:tcPr>
          <w:p w:rsidR="00BA43E0" w:rsidRPr="00BA43E0" w:rsidRDefault="00BA43E0" w:rsidP="00BA43E0">
            <w:pPr>
              <w:pStyle w:val="Style24"/>
              <w:widowControl/>
              <w:spacing w:line="240" w:lineRule="auto"/>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Вселенная сегодня:</w:t>
            </w:r>
          </w:p>
          <w:p w:rsidR="00BA43E0" w:rsidRPr="00BA43E0" w:rsidRDefault="00BA43E0" w:rsidP="00BA43E0">
            <w:pPr>
              <w:pStyle w:val="Style24"/>
              <w:widowControl/>
              <w:spacing w:line="240" w:lineRule="auto"/>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астрономические</w:t>
            </w:r>
          </w:p>
          <w:p w:rsidR="00BA43E0" w:rsidRPr="00BA43E0" w:rsidRDefault="00BA43E0" w:rsidP="00BA43E0">
            <w:pPr>
              <w:pStyle w:val="Style24"/>
              <w:widowControl/>
              <w:spacing w:line="240" w:lineRule="auto"/>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открытия</w:t>
            </w:r>
          </w:p>
        </w:tc>
        <w:tc>
          <w:tcPr>
            <w:tcW w:w="6326" w:type="dxa"/>
            <w:tcBorders>
              <w:top w:val="single" w:sz="6" w:space="0" w:color="auto"/>
              <w:left w:val="single" w:sz="6" w:space="0" w:color="auto"/>
              <w:bottom w:val="single" w:sz="6" w:space="0" w:color="auto"/>
              <w:right w:val="single" w:sz="6" w:space="0" w:color="auto"/>
            </w:tcBorders>
          </w:tcPr>
          <w:p w:rsidR="00BA43E0" w:rsidRPr="00BA43E0" w:rsidRDefault="00BA43E0" w:rsidP="00BA43E0">
            <w:pPr>
              <w:pStyle w:val="Style24"/>
              <w:widowControl/>
              <w:spacing w:line="240" w:lineRule="auto"/>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Познакомиться с достижениями современной астрономической науки.</w:t>
            </w:r>
          </w:p>
          <w:p w:rsidR="00BA43E0" w:rsidRPr="00BA43E0" w:rsidRDefault="00BA43E0" w:rsidP="00BA43E0">
            <w:pPr>
              <w:pStyle w:val="Style24"/>
              <w:widowControl/>
              <w:spacing w:line="240" w:lineRule="auto"/>
              <w:ind w:left="5" w:hanging="5"/>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Определить значение современных астрономических открытий для человека.</w:t>
            </w:r>
          </w:p>
          <w:p w:rsidR="00BA43E0" w:rsidRPr="00BA43E0" w:rsidRDefault="00BA43E0" w:rsidP="00BA43E0">
            <w:pPr>
              <w:pStyle w:val="Style24"/>
              <w:widowControl/>
              <w:spacing w:line="240" w:lineRule="auto"/>
              <w:ind w:left="5" w:hanging="5"/>
              <w:rPr>
                <w:rStyle w:val="FontStyle48"/>
                <w:rFonts w:ascii="Times New Roman" w:hAnsi="Times New Roman" w:cs="Times New Roman"/>
                <w:sz w:val="24"/>
                <w:szCs w:val="24"/>
              </w:rPr>
            </w:pPr>
            <w:r w:rsidRPr="00BA43E0">
              <w:rPr>
                <w:rStyle w:val="FontStyle48"/>
                <w:rFonts w:ascii="Times New Roman" w:hAnsi="Times New Roman" w:cs="Times New Roman"/>
                <w:sz w:val="24"/>
                <w:szCs w:val="24"/>
              </w:rPr>
              <w:t>Определить значение современных знаний о Вселенной для ос</w:t>
            </w:r>
            <w:r w:rsidRPr="00BA43E0">
              <w:rPr>
                <w:rStyle w:val="FontStyle48"/>
                <w:rFonts w:ascii="Times New Roman" w:hAnsi="Times New Roman" w:cs="Times New Roman"/>
                <w:sz w:val="24"/>
                <w:szCs w:val="24"/>
              </w:rPr>
              <w:softHyphen/>
              <w:t>воения профессий и специальностей среднего профессионально</w:t>
            </w:r>
            <w:r w:rsidRPr="00BA43E0">
              <w:rPr>
                <w:rStyle w:val="FontStyle48"/>
                <w:rFonts w:ascii="Times New Roman" w:hAnsi="Times New Roman" w:cs="Times New Roman"/>
                <w:sz w:val="24"/>
                <w:szCs w:val="24"/>
              </w:rPr>
              <w:softHyphen/>
              <w:t>го образования</w:t>
            </w:r>
          </w:p>
        </w:tc>
      </w:tr>
    </w:tbl>
    <w:p w:rsidR="004740E9" w:rsidRDefault="004740E9" w:rsidP="004740E9">
      <w:pPr>
        <w:pStyle w:val="Style26"/>
        <w:widowControl/>
        <w:spacing w:line="240" w:lineRule="exact"/>
        <w:ind w:left="2107"/>
        <w:jc w:val="both"/>
        <w:rPr>
          <w:sz w:val="20"/>
          <w:szCs w:val="20"/>
        </w:rPr>
      </w:pPr>
    </w:p>
    <w:p w:rsidR="004740E9" w:rsidRDefault="004740E9">
      <w:pPr>
        <w:rPr>
          <w:rFonts w:ascii="Times New Roman" w:hAnsi="Times New Roman" w:cs="Times New Roman"/>
          <w:sz w:val="28"/>
          <w:szCs w:val="28"/>
        </w:rPr>
      </w:pPr>
    </w:p>
    <w:p w:rsidR="0090637F" w:rsidRDefault="0090637F">
      <w:pPr>
        <w:rPr>
          <w:rFonts w:ascii="Times New Roman" w:hAnsi="Times New Roman" w:cs="Times New Roman"/>
          <w:sz w:val="28"/>
          <w:szCs w:val="28"/>
        </w:rPr>
      </w:pPr>
    </w:p>
    <w:p w:rsidR="0090637F" w:rsidRDefault="0090637F">
      <w:pPr>
        <w:rPr>
          <w:rFonts w:ascii="Times New Roman" w:hAnsi="Times New Roman" w:cs="Times New Roman"/>
          <w:sz w:val="28"/>
          <w:szCs w:val="28"/>
        </w:rPr>
      </w:pPr>
    </w:p>
    <w:p w:rsidR="0090637F" w:rsidRDefault="0090637F">
      <w:pPr>
        <w:rPr>
          <w:rFonts w:ascii="Times New Roman" w:hAnsi="Times New Roman" w:cs="Times New Roman"/>
          <w:sz w:val="28"/>
          <w:szCs w:val="28"/>
        </w:rPr>
      </w:pPr>
    </w:p>
    <w:p w:rsidR="0090637F" w:rsidRDefault="0090637F">
      <w:pPr>
        <w:rPr>
          <w:rFonts w:ascii="Times New Roman" w:hAnsi="Times New Roman" w:cs="Times New Roman"/>
          <w:sz w:val="28"/>
          <w:szCs w:val="28"/>
        </w:rPr>
      </w:pPr>
    </w:p>
    <w:p w:rsidR="0090637F" w:rsidRDefault="0090637F">
      <w:pPr>
        <w:rPr>
          <w:rFonts w:ascii="Times New Roman" w:hAnsi="Times New Roman" w:cs="Times New Roman"/>
          <w:sz w:val="28"/>
          <w:szCs w:val="28"/>
        </w:rPr>
      </w:pPr>
    </w:p>
    <w:p w:rsidR="0090637F" w:rsidRDefault="0090637F">
      <w:pPr>
        <w:rPr>
          <w:rFonts w:ascii="Times New Roman" w:hAnsi="Times New Roman" w:cs="Times New Roman"/>
          <w:sz w:val="28"/>
          <w:szCs w:val="28"/>
        </w:rPr>
      </w:pPr>
    </w:p>
    <w:p w:rsidR="0090637F" w:rsidRDefault="0090637F">
      <w:pPr>
        <w:rPr>
          <w:rFonts w:ascii="Times New Roman" w:hAnsi="Times New Roman" w:cs="Times New Roman"/>
          <w:sz w:val="28"/>
          <w:szCs w:val="28"/>
        </w:rPr>
      </w:pPr>
    </w:p>
    <w:p w:rsidR="0090637F" w:rsidRDefault="0090637F">
      <w:pPr>
        <w:rPr>
          <w:rFonts w:ascii="Times New Roman" w:hAnsi="Times New Roman" w:cs="Times New Roman"/>
          <w:sz w:val="28"/>
          <w:szCs w:val="28"/>
        </w:rPr>
      </w:pPr>
    </w:p>
    <w:p w:rsidR="0090637F" w:rsidRDefault="0090637F" w:rsidP="0090637F">
      <w:pPr>
        <w:spacing w:line="240" w:lineRule="auto"/>
        <w:jc w:val="center"/>
        <w:rPr>
          <w:rFonts w:ascii="Times New Roman" w:eastAsia="SchoolBookCSanPin-Regular" w:hAnsi="Times New Roman" w:cs="Times New Roman"/>
          <w:b/>
          <w:bCs/>
          <w:sz w:val="24"/>
          <w:szCs w:val="24"/>
        </w:rPr>
      </w:pPr>
      <w:r w:rsidRPr="0090637F">
        <w:rPr>
          <w:rFonts w:ascii="Times New Roman" w:eastAsia="SchoolBookCSanPin-Regular" w:hAnsi="Times New Roman" w:cs="Times New Roman"/>
          <w:b/>
          <w:bCs/>
          <w:iCs/>
          <w:sz w:val="24"/>
          <w:szCs w:val="24"/>
        </w:rPr>
        <w:t>7.</w:t>
      </w:r>
      <w:r w:rsidRPr="0090637F">
        <w:rPr>
          <w:rFonts w:ascii="Times New Roman" w:eastAsia="SchoolBookCSanPin-Regular" w:hAnsi="Times New Roman" w:cs="Times New Roman"/>
          <w:b/>
          <w:bCs/>
          <w:sz w:val="24"/>
          <w:szCs w:val="24"/>
        </w:rPr>
        <w:t>УЧЕБНО-МЕТОДИЧЕСКОЕ И МАТЕРИАЛЬНО-ТЕХНИЧЕСКОЕ ОБЕСПЕЧЕНИЕ ПРОГ</w:t>
      </w:r>
      <w:r>
        <w:rPr>
          <w:rFonts w:ascii="Times New Roman" w:eastAsia="SchoolBookCSanPin-Regular" w:hAnsi="Times New Roman" w:cs="Times New Roman"/>
          <w:b/>
          <w:bCs/>
          <w:sz w:val="24"/>
          <w:szCs w:val="24"/>
        </w:rPr>
        <w:t>РАММЫ УЧЕБНОЙ ДИСЦИПЛИНЫ «АСТРОНОМИЯ</w:t>
      </w:r>
      <w:r w:rsidRPr="0090637F">
        <w:rPr>
          <w:rFonts w:ascii="Times New Roman" w:eastAsia="SchoolBookCSanPin-Regular" w:hAnsi="Times New Roman" w:cs="Times New Roman"/>
          <w:b/>
          <w:bCs/>
          <w:sz w:val="24"/>
          <w:szCs w:val="24"/>
        </w:rPr>
        <w:t>»</w:t>
      </w:r>
    </w:p>
    <w:p w:rsidR="0090637F" w:rsidRPr="0090637F" w:rsidRDefault="0090637F" w:rsidP="0090637F">
      <w:pPr>
        <w:pStyle w:val="Style20"/>
        <w:widowControl/>
        <w:spacing w:before="202" w:line="240" w:lineRule="auto"/>
        <w:ind w:right="5" w:firstLine="278"/>
        <w:rPr>
          <w:rStyle w:val="FontStyle53"/>
          <w:rFonts w:ascii="Times New Roman" w:hAnsi="Times New Roman" w:cs="Times New Roman"/>
          <w:sz w:val="24"/>
          <w:szCs w:val="24"/>
        </w:rPr>
      </w:pPr>
      <w:r w:rsidRPr="0090637F">
        <w:rPr>
          <w:rStyle w:val="FontStyle53"/>
          <w:rFonts w:ascii="Times New Roman" w:hAnsi="Times New Roman" w:cs="Times New Roman"/>
          <w:sz w:val="24"/>
          <w:szCs w:val="24"/>
        </w:rPr>
        <w:t>Освоение программы учебной дисциплины «Астрономия» предполагает исполь</w:t>
      </w:r>
      <w:r w:rsidRPr="0090637F">
        <w:rPr>
          <w:rStyle w:val="FontStyle53"/>
          <w:rFonts w:ascii="Times New Roman" w:hAnsi="Times New Roman" w:cs="Times New Roman"/>
          <w:sz w:val="24"/>
          <w:szCs w:val="24"/>
        </w:rPr>
        <w:softHyphen/>
        <w:t>зование в профессиональной образовательной организации, реализующей образова</w:t>
      </w:r>
      <w:r w:rsidRPr="0090637F">
        <w:rPr>
          <w:rStyle w:val="FontStyle53"/>
          <w:rFonts w:ascii="Times New Roman" w:hAnsi="Times New Roman" w:cs="Times New Roman"/>
          <w:sz w:val="24"/>
          <w:szCs w:val="24"/>
        </w:rPr>
        <w:softHyphen/>
        <w:t>тельную программу среднего общего образования в пределах освоения ОПОП СПО на базе основного общего образования, учебного кабинета физики, в котором имеется возможность обеспечить свободный доступ в Интернет во время учебного занятия и в период внеаудиторной самостоятельной работы обучающихся.</w:t>
      </w:r>
    </w:p>
    <w:p w:rsidR="0090637F" w:rsidRPr="0090637F" w:rsidRDefault="0090637F" w:rsidP="0090637F">
      <w:pPr>
        <w:pStyle w:val="Style20"/>
        <w:widowControl/>
        <w:spacing w:line="240" w:lineRule="auto"/>
        <w:rPr>
          <w:rStyle w:val="FontStyle53"/>
          <w:rFonts w:ascii="Times New Roman" w:hAnsi="Times New Roman" w:cs="Times New Roman"/>
          <w:sz w:val="24"/>
          <w:szCs w:val="24"/>
        </w:rPr>
      </w:pPr>
      <w:r w:rsidRPr="0090637F">
        <w:rPr>
          <w:rStyle w:val="FontStyle53"/>
          <w:rFonts w:ascii="Times New Roman" w:hAnsi="Times New Roman" w:cs="Times New Roman"/>
          <w:sz w:val="24"/>
          <w:szCs w:val="24"/>
        </w:rPr>
        <w:t>Помещение кабинета должно удовлетворять требованиям Санитарных правил и норм (СанПиН 2.4.2 № 178-02) и оснащено типовым оборудованием, указанным в настоящих требованиях, в том числе специализированной учебной мебелью и сред</w:t>
      </w:r>
      <w:r w:rsidRPr="0090637F">
        <w:rPr>
          <w:rStyle w:val="FontStyle53"/>
          <w:rFonts w:ascii="Times New Roman" w:hAnsi="Times New Roman" w:cs="Times New Roman"/>
          <w:sz w:val="24"/>
          <w:szCs w:val="24"/>
        </w:rPr>
        <w:softHyphen/>
        <w:t>ствами обучения, достаточными для выполнения требований к уровню подготовки обучающихся</w:t>
      </w:r>
      <w:r w:rsidRPr="0090637F">
        <w:rPr>
          <w:rStyle w:val="FontStyle53"/>
          <w:rFonts w:ascii="Times New Roman" w:hAnsi="Times New Roman" w:cs="Times New Roman"/>
          <w:sz w:val="24"/>
          <w:szCs w:val="24"/>
          <w:vertAlign w:val="superscript"/>
        </w:rPr>
        <w:footnoteReference w:id="1"/>
      </w:r>
      <w:r w:rsidRPr="0090637F">
        <w:rPr>
          <w:rStyle w:val="FontStyle53"/>
          <w:rFonts w:ascii="Times New Roman" w:hAnsi="Times New Roman" w:cs="Times New Roman"/>
          <w:sz w:val="24"/>
          <w:szCs w:val="24"/>
        </w:rPr>
        <w:t>.</w:t>
      </w:r>
    </w:p>
    <w:p w:rsidR="0090637F" w:rsidRPr="0090637F" w:rsidRDefault="0090637F" w:rsidP="0090637F">
      <w:pPr>
        <w:pStyle w:val="Style20"/>
        <w:widowControl/>
        <w:spacing w:line="240" w:lineRule="auto"/>
        <w:ind w:right="5" w:firstLine="283"/>
        <w:rPr>
          <w:rStyle w:val="FontStyle53"/>
          <w:rFonts w:ascii="Times New Roman" w:hAnsi="Times New Roman" w:cs="Times New Roman"/>
          <w:sz w:val="24"/>
          <w:szCs w:val="24"/>
        </w:rPr>
      </w:pPr>
      <w:r w:rsidRPr="0090637F">
        <w:rPr>
          <w:rStyle w:val="FontStyle53"/>
          <w:rFonts w:ascii="Times New Roman" w:hAnsi="Times New Roman" w:cs="Times New Roman"/>
          <w:sz w:val="24"/>
          <w:szCs w:val="24"/>
        </w:rPr>
        <w:t>В кабинете должно быть мультимедийное оборудование, посредством которого участники образовательного процесса могут просматривать визуальную информацию по астрономии, создавать презентации, видеоматериалы, иные документы.</w:t>
      </w:r>
    </w:p>
    <w:p w:rsidR="0090637F" w:rsidRPr="0090637F" w:rsidRDefault="0090637F" w:rsidP="0090637F">
      <w:pPr>
        <w:pStyle w:val="Style20"/>
        <w:widowControl/>
        <w:spacing w:line="240" w:lineRule="auto"/>
        <w:ind w:right="14" w:firstLine="283"/>
        <w:rPr>
          <w:rStyle w:val="FontStyle53"/>
          <w:rFonts w:ascii="Times New Roman" w:hAnsi="Times New Roman" w:cs="Times New Roman"/>
          <w:sz w:val="24"/>
          <w:szCs w:val="24"/>
        </w:rPr>
      </w:pPr>
      <w:r w:rsidRPr="0090637F">
        <w:rPr>
          <w:rStyle w:val="FontStyle53"/>
          <w:rFonts w:ascii="Times New Roman" w:hAnsi="Times New Roman" w:cs="Times New Roman"/>
          <w:sz w:val="24"/>
          <w:szCs w:val="24"/>
        </w:rPr>
        <w:t>В состав учебно-методического и материально-технического обеспечения програм</w:t>
      </w:r>
      <w:r w:rsidRPr="0090637F">
        <w:rPr>
          <w:rStyle w:val="FontStyle53"/>
          <w:rFonts w:ascii="Times New Roman" w:hAnsi="Times New Roman" w:cs="Times New Roman"/>
          <w:sz w:val="24"/>
          <w:szCs w:val="24"/>
        </w:rPr>
        <w:softHyphen/>
        <w:t>мы учебной дисциплины «Астрономия» входят:</w:t>
      </w:r>
    </w:p>
    <w:p w:rsidR="0090637F" w:rsidRPr="0090637F" w:rsidRDefault="0090637F" w:rsidP="0090637F">
      <w:pPr>
        <w:pStyle w:val="Style21"/>
        <w:widowControl/>
        <w:tabs>
          <w:tab w:val="left" w:pos="566"/>
        </w:tabs>
        <w:spacing w:line="240" w:lineRule="auto"/>
        <w:ind w:left="288" w:firstLine="0"/>
        <w:jc w:val="left"/>
        <w:rPr>
          <w:rStyle w:val="FontStyle53"/>
          <w:rFonts w:ascii="Times New Roman" w:hAnsi="Times New Roman" w:cs="Times New Roman"/>
          <w:sz w:val="24"/>
          <w:szCs w:val="24"/>
        </w:rPr>
      </w:pPr>
      <w:r w:rsidRPr="0090637F">
        <w:rPr>
          <w:rStyle w:val="FontStyle53"/>
          <w:rFonts w:ascii="Times New Roman" w:hAnsi="Times New Roman" w:cs="Times New Roman"/>
          <w:sz w:val="24"/>
          <w:szCs w:val="24"/>
        </w:rPr>
        <w:t>многофункциональный комплекс преподавателя;</w:t>
      </w:r>
    </w:p>
    <w:p w:rsidR="0090637F" w:rsidRPr="0090637F" w:rsidRDefault="0090637F" w:rsidP="0090637F">
      <w:pPr>
        <w:pStyle w:val="Style21"/>
        <w:widowControl/>
        <w:tabs>
          <w:tab w:val="left" w:pos="566"/>
        </w:tabs>
        <w:spacing w:line="240" w:lineRule="auto"/>
        <w:ind w:left="566" w:hanging="278"/>
        <w:jc w:val="left"/>
        <w:rPr>
          <w:rStyle w:val="FontStyle53"/>
          <w:rFonts w:ascii="Times New Roman" w:hAnsi="Times New Roman" w:cs="Times New Roman"/>
          <w:sz w:val="24"/>
          <w:szCs w:val="24"/>
        </w:rPr>
      </w:pPr>
      <w:r w:rsidRPr="0090637F">
        <w:rPr>
          <w:rStyle w:val="FontStyle53"/>
          <w:rFonts w:ascii="Times New Roman" w:hAnsi="Times New Roman" w:cs="Times New Roman"/>
          <w:sz w:val="24"/>
          <w:szCs w:val="24"/>
        </w:rPr>
        <w:t>наглядные пособия (комплекты учебных таблиц, плакатов, портретов выдаю</w:t>
      </w:r>
      <w:r w:rsidRPr="0090637F">
        <w:rPr>
          <w:rStyle w:val="FontStyle53"/>
          <w:rFonts w:ascii="Times New Roman" w:hAnsi="Times New Roman" w:cs="Times New Roman"/>
          <w:sz w:val="24"/>
          <w:szCs w:val="24"/>
        </w:rPr>
        <w:softHyphen/>
        <w:t>щихся ученых-астрономов, модели и др.);</w:t>
      </w:r>
    </w:p>
    <w:p w:rsidR="0090637F" w:rsidRPr="0090637F" w:rsidRDefault="0090637F" w:rsidP="0090637F">
      <w:pPr>
        <w:pStyle w:val="Style21"/>
        <w:widowControl/>
        <w:tabs>
          <w:tab w:val="left" w:pos="566"/>
        </w:tabs>
        <w:spacing w:line="240" w:lineRule="auto"/>
        <w:ind w:left="288" w:firstLine="0"/>
        <w:jc w:val="left"/>
        <w:rPr>
          <w:rStyle w:val="FontStyle53"/>
          <w:rFonts w:ascii="Times New Roman" w:hAnsi="Times New Roman" w:cs="Times New Roman"/>
          <w:sz w:val="24"/>
          <w:szCs w:val="24"/>
        </w:rPr>
      </w:pPr>
      <w:r w:rsidRPr="0090637F">
        <w:rPr>
          <w:rStyle w:val="FontStyle53"/>
          <w:rFonts w:ascii="Times New Roman" w:hAnsi="Times New Roman" w:cs="Times New Roman"/>
          <w:sz w:val="24"/>
          <w:szCs w:val="24"/>
        </w:rPr>
        <w:t>средства информационно-коммуникационных технологий;</w:t>
      </w:r>
    </w:p>
    <w:p w:rsidR="0090637F" w:rsidRPr="0090637F" w:rsidRDefault="0090637F" w:rsidP="0090637F">
      <w:pPr>
        <w:pStyle w:val="Style21"/>
        <w:widowControl/>
        <w:tabs>
          <w:tab w:val="left" w:pos="566"/>
        </w:tabs>
        <w:spacing w:line="240" w:lineRule="auto"/>
        <w:ind w:left="566" w:hanging="278"/>
        <w:jc w:val="left"/>
        <w:rPr>
          <w:rStyle w:val="FontStyle53"/>
          <w:rFonts w:ascii="Times New Roman" w:hAnsi="Times New Roman" w:cs="Times New Roman"/>
          <w:sz w:val="24"/>
          <w:szCs w:val="24"/>
        </w:rPr>
      </w:pPr>
      <w:r w:rsidRPr="0090637F">
        <w:rPr>
          <w:rStyle w:val="FontStyle53"/>
          <w:rFonts w:ascii="Times New Roman" w:hAnsi="Times New Roman" w:cs="Times New Roman"/>
          <w:sz w:val="24"/>
          <w:szCs w:val="24"/>
        </w:rPr>
        <w:t>комплект технической документации, в том числе паспорта на средства обуче</w:t>
      </w:r>
      <w:r w:rsidRPr="0090637F">
        <w:rPr>
          <w:rStyle w:val="FontStyle53"/>
          <w:rFonts w:ascii="Times New Roman" w:hAnsi="Times New Roman" w:cs="Times New Roman"/>
          <w:sz w:val="24"/>
          <w:szCs w:val="24"/>
        </w:rPr>
        <w:softHyphen/>
        <w:t>ния, инструкции по их использованию и технике безопасности;</w:t>
      </w:r>
    </w:p>
    <w:p w:rsidR="0090637F" w:rsidRPr="0090637F" w:rsidRDefault="0090637F" w:rsidP="0090637F">
      <w:pPr>
        <w:pStyle w:val="Style21"/>
        <w:widowControl/>
        <w:tabs>
          <w:tab w:val="left" w:pos="566"/>
        </w:tabs>
        <w:spacing w:line="240" w:lineRule="auto"/>
        <w:ind w:left="288" w:firstLine="0"/>
        <w:jc w:val="left"/>
        <w:rPr>
          <w:rStyle w:val="FontStyle53"/>
          <w:rFonts w:ascii="Times New Roman" w:hAnsi="Times New Roman" w:cs="Times New Roman"/>
          <w:sz w:val="24"/>
          <w:szCs w:val="24"/>
        </w:rPr>
      </w:pPr>
      <w:r w:rsidRPr="0090637F">
        <w:rPr>
          <w:rStyle w:val="FontStyle53"/>
          <w:rFonts w:ascii="Times New Roman" w:hAnsi="Times New Roman" w:cs="Times New Roman"/>
          <w:sz w:val="24"/>
          <w:szCs w:val="24"/>
        </w:rPr>
        <w:t>библиотечный фонд.</w:t>
      </w:r>
    </w:p>
    <w:p w:rsidR="0090637F" w:rsidRPr="0090637F" w:rsidRDefault="0090637F" w:rsidP="0090637F">
      <w:pPr>
        <w:pStyle w:val="Style20"/>
        <w:widowControl/>
        <w:spacing w:line="240" w:lineRule="auto"/>
        <w:ind w:right="5" w:firstLine="283"/>
        <w:rPr>
          <w:rStyle w:val="FontStyle53"/>
          <w:rFonts w:ascii="Times New Roman" w:hAnsi="Times New Roman" w:cs="Times New Roman"/>
          <w:sz w:val="24"/>
          <w:szCs w:val="24"/>
        </w:rPr>
      </w:pPr>
      <w:r w:rsidRPr="0090637F">
        <w:rPr>
          <w:rStyle w:val="FontStyle53"/>
          <w:rFonts w:ascii="Times New Roman" w:hAnsi="Times New Roman" w:cs="Times New Roman"/>
          <w:sz w:val="24"/>
          <w:szCs w:val="24"/>
        </w:rPr>
        <w:t>В библиотечный фонд входят учебники, учебно-методические комплекты (УМК), обеспечивающие освоение учебной дисциплины «Астрономия», рекомендованные или допущенные для использования 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w:t>
      </w:r>
    </w:p>
    <w:p w:rsidR="0090637F" w:rsidRPr="0090637F" w:rsidRDefault="0090637F" w:rsidP="0090637F">
      <w:pPr>
        <w:pStyle w:val="Style20"/>
        <w:widowControl/>
        <w:spacing w:line="240" w:lineRule="auto"/>
        <w:ind w:right="10" w:firstLine="283"/>
        <w:rPr>
          <w:rStyle w:val="FontStyle53"/>
          <w:rFonts w:ascii="Times New Roman" w:hAnsi="Times New Roman" w:cs="Times New Roman"/>
          <w:sz w:val="24"/>
          <w:szCs w:val="24"/>
        </w:rPr>
      </w:pPr>
      <w:r w:rsidRPr="0090637F">
        <w:rPr>
          <w:rStyle w:val="FontStyle53"/>
          <w:rFonts w:ascii="Times New Roman" w:hAnsi="Times New Roman" w:cs="Times New Roman"/>
          <w:sz w:val="24"/>
          <w:szCs w:val="24"/>
        </w:rPr>
        <w:t>Библиотечный фонд может быть дополнен энциклопедиями, справочниками, словарями, научной и научно-популярной литературой и т. п. по разным вопросам изучения астрономии, в том числе видеоматериалами, рассказывающими о достиже</w:t>
      </w:r>
      <w:r w:rsidRPr="0090637F">
        <w:rPr>
          <w:rStyle w:val="FontStyle53"/>
          <w:rFonts w:ascii="Times New Roman" w:hAnsi="Times New Roman" w:cs="Times New Roman"/>
          <w:sz w:val="24"/>
          <w:szCs w:val="24"/>
        </w:rPr>
        <w:softHyphen/>
        <w:t>ниях современной астрономической науки.</w:t>
      </w:r>
    </w:p>
    <w:p w:rsidR="0090637F" w:rsidRPr="0090637F" w:rsidRDefault="0090637F" w:rsidP="0090637F">
      <w:pPr>
        <w:pStyle w:val="Style20"/>
        <w:widowControl/>
        <w:spacing w:line="240" w:lineRule="auto"/>
        <w:ind w:right="10" w:firstLine="283"/>
        <w:rPr>
          <w:rStyle w:val="FontStyle53"/>
          <w:rFonts w:ascii="Times New Roman" w:hAnsi="Times New Roman" w:cs="Times New Roman"/>
          <w:sz w:val="24"/>
          <w:szCs w:val="24"/>
        </w:rPr>
      </w:pPr>
      <w:r w:rsidRPr="0090637F">
        <w:rPr>
          <w:rStyle w:val="FontStyle53"/>
          <w:rFonts w:ascii="Times New Roman" w:hAnsi="Times New Roman" w:cs="Times New Roman"/>
          <w:sz w:val="24"/>
          <w:szCs w:val="24"/>
        </w:rPr>
        <w:t>В процессе освоения программы учебной дисциплины «Астрономия» студенты должны иметь возможность доступа к электронным учебным материалам, имею</w:t>
      </w:r>
      <w:r w:rsidRPr="0090637F">
        <w:rPr>
          <w:rStyle w:val="FontStyle53"/>
          <w:rFonts w:ascii="Times New Roman" w:hAnsi="Times New Roman" w:cs="Times New Roman"/>
          <w:sz w:val="24"/>
          <w:szCs w:val="24"/>
        </w:rPr>
        <w:softHyphen/>
        <w:t>щимся в свободном доступе в системе Интернет (электронные книги, практикумы, тесты и др.).</w:t>
      </w:r>
    </w:p>
    <w:p w:rsidR="0090637F" w:rsidRPr="0090637F" w:rsidRDefault="0090637F" w:rsidP="0090637F">
      <w:pPr>
        <w:spacing w:line="240" w:lineRule="auto"/>
        <w:jc w:val="center"/>
        <w:rPr>
          <w:rFonts w:ascii="Times New Roman" w:hAnsi="Times New Roman" w:cs="Times New Roman"/>
          <w:b/>
          <w:sz w:val="24"/>
          <w:szCs w:val="24"/>
        </w:rPr>
      </w:pPr>
    </w:p>
    <w:p w:rsidR="0090637F" w:rsidRDefault="0090637F">
      <w:pPr>
        <w:rPr>
          <w:rFonts w:ascii="Times New Roman" w:hAnsi="Times New Roman" w:cs="Times New Roman"/>
          <w:sz w:val="28"/>
          <w:szCs w:val="28"/>
        </w:rPr>
      </w:pPr>
    </w:p>
    <w:p w:rsidR="0090637F" w:rsidRDefault="0090637F">
      <w:pPr>
        <w:rPr>
          <w:rFonts w:ascii="Times New Roman" w:hAnsi="Times New Roman" w:cs="Times New Roman"/>
          <w:sz w:val="28"/>
          <w:szCs w:val="28"/>
        </w:rPr>
      </w:pPr>
    </w:p>
    <w:p w:rsidR="0090637F" w:rsidRDefault="0090637F">
      <w:pPr>
        <w:rPr>
          <w:rFonts w:ascii="Times New Roman" w:hAnsi="Times New Roman" w:cs="Times New Roman"/>
          <w:sz w:val="28"/>
          <w:szCs w:val="28"/>
        </w:rPr>
      </w:pPr>
    </w:p>
    <w:p w:rsidR="0090637F" w:rsidRDefault="0090637F">
      <w:pPr>
        <w:rPr>
          <w:rFonts w:ascii="Times New Roman" w:hAnsi="Times New Roman" w:cs="Times New Roman"/>
          <w:sz w:val="28"/>
          <w:szCs w:val="28"/>
        </w:rPr>
      </w:pPr>
    </w:p>
    <w:p w:rsidR="0090637F" w:rsidRDefault="0090637F">
      <w:pPr>
        <w:rPr>
          <w:rFonts w:ascii="Times New Roman" w:hAnsi="Times New Roman" w:cs="Times New Roman"/>
          <w:sz w:val="28"/>
          <w:szCs w:val="28"/>
        </w:rPr>
      </w:pPr>
    </w:p>
    <w:p w:rsidR="0090637F" w:rsidRDefault="0090637F">
      <w:pPr>
        <w:rPr>
          <w:rFonts w:ascii="Times New Roman" w:hAnsi="Times New Roman" w:cs="Times New Roman"/>
          <w:sz w:val="28"/>
          <w:szCs w:val="28"/>
        </w:rPr>
      </w:pPr>
    </w:p>
    <w:p w:rsidR="0043048C" w:rsidRDefault="0043048C" w:rsidP="0043048C">
      <w:pPr>
        <w:spacing w:line="240" w:lineRule="auto"/>
        <w:jc w:val="center"/>
        <w:rPr>
          <w:rFonts w:ascii="Times New Roman" w:eastAsia="SchoolBookCSanPin-Regular" w:hAnsi="Times New Roman" w:cs="Times New Roman"/>
          <w:b/>
          <w:bCs/>
          <w:sz w:val="24"/>
          <w:szCs w:val="24"/>
        </w:rPr>
      </w:pPr>
      <w:r w:rsidRPr="0043048C">
        <w:rPr>
          <w:rFonts w:ascii="Times New Roman" w:eastAsia="SchoolBookCSanPin-Regular" w:hAnsi="Times New Roman" w:cs="Times New Roman"/>
          <w:b/>
          <w:bCs/>
          <w:sz w:val="24"/>
          <w:szCs w:val="24"/>
        </w:rPr>
        <w:t>8. ЛИТЕРАТУРА</w:t>
      </w:r>
    </w:p>
    <w:p w:rsidR="0043048C" w:rsidRPr="0043048C" w:rsidRDefault="0043048C" w:rsidP="0043048C">
      <w:pPr>
        <w:pStyle w:val="Style20"/>
        <w:widowControl/>
        <w:spacing w:line="240" w:lineRule="auto"/>
        <w:ind w:right="19" w:firstLine="278"/>
        <w:rPr>
          <w:rStyle w:val="FontStyle53"/>
          <w:rFonts w:ascii="Times New Roman" w:hAnsi="Times New Roman"/>
          <w:sz w:val="24"/>
          <w:szCs w:val="24"/>
        </w:rPr>
      </w:pPr>
      <w:r w:rsidRPr="0043048C">
        <w:rPr>
          <w:rStyle w:val="FontStyle53"/>
          <w:rFonts w:ascii="Times New Roman" w:hAnsi="Times New Roman"/>
          <w:sz w:val="24"/>
          <w:szCs w:val="24"/>
        </w:rPr>
        <w:t>1. Астрономия: учебник для проф. образоват. организаций / [Е.В.Алексеева, П.М.Скворцов, Т. С.Фещенко, Л.А.Шестакова], под ред. Т.С. Фещенко. — М. : Из</w:t>
      </w:r>
      <w:r w:rsidRPr="0043048C">
        <w:rPr>
          <w:rStyle w:val="FontStyle53"/>
          <w:rFonts w:ascii="Times New Roman" w:hAnsi="Times New Roman"/>
          <w:sz w:val="24"/>
          <w:szCs w:val="24"/>
        </w:rPr>
        <w:softHyphen/>
        <w:t>дательский центр «Академия», 2018.</w:t>
      </w:r>
    </w:p>
    <w:p w:rsidR="0043048C" w:rsidRPr="0043048C" w:rsidRDefault="0043048C" w:rsidP="0043048C">
      <w:pPr>
        <w:pStyle w:val="Style20"/>
        <w:widowControl/>
        <w:spacing w:line="240" w:lineRule="auto"/>
        <w:ind w:right="19" w:firstLine="278"/>
        <w:rPr>
          <w:rStyle w:val="FontStyle53"/>
          <w:rFonts w:ascii="Times New Roman" w:hAnsi="Times New Roman"/>
          <w:sz w:val="24"/>
          <w:szCs w:val="24"/>
        </w:rPr>
      </w:pPr>
      <w:r w:rsidRPr="0043048C">
        <w:rPr>
          <w:rStyle w:val="FontStyle53"/>
          <w:rFonts w:ascii="Times New Roman" w:hAnsi="Times New Roman"/>
          <w:sz w:val="24"/>
          <w:szCs w:val="24"/>
        </w:rPr>
        <w:t xml:space="preserve">2. Астрономия : учеб. пособие для СПО/ отв. ред. А. В. Коломиец , А. А. Сафонов.- М. : Издательство Юрайт,  2018.-277с.: [16} с. цв. вкл. – ( Серия : Профессиональное образование). </w:t>
      </w:r>
    </w:p>
    <w:p w:rsidR="0043048C" w:rsidRPr="0043048C" w:rsidRDefault="0043048C" w:rsidP="0043048C">
      <w:pPr>
        <w:pStyle w:val="Style20"/>
        <w:widowControl/>
        <w:spacing w:before="115" w:line="240" w:lineRule="auto"/>
        <w:ind w:right="14" w:firstLine="283"/>
        <w:rPr>
          <w:rStyle w:val="FontStyle53"/>
          <w:rFonts w:ascii="Times New Roman" w:hAnsi="Times New Roman"/>
          <w:sz w:val="24"/>
          <w:szCs w:val="24"/>
        </w:rPr>
      </w:pPr>
      <w:r w:rsidRPr="0043048C">
        <w:rPr>
          <w:rStyle w:val="FontStyle41"/>
          <w:rFonts w:ascii="Times New Roman" w:hAnsi="Times New Roman" w:cs="Times New Roman"/>
          <w:sz w:val="24"/>
          <w:szCs w:val="24"/>
        </w:rPr>
        <w:t xml:space="preserve">3. Воронцов-Вельяминов Б.А. </w:t>
      </w:r>
      <w:r w:rsidRPr="0043048C">
        <w:rPr>
          <w:rStyle w:val="FontStyle53"/>
          <w:rFonts w:ascii="Times New Roman" w:hAnsi="Times New Roman"/>
          <w:sz w:val="24"/>
          <w:szCs w:val="24"/>
        </w:rPr>
        <w:t>Астрономия. Базовый уровень. 11 класс : учебник для общеобразоват. организаций / Б. А. Воронцов-Вельяминов, Е. К. Страут. — М. : Дрофа, 2017.</w:t>
      </w:r>
    </w:p>
    <w:p w:rsidR="0043048C" w:rsidRPr="0043048C" w:rsidRDefault="0043048C" w:rsidP="0043048C">
      <w:pPr>
        <w:pStyle w:val="Style20"/>
        <w:widowControl/>
        <w:spacing w:line="240" w:lineRule="auto"/>
        <w:ind w:firstLine="274"/>
        <w:rPr>
          <w:rStyle w:val="FontStyle53"/>
          <w:rFonts w:ascii="Times New Roman" w:hAnsi="Times New Roman"/>
          <w:sz w:val="24"/>
          <w:szCs w:val="24"/>
        </w:rPr>
      </w:pPr>
      <w:r w:rsidRPr="0043048C">
        <w:rPr>
          <w:rStyle w:val="FontStyle41"/>
          <w:rFonts w:ascii="Times New Roman" w:hAnsi="Times New Roman" w:cs="Times New Roman"/>
          <w:sz w:val="24"/>
          <w:szCs w:val="24"/>
        </w:rPr>
        <w:t xml:space="preserve">4. Левитан Е.П. </w:t>
      </w:r>
      <w:r w:rsidRPr="0043048C">
        <w:rPr>
          <w:rStyle w:val="FontStyle53"/>
          <w:rFonts w:ascii="Times New Roman" w:hAnsi="Times New Roman"/>
          <w:sz w:val="24"/>
          <w:szCs w:val="24"/>
        </w:rPr>
        <w:t>Астрономия. Базовый уровень. 11 класс. : учебник для общеоб</w:t>
      </w:r>
      <w:r w:rsidRPr="0043048C">
        <w:rPr>
          <w:rStyle w:val="FontStyle53"/>
          <w:rFonts w:ascii="Times New Roman" w:hAnsi="Times New Roman"/>
          <w:sz w:val="24"/>
          <w:szCs w:val="24"/>
        </w:rPr>
        <w:softHyphen/>
        <w:t>разоват. организаций / Е. П. Левитан. — М. : Просвещение, 2018.</w:t>
      </w:r>
    </w:p>
    <w:p w:rsidR="0043048C" w:rsidRDefault="0043048C" w:rsidP="0043048C">
      <w:pPr>
        <w:pStyle w:val="Style20"/>
        <w:widowControl/>
        <w:spacing w:before="115" w:line="240" w:lineRule="auto"/>
        <w:ind w:right="29" w:firstLine="278"/>
        <w:rPr>
          <w:rStyle w:val="FontStyle53"/>
          <w:rFonts w:ascii="Times New Roman" w:hAnsi="Times New Roman" w:cs="Times New Roman"/>
          <w:sz w:val="24"/>
          <w:szCs w:val="24"/>
        </w:rPr>
      </w:pPr>
      <w:r>
        <w:rPr>
          <w:rStyle w:val="FontStyle53"/>
          <w:rFonts w:ascii="Times New Roman" w:hAnsi="Times New Roman"/>
          <w:sz w:val="28"/>
          <w:szCs w:val="28"/>
        </w:rPr>
        <w:t>5</w:t>
      </w:r>
      <w:r w:rsidRPr="0043048C">
        <w:rPr>
          <w:rStyle w:val="FontStyle53"/>
          <w:rFonts w:ascii="Times New Roman" w:hAnsi="Times New Roman" w:cs="Times New Roman"/>
          <w:sz w:val="24"/>
          <w:szCs w:val="24"/>
        </w:rPr>
        <w:t xml:space="preserve">. </w:t>
      </w:r>
      <w:r w:rsidRPr="0043048C">
        <w:rPr>
          <w:rStyle w:val="FontStyle41"/>
          <w:rFonts w:ascii="Times New Roman" w:hAnsi="Times New Roman" w:cs="Times New Roman"/>
          <w:sz w:val="24"/>
          <w:szCs w:val="24"/>
        </w:rPr>
        <w:t xml:space="preserve">Куликовский П.Г. </w:t>
      </w:r>
      <w:r w:rsidRPr="0043048C">
        <w:rPr>
          <w:rStyle w:val="FontStyle53"/>
          <w:rFonts w:ascii="Times New Roman" w:hAnsi="Times New Roman" w:cs="Times New Roman"/>
          <w:sz w:val="24"/>
          <w:szCs w:val="24"/>
        </w:rPr>
        <w:t>Справочник любителя астрономии / П. Г.Куликовский. — М. : Либроком, 2013.</w:t>
      </w:r>
      <w:r>
        <w:rPr>
          <w:rStyle w:val="FontStyle53"/>
          <w:rFonts w:ascii="Times New Roman" w:hAnsi="Times New Roman" w:cs="Times New Roman"/>
          <w:sz w:val="24"/>
          <w:szCs w:val="24"/>
        </w:rPr>
        <w:t xml:space="preserve"> </w:t>
      </w:r>
      <w:r w:rsidRPr="0043048C">
        <w:rPr>
          <w:rStyle w:val="FontStyle53"/>
          <w:rFonts w:ascii="Times New Roman" w:hAnsi="Times New Roman" w:cs="Times New Roman"/>
          <w:sz w:val="24"/>
          <w:szCs w:val="24"/>
        </w:rPr>
        <w:t>Школьный астрономический календарь. Пособие для любителей астрономии / Московский планетарий — М., (на текущий учебный год).</w:t>
      </w:r>
    </w:p>
    <w:p w:rsidR="0043048C" w:rsidRDefault="0043048C" w:rsidP="0043048C">
      <w:pPr>
        <w:pStyle w:val="Style20"/>
        <w:widowControl/>
        <w:spacing w:before="115" w:line="240" w:lineRule="auto"/>
        <w:ind w:right="29" w:firstLine="278"/>
        <w:rPr>
          <w:rStyle w:val="FontStyle53"/>
          <w:rFonts w:ascii="Times New Roman" w:hAnsi="Times New Roman" w:cs="Times New Roman"/>
          <w:sz w:val="24"/>
          <w:szCs w:val="24"/>
        </w:rPr>
      </w:pPr>
    </w:p>
    <w:p w:rsidR="0043048C" w:rsidRPr="0043048C" w:rsidRDefault="0043048C" w:rsidP="0043048C">
      <w:pPr>
        <w:pStyle w:val="Style17"/>
        <w:widowControl/>
        <w:spacing w:before="154"/>
        <w:ind w:left="283" w:right="1210"/>
        <w:rPr>
          <w:rStyle w:val="FontStyle53"/>
          <w:rFonts w:ascii="Times New Roman" w:hAnsi="Times New Roman" w:cs="Times New Roman"/>
          <w:sz w:val="24"/>
          <w:szCs w:val="24"/>
        </w:rPr>
      </w:pPr>
      <w:r w:rsidRPr="0043048C">
        <w:rPr>
          <w:rStyle w:val="FontStyle53"/>
          <w:rFonts w:ascii="Times New Roman" w:hAnsi="Times New Roman" w:cs="Times New Roman"/>
          <w:sz w:val="24"/>
          <w:szCs w:val="24"/>
        </w:rPr>
        <w:t xml:space="preserve">«Астрономия — это здорово!» </w:t>
      </w:r>
      <w:hyperlink r:id="rId13" w:history="1">
        <w:r w:rsidRPr="0043048C">
          <w:rPr>
            <w:rStyle w:val="a7"/>
            <w:rFonts w:ascii="Times New Roman" w:hAnsi="Times New Roman" w:cs="Times New Roman"/>
            <w:lang w:val="en-US"/>
          </w:rPr>
          <w:t>http</w:t>
        </w:r>
        <w:r w:rsidRPr="0043048C">
          <w:rPr>
            <w:rStyle w:val="a7"/>
            <w:rFonts w:ascii="Times New Roman" w:hAnsi="Times New Roman" w:cs="Times New Roman"/>
          </w:rPr>
          <w:t>://</w:t>
        </w:r>
        <w:r w:rsidRPr="0043048C">
          <w:rPr>
            <w:rStyle w:val="a7"/>
            <w:rFonts w:ascii="Times New Roman" w:hAnsi="Times New Roman" w:cs="Times New Roman"/>
            <w:lang w:val="en-US"/>
          </w:rPr>
          <w:t>menobr</w:t>
        </w:r>
        <w:r w:rsidRPr="0043048C">
          <w:rPr>
            <w:rStyle w:val="a7"/>
            <w:rFonts w:ascii="Times New Roman" w:hAnsi="Times New Roman" w:cs="Times New Roman"/>
          </w:rPr>
          <w:t>.</w:t>
        </w:r>
        <w:r w:rsidRPr="0043048C">
          <w:rPr>
            <w:rStyle w:val="a7"/>
            <w:rFonts w:ascii="Times New Roman" w:hAnsi="Times New Roman" w:cs="Times New Roman"/>
            <w:lang w:val="en-US"/>
          </w:rPr>
          <w:t>ru</w:t>
        </w:r>
        <w:r w:rsidRPr="0043048C">
          <w:rPr>
            <w:rStyle w:val="a7"/>
            <w:rFonts w:ascii="Times New Roman" w:hAnsi="Times New Roman" w:cs="Times New Roman"/>
          </w:rPr>
          <w:t>/</w:t>
        </w:r>
        <w:r w:rsidRPr="0043048C">
          <w:rPr>
            <w:rStyle w:val="a7"/>
            <w:rFonts w:ascii="Times New Roman" w:hAnsi="Times New Roman" w:cs="Times New Roman"/>
            <w:lang w:val="en-US"/>
          </w:rPr>
          <w:t>files</w:t>
        </w:r>
        <w:r w:rsidRPr="0043048C">
          <w:rPr>
            <w:rStyle w:val="a7"/>
            <w:rFonts w:ascii="Times New Roman" w:hAnsi="Times New Roman" w:cs="Times New Roman"/>
          </w:rPr>
          <w:t>/</w:t>
        </w:r>
        <w:r w:rsidRPr="0043048C">
          <w:rPr>
            <w:rStyle w:val="a7"/>
            <w:rFonts w:ascii="Times New Roman" w:hAnsi="Times New Roman" w:cs="Times New Roman"/>
            <w:lang w:val="en-US"/>
          </w:rPr>
          <w:t>astronom</w:t>
        </w:r>
        <w:r w:rsidRPr="0043048C">
          <w:rPr>
            <w:rStyle w:val="a7"/>
            <w:rFonts w:ascii="Times New Roman" w:hAnsi="Times New Roman" w:cs="Times New Roman"/>
          </w:rPr>
          <w:t>2.</w:t>
        </w:r>
        <w:r w:rsidRPr="0043048C">
          <w:rPr>
            <w:rStyle w:val="a7"/>
            <w:rFonts w:ascii="Times New Roman" w:hAnsi="Times New Roman" w:cs="Times New Roman"/>
            <w:lang w:val="en-US"/>
          </w:rPr>
          <w:t>pptx</w:t>
        </w:r>
        <w:r w:rsidRPr="0043048C">
          <w:rPr>
            <w:rStyle w:val="a7"/>
            <w:rFonts w:ascii="Times New Roman" w:hAnsi="Times New Roman" w:cs="Times New Roman"/>
          </w:rPr>
          <w:t xml:space="preserve"> </w:t>
        </w:r>
      </w:hyperlink>
      <w:hyperlink r:id="rId14" w:history="1">
        <w:r w:rsidRPr="0043048C">
          <w:rPr>
            <w:rStyle w:val="a7"/>
            <w:rFonts w:ascii="Times New Roman" w:hAnsi="Times New Roman" w:cs="Times New Roman"/>
            <w:lang w:val="en-US"/>
          </w:rPr>
          <w:t>http</w:t>
        </w:r>
        <w:r w:rsidRPr="0043048C">
          <w:rPr>
            <w:rStyle w:val="a7"/>
            <w:rFonts w:ascii="Times New Roman" w:hAnsi="Times New Roman" w:cs="Times New Roman"/>
          </w:rPr>
          <w:t>://</w:t>
        </w:r>
        <w:r w:rsidRPr="0043048C">
          <w:rPr>
            <w:rStyle w:val="a7"/>
            <w:rFonts w:ascii="Times New Roman" w:hAnsi="Times New Roman" w:cs="Times New Roman"/>
            <w:lang w:val="en-US"/>
          </w:rPr>
          <w:t>menobr</w:t>
        </w:r>
      </w:hyperlink>
      <w:r w:rsidRPr="0043048C">
        <w:rPr>
          <w:rStyle w:val="FontStyle53"/>
          <w:rFonts w:ascii="Times New Roman" w:hAnsi="Times New Roman" w:cs="Times New Roman"/>
          <w:sz w:val="24"/>
          <w:szCs w:val="24"/>
        </w:rPr>
        <w:t xml:space="preserve">. </w:t>
      </w:r>
      <w:r w:rsidRPr="0043048C">
        <w:rPr>
          <w:rStyle w:val="FontStyle53"/>
          <w:rFonts w:ascii="Times New Roman" w:hAnsi="Times New Roman" w:cs="Times New Roman"/>
          <w:sz w:val="24"/>
          <w:szCs w:val="24"/>
          <w:lang w:val="en-US"/>
        </w:rPr>
        <w:t>ru</w:t>
      </w:r>
      <w:r w:rsidRPr="0043048C">
        <w:rPr>
          <w:rStyle w:val="FontStyle53"/>
          <w:rFonts w:ascii="Times New Roman" w:hAnsi="Times New Roman" w:cs="Times New Roman"/>
          <w:sz w:val="24"/>
          <w:szCs w:val="24"/>
        </w:rPr>
        <w:t>/</w:t>
      </w:r>
      <w:r w:rsidRPr="0043048C">
        <w:rPr>
          <w:rStyle w:val="FontStyle53"/>
          <w:rFonts w:ascii="Times New Roman" w:hAnsi="Times New Roman" w:cs="Times New Roman"/>
          <w:sz w:val="24"/>
          <w:szCs w:val="24"/>
          <w:lang w:val="en-US"/>
        </w:rPr>
        <w:t>files</w:t>
      </w:r>
      <w:r w:rsidRPr="0043048C">
        <w:rPr>
          <w:rStyle w:val="FontStyle53"/>
          <w:rFonts w:ascii="Times New Roman" w:hAnsi="Times New Roman" w:cs="Times New Roman"/>
          <w:sz w:val="24"/>
          <w:szCs w:val="24"/>
        </w:rPr>
        <w:t>/</w:t>
      </w:r>
      <w:r w:rsidRPr="0043048C">
        <w:rPr>
          <w:rStyle w:val="FontStyle53"/>
          <w:rFonts w:ascii="Times New Roman" w:hAnsi="Times New Roman" w:cs="Times New Roman"/>
          <w:sz w:val="24"/>
          <w:szCs w:val="24"/>
          <w:lang w:val="en-US"/>
        </w:rPr>
        <w:t>blank</w:t>
      </w:r>
      <w:r w:rsidRPr="0043048C">
        <w:rPr>
          <w:rStyle w:val="FontStyle53"/>
          <w:rFonts w:ascii="Times New Roman" w:hAnsi="Times New Roman" w:cs="Times New Roman"/>
          <w:sz w:val="24"/>
          <w:szCs w:val="24"/>
        </w:rPr>
        <w:t xml:space="preserve">. </w:t>
      </w:r>
      <w:r w:rsidRPr="0043048C">
        <w:rPr>
          <w:rStyle w:val="FontStyle53"/>
          <w:rFonts w:ascii="Times New Roman" w:hAnsi="Times New Roman" w:cs="Times New Roman"/>
          <w:sz w:val="24"/>
          <w:szCs w:val="24"/>
          <w:lang w:val="en-US"/>
        </w:rPr>
        <w:t>pdf</w:t>
      </w:r>
      <w:r w:rsidRPr="0043048C">
        <w:rPr>
          <w:rStyle w:val="FontStyle53"/>
          <w:rFonts w:ascii="Times New Roman" w:hAnsi="Times New Roman" w:cs="Times New Roman"/>
          <w:sz w:val="24"/>
          <w:szCs w:val="24"/>
        </w:rPr>
        <w:t>.</w:t>
      </w:r>
    </w:p>
    <w:p w:rsidR="0043048C" w:rsidRPr="0043048C" w:rsidRDefault="0043048C" w:rsidP="0043048C">
      <w:pPr>
        <w:pStyle w:val="Style20"/>
        <w:widowControl/>
        <w:spacing w:line="240" w:lineRule="auto"/>
        <w:ind w:left="307" w:firstLine="0"/>
        <w:jc w:val="left"/>
        <w:rPr>
          <w:rStyle w:val="FontStyle53"/>
          <w:rFonts w:ascii="Times New Roman" w:hAnsi="Times New Roman" w:cs="Times New Roman"/>
          <w:sz w:val="24"/>
          <w:szCs w:val="24"/>
        </w:rPr>
      </w:pPr>
      <w:r w:rsidRPr="0043048C">
        <w:rPr>
          <w:rStyle w:val="FontStyle53"/>
          <w:rFonts w:ascii="Times New Roman" w:hAnsi="Times New Roman" w:cs="Times New Roman"/>
          <w:sz w:val="24"/>
          <w:szCs w:val="24"/>
        </w:rPr>
        <w:t xml:space="preserve">«Знаешь ли ты астрономию?» </w:t>
      </w:r>
      <w:hyperlink r:id="rId15" w:history="1">
        <w:r w:rsidRPr="0043048C">
          <w:rPr>
            <w:rStyle w:val="a7"/>
            <w:rFonts w:ascii="Times New Roman" w:hAnsi="Times New Roman" w:cs="Times New Roman"/>
            <w:lang w:val="en-US"/>
          </w:rPr>
          <w:t>http</w:t>
        </w:r>
        <w:r w:rsidRPr="0043048C">
          <w:rPr>
            <w:rStyle w:val="a7"/>
            <w:rFonts w:ascii="Times New Roman" w:hAnsi="Times New Roman" w:cs="Times New Roman"/>
          </w:rPr>
          <w:t>://</w:t>
        </w:r>
        <w:r w:rsidRPr="0043048C">
          <w:rPr>
            <w:rStyle w:val="a7"/>
            <w:rFonts w:ascii="Times New Roman" w:hAnsi="Times New Roman" w:cs="Times New Roman"/>
            <w:lang w:val="en-US"/>
          </w:rPr>
          <w:t>menobr</w:t>
        </w:r>
        <w:r w:rsidRPr="0043048C">
          <w:rPr>
            <w:rStyle w:val="a7"/>
            <w:rFonts w:ascii="Times New Roman" w:hAnsi="Times New Roman" w:cs="Times New Roman"/>
          </w:rPr>
          <w:t>.</w:t>
        </w:r>
        <w:r w:rsidRPr="0043048C">
          <w:rPr>
            <w:rStyle w:val="a7"/>
            <w:rFonts w:ascii="Times New Roman" w:hAnsi="Times New Roman" w:cs="Times New Roman"/>
            <w:lang w:val="en-US"/>
          </w:rPr>
          <w:t>ru</w:t>
        </w:r>
        <w:r w:rsidRPr="0043048C">
          <w:rPr>
            <w:rStyle w:val="a7"/>
            <w:rFonts w:ascii="Times New Roman" w:hAnsi="Times New Roman" w:cs="Times New Roman"/>
          </w:rPr>
          <w:t>/</w:t>
        </w:r>
        <w:r w:rsidRPr="0043048C">
          <w:rPr>
            <w:rStyle w:val="a7"/>
            <w:rFonts w:ascii="Times New Roman" w:hAnsi="Times New Roman" w:cs="Times New Roman"/>
            <w:lang w:val="en-US"/>
          </w:rPr>
          <w:t>files</w:t>
        </w:r>
        <w:r w:rsidRPr="0043048C">
          <w:rPr>
            <w:rStyle w:val="a7"/>
            <w:rFonts w:ascii="Times New Roman" w:hAnsi="Times New Roman" w:cs="Times New Roman"/>
          </w:rPr>
          <w:t>/</w:t>
        </w:r>
        <w:r w:rsidRPr="0043048C">
          <w:rPr>
            <w:rStyle w:val="a7"/>
            <w:rFonts w:ascii="Times New Roman" w:hAnsi="Times New Roman" w:cs="Times New Roman"/>
            <w:lang w:val="en-US"/>
          </w:rPr>
          <w:t>astronom</w:t>
        </w:r>
        <w:r w:rsidRPr="0043048C">
          <w:rPr>
            <w:rStyle w:val="a7"/>
            <w:rFonts w:ascii="Times New Roman" w:hAnsi="Times New Roman" w:cs="Times New Roman"/>
          </w:rPr>
          <w:t>1.</w:t>
        </w:r>
        <w:r w:rsidRPr="0043048C">
          <w:rPr>
            <w:rStyle w:val="a7"/>
            <w:rFonts w:ascii="Times New Roman" w:hAnsi="Times New Roman" w:cs="Times New Roman"/>
            <w:lang w:val="en-US"/>
          </w:rPr>
          <w:t>pptx</w:t>
        </w:r>
      </w:hyperlink>
    </w:p>
    <w:p w:rsidR="0043048C" w:rsidRPr="0043048C" w:rsidRDefault="0043048C" w:rsidP="0043048C">
      <w:pPr>
        <w:pStyle w:val="Style20"/>
        <w:widowControl/>
        <w:spacing w:before="154" w:line="240" w:lineRule="auto"/>
        <w:ind w:firstLine="278"/>
        <w:rPr>
          <w:rStyle w:val="FontStyle53"/>
          <w:rFonts w:ascii="Times New Roman" w:hAnsi="Times New Roman" w:cs="Times New Roman"/>
          <w:sz w:val="24"/>
          <w:szCs w:val="24"/>
        </w:rPr>
      </w:pPr>
      <w:r w:rsidRPr="0043048C">
        <w:rPr>
          <w:rStyle w:val="FontStyle53"/>
          <w:rFonts w:ascii="Times New Roman" w:hAnsi="Times New Roman" w:cs="Times New Roman"/>
          <w:sz w:val="24"/>
          <w:szCs w:val="24"/>
        </w:rPr>
        <w:t xml:space="preserve">Астрономическое общество. [Электронный ресурс] — Режим доступа: </w:t>
      </w:r>
      <w:hyperlink r:id="rId16" w:history="1">
        <w:r w:rsidRPr="0043048C">
          <w:rPr>
            <w:rStyle w:val="a7"/>
            <w:rFonts w:ascii="Times New Roman" w:hAnsi="Times New Roman" w:cs="Times New Roman"/>
            <w:lang w:val="en-US"/>
          </w:rPr>
          <w:t>http</w:t>
        </w:r>
        <w:r w:rsidRPr="0043048C">
          <w:rPr>
            <w:rStyle w:val="a7"/>
            <w:rFonts w:ascii="Times New Roman" w:hAnsi="Times New Roman" w:cs="Times New Roman"/>
          </w:rPr>
          <w:t>://</w:t>
        </w:r>
        <w:r w:rsidRPr="0043048C">
          <w:rPr>
            <w:rStyle w:val="a7"/>
            <w:rFonts w:ascii="Times New Roman" w:hAnsi="Times New Roman" w:cs="Times New Roman"/>
            <w:lang w:val="en-US"/>
          </w:rPr>
          <w:t>www</w:t>
        </w:r>
      </w:hyperlink>
      <w:r w:rsidRPr="0043048C">
        <w:rPr>
          <w:rStyle w:val="FontStyle53"/>
          <w:rFonts w:ascii="Times New Roman" w:hAnsi="Times New Roman" w:cs="Times New Roman"/>
          <w:sz w:val="24"/>
          <w:szCs w:val="24"/>
        </w:rPr>
        <w:t xml:space="preserve">. </w:t>
      </w:r>
      <w:r w:rsidRPr="0043048C">
        <w:rPr>
          <w:rStyle w:val="FontStyle53"/>
          <w:rFonts w:ascii="Times New Roman" w:hAnsi="Times New Roman" w:cs="Times New Roman"/>
          <w:sz w:val="24"/>
          <w:szCs w:val="24"/>
          <w:lang w:val="en-US"/>
        </w:rPr>
        <w:t>sai</w:t>
      </w:r>
      <w:r w:rsidRPr="0043048C">
        <w:rPr>
          <w:rStyle w:val="FontStyle53"/>
          <w:rFonts w:ascii="Times New Roman" w:hAnsi="Times New Roman" w:cs="Times New Roman"/>
          <w:sz w:val="24"/>
          <w:szCs w:val="24"/>
        </w:rPr>
        <w:t xml:space="preserve">. </w:t>
      </w:r>
      <w:r w:rsidRPr="0043048C">
        <w:rPr>
          <w:rStyle w:val="FontStyle53"/>
          <w:rFonts w:ascii="Times New Roman" w:hAnsi="Times New Roman" w:cs="Times New Roman"/>
          <w:sz w:val="24"/>
          <w:szCs w:val="24"/>
          <w:lang w:val="en-US"/>
        </w:rPr>
        <w:t>msu</w:t>
      </w:r>
      <w:r w:rsidRPr="0043048C">
        <w:rPr>
          <w:rStyle w:val="FontStyle53"/>
          <w:rFonts w:ascii="Times New Roman" w:hAnsi="Times New Roman" w:cs="Times New Roman"/>
          <w:sz w:val="24"/>
          <w:szCs w:val="24"/>
        </w:rPr>
        <w:t xml:space="preserve">. </w:t>
      </w:r>
      <w:r w:rsidRPr="0043048C">
        <w:rPr>
          <w:rStyle w:val="FontStyle53"/>
          <w:rFonts w:ascii="Times New Roman" w:hAnsi="Times New Roman" w:cs="Times New Roman"/>
          <w:sz w:val="24"/>
          <w:szCs w:val="24"/>
          <w:lang w:val="en-US"/>
        </w:rPr>
        <w:t>su</w:t>
      </w:r>
      <w:r w:rsidRPr="0043048C">
        <w:rPr>
          <w:rStyle w:val="FontStyle53"/>
          <w:rFonts w:ascii="Times New Roman" w:hAnsi="Times New Roman" w:cs="Times New Roman"/>
          <w:sz w:val="24"/>
          <w:szCs w:val="24"/>
        </w:rPr>
        <w:t>/</w:t>
      </w:r>
      <w:r w:rsidRPr="0043048C">
        <w:rPr>
          <w:rStyle w:val="FontStyle53"/>
          <w:rFonts w:ascii="Times New Roman" w:hAnsi="Times New Roman" w:cs="Times New Roman"/>
          <w:sz w:val="24"/>
          <w:szCs w:val="24"/>
          <w:lang w:val="en-US"/>
        </w:rPr>
        <w:t>EAAS</w:t>
      </w:r>
    </w:p>
    <w:p w:rsidR="0043048C" w:rsidRPr="0043048C" w:rsidRDefault="0043048C" w:rsidP="0043048C">
      <w:pPr>
        <w:pStyle w:val="Style20"/>
        <w:widowControl/>
        <w:spacing w:line="240" w:lineRule="auto"/>
        <w:ind w:right="5" w:firstLine="278"/>
        <w:rPr>
          <w:rStyle w:val="FontStyle53"/>
          <w:rFonts w:ascii="Times New Roman" w:hAnsi="Times New Roman" w:cs="Times New Roman"/>
          <w:sz w:val="24"/>
          <w:szCs w:val="24"/>
        </w:rPr>
      </w:pPr>
      <w:r w:rsidRPr="0043048C">
        <w:rPr>
          <w:rStyle w:val="FontStyle41"/>
          <w:rFonts w:ascii="Times New Roman" w:hAnsi="Times New Roman" w:cs="Times New Roman"/>
          <w:sz w:val="24"/>
          <w:szCs w:val="24"/>
        </w:rPr>
        <w:t xml:space="preserve">Гомулина Н.Н. </w:t>
      </w:r>
      <w:r w:rsidRPr="0043048C">
        <w:rPr>
          <w:rStyle w:val="FontStyle53"/>
          <w:rFonts w:ascii="Times New Roman" w:hAnsi="Times New Roman" w:cs="Times New Roman"/>
          <w:sz w:val="24"/>
          <w:szCs w:val="24"/>
        </w:rPr>
        <w:t>Открытая астрономия / под ред. В.Г. Сурдина. [Электронный ре</w:t>
      </w:r>
      <w:r w:rsidRPr="0043048C">
        <w:rPr>
          <w:rStyle w:val="FontStyle53"/>
          <w:rFonts w:ascii="Times New Roman" w:hAnsi="Times New Roman" w:cs="Times New Roman"/>
          <w:sz w:val="24"/>
          <w:szCs w:val="24"/>
        </w:rPr>
        <w:softHyphen/>
        <w:t xml:space="preserve">сурс] — Режим доступа: </w:t>
      </w:r>
      <w:hyperlink r:id="rId17" w:history="1">
        <w:r w:rsidRPr="0043048C">
          <w:rPr>
            <w:rStyle w:val="a7"/>
            <w:rFonts w:ascii="Times New Roman" w:hAnsi="Times New Roman" w:cs="Times New Roman"/>
            <w:lang w:val="en-US"/>
          </w:rPr>
          <w:t>http</w:t>
        </w:r>
        <w:r w:rsidRPr="0043048C">
          <w:rPr>
            <w:rStyle w:val="a7"/>
            <w:rFonts w:ascii="Times New Roman" w:hAnsi="Times New Roman" w:cs="Times New Roman"/>
          </w:rPr>
          <w:t>://</w:t>
        </w:r>
        <w:r w:rsidRPr="0043048C">
          <w:rPr>
            <w:rStyle w:val="a7"/>
            <w:rFonts w:ascii="Times New Roman" w:hAnsi="Times New Roman" w:cs="Times New Roman"/>
            <w:lang w:val="en-US"/>
          </w:rPr>
          <w:t>www</w:t>
        </w:r>
        <w:r w:rsidRPr="0043048C">
          <w:rPr>
            <w:rStyle w:val="a7"/>
            <w:rFonts w:ascii="Times New Roman" w:hAnsi="Times New Roman" w:cs="Times New Roman"/>
          </w:rPr>
          <w:t>.</w:t>
        </w:r>
        <w:r w:rsidRPr="0043048C">
          <w:rPr>
            <w:rStyle w:val="a7"/>
            <w:rFonts w:ascii="Times New Roman" w:hAnsi="Times New Roman" w:cs="Times New Roman"/>
            <w:lang w:val="en-US"/>
          </w:rPr>
          <w:t>college</w:t>
        </w:r>
        <w:r w:rsidRPr="0043048C">
          <w:rPr>
            <w:rStyle w:val="a7"/>
            <w:rFonts w:ascii="Times New Roman" w:hAnsi="Times New Roman" w:cs="Times New Roman"/>
          </w:rPr>
          <w:t>.</w:t>
        </w:r>
        <w:r w:rsidRPr="0043048C">
          <w:rPr>
            <w:rStyle w:val="a7"/>
            <w:rFonts w:ascii="Times New Roman" w:hAnsi="Times New Roman" w:cs="Times New Roman"/>
            <w:lang w:val="en-US"/>
          </w:rPr>
          <w:t>ru</w:t>
        </w:r>
        <w:r w:rsidRPr="0043048C">
          <w:rPr>
            <w:rStyle w:val="a7"/>
            <w:rFonts w:ascii="Times New Roman" w:hAnsi="Times New Roman" w:cs="Times New Roman"/>
          </w:rPr>
          <w:t>/</w:t>
        </w:r>
        <w:r w:rsidRPr="0043048C">
          <w:rPr>
            <w:rStyle w:val="a7"/>
            <w:rFonts w:ascii="Times New Roman" w:hAnsi="Times New Roman" w:cs="Times New Roman"/>
            <w:lang w:val="en-US"/>
          </w:rPr>
          <w:t>astronomy</w:t>
        </w:r>
        <w:r w:rsidRPr="0043048C">
          <w:rPr>
            <w:rStyle w:val="a7"/>
            <w:rFonts w:ascii="Times New Roman" w:hAnsi="Times New Roman" w:cs="Times New Roman"/>
          </w:rPr>
          <w:t>/</w:t>
        </w:r>
        <w:r w:rsidRPr="0043048C">
          <w:rPr>
            <w:rStyle w:val="a7"/>
            <w:rFonts w:ascii="Times New Roman" w:hAnsi="Times New Roman" w:cs="Times New Roman"/>
            <w:lang w:val="en-US"/>
          </w:rPr>
          <w:t>course</w:t>
        </w:r>
        <w:r w:rsidRPr="0043048C">
          <w:rPr>
            <w:rStyle w:val="a7"/>
            <w:rFonts w:ascii="Times New Roman" w:hAnsi="Times New Roman" w:cs="Times New Roman"/>
          </w:rPr>
          <w:t>/</w:t>
        </w:r>
        <w:r w:rsidRPr="0043048C">
          <w:rPr>
            <w:rStyle w:val="a7"/>
            <w:rFonts w:ascii="Times New Roman" w:hAnsi="Times New Roman" w:cs="Times New Roman"/>
            <w:lang w:val="en-US"/>
          </w:rPr>
          <w:t>content</w:t>
        </w:r>
        <w:r w:rsidRPr="0043048C">
          <w:rPr>
            <w:rStyle w:val="a7"/>
            <w:rFonts w:ascii="Times New Roman" w:hAnsi="Times New Roman" w:cs="Times New Roman"/>
          </w:rPr>
          <w:t>/</w:t>
        </w:r>
        <w:r w:rsidRPr="0043048C">
          <w:rPr>
            <w:rStyle w:val="a7"/>
            <w:rFonts w:ascii="Times New Roman" w:hAnsi="Times New Roman" w:cs="Times New Roman"/>
            <w:lang w:val="en-US"/>
          </w:rPr>
          <w:t>index</w:t>
        </w:r>
        <w:r w:rsidRPr="0043048C">
          <w:rPr>
            <w:rStyle w:val="a7"/>
            <w:rFonts w:ascii="Times New Roman" w:hAnsi="Times New Roman" w:cs="Times New Roman"/>
          </w:rPr>
          <w:t>.</w:t>
        </w:r>
        <w:r w:rsidRPr="0043048C">
          <w:rPr>
            <w:rStyle w:val="a7"/>
            <w:rFonts w:ascii="Times New Roman" w:hAnsi="Times New Roman" w:cs="Times New Roman"/>
            <w:lang w:val="en-US"/>
          </w:rPr>
          <w:t>htm</w:t>
        </w:r>
      </w:hyperlink>
    </w:p>
    <w:p w:rsidR="0043048C" w:rsidRPr="0043048C" w:rsidRDefault="0043048C" w:rsidP="0043048C">
      <w:pPr>
        <w:pStyle w:val="Style20"/>
        <w:widowControl/>
        <w:spacing w:line="240" w:lineRule="auto"/>
        <w:ind w:firstLine="278"/>
        <w:rPr>
          <w:rStyle w:val="FontStyle53"/>
          <w:rFonts w:ascii="Times New Roman" w:hAnsi="Times New Roman" w:cs="Times New Roman"/>
          <w:sz w:val="24"/>
          <w:szCs w:val="24"/>
        </w:rPr>
      </w:pPr>
      <w:r w:rsidRPr="0043048C">
        <w:rPr>
          <w:rStyle w:val="FontStyle53"/>
          <w:rFonts w:ascii="Times New Roman" w:hAnsi="Times New Roman" w:cs="Times New Roman"/>
          <w:sz w:val="24"/>
          <w:szCs w:val="24"/>
        </w:rPr>
        <w:t>Государственный астрономический институт им. П.К. Штернберга МГУ. [Элек</w:t>
      </w:r>
      <w:r w:rsidRPr="0043048C">
        <w:rPr>
          <w:rStyle w:val="FontStyle53"/>
          <w:rFonts w:ascii="Times New Roman" w:hAnsi="Times New Roman" w:cs="Times New Roman"/>
          <w:sz w:val="24"/>
          <w:szCs w:val="24"/>
        </w:rPr>
        <w:softHyphen/>
        <w:t xml:space="preserve">тронный ресурс] — Режим доступа: </w:t>
      </w:r>
      <w:hyperlink r:id="rId18" w:history="1">
        <w:r w:rsidRPr="0043048C">
          <w:rPr>
            <w:rStyle w:val="a7"/>
            <w:rFonts w:ascii="Times New Roman" w:hAnsi="Times New Roman" w:cs="Times New Roman"/>
            <w:lang w:val="en-US"/>
          </w:rPr>
          <w:t>http</w:t>
        </w:r>
        <w:r w:rsidRPr="0043048C">
          <w:rPr>
            <w:rStyle w:val="a7"/>
            <w:rFonts w:ascii="Times New Roman" w:hAnsi="Times New Roman" w:cs="Times New Roman"/>
          </w:rPr>
          <w:t>://</w:t>
        </w:r>
        <w:r w:rsidRPr="0043048C">
          <w:rPr>
            <w:rStyle w:val="a7"/>
            <w:rFonts w:ascii="Times New Roman" w:hAnsi="Times New Roman" w:cs="Times New Roman"/>
            <w:lang w:val="en-US"/>
          </w:rPr>
          <w:t>www</w:t>
        </w:r>
      </w:hyperlink>
      <w:r w:rsidRPr="0043048C">
        <w:rPr>
          <w:rStyle w:val="FontStyle53"/>
          <w:rFonts w:ascii="Times New Roman" w:hAnsi="Times New Roman" w:cs="Times New Roman"/>
          <w:sz w:val="24"/>
          <w:szCs w:val="24"/>
        </w:rPr>
        <w:t xml:space="preserve">. </w:t>
      </w:r>
      <w:r w:rsidRPr="0043048C">
        <w:rPr>
          <w:rStyle w:val="FontStyle53"/>
          <w:rFonts w:ascii="Times New Roman" w:hAnsi="Times New Roman" w:cs="Times New Roman"/>
          <w:sz w:val="24"/>
          <w:szCs w:val="24"/>
          <w:lang w:val="en-US"/>
        </w:rPr>
        <w:t>sai</w:t>
      </w:r>
      <w:r w:rsidRPr="0043048C">
        <w:rPr>
          <w:rStyle w:val="FontStyle53"/>
          <w:rFonts w:ascii="Times New Roman" w:hAnsi="Times New Roman" w:cs="Times New Roman"/>
          <w:sz w:val="24"/>
          <w:szCs w:val="24"/>
        </w:rPr>
        <w:t xml:space="preserve">. </w:t>
      </w:r>
      <w:r w:rsidRPr="0043048C">
        <w:rPr>
          <w:rStyle w:val="FontStyle53"/>
          <w:rFonts w:ascii="Times New Roman" w:hAnsi="Times New Roman" w:cs="Times New Roman"/>
          <w:sz w:val="24"/>
          <w:szCs w:val="24"/>
          <w:lang w:val="en-US"/>
        </w:rPr>
        <w:t>msu</w:t>
      </w:r>
      <w:r w:rsidRPr="0043048C">
        <w:rPr>
          <w:rStyle w:val="FontStyle53"/>
          <w:rFonts w:ascii="Times New Roman" w:hAnsi="Times New Roman" w:cs="Times New Roman"/>
          <w:sz w:val="24"/>
          <w:szCs w:val="24"/>
        </w:rPr>
        <w:t xml:space="preserve">. </w:t>
      </w:r>
      <w:r w:rsidRPr="0043048C">
        <w:rPr>
          <w:rStyle w:val="FontStyle53"/>
          <w:rFonts w:ascii="Times New Roman" w:hAnsi="Times New Roman" w:cs="Times New Roman"/>
          <w:sz w:val="24"/>
          <w:szCs w:val="24"/>
          <w:lang w:val="en-US"/>
        </w:rPr>
        <w:t>ru</w:t>
      </w:r>
    </w:p>
    <w:p w:rsidR="0043048C" w:rsidRPr="0043048C" w:rsidRDefault="0043048C" w:rsidP="0043048C">
      <w:pPr>
        <w:pStyle w:val="Style20"/>
        <w:widowControl/>
        <w:spacing w:line="240" w:lineRule="auto"/>
        <w:ind w:right="5" w:firstLine="283"/>
        <w:rPr>
          <w:rStyle w:val="FontStyle53"/>
          <w:rFonts w:ascii="Times New Roman" w:hAnsi="Times New Roman" w:cs="Times New Roman"/>
          <w:sz w:val="24"/>
          <w:szCs w:val="24"/>
        </w:rPr>
      </w:pPr>
      <w:r w:rsidRPr="0043048C">
        <w:rPr>
          <w:rStyle w:val="FontStyle53"/>
          <w:rFonts w:ascii="Times New Roman" w:hAnsi="Times New Roman" w:cs="Times New Roman"/>
          <w:sz w:val="24"/>
          <w:szCs w:val="24"/>
        </w:rPr>
        <w:t xml:space="preserve">Институт земного магнетизма, ионосферы и распространения радиоволн им. Н.В.Пушкова РАН. [Электронный ресурс] — Режим доступа: </w:t>
      </w:r>
      <w:hyperlink r:id="rId19" w:history="1">
        <w:r w:rsidRPr="0043048C">
          <w:rPr>
            <w:rStyle w:val="a7"/>
            <w:rFonts w:ascii="Times New Roman" w:hAnsi="Times New Roman" w:cs="Times New Roman"/>
            <w:lang w:val="en-US"/>
          </w:rPr>
          <w:t>http</w:t>
        </w:r>
        <w:r w:rsidRPr="0043048C">
          <w:rPr>
            <w:rStyle w:val="a7"/>
            <w:rFonts w:ascii="Times New Roman" w:hAnsi="Times New Roman" w:cs="Times New Roman"/>
          </w:rPr>
          <w:t>://</w:t>
        </w:r>
        <w:r w:rsidRPr="0043048C">
          <w:rPr>
            <w:rStyle w:val="a7"/>
            <w:rFonts w:ascii="Times New Roman" w:hAnsi="Times New Roman" w:cs="Times New Roman"/>
            <w:lang w:val="en-US"/>
          </w:rPr>
          <w:t>www</w:t>
        </w:r>
        <w:r w:rsidRPr="0043048C">
          <w:rPr>
            <w:rStyle w:val="a7"/>
            <w:rFonts w:ascii="Times New Roman" w:hAnsi="Times New Roman" w:cs="Times New Roman"/>
          </w:rPr>
          <w:t>.</w:t>
        </w:r>
        <w:r w:rsidRPr="0043048C">
          <w:rPr>
            <w:rStyle w:val="a7"/>
            <w:rFonts w:ascii="Times New Roman" w:hAnsi="Times New Roman" w:cs="Times New Roman"/>
            <w:lang w:val="en-US"/>
          </w:rPr>
          <w:t>izmiran</w:t>
        </w:r>
        <w:r w:rsidRPr="0043048C">
          <w:rPr>
            <w:rStyle w:val="a7"/>
            <w:rFonts w:ascii="Times New Roman" w:hAnsi="Times New Roman" w:cs="Times New Roman"/>
          </w:rPr>
          <w:t>.</w:t>
        </w:r>
        <w:r w:rsidRPr="0043048C">
          <w:rPr>
            <w:rStyle w:val="a7"/>
            <w:rFonts w:ascii="Times New Roman" w:hAnsi="Times New Roman" w:cs="Times New Roman"/>
            <w:lang w:val="en-US"/>
          </w:rPr>
          <w:t>ru</w:t>
        </w:r>
      </w:hyperlink>
    </w:p>
    <w:p w:rsidR="0043048C" w:rsidRPr="0043048C" w:rsidRDefault="0043048C" w:rsidP="0043048C">
      <w:pPr>
        <w:pStyle w:val="Style20"/>
        <w:widowControl/>
        <w:spacing w:line="240" w:lineRule="auto"/>
        <w:ind w:right="5" w:firstLine="278"/>
        <w:rPr>
          <w:rStyle w:val="FontStyle53"/>
          <w:rFonts w:ascii="Times New Roman" w:hAnsi="Times New Roman" w:cs="Times New Roman"/>
          <w:sz w:val="24"/>
          <w:szCs w:val="24"/>
        </w:rPr>
      </w:pPr>
      <w:r w:rsidRPr="0043048C">
        <w:rPr>
          <w:rStyle w:val="FontStyle53"/>
          <w:rFonts w:ascii="Times New Roman" w:hAnsi="Times New Roman" w:cs="Times New Roman"/>
          <w:sz w:val="24"/>
          <w:szCs w:val="24"/>
        </w:rPr>
        <w:t>Компетентностный подход в обучении астрономии по УМК В. М.Чаругина. [Элек</w:t>
      </w:r>
      <w:r w:rsidRPr="0043048C">
        <w:rPr>
          <w:rStyle w:val="FontStyle53"/>
          <w:rFonts w:ascii="Times New Roman" w:hAnsi="Times New Roman" w:cs="Times New Roman"/>
          <w:sz w:val="24"/>
          <w:szCs w:val="24"/>
        </w:rPr>
        <w:softHyphen/>
        <w:t xml:space="preserve">тронный ресурс] — Режим доступа: </w:t>
      </w:r>
      <w:hyperlink r:id="rId20" w:history="1">
        <w:r w:rsidRPr="0043048C">
          <w:rPr>
            <w:rStyle w:val="a7"/>
            <w:rFonts w:ascii="Times New Roman" w:hAnsi="Times New Roman" w:cs="Times New Roman"/>
            <w:lang w:val="en-US"/>
          </w:rPr>
          <w:t>https</w:t>
        </w:r>
        <w:r w:rsidRPr="0043048C">
          <w:rPr>
            <w:rStyle w:val="a7"/>
            <w:rFonts w:ascii="Times New Roman" w:hAnsi="Times New Roman" w:cs="Times New Roman"/>
          </w:rPr>
          <w:t>://</w:t>
        </w:r>
        <w:r w:rsidRPr="0043048C">
          <w:rPr>
            <w:rStyle w:val="a7"/>
            <w:rFonts w:ascii="Times New Roman" w:hAnsi="Times New Roman" w:cs="Times New Roman"/>
            <w:lang w:val="en-US"/>
          </w:rPr>
          <w:t>www</w:t>
        </w:r>
        <w:r w:rsidRPr="0043048C">
          <w:rPr>
            <w:rStyle w:val="a7"/>
            <w:rFonts w:ascii="Times New Roman" w:hAnsi="Times New Roman" w:cs="Times New Roman"/>
          </w:rPr>
          <w:t>.</w:t>
        </w:r>
        <w:r w:rsidRPr="0043048C">
          <w:rPr>
            <w:rStyle w:val="a7"/>
            <w:rFonts w:ascii="Times New Roman" w:hAnsi="Times New Roman" w:cs="Times New Roman"/>
            <w:lang w:val="en-US"/>
          </w:rPr>
          <w:t>youtube</w:t>
        </w:r>
        <w:r w:rsidRPr="0043048C">
          <w:rPr>
            <w:rStyle w:val="a7"/>
            <w:rFonts w:ascii="Times New Roman" w:hAnsi="Times New Roman" w:cs="Times New Roman"/>
          </w:rPr>
          <w:t>.</w:t>
        </w:r>
        <w:r w:rsidRPr="0043048C">
          <w:rPr>
            <w:rStyle w:val="a7"/>
            <w:rFonts w:ascii="Times New Roman" w:hAnsi="Times New Roman" w:cs="Times New Roman"/>
            <w:lang w:val="en-US"/>
          </w:rPr>
          <w:t>com</w:t>
        </w:r>
        <w:r w:rsidRPr="0043048C">
          <w:rPr>
            <w:rStyle w:val="a7"/>
            <w:rFonts w:ascii="Times New Roman" w:hAnsi="Times New Roman" w:cs="Times New Roman"/>
          </w:rPr>
          <w:t>/</w:t>
        </w:r>
        <w:r w:rsidRPr="0043048C">
          <w:rPr>
            <w:rStyle w:val="a7"/>
            <w:rFonts w:ascii="Times New Roman" w:hAnsi="Times New Roman" w:cs="Times New Roman"/>
            <w:lang w:val="en-US"/>
          </w:rPr>
          <w:t>watch</w:t>
        </w:r>
        <w:r w:rsidRPr="0043048C">
          <w:rPr>
            <w:rStyle w:val="a7"/>
            <w:rFonts w:ascii="Times New Roman" w:hAnsi="Times New Roman" w:cs="Times New Roman"/>
          </w:rPr>
          <w:t>?</w:t>
        </w:r>
        <w:r w:rsidRPr="0043048C">
          <w:rPr>
            <w:rStyle w:val="a7"/>
            <w:rFonts w:ascii="Times New Roman" w:hAnsi="Times New Roman" w:cs="Times New Roman"/>
            <w:lang w:val="en-US"/>
          </w:rPr>
          <w:t>v</w:t>
        </w:r>
        <w:r w:rsidRPr="0043048C">
          <w:rPr>
            <w:rStyle w:val="a7"/>
            <w:rFonts w:ascii="Times New Roman" w:hAnsi="Times New Roman" w:cs="Times New Roman"/>
          </w:rPr>
          <w:t>=</w:t>
        </w:r>
        <w:r w:rsidRPr="0043048C">
          <w:rPr>
            <w:rStyle w:val="a7"/>
            <w:rFonts w:ascii="Times New Roman" w:hAnsi="Times New Roman" w:cs="Times New Roman"/>
            <w:lang w:val="en-US"/>
          </w:rPr>
          <w:t>TKNGOhR</w:t>
        </w:r>
        <w:r w:rsidRPr="0043048C">
          <w:rPr>
            <w:rStyle w:val="a7"/>
            <w:rFonts w:ascii="Times New Roman" w:hAnsi="Times New Roman" w:cs="Times New Roman"/>
          </w:rPr>
          <w:t xml:space="preserve">3 </w:t>
        </w:r>
      </w:hyperlink>
      <w:r w:rsidRPr="0043048C">
        <w:rPr>
          <w:rStyle w:val="FontStyle53"/>
          <w:rFonts w:ascii="Times New Roman" w:hAnsi="Times New Roman" w:cs="Times New Roman"/>
          <w:sz w:val="24"/>
          <w:szCs w:val="24"/>
          <w:lang w:val="en-US"/>
        </w:rPr>
        <w:t>w</w:t>
      </w:r>
      <w:r w:rsidRPr="0043048C">
        <w:rPr>
          <w:rStyle w:val="FontStyle53"/>
          <w:rFonts w:ascii="Times New Roman" w:hAnsi="Times New Roman" w:cs="Times New Roman"/>
          <w:sz w:val="24"/>
          <w:szCs w:val="24"/>
        </w:rPr>
        <w:t>1</w:t>
      </w:r>
      <w:r w:rsidRPr="0043048C">
        <w:rPr>
          <w:rStyle w:val="FontStyle53"/>
          <w:rFonts w:ascii="Times New Roman" w:hAnsi="Times New Roman" w:cs="Times New Roman"/>
          <w:sz w:val="24"/>
          <w:szCs w:val="24"/>
          <w:lang w:val="en-US"/>
        </w:rPr>
        <w:t>s</w:t>
      </w:r>
      <w:r w:rsidRPr="0043048C">
        <w:rPr>
          <w:rStyle w:val="FontStyle53"/>
          <w:rFonts w:ascii="Times New Roman" w:hAnsi="Times New Roman" w:cs="Times New Roman"/>
          <w:sz w:val="24"/>
          <w:szCs w:val="24"/>
        </w:rPr>
        <w:t>&amp;</w:t>
      </w:r>
      <w:r w:rsidRPr="0043048C">
        <w:rPr>
          <w:rStyle w:val="FontStyle53"/>
          <w:rFonts w:ascii="Times New Roman" w:hAnsi="Times New Roman" w:cs="Times New Roman"/>
          <w:sz w:val="24"/>
          <w:szCs w:val="24"/>
          <w:lang w:val="en-US"/>
        </w:rPr>
        <w:t>feature</w:t>
      </w:r>
      <w:r w:rsidRPr="0043048C">
        <w:rPr>
          <w:rStyle w:val="FontStyle53"/>
          <w:rFonts w:ascii="Times New Roman" w:hAnsi="Times New Roman" w:cs="Times New Roman"/>
          <w:sz w:val="24"/>
          <w:szCs w:val="24"/>
        </w:rPr>
        <w:t>=</w:t>
      </w:r>
      <w:r w:rsidRPr="0043048C">
        <w:rPr>
          <w:rStyle w:val="FontStyle53"/>
          <w:rFonts w:ascii="Times New Roman" w:hAnsi="Times New Roman" w:cs="Times New Roman"/>
          <w:sz w:val="24"/>
          <w:szCs w:val="24"/>
          <w:lang w:val="en-US"/>
        </w:rPr>
        <w:t>youtu</w:t>
      </w:r>
      <w:r w:rsidRPr="0043048C">
        <w:rPr>
          <w:rStyle w:val="FontStyle53"/>
          <w:rFonts w:ascii="Times New Roman" w:hAnsi="Times New Roman" w:cs="Times New Roman"/>
          <w:sz w:val="24"/>
          <w:szCs w:val="24"/>
        </w:rPr>
        <w:t xml:space="preserve">. </w:t>
      </w:r>
      <w:r w:rsidRPr="0043048C">
        <w:rPr>
          <w:rStyle w:val="FontStyle53"/>
          <w:rFonts w:ascii="Times New Roman" w:hAnsi="Times New Roman" w:cs="Times New Roman"/>
          <w:sz w:val="24"/>
          <w:szCs w:val="24"/>
          <w:lang w:val="en-US"/>
        </w:rPr>
        <w:t>be</w:t>
      </w:r>
    </w:p>
    <w:p w:rsidR="0043048C" w:rsidRPr="0043048C" w:rsidRDefault="0043048C" w:rsidP="0043048C">
      <w:pPr>
        <w:pStyle w:val="Style20"/>
        <w:widowControl/>
        <w:spacing w:line="240" w:lineRule="auto"/>
        <w:ind w:right="10" w:firstLine="283"/>
        <w:rPr>
          <w:rStyle w:val="FontStyle53"/>
          <w:rFonts w:ascii="Times New Roman" w:hAnsi="Times New Roman" w:cs="Times New Roman"/>
          <w:sz w:val="24"/>
          <w:szCs w:val="24"/>
        </w:rPr>
      </w:pPr>
      <w:r w:rsidRPr="0043048C">
        <w:rPr>
          <w:rStyle w:val="FontStyle53"/>
          <w:rFonts w:ascii="Times New Roman" w:hAnsi="Times New Roman" w:cs="Times New Roman"/>
          <w:sz w:val="24"/>
          <w:szCs w:val="24"/>
        </w:rPr>
        <w:t>Корпорация Российский учебник. Астрономия для учителей физики. Серия ве-бинаров.</w:t>
      </w:r>
    </w:p>
    <w:p w:rsidR="0043048C" w:rsidRPr="0043048C" w:rsidRDefault="0043048C" w:rsidP="0043048C">
      <w:pPr>
        <w:pStyle w:val="Style20"/>
        <w:widowControl/>
        <w:spacing w:line="240" w:lineRule="auto"/>
        <w:ind w:right="10"/>
        <w:rPr>
          <w:rStyle w:val="FontStyle53"/>
          <w:rFonts w:ascii="Times New Roman" w:hAnsi="Times New Roman" w:cs="Times New Roman"/>
          <w:sz w:val="24"/>
          <w:szCs w:val="24"/>
        </w:rPr>
      </w:pPr>
      <w:r w:rsidRPr="0043048C">
        <w:rPr>
          <w:rStyle w:val="FontStyle53"/>
          <w:rFonts w:ascii="Times New Roman" w:hAnsi="Times New Roman" w:cs="Times New Roman"/>
          <w:sz w:val="24"/>
          <w:szCs w:val="24"/>
        </w:rPr>
        <w:t>Часть 1. Преподавание астрономии как отдельного предмета. [Электронный ре</w:t>
      </w:r>
      <w:r w:rsidRPr="0043048C">
        <w:rPr>
          <w:rStyle w:val="FontStyle53"/>
          <w:rFonts w:ascii="Times New Roman" w:hAnsi="Times New Roman" w:cs="Times New Roman"/>
          <w:sz w:val="24"/>
          <w:szCs w:val="24"/>
        </w:rPr>
        <w:softHyphen/>
        <w:t xml:space="preserve">сурс] — Режим доступа: </w:t>
      </w:r>
      <w:hyperlink r:id="rId21" w:history="1">
        <w:r w:rsidRPr="0043048C">
          <w:rPr>
            <w:rStyle w:val="a7"/>
            <w:rFonts w:ascii="Times New Roman" w:hAnsi="Times New Roman" w:cs="Times New Roman"/>
            <w:lang w:val="en-US"/>
          </w:rPr>
          <w:t>https</w:t>
        </w:r>
        <w:r w:rsidRPr="0043048C">
          <w:rPr>
            <w:rStyle w:val="a7"/>
            <w:rFonts w:ascii="Times New Roman" w:hAnsi="Times New Roman" w:cs="Times New Roman"/>
          </w:rPr>
          <w:t>://</w:t>
        </w:r>
        <w:r w:rsidRPr="0043048C">
          <w:rPr>
            <w:rStyle w:val="a7"/>
            <w:rFonts w:ascii="Times New Roman" w:hAnsi="Times New Roman" w:cs="Times New Roman"/>
            <w:lang w:val="en-US"/>
          </w:rPr>
          <w:t>www</w:t>
        </w:r>
        <w:r w:rsidRPr="0043048C">
          <w:rPr>
            <w:rStyle w:val="a7"/>
            <w:rFonts w:ascii="Times New Roman" w:hAnsi="Times New Roman" w:cs="Times New Roman"/>
          </w:rPr>
          <w:t>.</w:t>
        </w:r>
        <w:r w:rsidRPr="0043048C">
          <w:rPr>
            <w:rStyle w:val="a7"/>
            <w:rFonts w:ascii="Times New Roman" w:hAnsi="Times New Roman" w:cs="Times New Roman"/>
            <w:lang w:val="en-US"/>
          </w:rPr>
          <w:t>youtube</w:t>
        </w:r>
        <w:r w:rsidRPr="0043048C">
          <w:rPr>
            <w:rStyle w:val="a7"/>
            <w:rFonts w:ascii="Times New Roman" w:hAnsi="Times New Roman" w:cs="Times New Roman"/>
          </w:rPr>
          <w:t>.</w:t>
        </w:r>
        <w:r w:rsidRPr="0043048C">
          <w:rPr>
            <w:rStyle w:val="a7"/>
            <w:rFonts w:ascii="Times New Roman" w:hAnsi="Times New Roman" w:cs="Times New Roman"/>
            <w:lang w:val="en-US"/>
          </w:rPr>
          <w:t>com</w:t>
        </w:r>
        <w:r w:rsidRPr="0043048C">
          <w:rPr>
            <w:rStyle w:val="a7"/>
            <w:rFonts w:ascii="Times New Roman" w:hAnsi="Times New Roman" w:cs="Times New Roman"/>
          </w:rPr>
          <w:t>/</w:t>
        </w:r>
        <w:r w:rsidRPr="0043048C">
          <w:rPr>
            <w:rStyle w:val="a7"/>
            <w:rFonts w:ascii="Times New Roman" w:hAnsi="Times New Roman" w:cs="Times New Roman"/>
            <w:lang w:val="en-US"/>
          </w:rPr>
          <w:t>watch</w:t>
        </w:r>
        <w:r w:rsidRPr="0043048C">
          <w:rPr>
            <w:rStyle w:val="a7"/>
            <w:rFonts w:ascii="Times New Roman" w:hAnsi="Times New Roman" w:cs="Times New Roman"/>
          </w:rPr>
          <w:t>?</w:t>
        </w:r>
        <w:r w:rsidRPr="0043048C">
          <w:rPr>
            <w:rStyle w:val="a7"/>
            <w:rFonts w:ascii="Times New Roman" w:hAnsi="Times New Roman" w:cs="Times New Roman"/>
            <w:lang w:val="en-US"/>
          </w:rPr>
          <w:t>v</w:t>
        </w:r>
        <w:r w:rsidRPr="0043048C">
          <w:rPr>
            <w:rStyle w:val="a7"/>
            <w:rFonts w:ascii="Times New Roman" w:hAnsi="Times New Roman" w:cs="Times New Roman"/>
          </w:rPr>
          <w:t>=</w:t>
        </w:r>
        <w:r w:rsidRPr="0043048C">
          <w:rPr>
            <w:rStyle w:val="a7"/>
            <w:rFonts w:ascii="Times New Roman" w:hAnsi="Times New Roman" w:cs="Times New Roman"/>
            <w:lang w:val="en-US"/>
          </w:rPr>
          <w:t>YmE</w:t>
        </w:r>
        <w:r w:rsidRPr="0043048C">
          <w:rPr>
            <w:rStyle w:val="a7"/>
            <w:rFonts w:ascii="Times New Roman" w:hAnsi="Times New Roman" w:cs="Times New Roman"/>
          </w:rPr>
          <w:t>4</w:t>
        </w:r>
        <w:r w:rsidRPr="0043048C">
          <w:rPr>
            <w:rStyle w:val="a7"/>
            <w:rFonts w:ascii="Times New Roman" w:hAnsi="Times New Roman" w:cs="Times New Roman"/>
            <w:lang w:val="en-US"/>
          </w:rPr>
          <w:t>YLArZb</w:t>
        </w:r>
        <w:r w:rsidRPr="0043048C">
          <w:rPr>
            <w:rStyle w:val="a7"/>
            <w:rFonts w:ascii="Times New Roman" w:hAnsi="Times New Roman" w:cs="Times New Roman"/>
          </w:rPr>
          <w:t>0</w:t>
        </w:r>
      </w:hyperlink>
    </w:p>
    <w:p w:rsidR="0043048C" w:rsidRPr="0043048C" w:rsidRDefault="0043048C" w:rsidP="0043048C">
      <w:pPr>
        <w:pStyle w:val="Style20"/>
        <w:widowControl/>
        <w:spacing w:line="240" w:lineRule="auto"/>
        <w:rPr>
          <w:rStyle w:val="FontStyle53"/>
          <w:rFonts w:ascii="Times New Roman" w:hAnsi="Times New Roman" w:cs="Times New Roman"/>
          <w:sz w:val="24"/>
          <w:szCs w:val="24"/>
        </w:rPr>
      </w:pPr>
      <w:r w:rsidRPr="0043048C">
        <w:rPr>
          <w:rStyle w:val="FontStyle53"/>
          <w:rFonts w:ascii="Times New Roman" w:hAnsi="Times New Roman" w:cs="Times New Roman"/>
          <w:sz w:val="24"/>
          <w:szCs w:val="24"/>
        </w:rPr>
        <w:t xml:space="preserve">Часть 2. Роль астрономии в достижении учащимися планируемых результатов освоения основной образовательной программы СОО. [Электронный ресурс] — Режим доступа: </w:t>
      </w:r>
      <w:hyperlink r:id="rId22" w:history="1">
        <w:r w:rsidRPr="0043048C">
          <w:rPr>
            <w:rStyle w:val="a7"/>
            <w:rFonts w:ascii="Times New Roman" w:hAnsi="Times New Roman" w:cs="Times New Roman"/>
            <w:lang w:val="en-US"/>
          </w:rPr>
          <w:t>https</w:t>
        </w:r>
        <w:r w:rsidRPr="0043048C">
          <w:rPr>
            <w:rStyle w:val="a7"/>
            <w:rFonts w:ascii="Times New Roman" w:hAnsi="Times New Roman" w:cs="Times New Roman"/>
          </w:rPr>
          <w:t>://</w:t>
        </w:r>
        <w:r w:rsidRPr="0043048C">
          <w:rPr>
            <w:rStyle w:val="a7"/>
            <w:rFonts w:ascii="Times New Roman" w:hAnsi="Times New Roman" w:cs="Times New Roman"/>
            <w:lang w:val="en-US"/>
          </w:rPr>
          <w:t>www</w:t>
        </w:r>
        <w:r w:rsidRPr="0043048C">
          <w:rPr>
            <w:rStyle w:val="a7"/>
            <w:rFonts w:ascii="Times New Roman" w:hAnsi="Times New Roman" w:cs="Times New Roman"/>
          </w:rPr>
          <w:t>.</w:t>
        </w:r>
        <w:r w:rsidRPr="0043048C">
          <w:rPr>
            <w:rStyle w:val="a7"/>
            <w:rFonts w:ascii="Times New Roman" w:hAnsi="Times New Roman" w:cs="Times New Roman"/>
            <w:lang w:val="en-US"/>
          </w:rPr>
          <w:t>youtube</w:t>
        </w:r>
      </w:hyperlink>
      <w:r w:rsidRPr="0043048C">
        <w:rPr>
          <w:rStyle w:val="FontStyle53"/>
          <w:rFonts w:ascii="Times New Roman" w:hAnsi="Times New Roman" w:cs="Times New Roman"/>
          <w:sz w:val="24"/>
          <w:szCs w:val="24"/>
        </w:rPr>
        <w:t xml:space="preserve">. </w:t>
      </w:r>
      <w:r w:rsidRPr="0043048C">
        <w:rPr>
          <w:rStyle w:val="FontStyle53"/>
          <w:rFonts w:ascii="Times New Roman" w:hAnsi="Times New Roman" w:cs="Times New Roman"/>
          <w:sz w:val="24"/>
          <w:szCs w:val="24"/>
          <w:lang w:val="en-US"/>
        </w:rPr>
        <w:t>com</w:t>
      </w:r>
      <w:r w:rsidRPr="0043048C">
        <w:rPr>
          <w:rStyle w:val="FontStyle53"/>
          <w:rFonts w:ascii="Times New Roman" w:hAnsi="Times New Roman" w:cs="Times New Roman"/>
          <w:sz w:val="24"/>
          <w:szCs w:val="24"/>
        </w:rPr>
        <w:t>/</w:t>
      </w:r>
      <w:r w:rsidRPr="0043048C">
        <w:rPr>
          <w:rStyle w:val="FontStyle53"/>
          <w:rFonts w:ascii="Times New Roman" w:hAnsi="Times New Roman" w:cs="Times New Roman"/>
          <w:sz w:val="24"/>
          <w:szCs w:val="24"/>
          <w:lang w:val="en-US"/>
        </w:rPr>
        <w:t>watch</w:t>
      </w:r>
      <w:r w:rsidRPr="0043048C">
        <w:rPr>
          <w:rStyle w:val="FontStyle53"/>
          <w:rFonts w:ascii="Times New Roman" w:hAnsi="Times New Roman" w:cs="Times New Roman"/>
          <w:sz w:val="24"/>
          <w:szCs w:val="24"/>
        </w:rPr>
        <w:t>?</w:t>
      </w:r>
      <w:r w:rsidRPr="0043048C">
        <w:rPr>
          <w:rStyle w:val="FontStyle53"/>
          <w:rFonts w:ascii="Times New Roman" w:hAnsi="Times New Roman" w:cs="Times New Roman"/>
          <w:sz w:val="24"/>
          <w:szCs w:val="24"/>
          <w:lang w:val="en-US"/>
        </w:rPr>
        <w:t>v</w:t>
      </w:r>
      <w:r w:rsidRPr="0043048C">
        <w:rPr>
          <w:rStyle w:val="FontStyle53"/>
          <w:rFonts w:ascii="Times New Roman" w:hAnsi="Times New Roman" w:cs="Times New Roman"/>
          <w:sz w:val="24"/>
          <w:szCs w:val="24"/>
        </w:rPr>
        <w:t>=</w:t>
      </w:r>
      <w:r w:rsidRPr="0043048C">
        <w:rPr>
          <w:rStyle w:val="FontStyle53"/>
          <w:rFonts w:ascii="Times New Roman" w:hAnsi="Times New Roman" w:cs="Times New Roman"/>
          <w:sz w:val="24"/>
          <w:szCs w:val="24"/>
          <w:lang w:val="en-US"/>
        </w:rPr>
        <w:t>gClRXQ</w:t>
      </w:r>
      <w:r w:rsidRPr="0043048C">
        <w:rPr>
          <w:rStyle w:val="FontStyle53"/>
          <w:rFonts w:ascii="Times New Roman" w:hAnsi="Times New Roman" w:cs="Times New Roman"/>
          <w:sz w:val="24"/>
          <w:szCs w:val="24"/>
        </w:rPr>
        <w:t>-</w:t>
      </w:r>
      <w:r w:rsidRPr="0043048C">
        <w:rPr>
          <w:rStyle w:val="FontStyle53"/>
          <w:rFonts w:ascii="Times New Roman" w:hAnsi="Times New Roman" w:cs="Times New Roman"/>
          <w:sz w:val="24"/>
          <w:szCs w:val="24"/>
          <w:lang w:val="en-US"/>
        </w:rPr>
        <w:t>qjaI</w:t>
      </w:r>
    </w:p>
    <w:p w:rsidR="0043048C" w:rsidRPr="0043048C" w:rsidRDefault="0043048C" w:rsidP="0043048C">
      <w:pPr>
        <w:pStyle w:val="Style20"/>
        <w:widowControl/>
        <w:spacing w:line="240" w:lineRule="auto"/>
        <w:ind w:firstLine="283"/>
        <w:rPr>
          <w:rStyle w:val="FontStyle53"/>
          <w:rFonts w:ascii="Times New Roman" w:hAnsi="Times New Roman" w:cs="Times New Roman"/>
          <w:sz w:val="24"/>
          <w:szCs w:val="24"/>
        </w:rPr>
      </w:pPr>
      <w:r w:rsidRPr="0043048C">
        <w:rPr>
          <w:rStyle w:val="FontStyle53"/>
          <w:rFonts w:ascii="Times New Roman" w:hAnsi="Times New Roman" w:cs="Times New Roman"/>
          <w:sz w:val="24"/>
          <w:szCs w:val="24"/>
        </w:rPr>
        <w:t xml:space="preserve">Часть 3. Методические особенности реализации курса астрономии в урочной и внеурочной деятельности в условиях введения ФГОС СОО. [Электронный ресурс] — Режим доступа: </w:t>
      </w:r>
      <w:hyperlink r:id="rId23" w:history="1">
        <w:r w:rsidRPr="0043048C">
          <w:rPr>
            <w:rStyle w:val="a7"/>
            <w:rFonts w:ascii="Times New Roman" w:hAnsi="Times New Roman" w:cs="Times New Roman"/>
            <w:lang w:val="en-US"/>
          </w:rPr>
          <w:t>https</w:t>
        </w:r>
        <w:r w:rsidRPr="0043048C">
          <w:rPr>
            <w:rStyle w:val="a7"/>
            <w:rFonts w:ascii="Times New Roman" w:hAnsi="Times New Roman" w:cs="Times New Roman"/>
          </w:rPr>
          <w:t>://</w:t>
        </w:r>
        <w:r w:rsidRPr="0043048C">
          <w:rPr>
            <w:rStyle w:val="a7"/>
            <w:rFonts w:ascii="Times New Roman" w:hAnsi="Times New Roman" w:cs="Times New Roman"/>
            <w:lang w:val="en-US"/>
          </w:rPr>
          <w:t>www</w:t>
        </w:r>
        <w:r w:rsidRPr="0043048C">
          <w:rPr>
            <w:rStyle w:val="a7"/>
            <w:rFonts w:ascii="Times New Roman" w:hAnsi="Times New Roman" w:cs="Times New Roman"/>
          </w:rPr>
          <w:t>.</w:t>
        </w:r>
        <w:r w:rsidRPr="0043048C">
          <w:rPr>
            <w:rStyle w:val="a7"/>
            <w:rFonts w:ascii="Times New Roman" w:hAnsi="Times New Roman" w:cs="Times New Roman"/>
            <w:lang w:val="en-US"/>
          </w:rPr>
          <w:t>youtube</w:t>
        </w:r>
        <w:r w:rsidRPr="0043048C">
          <w:rPr>
            <w:rStyle w:val="a7"/>
            <w:rFonts w:ascii="Times New Roman" w:hAnsi="Times New Roman" w:cs="Times New Roman"/>
          </w:rPr>
          <w:t>.</w:t>
        </w:r>
        <w:r w:rsidRPr="0043048C">
          <w:rPr>
            <w:rStyle w:val="a7"/>
            <w:rFonts w:ascii="Times New Roman" w:hAnsi="Times New Roman" w:cs="Times New Roman"/>
            <w:lang w:val="en-US"/>
          </w:rPr>
          <w:t>com</w:t>
        </w:r>
        <w:r w:rsidRPr="0043048C">
          <w:rPr>
            <w:rStyle w:val="a7"/>
            <w:rFonts w:ascii="Times New Roman" w:hAnsi="Times New Roman" w:cs="Times New Roman"/>
          </w:rPr>
          <w:t>/</w:t>
        </w:r>
        <w:r w:rsidRPr="0043048C">
          <w:rPr>
            <w:rStyle w:val="a7"/>
            <w:rFonts w:ascii="Times New Roman" w:hAnsi="Times New Roman" w:cs="Times New Roman"/>
            <w:lang w:val="en-US"/>
          </w:rPr>
          <w:t>watch</w:t>
        </w:r>
        <w:r w:rsidRPr="0043048C">
          <w:rPr>
            <w:rStyle w:val="a7"/>
            <w:rFonts w:ascii="Times New Roman" w:hAnsi="Times New Roman" w:cs="Times New Roman"/>
          </w:rPr>
          <w:t>?</w:t>
        </w:r>
        <w:r w:rsidRPr="0043048C">
          <w:rPr>
            <w:rStyle w:val="a7"/>
            <w:rFonts w:ascii="Times New Roman" w:hAnsi="Times New Roman" w:cs="Times New Roman"/>
            <w:lang w:val="en-US"/>
          </w:rPr>
          <w:t>v</w:t>
        </w:r>
        <w:r w:rsidRPr="0043048C">
          <w:rPr>
            <w:rStyle w:val="a7"/>
            <w:rFonts w:ascii="Times New Roman" w:hAnsi="Times New Roman" w:cs="Times New Roman"/>
          </w:rPr>
          <w:t>=</w:t>
        </w:r>
        <w:r w:rsidRPr="0043048C">
          <w:rPr>
            <w:rStyle w:val="a7"/>
            <w:rFonts w:ascii="Times New Roman" w:hAnsi="Times New Roman" w:cs="Times New Roman"/>
            <w:lang w:val="en-US"/>
          </w:rPr>
          <w:t>Eaw</w:t>
        </w:r>
        <w:r w:rsidRPr="0043048C">
          <w:rPr>
            <w:rStyle w:val="a7"/>
            <w:rFonts w:ascii="Times New Roman" w:hAnsi="Times New Roman" w:cs="Times New Roman"/>
          </w:rPr>
          <w:t>979</w:t>
        </w:r>
        <w:r w:rsidRPr="0043048C">
          <w:rPr>
            <w:rStyle w:val="a7"/>
            <w:rFonts w:ascii="Times New Roman" w:hAnsi="Times New Roman" w:cs="Times New Roman"/>
            <w:lang w:val="en-US"/>
          </w:rPr>
          <w:t>Ow</w:t>
        </w:r>
        <w:r w:rsidRPr="0043048C">
          <w:rPr>
            <w:rStyle w:val="a7"/>
            <w:rFonts w:ascii="Times New Roman" w:hAnsi="Times New Roman" w:cs="Times New Roman"/>
          </w:rPr>
          <w:t>_</w:t>
        </w:r>
        <w:r w:rsidRPr="0043048C">
          <w:rPr>
            <w:rStyle w:val="a7"/>
            <w:rFonts w:ascii="Times New Roman" w:hAnsi="Times New Roman" w:cs="Times New Roman"/>
            <w:lang w:val="en-US"/>
          </w:rPr>
          <w:t>c</w:t>
        </w:r>
        <w:r w:rsidRPr="0043048C">
          <w:rPr>
            <w:rStyle w:val="a7"/>
            <w:rFonts w:ascii="Times New Roman" w:hAnsi="Times New Roman" w:cs="Times New Roman"/>
          </w:rPr>
          <w:t>0</w:t>
        </w:r>
      </w:hyperlink>
    </w:p>
    <w:p w:rsidR="0043048C" w:rsidRPr="0043048C" w:rsidRDefault="0043048C" w:rsidP="0043048C">
      <w:pPr>
        <w:pStyle w:val="Style20"/>
        <w:widowControl/>
        <w:spacing w:line="240" w:lineRule="auto"/>
        <w:ind w:right="5" w:firstLine="283"/>
        <w:rPr>
          <w:rStyle w:val="FontStyle53"/>
          <w:rFonts w:ascii="Times New Roman" w:hAnsi="Times New Roman" w:cs="Times New Roman"/>
          <w:sz w:val="24"/>
          <w:szCs w:val="24"/>
        </w:rPr>
      </w:pPr>
      <w:r w:rsidRPr="0043048C">
        <w:rPr>
          <w:rStyle w:val="FontStyle53"/>
          <w:rFonts w:ascii="Times New Roman" w:hAnsi="Times New Roman" w:cs="Times New Roman"/>
          <w:sz w:val="24"/>
          <w:szCs w:val="24"/>
        </w:rPr>
        <w:t xml:space="preserve">Новости космоса, астрономии и космонавтики. [Электронный ресурс] — Режим доступа: </w:t>
      </w:r>
      <w:hyperlink r:id="rId24" w:history="1">
        <w:r w:rsidRPr="0043048C">
          <w:rPr>
            <w:rStyle w:val="a7"/>
            <w:rFonts w:ascii="Times New Roman" w:hAnsi="Times New Roman" w:cs="Times New Roman"/>
            <w:lang w:val="en-US"/>
          </w:rPr>
          <w:t>http</w:t>
        </w:r>
        <w:r w:rsidRPr="0043048C">
          <w:rPr>
            <w:rStyle w:val="a7"/>
            <w:rFonts w:ascii="Times New Roman" w:hAnsi="Times New Roman" w:cs="Times New Roman"/>
          </w:rPr>
          <w:t>://</w:t>
        </w:r>
        <w:r w:rsidRPr="0043048C">
          <w:rPr>
            <w:rStyle w:val="a7"/>
            <w:rFonts w:ascii="Times New Roman" w:hAnsi="Times New Roman" w:cs="Times New Roman"/>
            <w:lang w:val="en-US"/>
          </w:rPr>
          <w:t>www</w:t>
        </w:r>
      </w:hyperlink>
      <w:r w:rsidRPr="0043048C">
        <w:rPr>
          <w:rStyle w:val="FontStyle53"/>
          <w:rFonts w:ascii="Times New Roman" w:hAnsi="Times New Roman" w:cs="Times New Roman"/>
          <w:sz w:val="24"/>
          <w:szCs w:val="24"/>
        </w:rPr>
        <w:t xml:space="preserve">. </w:t>
      </w:r>
      <w:r w:rsidRPr="0043048C">
        <w:rPr>
          <w:rStyle w:val="FontStyle53"/>
          <w:rFonts w:ascii="Times New Roman" w:hAnsi="Times New Roman" w:cs="Times New Roman"/>
          <w:sz w:val="24"/>
          <w:szCs w:val="24"/>
          <w:lang w:val="en-US"/>
        </w:rPr>
        <w:t>astronews</w:t>
      </w:r>
      <w:r w:rsidRPr="0043048C">
        <w:rPr>
          <w:rStyle w:val="FontStyle53"/>
          <w:rFonts w:ascii="Times New Roman" w:hAnsi="Times New Roman" w:cs="Times New Roman"/>
          <w:sz w:val="24"/>
          <w:szCs w:val="24"/>
        </w:rPr>
        <w:t xml:space="preserve">. </w:t>
      </w:r>
      <w:r w:rsidRPr="0043048C">
        <w:rPr>
          <w:rStyle w:val="FontStyle53"/>
          <w:rFonts w:ascii="Times New Roman" w:hAnsi="Times New Roman" w:cs="Times New Roman"/>
          <w:sz w:val="24"/>
          <w:szCs w:val="24"/>
          <w:lang w:val="en-US"/>
        </w:rPr>
        <w:t>ru</w:t>
      </w:r>
      <w:r w:rsidRPr="0043048C">
        <w:rPr>
          <w:rStyle w:val="FontStyle53"/>
          <w:rFonts w:ascii="Times New Roman" w:hAnsi="Times New Roman" w:cs="Times New Roman"/>
          <w:sz w:val="24"/>
          <w:szCs w:val="24"/>
        </w:rPr>
        <w:t>/</w:t>
      </w:r>
    </w:p>
    <w:p w:rsidR="0043048C" w:rsidRPr="0043048C" w:rsidRDefault="0043048C" w:rsidP="0043048C">
      <w:pPr>
        <w:pStyle w:val="Style20"/>
        <w:widowControl/>
        <w:spacing w:line="240" w:lineRule="auto"/>
        <w:ind w:right="10" w:firstLine="283"/>
        <w:rPr>
          <w:rStyle w:val="FontStyle53"/>
          <w:rFonts w:ascii="Times New Roman" w:hAnsi="Times New Roman" w:cs="Times New Roman"/>
          <w:sz w:val="24"/>
          <w:szCs w:val="24"/>
        </w:rPr>
      </w:pPr>
      <w:r w:rsidRPr="0043048C">
        <w:rPr>
          <w:rStyle w:val="FontStyle53"/>
          <w:rFonts w:ascii="Times New Roman" w:hAnsi="Times New Roman" w:cs="Times New Roman"/>
          <w:sz w:val="24"/>
          <w:szCs w:val="24"/>
        </w:rPr>
        <w:t>Общероссийский астрономический портал. Астрономия РФ. [Электронный ре</w:t>
      </w:r>
      <w:r w:rsidRPr="0043048C">
        <w:rPr>
          <w:rStyle w:val="FontStyle53"/>
          <w:rFonts w:ascii="Times New Roman" w:hAnsi="Times New Roman" w:cs="Times New Roman"/>
          <w:sz w:val="24"/>
          <w:szCs w:val="24"/>
        </w:rPr>
        <w:softHyphen/>
        <w:t xml:space="preserve">сурс] — Режим доступа: </w:t>
      </w:r>
      <w:hyperlink r:id="rId25" w:history="1">
        <w:r w:rsidRPr="0043048C">
          <w:rPr>
            <w:rStyle w:val="a7"/>
            <w:rFonts w:ascii="Times New Roman" w:hAnsi="Times New Roman" w:cs="Times New Roman"/>
            <w:lang w:val="en-US"/>
          </w:rPr>
          <w:t>http</w:t>
        </w:r>
        <w:r w:rsidRPr="0043048C">
          <w:rPr>
            <w:rStyle w:val="a7"/>
            <w:rFonts w:ascii="Times New Roman" w:hAnsi="Times New Roman" w:cs="Times New Roman"/>
          </w:rPr>
          <w:t>://</w:t>
        </w:r>
        <w:r w:rsidRPr="0043048C">
          <w:rPr>
            <w:rStyle w:val="a7"/>
            <w:rFonts w:ascii="Times New Roman" w:hAnsi="Times New Roman" w:cs="Times New Roman"/>
            <w:lang w:val="en-US"/>
          </w:rPr>
          <w:t>xn</w:t>
        </w:r>
        <w:r w:rsidRPr="0043048C">
          <w:rPr>
            <w:rStyle w:val="a7"/>
            <w:rFonts w:ascii="Times New Roman" w:hAnsi="Times New Roman" w:cs="Times New Roman"/>
          </w:rPr>
          <w:t>--80</w:t>
        </w:r>
        <w:r w:rsidRPr="0043048C">
          <w:rPr>
            <w:rStyle w:val="a7"/>
            <w:rFonts w:ascii="Times New Roman" w:hAnsi="Times New Roman" w:cs="Times New Roman"/>
            <w:lang w:val="en-US"/>
          </w:rPr>
          <w:t>aqldeblhj</w:t>
        </w:r>
        <w:r w:rsidRPr="0043048C">
          <w:rPr>
            <w:rStyle w:val="a7"/>
            <w:rFonts w:ascii="Times New Roman" w:hAnsi="Times New Roman" w:cs="Times New Roman"/>
          </w:rPr>
          <w:t>0</w:t>
        </w:r>
        <w:r w:rsidRPr="0043048C">
          <w:rPr>
            <w:rStyle w:val="a7"/>
            <w:rFonts w:ascii="Times New Roman" w:hAnsi="Times New Roman" w:cs="Times New Roman"/>
            <w:lang w:val="en-US"/>
          </w:rPr>
          <w:t>l</w:t>
        </w:r>
        <w:r w:rsidRPr="0043048C">
          <w:rPr>
            <w:rStyle w:val="a7"/>
            <w:rFonts w:ascii="Times New Roman" w:hAnsi="Times New Roman" w:cs="Times New Roman"/>
          </w:rPr>
          <w:t>.</w:t>
        </w:r>
        <w:r w:rsidRPr="0043048C">
          <w:rPr>
            <w:rStyle w:val="a7"/>
            <w:rFonts w:ascii="Times New Roman" w:hAnsi="Times New Roman" w:cs="Times New Roman"/>
            <w:lang w:val="en-US"/>
          </w:rPr>
          <w:t>xn</w:t>
        </w:r>
        <w:r w:rsidRPr="0043048C">
          <w:rPr>
            <w:rStyle w:val="a7"/>
            <w:rFonts w:ascii="Times New Roman" w:hAnsi="Times New Roman" w:cs="Times New Roman"/>
          </w:rPr>
          <w:t>--</w:t>
        </w:r>
        <w:r w:rsidRPr="0043048C">
          <w:rPr>
            <w:rStyle w:val="a7"/>
            <w:rFonts w:ascii="Times New Roman" w:hAnsi="Times New Roman" w:cs="Times New Roman"/>
            <w:lang w:val="en-US"/>
          </w:rPr>
          <w:t>p</w:t>
        </w:r>
        <w:r w:rsidRPr="0043048C">
          <w:rPr>
            <w:rStyle w:val="a7"/>
            <w:rFonts w:ascii="Times New Roman" w:hAnsi="Times New Roman" w:cs="Times New Roman"/>
          </w:rPr>
          <w:t>1</w:t>
        </w:r>
        <w:r w:rsidRPr="0043048C">
          <w:rPr>
            <w:rStyle w:val="a7"/>
            <w:rFonts w:ascii="Times New Roman" w:hAnsi="Times New Roman" w:cs="Times New Roman"/>
            <w:lang w:val="en-US"/>
          </w:rPr>
          <w:t>ai</w:t>
        </w:r>
        <w:r w:rsidRPr="0043048C">
          <w:rPr>
            <w:rStyle w:val="a7"/>
            <w:rFonts w:ascii="Times New Roman" w:hAnsi="Times New Roman" w:cs="Times New Roman"/>
          </w:rPr>
          <w:t>/</w:t>
        </w:r>
      </w:hyperlink>
    </w:p>
    <w:p w:rsidR="0043048C" w:rsidRPr="0043048C" w:rsidRDefault="0043048C" w:rsidP="0043048C">
      <w:pPr>
        <w:pStyle w:val="Style20"/>
        <w:widowControl/>
        <w:spacing w:line="240" w:lineRule="auto"/>
        <w:ind w:right="5" w:firstLine="283"/>
        <w:rPr>
          <w:rStyle w:val="FontStyle53"/>
          <w:rFonts w:ascii="Times New Roman" w:hAnsi="Times New Roman" w:cs="Times New Roman"/>
          <w:sz w:val="24"/>
          <w:szCs w:val="24"/>
        </w:rPr>
      </w:pPr>
      <w:r w:rsidRPr="0043048C">
        <w:rPr>
          <w:rStyle w:val="FontStyle53"/>
          <w:rFonts w:ascii="Times New Roman" w:hAnsi="Times New Roman" w:cs="Times New Roman"/>
          <w:sz w:val="24"/>
          <w:szCs w:val="24"/>
        </w:rPr>
        <w:t xml:space="preserve">Российская астрономическая сеть. [Электронный ресурс] — Режим доступа: </w:t>
      </w:r>
      <w:hyperlink w:history="1">
        <w:r w:rsidRPr="0043048C">
          <w:rPr>
            <w:rStyle w:val="a7"/>
            <w:rFonts w:ascii="Times New Roman" w:hAnsi="Times New Roman" w:cs="Times New Roman"/>
            <w:lang w:val="en-US"/>
          </w:rPr>
          <w:t>http</w:t>
        </w:r>
        <w:r w:rsidRPr="0043048C">
          <w:rPr>
            <w:rStyle w:val="a7"/>
            <w:rFonts w:ascii="Times New Roman" w:hAnsi="Times New Roman" w:cs="Times New Roman"/>
          </w:rPr>
          <w:t xml:space="preserve">:// </w:t>
        </w:r>
      </w:hyperlink>
      <w:r w:rsidRPr="0043048C">
        <w:rPr>
          <w:rStyle w:val="FontStyle53"/>
          <w:rFonts w:ascii="Times New Roman" w:hAnsi="Times New Roman" w:cs="Times New Roman"/>
          <w:sz w:val="24"/>
          <w:szCs w:val="24"/>
          <w:lang w:val="en-US"/>
        </w:rPr>
        <w:t>www</w:t>
      </w:r>
      <w:r w:rsidRPr="0043048C">
        <w:rPr>
          <w:rStyle w:val="FontStyle53"/>
          <w:rFonts w:ascii="Times New Roman" w:hAnsi="Times New Roman" w:cs="Times New Roman"/>
          <w:sz w:val="24"/>
          <w:szCs w:val="24"/>
        </w:rPr>
        <w:t xml:space="preserve">. </w:t>
      </w:r>
      <w:r w:rsidRPr="0043048C">
        <w:rPr>
          <w:rStyle w:val="FontStyle53"/>
          <w:rFonts w:ascii="Times New Roman" w:hAnsi="Times New Roman" w:cs="Times New Roman"/>
          <w:sz w:val="24"/>
          <w:szCs w:val="24"/>
          <w:lang w:val="en-US"/>
        </w:rPr>
        <w:t>astronet</w:t>
      </w:r>
      <w:r w:rsidRPr="0043048C">
        <w:rPr>
          <w:rStyle w:val="FontStyle53"/>
          <w:rFonts w:ascii="Times New Roman" w:hAnsi="Times New Roman" w:cs="Times New Roman"/>
          <w:sz w:val="24"/>
          <w:szCs w:val="24"/>
        </w:rPr>
        <w:t xml:space="preserve">. </w:t>
      </w:r>
      <w:r w:rsidRPr="0043048C">
        <w:rPr>
          <w:rStyle w:val="FontStyle53"/>
          <w:rFonts w:ascii="Times New Roman" w:hAnsi="Times New Roman" w:cs="Times New Roman"/>
          <w:sz w:val="24"/>
          <w:szCs w:val="24"/>
          <w:lang w:val="en-US"/>
        </w:rPr>
        <w:t>ru</w:t>
      </w:r>
    </w:p>
    <w:p w:rsidR="0043048C" w:rsidRPr="0043048C" w:rsidRDefault="0043048C" w:rsidP="0043048C">
      <w:pPr>
        <w:pStyle w:val="Style20"/>
        <w:widowControl/>
        <w:spacing w:line="240" w:lineRule="auto"/>
        <w:ind w:right="10"/>
        <w:rPr>
          <w:rStyle w:val="FontStyle53"/>
          <w:rFonts w:ascii="Times New Roman" w:hAnsi="Times New Roman" w:cs="Times New Roman"/>
          <w:sz w:val="24"/>
          <w:szCs w:val="24"/>
        </w:rPr>
      </w:pPr>
      <w:r w:rsidRPr="0043048C">
        <w:rPr>
          <w:rStyle w:val="FontStyle53"/>
          <w:rFonts w:ascii="Times New Roman" w:hAnsi="Times New Roman" w:cs="Times New Roman"/>
          <w:sz w:val="24"/>
          <w:szCs w:val="24"/>
        </w:rPr>
        <w:t xml:space="preserve">Универсальная научно-популярная онлайн-энциклопедия «Энциклопедия Кругос-вет». [Электронный ресурс] — Режим доступа: </w:t>
      </w:r>
      <w:hyperlink r:id="rId26" w:history="1">
        <w:r w:rsidRPr="0043048C">
          <w:rPr>
            <w:rStyle w:val="a7"/>
            <w:rFonts w:ascii="Times New Roman" w:hAnsi="Times New Roman" w:cs="Times New Roman"/>
            <w:lang w:val="en-US"/>
          </w:rPr>
          <w:t>http</w:t>
        </w:r>
        <w:r w:rsidRPr="0043048C">
          <w:rPr>
            <w:rStyle w:val="a7"/>
            <w:rFonts w:ascii="Times New Roman" w:hAnsi="Times New Roman" w:cs="Times New Roman"/>
          </w:rPr>
          <w:t>://</w:t>
        </w:r>
        <w:r w:rsidRPr="0043048C">
          <w:rPr>
            <w:rStyle w:val="a7"/>
            <w:rFonts w:ascii="Times New Roman" w:hAnsi="Times New Roman" w:cs="Times New Roman"/>
            <w:lang w:val="en-US"/>
          </w:rPr>
          <w:t>www</w:t>
        </w:r>
        <w:r w:rsidRPr="0043048C">
          <w:rPr>
            <w:rStyle w:val="a7"/>
            <w:rFonts w:ascii="Times New Roman" w:hAnsi="Times New Roman" w:cs="Times New Roman"/>
          </w:rPr>
          <w:t>.</w:t>
        </w:r>
        <w:r w:rsidRPr="0043048C">
          <w:rPr>
            <w:rStyle w:val="a7"/>
            <w:rFonts w:ascii="Times New Roman" w:hAnsi="Times New Roman" w:cs="Times New Roman"/>
            <w:lang w:val="en-US"/>
          </w:rPr>
          <w:t>krugosvet</w:t>
        </w:r>
        <w:r w:rsidRPr="0043048C">
          <w:rPr>
            <w:rStyle w:val="a7"/>
            <w:rFonts w:ascii="Times New Roman" w:hAnsi="Times New Roman" w:cs="Times New Roman"/>
          </w:rPr>
          <w:t>.</w:t>
        </w:r>
        <w:r w:rsidRPr="0043048C">
          <w:rPr>
            <w:rStyle w:val="a7"/>
            <w:rFonts w:ascii="Times New Roman" w:hAnsi="Times New Roman" w:cs="Times New Roman"/>
            <w:lang w:val="en-US"/>
          </w:rPr>
          <w:t>ru</w:t>
        </w:r>
      </w:hyperlink>
    </w:p>
    <w:p w:rsidR="0043048C" w:rsidRPr="0043048C" w:rsidRDefault="0043048C" w:rsidP="0043048C">
      <w:pPr>
        <w:pStyle w:val="Style20"/>
        <w:widowControl/>
        <w:spacing w:line="240" w:lineRule="auto"/>
        <w:ind w:right="10"/>
        <w:rPr>
          <w:rFonts w:ascii="Times New Roman" w:hAnsi="Times New Roman" w:cs="Times New Roman"/>
        </w:rPr>
      </w:pPr>
      <w:r w:rsidRPr="0043048C">
        <w:rPr>
          <w:rStyle w:val="FontStyle53"/>
          <w:rFonts w:ascii="Times New Roman" w:hAnsi="Times New Roman" w:cs="Times New Roman"/>
          <w:sz w:val="24"/>
          <w:szCs w:val="24"/>
        </w:rPr>
        <w:t xml:space="preserve">Энциклопедия «Космонавтика». [Электронный ресурс] — Режим доступа: </w:t>
      </w:r>
      <w:hyperlink w:history="1">
        <w:r w:rsidRPr="0043048C">
          <w:rPr>
            <w:rStyle w:val="a7"/>
            <w:rFonts w:ascii="Times New Roman" w:hAnsi="Times New Roman" w:cs="Times New Roman"/>
            <w:lang w:val="en-US"/>
          </w:rPr>
          <w:t>http</w:t>
        </w:r>
        <w:r w:rsidRPr="0043048C">
          <w:rPr>
            <w:rStyle w:val="a7"/>
            <w:rFonts w:ascii="Times New Roman" w:hAnsi="Times New Roman" w:cs="Times New Roman"/>
          </w:rPr>
          <w:t xml:space="preserve">:// </w:t>
        </w:r>
      </w:hyperlink>
      <w:r w:rsidRPr="0043048C">
        <w:rPr>
          <w:rStyle w:val="FontStyle53"/>
          <w:rFonts w:ascii="Times New Roman" w:hAnsi="Times New Roman" w:cs="Times New Roman"/>
          <w:sz w:val="24"/>
          <w:szCs w:val="24"/>
          <w:lang w:val="en-US"/>
        </w:rPr>
        <w:t>www</w:t>
      </w:r>
      <w:r w:rsidRPr="0043048C">
        <w:rPr>
          <w:rStyle w:val="FontStyle53"/>
          <w:rFonts w:ascii="Times New Roman" w:hAnsi="Times New Roman" w:cs="Times New Roman"/>
          <w:sz w:val="24"/>
          <w:szCs w:val="24"/>
        </w:rPr>
        <w:t xml:space="preserve">. </w:t>
      </w:r>
      <w:r w:rsidRPr="0043048C">
        <w:rPr>
          <w:rStyle w:val="FontStyle53"/>
          <w:rFonts w:ascii="Times New Roman" w:hAnsi="Times New Roman" w:cs="Times New Roman"/>
          <w:sz w:val="24"/>
          <w:szCs w:val="24"/>
          <w:lang w:val="en-US"/>
        </w:rPr>
        <w:t>cosmoworld</w:t>
      </w:r>
      <w:r w:rsidRPr="0043048C">
        <w:rPr>
          <w:rStyle w:val="FontStyle53"/>
          <w:rFonts w:ascii="Times New Roman" w:hAnsi="Times New Roman" w:cs="Times New Roman"/>
          <w:sz w:val="24"/>
          <w:szCs w:val="24"/>
        </w:rPr>
        <w:t xml:space="preserve">. </w:t>
      </w:r>
      <w:r w:rsidRPr="0043048C">
        <w:rPr>
          <w:rStyle w:val="FontStyle53"/>
          <w:rFonts w:ascii="Times New Roman" w:hAnsi="Times New Roman" w:cs="Times New Roman"/>
          <w:sz w:val="24"/>
          <w:szCs w:val="24"/>
          <w:lang w:val="en-US"/>
        </w:rPr>
        <w:t>ru</w:t>
      </w:r>
      <w:r w:rsidRPr="0043048C">
        <w:rPr>
          <w:rStyle w:val="FontStyle53"/>
          <w:rFonts w:ascii="Times New Roman" w:hAnsi="Times New Roman" w:cs="Times New Roman"/>
          <w:sz w:val="24"/>
          <w:szCs w:val="24"/>
        </w:rPr>
        <w:t>/</w:t>
      </w:r>
      <w:r w:rsidRPr="0043048C">
        <w:rPr>
          <w:rStyle w:val="FontStyle53"/>
          <w:rFonts w:ascii="Times New Roman" w:hAnsi="Times New Roman" w:cs="Times New Roman"/>
          <w:sz w:val="24"/>
          <w:szCs w:val="24"/>
          <w:lang w:val="en-US"/>
        </w:rPr>
        <w:t>spaceencyclopedia</w:t>
      </w:r>
    </w:p>
    <w:p w:rsidR="0043048C" w:rsidRPr="0043048C" w:rsidRDefault="008D1ACA" w:rsidP="0043048C">
      <w:pPr>
        <w:pStyle w:val="Style17"/>
        <w:widowControl/>
        <w:spacing w:before="38"/>
        <w:ind w:left="283" w:right="5630"/>
        <w:jc w:val="both"/>
        <w:rPr>
          <w:rStyle w:val="FontStyle53"/>
          <w:rFonts w:ascii="Times New Roman" w:hAnsi="Times New Roman" w:cs="Times New Roman"/>
          <w:sz w:val="24"/>
          <w:szCs w:val="24"/>
          <w:lang w:eastAsia="en-US"/>
        </w:rPr>
      </w:pPr>
      <w:hyperlink r:id="rId27" w:history="1">
        <w:r w:rsidR="0043048C" w:rsidRPr="0043048C">
          <w:rPr>
            <w:rStyle w:val="a7"/>
            <w:rFonts w:ascii="Times New Roman" w:hAnsi="Times New Roman" w:cs="Times New Roman"/>
            <w:lang w:val="en-US" w:eastAsia="en-US"/>
          </w:rPr>
          <w:t>http</w:t>
        </w:r>
        <w:r w:rsidR="0043048C" w:rsidRPr="0043048C">
          <w:rPr>
            <w:rStyle w:val="a7"/>
            <w:rFonts w:ascii="Times New Roman" w:hAnsi="Times New Roman" w:cs="Times New Roman"/>
            <w:lang w:eastAsia="en-US"/>
          </w:rPr>
          <w:t>://</w:t>
        </w:r>
        <w:r w:rsidR="0043048C" w:rsidRPr="0043048C">
          <w:rPr>
            <w:rStyle w:val="a7"/>
            <w:rFonts w:ascii="Times New Roman" w:hAnsi="Times New Roman" w:cs="Times New Roman"/>
            <w:lang w:val="en-US" w:eastAsia="en-US"/>
          </w:rPr>
          <w:t>www</w:t>
        </w:r>
        <w:r w:rsidR="0043048C" w:rsidRPr="0043048C">
          <w:rPr>
            <w:rStyle w:val="a7"/>
            <w:rFonts w:ascii="Times New Roman" w:hAnsi="Times New Roman" w:cs="Times New Roman"/>
            <w:lang w:eastAsia="en-US"/>
          </w:rPr>
          <w:t>.</w:t>
        </w:r>
        <w:r w:rsidR="0043048C" w:rsidRPr="0043048C">
          <w:rPr>
            <w:rStyle w:val="a7"/>
            <w:rFonts w:ascii="Times New Roman" w:hAnsi="Times New Roman" w:cs="Times New Roman"/>
            <w:lang w:val="en-US" w:eastAsia="en-US"/>
          </w:rPr>
          <w:t>astro</w:t>
        </w:r>
        <w:r w:rsidR="0043048C" w:rsidRPr="0043048C">
          <w:rPr>
            <w:rStyle w:val="a7"/>
            <w:rFonts w:ascii="Times New Roman" w:hAnsi="Times New Roman" w:cs="Times New Roman"/>
            <w:lang w:eastAsia="en-US"/>
          </w:rPr>
          <w:t>.</w:t>
        </w:r>
        <w:r w:rsidR="0043048C" w:rsidRPr="0043048C">
          <w:rPr>
            <w:rStyle w:val="a7"/>
            <w:rFonts w:ascii="Times New Roman" w:hAnsi="Times New Roman" w:cs="Times New Roman"/>
            <w:lang w:val="en-US" w:eastAsia="en-US"/>
          </w:rPr>
          <w:t>websib</w:t>
        </w:r>
        <w:r w:rsidR="0043048C" w:rsidRPr="0043048C">
          <w:rPr>
            <w:rStyle w:val="a7"/>
            <w:rFonts w:ascii="Times New Roman" w:hAnsi="Times New Roman" w:cs="Times New Roman"/>
            <w:lang w:eastAsia="en-US"/>
          </w:rPr>
          <w:t>.</w:t>
        </w:r>
        <w:r w:rsidR="0043048C" w:rsidRPr="0043048C">
          <w:rPr>
            <w:rStyle w:val="a7"/>
            <w:rFonts w:ascii="Times New Roman" w:hAnsi="Times New Roman" w:cs="Times New Roman"/>
            <w:lang w:val="en-US" w:eastAsia="en-US"/>
          </w:rPr>
          <w:t>ru</w:t>
        </w:r>
        <w:r w:rsidR="0043048C" w:rsidRPr="0043048C">
          <w:rPr>
            <w:rStyle w:val="a7"/>
            <w:rFonts w:ascii="Times New Roman" w:hAnsi="Times New Roman" w:cs="Times New Roman"/>
            <w:lang w:eastAsia="en-US"/>
          </w:rPr>
          <w:t xml:space="preserve">/ </w:t>
        </w:r>
      </w:hyperlink>
      <w:hyperlink r:id="rId28" w:history="1">
        <w:r w:rsidR="0043048C" w:rsidRPr="0043048C">
          <w:rPr>
            <w:rStyle w:val="a7"/>
            <w:rFonts w:ascii="Times New Roman" w:hAnsi="Times New Roman" w:cs="Times New Roman"/>
            <w:lang w:val="en-US" w:eastAsia="en-US"/>
          </w:rPr>
          <w:t>http</w:t>
        </w:r>
        <w:r w:rsidR="0043048C" w:rsidRPr="0043048C">
          <w:rPr>
            <w:rStyle w:val="a7"/>
            <w:rFonts w:ascii="Times New Roman" w:hAnsi="Times New Roman" w:cs="Times New Roman"/>
            <w:lang w:eastAsia="en-US"/>
          </w:rPr>
          <w:t>://</w:t>
        </w:r>
        <w:r w:rsidR="0043048C" w:rsidRPr="0043048C">
          <w:rPr>
            <w:rStyle w:val="a7"/>
            <w:rFonts w:ascii="Times New Roman" w:hAnsi="Times New Roman" w:cs="Times New Roman"/>
            <w:lang w:val="en-US" w:eastAsia="en-US"/>
          </w:rPr>
          <w:t>www</w:t>
        </w:r>
        <w:r w:rsidR="0043048C" w:rsidRPr="0043048C">
          <w:rPr>
            <w:rStyle w:val="a7"/>
            <w:rFonts w:ascii="Times New Roman" w:hAnsi="Times New Roman" w:cs="Times New Roman"/>
            <w:lang w:eastAsia="en-US"/>
          </w:rPr>
          <w:t>.</w:t>
        </w:r>
        <w:r w:rsidR="0043048C" w:rsidRPr="0043048C">
          <w:rPr>
            <w:rStyle w:val="a7"/>
            <w:rFonts w:ascii="Times New Roman" w:hAnsi="Times New Roman" w:cs="Times New Roman"/>
            <w:lang w:val="en-US" w:eastAsia="en-US"/>
          </w:rPr>
          <w:t>myastronomy</w:t>
        </w:r>
        <w:r w:rsidR="0043048C" w:rsidRPr="0043048C">
          <w:rPr>
            <w:rStyle w:val="a7"/>
            <w:rFonts w:ascii="Times New Roman" w:hAnsi="Times New Roman" w:cs="Times New Roman"/>
            <w:lang w:eastAsia="en-US"/>
          </w:rPr>
          <w:t>.</w:t>
        </w:r>
        <w:r w:rsidR="0043048C" w:rsidRPr="0043048C">
          <w:rPr>
            <w:rStyle w:val="a7"/>
            <w:rFonts w:ascii="Times New Roman" w:hAnsi="Times New Roman" w:cs="Times New Roman"/>
            <w:lang w:val="en-US" w:eastAsia="en-US"/>
          </w:rPr>
          <w:t>ru</w:t>
        </w:r>
        <w:r w:rsidR="0043048C" w:rsidRPr="0043048C">
          <w:rPr>
            <w:rStyle w:val="a7"/>
            <w:rFonts w:ascii="Times New Roman" w:hAnsi="Times New Roman" w:cs="Times New Roman"/>
            <w:lang w:eastAsia="en-US"/>
          </w:rPr>
          <w:t xml:space="preserve"> </w:t>
        </w:r>
      </w:hyperlink>
      <w:hyperlink r:id="rId29" w:history="1">
        <w:r w:rsidR="0043048C" w:rsidRPr="0043048C">
          <w:rPr>
            <w:rStyle w:val="a7"/>
            <w:rFonts w:ascii="Times New Roman" w:hAnsi="Times New Roman" w:cs="Times New Roman"/>
            <w:lang w:val="en-US" w:eastAsia="en-US"/>
          </w:rPr>
          <w:t>http</w:t>
        </w:r>
        <w:r w:rsidR="0043048C" w:rsidRPr="0043048C">
          <w:rPr>
            <w:rStyle w:val="a7"/>
            <w:rFonts w:ascii="Times New Roman" w:hAnsi="Times New Roman" w:cs="Times New Roman"/>
            <w:lang w:eastAsia="en-US"/>
          </w:rPr>
          <w:t>://</w:t>
        </w:r>
        <w:r w:rsidR="0043048C" w:rsidRPr="0043048C">
          <w:rPr>
            <w:rStyle w:val="a7"/>
            <w:rFonts w:ascii="Times New Roman" w:hAnsi="Times New Roman" w:cs="Times New Roman"/>
            <w:lang w:val="en-US" w:eastAsia="en-US"/>
          </w:rPr>
          <w:t>class</w:t>
        </w:r>
        <w:r w:rsidR="0043048C" w:rsidRPr="0043048C">
          <w:rPr>
            <w:rStyle w:val="a7"/>
            <w:rFonts w:ascii="Times New Roman" w:hAnsi="Times New Roman" w:cs="Times New Roman"/>
            <w:lang w:eastAsia="en-US"/>
          </w:rPr>
          <w:t>-</w:t>
        </w:r>
        <w:r w:rsidR="0043048C" w:rsidRPr="0043048C">
          <w:rPr>
            <w:rStyle w:val="a7"/>
            <w:rFonts w:ascii="Times New Roman" w:hAnsi="Times New Roman" w:cs="Times New Roman"/>
            <w:lang w:val="en-US" w:eastAsia="en-US"/>
          </w:rPr>
          <w:t>fizika</w:t>
        </w:r>
        <w:r w:rsidR="0043048C" w:rsidRPr="0043048C">
          <w:rPr>
            <w:rStyle w:val="a7"/>
            <w:rFonts w:ascii="Times New Roman" w:hAnsi="Times New Roman" w:cs="Times New Roman"/>
            <w:lang w:eastAsia="en-US"/>
          </w:rPr>
          <w:t>.</w:t>
        </w:r>
        <w:r w:rsidR="0043048C" w:rsidRPr="0043048C">
          <w:rPr>
            <w:rStyle w:val="a7"/>
            <w:rFonts w:ascii="Times New Roman" w:hAnsi="Times New Roman" w:cs="Times New Roman"/>
            <w:lang w:val="en-US" w:eastAsia="en-US"/>
          </w:rPr>
          <w:t>narod</w:t>
        </w:r>
        <w:r w:rsidR="0043048C" w:rsidRPr="0043048C">
          <w:rPr>
            <w:rStyle w:val="a7"/>
            <w:rFonts w:ascii="Times New Roman" w:hAnsi="Times New Roman" w:cs="Times New Roman"/>
            <w:lang w:eastAsia="en-US"/>
          </w:rPr>
          <w:t>.</w:t>
        </w:r>
        <w:r w:rsidR="0043048C" w:rsidRPr="0043048C">
          <w:rPr>
            <w:rStyle w:val="a7"/>
            <w:rFonts w:ascii="Times New Roman" w:hAnsi="Times New Roman" w:cs="Times New Roman"/>
            <w:lang w:val="en-US" w:eastAsia="en-US"/>
          </w:rPr>
          <w:t>ru</w:t>
        </w:r>
      </w:hyperlink>
    </w:p>
    <w:p w:rsidR="0043048C" w:rsidRPr="0043048C" w:rsidRDefault="008D1ACA" w:rsidP="0043048C">
      <w:pPr>
        <w:pStyle w:val="Style17"/>
        <w:widowControl/>
        <w:ind w:left="283"/>
        <w:rPr>
          <w:rStyle w:val="FontStyle53"/>
          <w:rFonts w:ascii="Times New Roman" w:hAnsi="Times New Roman" w:cs="Times New Roman"/>
          <w:sz w:val="24"/>
          <w:szCs w:val="24"/>
          <w:lang w:eastAsia="en-US"/>
        </w:rPr>
      </w:pPr>
      <w:hyperlink r:id="rId30" w:history="1">
        <w:r w:rsidR="0043048C" w:rsidRPr="0043048C">
          <w:rPr>
            <w:rStyle w:val="a7"/>
            <w:rFonts w:ascii="Times New Roman" w:hAnsi="Times New Roman" w:cs="Times New Roman"/>
            <w:lang w:val="en-US" w:eastAsia="en-US"/>
          </w:rPr>
          <w:t>https</w:t>
        </w:r>
        <w:r w:rsidR="0043048C" w:rsidRPr="0043048C">
          <w:rPr>
            <w:rStyle w:val="a7"/>
            <w:rFonts w:ascii="Times New Roman" w:hAnsi="Times New Roman" w:cs="Times New Roman"/>
            <w:lang w:eastAsia="en-US"/>
          </w:rPr>
          <w:t>://</w:t>
        </w:r>
        <w:r w:rsidR="0043048C" w:rsidRPr="0043048C">
          <w:rPr>
            <w:rStyle w:val="a7"/>
            <w:rFonts w:ascii="Times New Roman" w:hAnsi="Times New Roman" w:cs="Times New Roman"/>
            <w:lang w:val="en-US" w:eastAsia="en-US"/>
          </w:rPr>
          <w:t>sites</w:t>
        </w:r>
        <w:r w:rsidR="0043048C" w:rsidRPr="0043048C">
          <w:rPr>
            <w:rStyle w:val="a7"/>
            <w:rFonts w:ascii="Times New Roman" w:hAnsi="Times New Roman" w:cs="Times New Roman"/>
            <w:lang w:eastAsia="en-US"/>
          </w:rPr>
          <w:t>.</w:t>
        </w:r>
        <w:r w:rsidR="0043048C" w:rsidRPr="0043048C">
          <w:rPr>
            <w:rStyle w:val="a7"/>
            <w:rFonts w:ascii="Times New Roman" w:hAnsi="Times New Roman" w:cs="Times New Roman"/>
            <w:lang w:val="en-US" w:eastAsia="en-US"/>
          </w:rPr>
          <w:t>google</w:t>
        </w:r>
        <w:r w:rsidR="0043048C" w:rsidRPr="0043048C">
          <w:rPr>
            <w:rStyle w:val="a7"/>
            <w:rFonts w:ascii="Times New Roman" w:hAnsi="Times New Roman" w:cs="Times New Roman"/>
            <w:lang w:eastAsia="en-US"/>
          </w:rPr>
          <w:t>.</w:t>
        </w:r>
        <w:r w:rsidR="0043048C" w:rsidRPr="0043048C">
          <w:rPr>
            <w:rStyle w:val="a7"/>
            <w:rFonts w:ascii="Times New Roman" w:hAnsi="Times New Roman" w:cs="Times New Roman"/>
            <w:lang w:val="en-US" w:eastAsia="en-US"/>
          </w:rPr>
          <w:t>com</w:t>
        </w:r>
        <w:r w:rsidR="0043048C" w:rsidRPr="0043048C">
          <w:rPr>
            <w:rStyle w:val="a7"/>
            <w:rFonts w:ascii="Times New Roman" w:hAnsi="Times New Roman" w:cs="Times New Roman"/>
            <w:lang w:eastAsia="en-US"/>
          </w:rPr>
          <w:t>/</w:t>
        </w:r>
        <w:r w:rsidR="0043048C" w:rsidRPr="0043048C">
          <w:rPr>
            <w:rStyle w:val="a7"/>
            <w:rFonts w:ascii="Times New Roman" w:hAnsi="Times New Roman" w:cs="Times New Roman"/>
            <w:lang w:val="en-US" w:eastAsia="en-US"/>
          </w:rPr>
          <w:t>site</w:t>
        </w:r>
        <w:r w:rsidR="0043048C" w:rsidRPr="0043048C">
          <w:rPr>
            <w:rStyle w:val="a7"/>
            <w:rFonts w:ascii="Times New Roman" w:hAnsi="Times New Roman" w:cs="Times New Roman"/>
            <w:lang w:eastAsia="en-US"/>
          </w:rPr>
          <w:t>/</w:t>
        </w:r>
        <w:r w:rsidR="0043048C" w:rsidRPr="0043048C">
          <w:rPr>
            <w:rStyle w:val="a7"/>
            <w:rFonts w:ascii="Times New Roman" w:hAnsi="Times New Roman" w:cs="Times New Roman"/>
            <w:lang w:val="en-US" w:eastAsia="en-US"/>
          </w:rPr>
          <w:t>astronomlevitan</w:t>
        </w:r>
        <w:r w:rsidR="0043048C" w:rsidRPr="0043048C">
          <w:rPr>
            <w:rStyle w:val="a7"/>
            <w:rFonts w:ascii="Times New Roman" w:hAnsi="Times New Roman" w:cs="Times New Roman"/>
            <w:lang w:eastAsia="en-US"/>
          </w:rPr>
          <w:t>/</w:t>
        </w:r>
        <w:r w:rsidR="0043048C" w:rsidRPr="0043048C">
          <w:rPr>
            <w:rStyle w:val="a7"/>
            <w:rFonts w:ascii="Times New Roman" w:hAnsi="Times New Roman" w:cs="Times New Roman"/>
            <w:lang w:val="en-US" w:eastAsia="en-US"/>
          </w:rPr>
          <w:t>plakaty</w:t>
        </w:r>
      </w:hyperlink>
    </w:p>
    <w:p w:rsidR="0043048C" w:rsidRPr="0043048C" w:rsidRDefault="008D1ACA" w:rsidP="0043048C">
      <w:pPr>
        <w:pStyle w:val="Style17"/>
        <w:widowControl/>
        <w:ind w:left="283"/>
        <w:rPr>
          <w:rStyle w:val="FontStyle53"/>
          <w:rFonts w:ascii="Times New Roman" w:hAnsi="Times New Roman" w:cs="Times New Roman"/>
          <w:sz w:val="24"/>
          <w:szCs w:val="24"/>
          <w:lang w:eastAsia="en-US"/>
        </w:rPr>
      </w:pPr>
      <w:hyperlink r:id="rId31" w:history="1">
        <w:r w:rsidR="0043048C" w:rsidRPr="0043048C">
          <w:rPr>
            <w:rStyle w:val="a7"/>
            <w:rFonts w:ascii="Times New Roman" w:hAnsi="Times New Roman" w:cs="Times New Roman"/>
            <w:lang w:val="en-US" w:eastAsia="en-US"/>
          </w:rPr>
          <w:t>http</w:t>
        </w:r>
        <w:r w:rsidR="0043048C" w:rsidRPr="0043048C">
          <w:rPr>
            <w:rStyle w:val="a7"/>
            <w:rFonts w:ascii="Times New Roman" w:hAnsi="Times New Roman" w:cs="Times New Roman"/>
            <w:lang w:eastAsia="en-US"/>
          </w:rPr>
          <w:t>://</w:t>
        </w:r>
        <w:r w:rsidR="0043048C" w:rsidRPr="0043048C">
          <w:rPr>
            <w:rStyle w:val="a7"/>
            <w:rFonts w:ascii="Times New Roman" w:hAnsi="Times New Roman" w:cs="Times New Roman"/>
            <w:lang w:val="en-US" w:eastAsia="en-US"/>
          </w:rPr>
          <w:t>earth</w:t>
        </w:r>
        <w:r w:rsidR="0043048C" w:rsidRPr="0043048C">
          <w:rPr>
            <w:rStyle w:val="a7"/>
            <w:rFonts w:ascii="Times New Roman" w:hAnsi="Times New Roman" w:cs="Times New Roman"/>
            <w:lang w:eastAsia="en-US"/>
          </w:rPr>
          <w:t>-</w:t>
        </w:r>
        <w:r w:rsidR="0043048C" w:rsidRPr="0043048C">
          <w:rPr>
            <w:rStyle w:val="a7"/>
            <w:rFonts w:ascii="Times New Roman" w:hAnsi="Times New Roman" w:cs="Times New Roman"/>
            <w:lang w:val="en-US" w:eastAsia="en-US"/>
          </w:rPr>
          <w:t>and</w:t>
        </w:r>
        <w:r w:rsidR="0043048C" w:rsidRPr="0043048C">
          <w:rPr>
            <w:rStyle w:val="a7"/>
            <w:rFonts w:ascii="Times New Roman" w:hAnsi="Times New Roman" w:cs="Times New Roman"/>
            <w:lang w:eastAsia="en-US"/>
          </w:rPr>
          <w:t>-</w:t>
        </w:r>
        <w:r w:rsidR="0043048C" w:rsidRPr="0043048C">
          <w:rPr>
            <w:rStyle w:val="a7"/>
            <w:rFonts w:ascii="Times New Roman" w:hAnsi="Times New Roman" w:cs="Times New Roman"/>
            <w:lang w:val="en-US" w:eastAsia="en-US"/>
          </w:rPr>
          <w:t>universe</w:t>
        </w:r>
        <w:r w:rsidR="0043048C" w:rsidRPr="0043048C">
          <w:rPr>
            <w:rStyle w:val="a7"/>
            <w:rFonts w:ascii="Times New Roman" w:hAnsi="Times New Roman" w:cs="Times New Roman"/>
            <w:lang w:eastAsia="en-US"/>
          </w:rPr>
          <w:t>.</w:t>
        </w:r>
        <w:r w:rsidR="0043048C" w:rsidRPr="0043048C">
          <w:rPr>
            <w:rStyle w:val="a7"/>
            <w:rFonts w:ascii="Times New Roman" w:hAnsi="Times New Roman" w:cs="Times New Roman"/>
            <w:lang w:val="en-US" w:eastAsia="en-US"/>
          </w:rPr>
          <w:t>narod</w:t>
        </w:r>
        <w:r w:rsidR="0043048C" w:rsidRPr="0043048C">
          <w:rPr>
            <w:rStyle w:val="a7"/>
            <w:rFonts w:ascii="Times New Roman" w:hAnsi="Times New Roman" w:cs="Times New Roman"/>
            <w:lang w:eastAsia="en-US"/>
          </w:rPr>
          <w:t>.</w:t>
        </w:r>
        <w:r w:rsidR="0043048C" w:rsidRPr="0043048C">
          <w:rPr>
            <w:rStyle w:val="a7"/>
            <w:rFonts w:ascii="Times New Roman" w:hAnsi="Times New Roman" w:cs="Times New Roman"/>
            <w:lang w:val="en-US" w:eastAsia="en-US"/>
          </w:rPr>
          <w:t>ru</w:t>
        </w:r>
        <w:r w:rsidR="0043048C" w:rsidRPr="0043048C">
          <w:rPr>
            <w:rStyle w:val="a7"/>
            <w:rFonts w:ascii="Times New Roman" w:hAnsi="Times New Roman" w:cs="Times New Roman"/>
            <w:lang w:eastAsia="en-US"/>
          </w:rPr>
          <w:t>/</w:t>
        </w:r>
        <w:r w:rsidR="0043048C" w:rsidRPr="0043048C">
          <w:rPr>
            <w:rStyle w:val="a7"/>
            <w:rFonts w:ascii="Times New Roman" w:hAnsi="Times New Roman" w:cs="Times New Roman"/>
            <w:lang w:val="en-US" w:eastAsia="en-US"/>
          </w:rPr>
          <w:t>index</w:t>
        </w:r>
        <w:r w:rsidR="0043048C" w:rsidRPr="0043048C">
          <w:rPr>
            <w:rStyle w:val="a7"/>
            <w:rFonts w:ascii="Times New Roman" w:hAnsi="Times New Roman" w:cs="Times New Roman"/>
            <w:lang w:eastAsia="en-US"/>
          </w:rPr>
          <w:t>.</w:t>
        </w:r>
        <w:r w:rsidR="0043048C" w:rsidRPr="0043048C">
          <w:rPr>
            <w:rStyle w:val="a7"/>
            <w:rFonts w:ascii="Times New Roman" w:hAnsi="Times New Roman" w:cs="Times New Roman"/>
            <w:lang w:val="en-US" w:eastAsia="en-US"/>
          </w:rPr>
          <w:t>html</w:t>
        </w:r>
      </w:hyperlink>
    </w:p>
    <w:p w:rsidR="0043048C" w:rsidRPr="0043048C" w:rsidRDefault="008D1ACA" w:rsidP="0043048C">
      <w:pPr>
        <w:pStyle w:val="Style17"/>
        <w:widowControl/>
        <w:ind w:left="283"/>
        <w:rPr>
          <w:rStyle w:val="FontStyle53"/>
          <w:rFonts w:ascii="Times New Roman" w:hAnsi="Times New Roman" w:cs="Times New Roman"/>
          <w:sz w:val="24"/>
          <w:szCs w:val="24"/>
          <w:lang w:eastAsia="en-US"/>
        </w:rPr>
      </w:pPr>
      <w:hyperlink r:id="rId32" w:history="1">
        <w:r w:rsidR="0043048C" w:rsidRPr="0043048C">
          <w:rPr>
            <w:rStyle w:val="a7"/>
            <w:rFonts w:ascii="Times New Roman" w:hAnsi="Times New Roman" w:cs="Times New Roman"/>
            <w:lang w:val="en-US" w:eastAsia="en-US"/>
          </w:rPr>
          <w:t>http</w:t>
        </w:r>
        <w:r w:rsidR="0043048C" w:rsidRPr="0043048C">
          <w:rPr>
            <w:rStyle w:val="a7"/>
            <w:rFonts w:ascii="Times New Roman" w:hAnsi="Times New Roman" w:cs="Times New Roman"/>
            <w:lang w:eastAsia="en-US"/>
          </w:rPr>
          <w:t>://</w:t>
        </w:r>
        <w:r w:rsidR="0043048C" w:rsidRPr="0043048C">
          <w:rPr>
            <w:rStyle w:val="a7"/>
            <w:rFonts w:ascii="Times New Roman" w:hAnsi="Times New Roman" w:cs="Times New Roman"/>
            <w:lang w:val="en-US" w:eastAsia="en-US"/>
          </w:rPr>
          <w:t>catalog</w:t>
        </w:r>
        <w:r w:rsidR="0043048C" w:rsidRPr="0043048C">
          <w:rPr>
            <w:rStyle w:val="a7"/>
            <w:rFonts w:ascii="Times New Roman" w:hAnsi="Times New Roman" w:cs="Times New Roman"/>
            <w:lang w:eastAsia="en-US"/>
          </w:rPr>
          <w:t>.</w:t>
        </w:r>
        <w:r w:rsidR="0043048C" w:rsidRPr="0043048C">
          <w:rPr>
            <w:rStyle w:val="a7"/>
            <w:rFonts w:ascii="Times New Roman" w:hAnsi="Times New Roman" w:cs="Times New Roman"/>
            <w:lang w:val="en-US" w:eastAsia="en-US"/>
          </w:rPr>
          <w:t>prosv</w:t>
        </w:r>
        <w:r w:rsidR="0043048C" w:rsidRPr="0043048C">
          <w:rPr>
            <w:rStyle w:val="a7"/>
            <w:rFonts w:ascii="Times New Roman" w:hAnsi="Times New Roman" w:cs="Times New Roman"/>
            <w:lang w:eastAsia="en-US"/>
          </w:rPr>
          <w:t>.</w:t>
        </w:r>
        <w:r w:rsidR="0043048C" w:rsidRPr="0043048C">
          <w:rPr>
            <w:rStyle w:val="a7"/>
            <w:rFonts w:ascii="Times New Roman" w:hAnsi="Times New Roman" w:cs="Times New Roman"/>
            <w:lang w:val="en-US" w:eastAsia="en-US"/>
          </w:rPr>
          <w:t>ru</w:t>
        </w:r>
        <w:r w:rsidR="0043048C" w:rsidRPr="0043048C">
          <w:rPr>
            <w:rStyle w:val="a7"/>
            <w:rFonts w:ascii="Times New Roman" w:hAnsi="Times New Roman" w:cs="Times New Roman"/>
            <w:lang w:eastAsia="en-US"/>
          </w:rPr>
          <w:t>/</w:t>
        </w:r>
        <w:r w:rsidR="0043048C" w:rsidRPr="0043048C">
          <w:rPr>
            <w:rStyle w:val="a7"/>
            <w:rFonts w:ascii="Times New Roman" w:hAnsi="Times New Roman" w:cs="Times New Roman"/>
            <w:lang w:val="en-US" w:eastAsia="en-US"/>
          </w:rPr>
          <w:t>item</w:t>
        </w:r>
        <w:r w:rsidR="0043048C" w:rsidRPr="0043048C">
          <w:rPr>
            <w:rStyle w:val="a7"/>
            <w:rFonts w:ascii="Times New Roman" w:hAnsi="Times New Roman" w:cs="Times New Roman"/>
            <w:lang w:eastAsia="en-US"/>
          </w:rPr>
          <w:t>/28633</w:t>
        </w:r>
      </w:hyperlink>
    </w:p>
    <w:p w:rsidR="0043048C" w:rsidRPr="0043048C" w:rsidRDefault="008D1ACA" w:rsidP="0043048C">
      <w:pPr>
        <w:pStyle w:val="Style17"/>
        <w:widowControl/>
        <w:ind w:left="283"/>
        <w:rPr>
          <w:rStyle w:val="FontStyle53"/>
          <w:rFonts w:ascii="Times New Roman" w:hAnsi="Times New Roman" w:cs="Times New Roman"/>
          <w:sz w:val="24"/>
          <w:szCs w:val="24"/>
          <w:lang w:eastAsia="en-US"/>
        </w:rPr>
      </w:pPr>
      <w:hyperlink r:id="rId33" w:history="1">
        <w:r w:rsidR="0043048C" w:rsidRPr="0043048C">
          <w:rPr>
            <w:rStyle w:val="a7"/>
            <w:rFonts w:ascii="Times New Roman" w:hAnsi="Times New Roman" w:cs="Times New Roman"/>
            <w:lang w:val="en-US" w:eastAsia="en-US"/>
          </w:rPr>
          <w:t>http</w:t>
        </w:r>
        <w:r w:rsidR="0043048C" w:rsidRPr="0043048C">
          <w:rPr>
            <w:rStyle w:val="a7"/>
            <w:rFonts w:ascii="Times New Roman" w:hAnsi="Times New Roman" w:cs="Times New Roman"/>
            <w:lang w:eastAsia="en-US"/>
          </w:rPr>
          <w:t>://</w:t>
        </w:r>
        <w:r w:rsidR="0043048C" w:rsidRPr="0043048C">
          <w:rPr>
            <w:rStyle w:val="a7"/>
            <w:rFonts w:ascii="Times New Roman" w:hAnsi="Times New Roman" w:cs="Times New Roman"/>
            <w:lang w:val="en-US" w:eastAsia="en-US"/>
          </w:rPr>
          <w:t>www</w:t>
        </w:r>
        <w:r w:rsidR="0043048C" w:rsidRPr="0043048C">
          <w:rPr>
            <w:rStyle w:val="a7"/>
            <w:rFonts w:ascii="Times New Roman" w:hAnsi="Times New Roman" w:cs="Times New Roman"/>
            <w:lang w:eastAsia="en-US"/>
          </w:rPr>
          <w:t>.</w:t>
        </w:r>
        <w:r w:rsidR="0043048C" w:rsidRPr="0043048C">
          <w:rPr>
            <w:rStyle w:val="a7"/>
            <w:rFonts w:ascii="Times New Roman" w:hAnsi="Times New Roman" w:cs="Times New Roman"/>
            <w:lang w:val="en-US" w:eastAsia="en-US"/>
          </w:rPr>
          <w:t>planetarium</w:t>
        </w:r>
        <w:r w:rsidR="0043048C" w:rsidRPr="0043048C">
          <w:rPr>
            <w:rStyle w:val="a7"/>
            <w:rFonts w:ascii="Times New Roman" w:hAnsi="Times New Roman" w:cs="Times New Roman"/>
            <w:lang w:eastAsia="en-US"/>
          </w:rPr>
          <w:t>-</w:t>
        </w:r>
        <w:r w:rsidR="0043048C" w:rsidRPr="0043048C">
          <w:rPr>
            <w:rStyle w:val="a7"/>
            <w:rFonts w:ascii="Times New Roman" w:hAnsi="Times New Roman" w:cs="Times New Roman"/>
            <w:lang w:val="en-US" w:eastAsia="en-US"/>
          </w:rPr>
          <w:t>moscow</w:t>
        </w:r>
        <w:r w:rsidR="0043048C" w:rsidRPr="0043048C">
          <w:rPr>
            <w:rStyle w:val="a7"/>
            <w:rFonts w:ascii="Times New Roman" w:hAnsi="Times New Roman" w:cs="Times New Roman"/>
            <w:lang w:eastAsia="en-US"/>
          </w:rPr>
          <w:t>.</w:t>
        </w:r>
        <w:r w:rsidR="0043048C" w:rsidRPr="0043048C">
          <w:rPr>
            <w:rStyle w:val="a7"/>
            <w:rFonts w:ascii="Times New Roman" w:hAnsi="Times New Roman" w:cs="Times New Roman"/>
            <w:lang w:val="en-US" w:eastAsia="en-US"/>
          </w:rPr>
          <w:t>ru</w:t>
        </w:r>
        <w:r w:rsidR="0043048C" w:rsidRPr="0043048C">
          <w:rPr>
            <w:rStyle w:val="a7"/>
            <w:rFonts w:ascii="Times New Roman" w:hAnsi="Times New Roman" w:cs="Times New Roman"/>
            <w:lang w:eastAsia="en-US"/>
          </w:rPr>
          <w:t>/</w:t>
        </w:r>
      </w:hyperlink>
    </w:p>
    <w:p w:rsidR="0043048C" w:rsidRPr="0043048C" w:rsidRDefault="008D1ACA" w:rsidP="0043048C">
      <w:pPr>
        <w:pStyle w:val="Style17"/>
        <w:widowControl/>
        <w:ind w:left="283"/>
        <w:rPr>
          <w:rStyle w:val="FontStyle53"/>
          <w:rFonts w:ascii="Times New Roman" w:hAnsi="Times New Roman" w:cs="Times New Roman"/>
          <w:sz w:val="24"/>
          <w:szCs w:val="24"/>
          <w:lang w:eastAsia="en-US"/>
        </w:rPr>
      </w:pPr>
      <w:hyperlink r:id="rId34" w:history="1">
        <w:r w:rsidR="0043048C" w:rsidRPr="0043048C">
          <w:rPr>
            <w:rStyle w:val="a7"/>
            <w:rFonts w:ascii="Times New Roman" w:hAnsi="Times New Roman" w:cs="Times New Roman"/>
            <w:lang w:val="en-US" w:eastAsia="en-US"/>
          </w:rPr>
          <w:t>https</w:t>
        </w:r>
        <w:r w:rsidR="0043048C" w:rsidRPr="0043048C">
          <w:rPr>
            <w:rStyle w:val="a7"/>
            <w:rFonts w:ascii="Times New Roman" w:hAnsi="Times New Roman" w:cs="Times New Roman"/>
            <w:lang w:eastAsia="en-US"/>
          </w:rPr>
          <w:t>://</w:t>
        </w:r>
        <w:r w:rsidR="0043048C" w:rsidRPr="0043048C">
          <w:rPr>
            <w:rStyle w:val="a7"/>
            <w:rFonts w:ascii="Times New Roman" w:hAnsi="Times New Roman" w:cs="Times New Roman"/>
            <w:lang w:val="en-US" w:eastAsia="en-US"/>
          </w:rPr>
          <w:t>sites</w:t>
        </w:r>
        <w:r w:rsidR="0043048C" w:rsidRPr="0043048C">
          <w:rPr>
            <w:rStyle w:val="a7"/>
            <w:rFonts w:ascii="Times New Roman" w:hAnsi="Times New Roman" w:cs="Times New Roman"/>
            <w:lang w:eastAsia="en-US"/>
          </w:rPr>
          <w:t>.</w:t>
        </w:r>
        <w:r w:rsidR="0043048C" w:rsidRPr="0043048C">
          <w:rPr>
            <w:rStyle w:val="a7"/>
            <w:rFonts w:ascii="Times New Roman" w:hAnsi="Times New Roman" w:cs="Times New Roman"/>
            <w:lang w:val="en-US" w:eastAsia="en-US"/>
          </w:rPr>
          <w:t>google</w:t>
        </w:r>
        <w:r w:rsidR="0043048C" w:rsidRPr="0043048C">
          <w:rPr>
            <w:rStyle w:val="a7"/>
            <w:rFonts w:ascii="Times New Roman" w:hAnsi="Times New Roman" w:cs="Times New Roman"/>
            <w:lang w:eastAsia="en-US"/>
          </w:rPr>
          <w:t>.</w:t>
        </w:r>
        <w:r w:rsidR="0043048C" w:rsidRPr="0043048C">
          <w:rPr>
            <w:rStyle w:val="a7"/>
            <w:rFonts w:ascii="Times New Roman" w:hAnsi="Times New Roman" w:cs="Times New Roman"/>
            <w:lang w:val="en-US" w:eastAsia="en-US"/>
          </w:rPr>
          <w:t>com</w:t>
        </w:r>
        <w:r w:rsidR="0043048C" w:rsidRPr="0043048C">
          <w:rPr>
            <w:rStyle w:val="a7"/>
            <w:rFonts w:ascii="Times New Roman" w:hAnsi="Times New Roman" w:cs="Times New Roman"/>
            <w:lang w:eastAsia="en-US"/>
          </w:rPr>
          <w:t>/</w:t>
        </w:r>
        <w:r w:rsidR="0043048C" w:rsidRPr="0043048C">
          <w:rPr>
            <w:rStyle w:val="a7"/>
            <w:rFonts w:ascii="Times New Roman" w:hAnsi="Times New Roman" w:cs="Times New Roman"/>
            <w:lang w:val="en-US" w:eastAsia="en-US"/>
          </w:rPr>
          <w:t>site</w:t>
        </w:r>
        <w:r w:rsidR="0043048C" w:rsidRPr="0043048C">
          <w:rPr>
            <w:rStyle w:val="a7"/>
            <w:rFonts w:ascii="Times New Roman" w:hAnsi="Times New Roman" w:cs="Times New Roman"/>
            <w:lang w:eastAsia="en-US"/>
          </w:rPr>
          <w:t>/</w:t>
        </w:r>
        <w:r w:rsidR="0043048C" w:rsidRPr="0043048C">
          <w:rPr>
            <w:rStyle w:val="a7"/>
            <w:rFonts w:ascii="Times New Roman" w:hAnsi="Times New Roman" w:cs="Times New Roman"/>
            <w:lang w:val="en-US" w:eastAsia="en-US"/>
          </w:rPr>
          <w:t>auastro</w:t>
        </w:r>
        <w:r w:rsidR="0043048C" w:rsidRPr="0043048C">
          <w:rPr>
            <w:rStyle w:val="a7"/>
            <w:rFonts w:ascii="Times New Roman" w:hAnsi="Times New Roman" w:cs="Times New Roman"/>
            <w:lang w:eastAsia="en-US"/>
          </w:rPr>
          <w:t>2/</w:t>
        </w:r>
        <w:r w:rsidR="0043048C" w:rsidRPr="0043048C">
          <w:rPr>
            <w:rStyle w:val="a7"/>
            <w:rFonts w:ascii="Times New Roman" w:hAnsi="Times New Roman" w:cs="Times New Roman"/>
            <w:lang w:val="en-US" w:eastAsia="en-US"/>
          </w:rPr>
          <w:t>levitan</w:t>
        </w:r>
      </w:hyperlink>
    </w:p>
    <w:p w:rsidR="0043048C" w:rsidRPr="0043048C" w:rsidRDefault="008D1ACA" w:rsidP="0043048C">
      <w:pPr>
        <w:pStyle w:val="Style17"/>
        <w:widowControl/>
        <w:ind w:left="283"/>
        <w:rPr>
          <w:rStyle w:val="FontStyle53"/>
          <w:rFonts w:ascii="Times New Roman" w:hAnsi="Times New Roman" w:cs="Times New Roman"/>
          <w:sz w:val="24"/>
          <w:szCs w:val="24"/>
          <w:lang w:eastAsia="en-US"/>
        </w:rPr>
      </w:pPr>
      <w:hyperlink r:id="rId35" w:history="1">
        <w:r w:rsidR="0043048C" w:rsidRPr="0043048C">
          <w:rPr>
            <w:rStyle w:val="a7"/>
            <w:rFonts w:ascii="Times New Roman" w:hAnsi="Times New Roman" w:cs="Times New Roman"/>
            <w:lang w:val="en-US" w:eastAsia="en-US"/>
          </w:rPr>
          <w:t>http</w:t>
        </w:r>
        <w:r w:rsidR="0043048C" w:rsidRPr="0043048C">
          <w:rPr>
            <w:rStyle w:val="a7"/>
            <w:rFonts w:ascii="Times New Roman" w:hAnsi="Times New Roman" w:cs="Times New Roman"/>
            <w:lang w:eastAsia="en-US"/>
          </w:rPr>
          <w:t>://</w:t>
        </w:r>
        <w:r w:rsidR="0043048C" w:rsidRPr="0043048C">
          <w:rPr>
            <w:rStyle w:val="a7"/>
            <w:rFonts w:ascii="Times New Roman" w:hAnsi="Times New Roman" w:cs="Times New Roman"/>
            <w:lang w:val="en-US" w:eastAsia="en-US"/>
          </w:rPr>
          <w:t>www</w:t>
        </w:r>
        <w:r w:rsidR="0043048C" w:rsidRPr="0043048C">
          <w:rPr>
            <w:rStyle w:val="a7"/>
            <w:rFonts w:ascii="Times New Roman" w:hAnsi="Times New Roman" w:cs="Times New Roman"/>
            <w:lang w:eastAsia="en-US"/>
          </w:rPr>
          <w:t>.</w:t>
        </w:r>
        <w:r w:rsidR="0043048C" w:rsidRPr="0043048C">
          <w:rPr>
            <w:rStyle w:val="a7"/>
            <w:rFonts w:ascii="Times New Roman" w:hAnsi="Times New Roman" w:cs="Times New Roman"/>
            <w:lang w:val="en-US" w:eastAsia="en-US"/>
          </w:rPr>
          <w:t>gomulina</w:t>
        </w:r>
        <w:r w:rsidR="0043048C" w:rsidRPr="0043048C">
          <w:rPr>
            <w:rStyle w:val="a7"/>
            <w:rFonts w:ascii="Times New Roman" w:hAnsi="Times New Roman" w:cs="Times New Roman"/>
            <w:lang w:eastAsia="en-US"/>
          </w:rPr>
          <w:t>.</w:t>
        </w:r>
        <w:r w:rsidR="0043048C" w:rsidRPr="0043048C">
          <w:rPr>
            <w:rStyle w:val="a7"/>
            <w:rFonts w:ascii="Times New Roman" w:hAnsi="Times New Roman" w:cs="Times New Roman"/>
            <w:lang w:val="en-US" w:eastAsia="en-US"/>
          </w:rPr>
          <w:t>orc</w:t>
        </w:r>
        <w:r w:rsidR="0043048C" w:rsidRPr="0043048C">
          <w:rPr>
            <w:rStyle w:val="a7"/>
            <w:rFonts w:ascii="Times New Roman" w:hAnsi="Times New Roman" w:cs="Times New Roman"/>
            <w:lang w:eastAsia="en-US"/>
          </w:rPr>
          <w:t>.</w:t>
        </w:r>
        <w:r w:rsidR="0043048C" w:rsidRPr="0043048C">
          <w:rPr>
            <w:rStyle w:val="a7"/>
            <w:rFonts w:ascii="Times New Roman" w:hAnsi="Times New Roman" w:cs="Times New Roman"/>
            <w:lang w:val="en-US" w:eastAsia="en-US"/>
          </w:rPr>
          <w:t>ru</w:t>
        </w:r>
        <w:r w:rsidR="0043048C" w:rsidRPr="0043048C">
          <w:rPr>
            <w:rStyle w:val="a7"/>
            <w:rFonts w:ascii="Times New Roman" w:hAnsi="Times New Roman" w:cs="Times New Roman"/>
            <w:lang w:eastAsia="en-US"/>
          </w:rPr>
          <w:t>/</w:t>
        </w:r>
      </w:hyperlink>
    </w:p>
    <w:p w:rsidR="0043048C" w:rsidRPr="0043048C" w:rsidRDefault="008D1ACA" w:rsidP="0043048C">
      <w:pPr>
        <w:pStyle w:val="Style17"/>
        <w:widowControl/>
        <w:ind w:left="283"/>
        <w:rPr>
          <w:rStyle w:val="FontStyle53"/>
          <w:rFonts w:ascii="Times New Roman" w:hAnsi="Times New Roman" w:cs="Times New Roman"/>
          <w:sz w:val="24"/>
          <w:szCs w:val="24"/>
          <w:lang w:eastAsia="en-US"/>
        </w:rPr>
      </w:pPr>
      <w:hyperlink r:id="rId36" w:history="1">
        <w:r w:rsidR="0043048C" w:rsidRPr="0043048C">
          <w:rPr>
            <w:rStyle w:val="a7"/>
            <w:rFonts w:ascii="Times New Roman" w:hAnsi="Times New Roman" w:cs="Times New Roman"/>
            <w:lang w:val="en-US" w:eastAsia="en-US"/>
          </w:rPr>
          <w:t>http</w:t>
        </w:r>
        <w:r w:rsidR="0043048C" w:rsidRPr="0043048C">
          <w:rPr>
            <w:rStyle w:val="a7"/>
            <w:rFonts w:ascii="Times New Roman" w:hAnsi="Times New Roman" w:cs="Times New Roman"/>
            <w:lang w:eastAsia="en-US"/>
          </w:rPr>
          <w:t>://</w:t>
        </w:r>
        <w:r w:rsidR="0043048C" w:rsidRPr="0043048C">
          <w:rPr>
            <w:rStyle w:val="a7"/>
            <w:rFonts w:ascii="Times New Roman" w:hAnsi="Times New Roman" w:cs="Times New Roman"/>
            <w:lang w:val="en-US" w:eastAsia="en-US"/>
          </w:rPr>
          <w:t>www</w:t>
        </w:r>
        <w:r w:rsidR="0043048C" w:rsidRPr="0043048C">
          <w:rPr>
            <w:rStyle w:val="a7"/>
            <w:rFonts w:ascii="Times New Roman" w:hAnsi="Times New Roman" w:cs="Times New Roman"/>
            <w:lang w:eastAsia="en-US"/>
          </w:rPr>
          <w:t>.</w:t>
        </w:r>
        <w:r w:rsidR="0043048C" w:rsidRPr="0043048C">
          <w:rPr>
            <w:rStyle w:val="a7"/>
            <w:rFonts w:ascii="Times New Roman" w:hAnsi="Times New Roman" w:cs="Times New Roman"/>
            <w:lang w:val="en-US" w:eastAsia="en-US"/>
          </w:rPr>
          <w:t>myastronomy</w:t>
        </w:r>
        <w:r w:rsidR="0043048C" w:rsidRPr="0043048C">
          <w:rPr>
            <w:rStyle w:val="a7"/>
            <w:rFonts w:ascii="Times New Roman" w:hAnsi="Times New Roman" w:cs="Times New Roman"/>
            <w:lang w:eastAsia="en-US"/>
          </w:rPr>
          <w:t>.</w:t>
        </w:r>
        <w:r w:rsidR="0043048C" w:rsidRPr="0043048C">
          <w:rPr>
            <w:rStyle w:val="a7"/>
            <w:rFonts w:ascii="Times New Roman" w:hAnsi="Times New Roman" w:cs="Times New Roman"/>
            <w:lang w:val="en-US" w:eastAsia="en-US"/>
          </w:rPr>
          <w:t>ru</w:t>
        </w:r>
      </w:hyperlink>
    </w:p>
    <w:p w:rsidR="0043048C" w:rsidRDefault="0043048C" w:rsidP="0043048C">
      <w:pPr>
        <w:pStyle w:val="Style30"/>
        <w:widowControl/>
        <w:spacing w:line="240" w:lineRule="exact"/>
        <w:ind w:right="24"/>
        <w:jc w:val="left"/>
        <w:rPr>
          <w:sz w:val="20"/>
          <w:szCs w:val="20"/>
        </w:rPr>
      </w:pPr>
    </w:p>
    <w:p w:rsidR="0043048C" w:rsidRPr="0043048C" w:rsidRDefault="0043048C" w:rsidP="0043048C">
      <w:pPr>
        <w:pStyle w:val="Style20"/>
        <w:widowControl/>
        <w:spacing w:before="115" w:line="240" w:lineRule="auto"/>
        <w:ind w:right="29" w:firstLine="278"/>
        <w:rPr>
          <w:rStyle w:val="FontStyle53"/>
          <w:rFonts w:ascii="Times New Roman" w:hAnsi="Times New Roman" w:cs="Times New Roman"/>
          <w:sz w:val="24"/>
          <w:szCs w:val="24"/>
        </w:rPr>
      </w:pPr>
    </w:p>
    <w:p w:rsidR="0043048C" w:rsidRPr="000806B0" w:rsidRDefault="0043048C" w:rsidP="0043048C">
      <w:pPr>
        <w:pStyle w:val="Style20"/>
        <w:widowControl/>
        <w:spacing w:line="240" w:lineRule="auto"/>
        <w:ind w:firstLine="274"/>
        <w:rPr>
          <w:rStyle w:val="FontStyle53"/>
          <w:rFonts w:ascii="Times New Roman" w:hAnsi="Times New Roman"/>
          <w:sz w:val="28"/>
          <w:szCs w:val="28"/>
        </w:rPr>
      </w:pPr>
    </w:p>
    <w:p w:rsidR="0090637F" w:rsidRPr="00DE1111" w:rsidRDefault="0090637F">
      <w:pPr>
        <w:rPr>
          <w:rFonts w:ascii="Times New Roman" w:hAnsi="Times New Roman" w:cs="Times New Roman"/>
          <w:sz w:val="28"/>
          <w:szCs w:val="28"/>
        </w:rPr>
      </w:pPr>
    </w:p>
    <w:sectPr w:rsidR="0090637F" w:rsidRPr="00DE1111" w:rsidSect="000D4A4B">
      <w:footerReference w:type="default" r:id="rId3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ACA" w:rsidRDefault="008D1ACA" w:rsidP="0090637F">
      <w:pPr>
        <w:spacing w:after="0" w:line="240" w:lineRule="auto"/>
      </w:pPr>
      <w:r>
        <w:separator/>
      </w:r>
    </w:p>
  </w:endnote>
  <w:endnote w:type="continuationSeparator" w:id="0">
    <w:p w:rsidR="008D1ACA" w:rsidRDefault="008D1ACA" w:rsidP="00906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Schoolbook">
    <w:altName w:val="Times New Roman"/>
    <w:panose1 w:val="020406040505050203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Franklin Gothic Book">
    <w:altName w:val="Franklin Gothic Book"/>
    <w:panose1 w:val="020B05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choolBookCSanPin-Regular">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AB5" w:rsidRDefault="000D4A4B">
    <w:pPr>
      <w:pStyle w:val="a3"/>
      <w:jc w:val="right"/>
    </w:pPr>
    <w:r>
      <w:fldChar w:fldCharType="begin"/>
    </w:r>
    <w:r w:rsidR="000A4850">
      <w:instrText>PAGE   \* MERGEFORMAT</w:instrText>
    </w:r>
    <w:r>
      <w:fldChar w:fldCharType="separate"/>
    </w:r>
    <w:r w:rsidR="008D1ACA">
      <w:rPr>
        <w:noProof/>
      </w:rPr>
      <w:t>1</w:t>
    </w:r>
    <w:r>
      <w:fldChar w:fldCharType="end"/>
    </w:r>
  </w:p>
  <w:p w:rsidR="00AE2AB5" w:rsidRDefault="008D1ACA">
    <w:pPr>
      <w:kinsoku w:val="0"/>
      <w:overflowPunct w:val="0"/>
      <w:spacing w:line="14"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ACA" w:rsidRDefault="008D1ACA" w:rsidP="0090637F">
      <w:pPr>
        <w:spacing w:after="0" w:line="240" w:lineRule="auto"/>
      </w:pPr>
      <w:r>
        <w:separator/>
      </w:r>
    </w:p>
  </w:footnote>
  <w:footnote w:type="continuationSeparator" w:id="0">
    <w:p w:rsidR="008D1ACA" w:rsidRDefault="008D1ACA" w:rsidP="0090637F">
      <w:pPr>
        <w:spacing w:after="0" w:line="240" w:lineRule="auto"/>
      </w:pPr>
      <w:r>
        <w:continuationSeparator/>
      </w:r>
    </w:p>
  </w:footnote>
  <w:footnote w:id="1">
    <w:p w:rsidR="0090637F" w:rsidRDefault="0090637F" w:rsidP="0090637F">
      <w:pPr>
        <w:pStyle w:val="Style37"/>
        <w:widowControl/>
        <w:spacing w:line="240" w:lineRule="auto"/>
        <w:ind w:firstLine="0"/>
        <w:jc w:val="left"/>
        <w:rPr>
          <w:rStyle w:val="FontStyle49"/>
        </w:rPr>
      </w:pPr>
      <w:r>
        <w:rPr>
          <w:rStyle w:val="FontStyle49"/>
          <w:vertAlign w:val="superscript"/>
        </w:rPr>
        <w:footnoteRef/>
      </w:r>
      <w:r>
        <w:rPr>
          <w:rStyle w:val="FontStyle49"/>
        </w:rPr>
        <w:t xml:space="preserve"> См.: Письмо Минобрнауки РФ от 24 ноября 2011 г. № МД-1552/03 «Об оснащении общеобразовательных учреждений учебным и учебно-лабораторным оборудованием».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026EFF0"/>
    <w:lvl w:ilvl="0">
      <w:numFmt w:val="bullet"/>
      <w:lvlText w:val="*"/>
      <w:lvlJc w:val="left"/>
    </w:lvl>
  </w:abstractNum>
  <w:abstractNum w:abstractNumId="1">
    <w:nsid w:val="34030D39"/>
    <w:multiLevelType w:val="singleLevel"/>
    <w:tmpl w:val="0EA2DCCA"/>
    <w:lvl w:ilvl="0">
      <w:start w:val="1"/>
      <w:numFmt w:val="decimal"/>
      <w:lvlText w:val="%1)"/>
      <w:legacy w:legacy="1" w:legacySpace="0" w:legacyIndent="259"/>
      <w:lvlJc w:val="left"/>
      <w:rPr>
        <w:rFonts w:ascii="Century Schoolbook" w:hAnsi="Century Schoolbook" w:hint="default"/>
      </w:rPr>
    </w:lvl>
  </w:abstractNum>
  <w:abstractNum w:abstractNumId="2">
    <w:nsid w:val="57884043"/>
    <w:multiLevelType w:val="hybridMultilevel"/>
    <w:tmpl w:val="98EAC4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2BB6AA7"/>
    <w:multiLevelType w:val="hybridMultilevel"/>
    <w:tmpl w:val="0AF6E0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start w:val="65535"/>
        <w:numFmt w:val="bullet"/>
        <w:lvlText w:val="•"/>
        <w:legacy w:legacy="1" w:legacySpace="0" w:legacyIndent="274"/>
        <w:lvlJc w:val="left"/>
        <w:rPr>
          <w:rFonts w:ascii="Century Schoolbook" w:hAnsi="Century Schoolbook" w:hint="default"/>
        </w:rPr>
      </w:lvl>
    </w:lvlOverride>
  </w:num>
  <w:num w:numId="2">
    <w:abstractNumId w:val="0"/>
    <w:lvlOverride w:ilvl="0">
      <w:lvl w:ilvl="0">
        <w:start w:val="65535"/>
        <w:numFmt w:val="bullet"/>
        <w:lvlText w:val="•"/>
        <w:legacy w:legacy="1" w:legacySpace="0" w:legacyIndent="273"/>
        <w:lvlJc w:val="left"/>
        <w:rPr>
          <w:rFonts w:ascii="Century Schoolbook" w:hAnsi="Century Schoolbook" w:hint="default"/>
        </w:rPr>
      </w:lvl>
    </w:lvlOverride>
  </w:num>
  <w:num w:numId="3">
    <w:abstractNumId w:val="2"/>
  </w:num>
  <w:num w:numId="4">
    <w:abstractNumId w:val="0"/>
    <w:lvlOverride w:ilvl="0">
      <w:lvl w:ilvl="0">
        <w:start w:val="65535"/>
        <w:numFmt w:val="bullet"/>
        <w:lvlText w:val="-"/>
        <w:legacy w:legacy="1" w:legacySpace="0" w:legacyIndent="288"/>
        <w:lvlJc w:val="left"/>
        <w:rPr>
          <w:rFonts w:ascii="Century Schoolbook" w:hAnsi="Century Schoolbook" w:hint="default"/>
        </w:rPr>
      </w:lvl>
    </w:lvlOverride>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2"/>
  </w:compat>
  <w:rsids>
    <w:rsidRoot w:val="0090022B"/>
    <w:rsid w:val="000A4850"/>
    <w:rsid w:val="000D4A4B"/>
    <w:rsid w:val="00353FCE"/>
    <w:rsid w:val="003F2E44"/>
    <w:rsid w:val="0043048C"/>
    <w:rsid w:val="004740E9"/>
    <w:rsid w:val="00522377"/>
    <w:rsid w:val="00832B29"/>
    <w:rsid w:val="008D1ACA"/>
    <w:rsid w:val="0090022B"/>
    <w:rsid w:val="0090637F"/>
    <w:rsid w:val="00AC003D"/>
    <w:rsid w:val="00AE7971"/>
    <w:rsid w:val="00B27796"/>
    <w:rsid w:val="00BA43E0"/>
    <w:rsid w:val="00DE11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A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0022B"/>
    <w:pPr>
      <w:tabs>
        <w:tab w:val="center" w:pos="4677"/>
        <w:tab w:val="right" w:pos="9355"/>
      </w:tabs>
      <w:spacing w:after="0" w:line="240" w:lineRule="auto"/>
    </w:pPr>
    <w:rPr>
      <w:rFonts w:ascii="Times New Roman" w:eastAsia="Times New Roman" w:hAnsi="Times New Roman" w:cs="Times New Roman"/>
      <w:sz w:val="24"/>
      <w:szCs w:val="24"/>
      <w:lang w:eastAsia="ar-SA"/>
    </w:rPr>
  </w:style>
  <w:style w:type="character" w:customStyle="1" w:styleId="a4">
    <w:name w:val="Нижний колонтитул Знак"/>
    <w:basedOn w:val="a0"/>
    <w:link w:val="a3"/>
    <w:uiPriority w:val="99"/>
    <w:rsid w:val="0090022B"/>
    <w:rPr>
      <w:rFonts w:ascii="Times New Roman" w:eastAsia="Times New Roman" w:hAnsi="Times New Roman" w:cs="Times New Roman"/>
      <w:sz w:val="24"/>
      <w:szCs w:val="24"/>
      <w:lang w:eastAsia="ar-SA"/>
    </w:rPr>
  </w:style>
  <w:style w:type="table" w:styleId="a5">
    <w:name w:val="Table Grid"/>
    <w:basedOn w:val="a1"/>
    <w:uiPriority w:val="59"/>
    <w:rsid w:val="00DE1111"/>
    <w:pPr>
      <w:spacing w:after="0" w:line="240" w:lineRule="auto"/>
    </w:pPr>
    <w:rPr>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0">
    <w:name w:val="Style20"/>
    <w:basedOn w:val="a"/>
    <w:uiPriority w:val="99"/>
    <w:rsid w:val="00DE1111"/>
    <w:pPr>
      <w:widowControl w:val="0"/>
      <w:autoSpaceDE w:val="0"/>
      <w:autoSpaceDN w:val="0"/>
      <w:adjustRightInd w:val="0"/>
      <w:spacing w:after="0" w:line="232" w:lineRule="exact"/>
      <w:ind w:firstLine="288"/>
      <w:jc w:val="both"/>
    </w:pPr>
    <w:rPr>
      <w:rFonts w:ascii="Franklin Gothic Book" w:hAnsi="Franklin Gothic Book"/>
      <w:sz w:val="24"/>
      <w:szCs w:val="24"/>
    </w:rPr>
  </w:style>
  <w:style w:type="paragraph" w:customStyle="1" w:styleId="Style21">
    <w:name w:val="Style21"/>
    <w:basedOn w:val="a"/>
    <w:uiPriority w:val="99"/>
    <w:rsid w:val="00DE1111"/>
    <w:pPr>
      <w:widowControl w:val="0"/>
      <w:autoSpaceDE w:val="0"/>
      <w:autoSpaceDN w:val="0"/>
      <w:adjustRightInd w:val="0"/>
      <w:spacing w:after="0" w:line="230" w:lineRule="exact"/>
      <w:ind w:hanging="274"/>
      <w:jc w:val="both"/>
    </w:pPr>
    <w:rPr>
      <w:rFonts w:ascii="Franklin Gothic Book" w:hAnsi="Franklin Gothic Book"/>
      <w:sz w:val="24"/>
      <w:szCs w:val="24"/>
    </w:rPr>
  </w:style>
  <w:style w:type="character" w:customStyle="1" w:styleId="FontStyle53">
    <w:name w:val="Font Style53"/>
    <w:basedOn w:val="a0"/>
    <w:uiPriority w:val="99"/>
    <w:rsid w:val="00DE1111"/>
    <w:rPr>
      <w:rFonts w:ascii="Century Schoolbook" w:hAnsi="Century Schoolbook" w:cs="Century Schoolbook"/>
      <w:sz w:val="18"/>
      <w:szCs w:val="18"/>
    </w:rPr>
  </w:style>
  <w:style w:type="paragraph" w:styleId="a6">
    <w:name w:val="List Paragraph"/>
    <w:basedOn w:val="a"/>
    <w:uiPriority w:val="34"/>
    <w:qFormat/>
    <w:rsid w:val="00DE1111"/>
    <w:pPr>
      <w:ind w:left="720"/>
      <w:contextualSpacing/>
    </w:pPr>
  </w:style>
  <w:style w:type="paragraph" w:customStyle="1" w:styleId="Style31">
    <w:name w:val="Style31"/>
    <w:basedOn w:val="a"/>
    <w:uiPriority w:val="99"/>
    <w:rsid w:val="004740E9"/>
    <w:pPr>
      <w:widowControl w:val="0"/>
      <w:autoSpaceDE w:val="0"/>
      <w:autoSpaceDN w:val="0"/>
      <w:adjustRightInd w:val="0"/>
      <w:spacing w:after="0" w:line="230" w:lineRule="exact"/>
      <w:ind w:hanging="288"/>
      <w:jc w:val="both"/>
    </w:pPr>
    <w:rPr>
      <w:rFonts w:ascii="Franklin Gothic Book" w:hAnsi="Franklin Gothic Book"/>
      <w:sz w:val="24"/>
      <w:szCs w:val="24"/>
    </w:rPr>
  </w:style>
  <w:style w:type="paragraph" w:customStyle="1" w:styleId="Style33">
    <w:name w:val="Style33"/>
    <w:basedOn w:val="a"/>
    <w:uiPriority w:val="99"/>
    <w:rsid w:val="004740E9"/>
    <w:pPr>
      <w:widowControl w:val="0"/>
      <w:autoSpaceDE w:val="0"/>
      <w:autoSpaceDN w:val="0"/>
      <w:adjustRightInd w:val="0"/>
      <w:spacing w:after="0" w:line="240" w:lineRule="auto"/>
    </w:pPr>
    <w:rPr>
      <w:rFonts w:ascii="Franklin Gothic Book" w:hAnsi="Franklin Gothic Book"/>
      <w:sz w:val="24"/>
      <w:szCs w:val="24"/>
    </w:rPr>
  </w:style>
  <w:style w:type="character" w:customStyle="1" w:styleId="FontStyle45">
    <w:name w:val="Font Style45"/>
    <w:basedOn w:val="a0"/>
    <w:uiPriority w:val="99"/>
    <w:rsid w:val="004740E9"/>
    <w:rPr>
      <w:rFonts w:ascii="Century Schoolbook" w:hAnsi="Century Schoolbook" w:cs="Century Schoolbook"/>
      <w:b/>
      <w:bCs/>
      <w:i/>
      <w:iCs/>
      <w:sz w:val="18"/>
      <w:szCs w:val="18"/>
    </w:rPr>
  </w:style>
  <w:style w:type="paragraph" w:customStyle="1" w:styleId="Style19">
    <w:name w:val="Style19"/>
    <w:basedOn w:val="a"/>
    <w:uiPriority w:val="99"/>
    <w:rsid w:val="004740E9"/>
    <w:pPr>
      <w:widowControl w:val="0"/>
      <w:autoSpaceDE w:val="0"/>
      <w:autoSpaceDN w:val="0"/>
      <w:adjustRightInd w:val="0"/>
      <w:spacing w:after="0" w:line="230" w:lineRule="exact"/>
      <w:ind w:firstLine="298"/>
      <w:jc w:val="both"/>
    </w:pPr>
    <w:rPr>
      <w:rFonts w:ascii="Franklin Gothic Book" w:hAnsi="Franklin Gothic Book"/>
      <w:sz w:val="24"/>
      <w:szCs w:val="24"/>
    </w:rPr>
  </w:style>
  <w:style w:type="paragraph" w:customStyle="1" w:styleId="Style25">
    <w:name w:val="Style25"/>
    <w:basedOn w:val="a"/>
    <w:uiPriority w:val="99"/>
    <w:rsid w:val="004740E9"/>
    <w:pPr>
      <w:widowControl w:val="0"/>
      <w:autoSpaceDE w:val="0"/>
      <w:autoSpaceDN w:val="0"/>
      <w:adjustRightInd w:val="0"/>
      <w:spacing w:after="0" w:line="240" w:lineRule="auto"/>
      <w:jc w:val="center"/>
    </w:pPr>
    <w:rPr>
      <w:rFonts w:ascii="Franklin Gothic Book" w:hAnsi="Franklin Gothic Book"/>
      <w:sz w:val="24"/>
      <w:szCs w:val="24"/>
    </w:rPr>
  </w:style>
  <w:style w:type="paragraph" w:customStyle="1" w:styleId="Style27">
    <w:name w:val="Style27"/>
    <w:basedOn w:val="a"/>
    <w:uiPriority w:val="99"/>
    <w:rsid w:val="004740E9"/>
    <w:pPr>
      <w:widowControl w:val="0"/>
      <w:autoSpaceDE w:val="0"/>
      <w:autoSpaceDN w:val="0"/>
      <w:adjustRightInd w:val="0"/>
      <w:spacing w:after="0" w:line="240" w:lineRule="auto"/>
    </w:pPr>
    <w:rPr>
      <w:rFonts w:ascii="Franklin Gothic Book" w:hAnsi="Franklin Gothic Book"/>
      <w:sz w:val="24"/>
      <w:szCs w:val="24"/>
    </w:rPr>
  </w:style>
  <w:style w:type="paragraph" w:customStyle="1" w:styleId="Style30">
    <w:name w:val="Style30"/>
    <w:basedOn w:val="a"/>
    <w:uiPriority w:val="99"/>
    <w:rsid w:val="004740E9"/>
    <w:pPr>
      <w:widowControl w:val="0"/>
      <w:autoSpaceDE w:val="0"/>
      <w:autoSpaceDN w:val="0"/>
      <w:adjustRightInd w:val="0"/>
      <w:spacing w:after="0" w:line="576" w:lineRule="exact"/>
      <w:jc w:val="center"/>
    </w:pPr>
    <w:rPr>
      <w:rFonts w:ascii="Franklin Gothic Book" w:hAnsi="Franklin Gothic Book"/>
      <w:sz w:val="24"/>
      <w:szCs w:val="24"/>
    </w:rPr>
  </w:style>
  <w:style w:type="paragraph" w:customStyle="1" w:styleId="Style35">
    <w:name w:val="Style35"/>
    <w:basedOn w:val="a"/>
    <w:uiPriority w:val="99"/>
    <w:rsid w:val="004740E9"/>
    <w:pPr>
      <w:widowControl w:val="0"/>
      <w:autoSpaceDE w:val="0"/>
      <w:autoSpaceDN w:val="0"/>
      <w:adjustRightInd w:val="0"/>
      <w:spacing w:after="0" w:line="230" w:lineRule="exact"/>
    </w:pPr>
    <w:rPr>
      <w:rFonts w:ascii="Franklin Gothic Book" w:hAnsi="Franklin Gothic Book"/>
      <w:sz w:val="24"/>
      <w:szCs w:val="24"/>
    </w:rPr>
  </w:style>
  <w:style w:type="paragraph" w:customStyle="1" w:styleId="Style36">
    <w:name w:val="Style36"/>
    <w:basedOn w:val="a"/>
    <w:uiPriority w:val="99"/>
    <w:rsid w:val="004740E9"/>
    <w:pPr>
      <w:widowControl w:val="0"/>
      <w:autoSpaceDE w:val="0"/>
      <w:autoSpaceDN w:val="0"/>
      <w:adjustRightInd w:val="0"/>
      <w:spacing w:after="0" w:line="240" w:lineRule="auto"/>
    </w:pPr>
    <w:rPr>
      <w:rFonts w:ascii="Franklin Gothic Book" w:hAnsi="Franklin Gothic Book"/>
      <w:sz w:val="24"/>
      <w:szCs w:val="24"/>
    </w:rPr>
  </w:style>
  <w:style w:type="character" w:customStyle="1" w:styleId="FontStyle51">
    <w:name w:val="Font Style51"/>
    <w:basedOn w:val="a0"/>
    <w:uiPriority w:val="99"/>
    <w:rsid w:val="004740E9"/>
    <w:rPr>
      <w:rFonts w:ascii="Franklin Gothic Book" w:hAnsi="Franklin Gothic Book" w:cs="Franklin Gothic Book"/>
      <w:b/>
      <w:bCs/>
      <w:sz w:val="26"/>
      <w:szCs w:val="26"/>
    </w:rPr>
  </w:style>
  <w:style w:type="character" w:customStyle="1" w:styleId="FontStyle56">
    <w:name w:val="Font Style56"/>
    <w:basedOn w:val="a0"/>
    <w:uiPriority w:val="99"/>
    <w:rsid w:val="004740E9"/>
    <w:rPr>
      <w:rFonts w:ascii="Century Schoolbook" w:hAnsi="Century Schoolbook" w:cs="Century Schoolbook"/>
      <w:b/>
      <w:bCs/>
      <w:sz w:val="18"/>
      <w:szCs w:val="18"/>
    </w:rPr>
  </w:style>
  <w:style w:type="character" w:styleId="a7">
    <w:name w:val="Hyperlink"/>
    <w:basedOn w:val="a0"/>
    <w:uiPriority w:val="99"/>
    <w:rsid w:val="004740E9"/>
    <w:rPr>
      <w:color w:val="0066CC"/>
      <w:u w:val="single"/>
    </w:rPr>
  </w:style>
  <w:style w:type="paragraph" w:customStyle="1" w:styleId="Style26">
    <w:name w:val="Style26"/>
    <w:basedOn w:val="a"/>
    <w:uiPriority w:val="99"/>
    <w:rsid w:val="004740E9"/>
    <w:pPr>
      <w:widowControl w:val="0"/>
      <w:autoSpaceDE w:val="0"/>
      <w:autoSpaceDN w:val="0"/>
      <w:adjustRightInd w:val="0"/>
      <w:spacing w:after="0" w:line="240" w:lineRule="auto"/>
    </w:pPr>
    <w:rPr>
      <w:rFonts w:ascii="Franklin Gothic Book" w:hAnsi="Franklin Gothic Book"/>
      <w:sz w:val="24"/>
      <w:szCs w:val="24"/>
    </w:rPr>
  </w:style>
  <w:style w:type="paragraph" w:customStyle="1" w:styleId="Style24">
    <w:name w:val="Style24"/>
    <w:basedOn w:val="a"/>
    <w:uiPriority w:val="99"/>
    <w:rsid w:val="00832B29"/>
    <w:pPr>
      <w:widowControl w:val="0"/>
      <w:autoSpaceDE w:val="0"/>
      <w:autoSpaceDN w:val="0"/>
      <w:adjustRightInd w:val="0"/>
      <w:spacing w:after="0" w:line="221" w:lineRule="exact"/>
    </w:pPr>
    <w:rPr>
      <w:rFonts w:ascii="Franklin Gothic Book" w:hAnsi="Franklin Gothic Book"/>
      <w:sz w:val="24"/>
      <w:szCs w:val="24"/>
    </w:rPr>
  </w:style>
  <w:style w:type="paragraph" w:customStyle="1" w:styleId="Style28">
    <w:name w:val="Style28"/>
    <w:basedOn w:val="a"/>
    <w:uiPriority w:val="99"/>
    <w:rsid w:val="00832B29"/>
    <w:pPr>
      <w:widowControl w:val="0"/>
      <w:autoSpaceDE w:val="0"/>
      <w:autoSpaceDN w:val="0"/>
      <w:adjustRightInd w:val="0"/>
      <w:spacing w:after="0" w:line="197" w:lineRule="exact"/>
      <w:jc w:val="center"/>
    </w:pPr>
    <w:rPr>
      <w:rFonts w:ascii="Franklin Gothic Book" w:hAnsi="Franklin Gothic Book"/>
      <w:sz w:val="24"/>
      <w:szCs w:val="24"/>
    </w:rPr>
  </w:style>
  <w:style w:type="paragraph" w:customStyle="1" w:styleId="Style34">
    <w:name w:val="Style34"/>
    <w:basedOn w:val="a"/>
    <w:uiPriority w:val="99"/>
    <w:rsid w:val="00832B29"/>
    <w:pPr>
      <w:widowControl w:val="0"/>
      <w:autoSpaceDE w:val="0"/>
      <w:autoSpaceDN w:val="0"/>
      <w:adjustRightInd w:val="0"/>
      <w:spacing w:after="0" w:line="240" w:lineRule="auto"/>
    </w:pPr>
    <w:rPr>
      <w:rFonts w:ascii="Franklin Gothic Book" w:hAnsi="Franklin Gothic Book"/>
      <w:sz w:val="24"/>
      <w:szCs w:val="24"/>
    </w:rPr>
  </w:style>
  <w:style w:type="character" w:customStyle="1" w:styleId="FontStyle47">
    <w:name w:val="Font Style47"/>
    <w:basedOn w:val="a0"/>
    <w:uiPriority w:val="99"/>
    <w:rsid w:val="00832B29"/>
    <w:rPr>
      <w:rFonts w:ascii="Century Schoolbook" w:hAnsi="Century Schoolbook" w:cs="Century Schoolbook"/>
      <w:b/>
      <w:bCs/>
      <w:sz w:val="16"/>
      <w:szCs w:val="16"/>
    </w:rPr>
  </w:style>
  <w:style w:type="character" w:customStyle="1" w:styleId="FontStyle48">
    <w:name w:val="Font Style48"/>
    <w:basedOn w:val="a0"/>
    <w:uiPriority w:val="99"/>
    <w:rsid w:val="00832B29"/>
    <w:rPr>
      <w:rFonts w:ascii="Century Schoolbook" w:hAnsi="Century Schoolbook" w:cs="Century Schoolbook"/>
      <w:sz w:val="16"/>
      <w:szCs w:val="16"/>
    </w:rPr>
  </w:style>
  <w:style w:type="paragraph" w:customStyle="1" w:styleId="Style14">
    <w:name w:val="Style14"/>
    <w:basedOn w:val="a"/>
    <w:uiPriority w:val="99"/>
    <w:rsid w:val="00832B29"/>
    <w:pPr>
      <w:widowControl w:val="0"/>
      <w:autoSpaceDE w:val="0"/>
      <w:autoSpaceDN w:val="0"/>
      <w:adjustRightInd w:val="0"/>
      <w:spacing w:after="0" w:line="240" w:lineRule="auto"/>
    </w:pPr>
    <w:rPr>
      <w:rFonts w:ascii="Franklin Gothic Book" w:hAnsi="Franklin Gothic Book"/>
      <w:sz w:val="24"/>
      <w:szCs w:val="24"/>
    </w:rPr>
  </w:style>
  <w:style w:type="paragraph" w:customStyle="1" w:styleId="Style42">
    <w:name w:val="Style42"/>
    <w:basedOn w:val="a"/>
    <w:uiPriority w:val="99"/>
    <w:rsid w:val="00832B29"/>
    <w:pPr>
      <w:widowControl w:val="0"/>
      <w:autoSpaceDE w:val="0"/>
      <w:autoSpaceDN w:val="0"/>
      <w:adjustRightInd w:val="0"/>
      <w:spacing w:after="0" w:line="219" w:lineRule="exact"/>
    </w:pPr>
    <w:rPr>
      <w:rFonts w:ascii="Franklin Gothic Book" w:hAnsi="Franklin Gothic Book"/>
      <w:sz w:val="24"/>
      <w:szCs w:val="24"/>
    </w:rPr>
  </w:style>
  <w:style w:type="character" w:customStyle="1" w:styleId="FontStyle54">
    <w:name w:val="Font Style54"/>
    <w:basedOn w:val="a0"/>
    <w:uiPriority w:val="99"/>
    <w:rsid w:val="00832B29"/>
    <w:rPr>
      <w:rFonts w:ascii="Century Schoolbook" w:hAnsi="Century Schoolbook" w:cs="Century Schoolbook"/>
      <w:b/>
      <w:bCs/>
      <w:sz w:val="16"/>
      <w:szCs w:val="16"/>
    </w:rPr>
  </w:style>
  <w:style w:type="character" w:customStyle="1" w:styleId="FontStyle58">
    <w:name w:val="Font Style58"/>
    <w:basedOn w:val="a0"/>
    <w:uiPriority w:val="99"/>
    <w:rsid w:val="00832B29"/>
    <w:rPr>
      <w:rFonts w:ascii="Century Schoolbook" w:hAnsi="Century Schoolbook" w:cs="Century Schoolbook"/>
      <w:sz w:val="16"/>
      <w:szCs w:val="16"/>
    </w:rPr>
  </w:style>
  <w:style w:type="character" w:customStyle="1" w:styleId="FontStyle61">
    <w:name w:val="Font Style61"/>
    <w:basedOn w:val="a0"/>
    <w:uiPriority w:val="99"/>
    <w:rsid w:val="00832B29"/>
    <w:rPr>
      <w:rFonts w:ascii="Century Schoolbook" w:hAnsi="Century Schoolbook" w:cs="Century Schoolbook"/>
      <w:b/>
      <w:bCs/>
      <w:sz w:val="16"/>
      <w:szCs w:val="16"/>
    </w:rPr>
  </w:style>
  <w:style w:type="character" w:customStyle="1" w:styleId="FontStyle50">
    <w:name w:val="Font Style50"/>
    <w:basedOn w:val="a0"/>
    <w:uiPriority w:val="99"/>
    <w:rsid w:val="00832B29"/>
    <w:rPr>
      <w:rFonts w:ascii="Century Schoolbook" w:hAnsi="Century Schoolbook" w:cs="Century Schoolbook"/>
      <w:b/>
      <w:bCs/>
      <w:i/>
      <w:iCs/>
      <w:sz w:val="16"/>
      <w:szCs w:val="16"/>
    </w:rPr>
  </w:style>
  <w:style w:type="paragraph" w:customStyle="1" w:styleId="Style10">
    <w:name w:val="Style10"/>
    <w:basedOn w:val="a"/>
    <w:uiPriority w:val="99"/>
    <w:rsid w:val="00BA43E0"/>
    <w:pPr>
      <w:widowControl w:val="0"/>
      <w:autoSpaceDE w:val="0"/>
      <w:autoSpaceDN w:val="0"/>
      <w:adjustRightInd w:val="0"/>
      <w:spacing w:after="0" w:line="240" w:lineRule="auto"/>
    </w:pPr>
    <w:rPr>
      <w:rFonts w:ascii="Franklin Gothic Book" w:hAnsi="Franklin Gothic Book"/>
      <w:sz w:val="24"/>
      <w:szCs w:val="24"/>
    </w:rPr>
  </w:style>
  <w:style w:type="paragraph" w:customStyle="1" w:styleId="Style18">
    <w:name w:val="Style18"/>
    <w:basedOn w:val="a"/>
    <w:uiPriority w:val="99"/>
    <w:rsid w:val="00BA43E0"/>
    <w:pPr>
      <w:widowControl w:val="0"/>
      <w:autoSpaceDE w:val="0"/>
      <w:autoSpaceDN w:val="0"/>
      <w:adjustRightInd w:val="0"/>
      <w:spacing w:after="0" w:line="240" w:lineRule="auto"/>
    </w:pPr>
    <w:rPr>
      <w:rFonts w:ascii="Franklin Gothic Book" w:hAnsi="Franklin Gothic Book"/>
      <w:sz w:val="24"/>
      <w:szCs w:val="24"/>
    </w:rPr>
  </w:style>
  <w:style w:type="character" w:customStyle="1" w:styleId="FontStyle55">
    <w:name w:val="Font Style55"/>
    <w:basedOn w:val="a0"/>
    <w:uiPriority w:val="99"/>
    <w:rsid w:val="00BA43E0"/>
    <w:rPr>
      <w:rFonts w:ascii="Century Schoolbook" w:hAnsi="Century Schoolbook" w:cs="Century Schoolbook"/>
      <w:b/>
      <w:bCs/>
      <w:sz w:val="16"/>
      <w:szCs w:val="16"/>
    </w:rPr>
  </w:style>
  <w:style w:type="paragraph" w:customStyle="1" w:styleId="Style37">
    <w:name w:val="Style37"/>
    <w:basedOn w:val="a"/>
    <w:uiPriority w:val="99"/>
    <w:rsid w:val="0090637F"/>
    <w:pPr>
      <w:widowControl w:val="0"/>
      <w:autoSpaceDE w:val="0"/>
      <w:autoSpaceDN w:val="0"/>
      <w:adjustRightInd w:val="0"/>
      <w:spacing w:after="0" w:line="206" w:lineRule="exact"/>
      <w:ind w:firstLine="293"/>
      <w:jc w:val="both"/>
    </w:pPr>
    <w:rPr>
      <w:rFonts w:ascii="Franklin Gothic Book" w:hAnsi="Franklin Gothic Book"/>
      <w:sz w:val="24"/>
      <w:szCs w:val="24"/>
    </w:rPr>
  </w:style>
  <w:style w:type="character" w:customStyle="1" w:styleId="FontStyle49">
    <w:name w:val="Font Style49"/>
    <w:basedOn w:val="a0"/>
    <w:uiPriority w:val="99"/>
    <w:rsid w:val="0090637F"/>
    <w:rPr>
      <w:rFonts w:ascii="Century Schoolbook" w:hAnsi="Century Schoolbook" w:cs="Century Schoolbook"/>
      <w:sz w:val="16"/>
      <w:szCs w:val="16"/>
    </w:rPr>
  </w:style>
  <w:style w:type="character" w:customStyle="1" w:styleId="FontStyle41">
    <w:name w:val="Font Style41"/>
    <w:basedOn w:val="a0"/>
    <w:uiPriority w:val="99"/>
    <w:rsid w:val="0043048C"/>
    <w:rPr>
      <w:rFonts w:ascii="Century Schoolbook" w:hAnsi="Century Schoolbook" w:cs="Century Schoolbook"/>
      <w:i/>
      <w:iCs/>
      <w:sz w:val="18"/>
      <w:szCs w:val="18"/>
    </w:rPr>
  </w:style>
  <w:style w:type="paragraph" w:customStyle="1" w:styleId="Style17">
    <w:name w:val="Style17"/>
    <w:basedOn w:val="a"/>
    <w:uiPriority w:val="99"/>
    <w:rsid w:val="0043048C"/>
    <w:pPr>
      <w:widowControl w:val="0"/>
      <w:autoSpaceDE w:val="0"/>
      <w:autoSpaceDN w:val="0"/>
      <w:adjustRightInd w:val="0"/>
      <w:spacing w:after="0" w:line="240" w:lineRule="auto"/>
    </w:pPr>
    <w:rPr>
      <w:rFonts w:ascii="Franklin Gothic Book" w:hAnsi="Franklin Gothic Book"/>
      <w:sz w:val="24"/>
      <w:szCs w:val="24"/>
    </w:rPr>
  </w:style>
  <w:style w:type="paragraph" w:styleId="a8">
    <w:name w:val="Balloon Text"/>
    <w:basedOn w:val="a"/>
    <w:link w:val="a9"/>
    <w:uiPriority w:val="99"/>
    <w:semiHidden/>
    <w:unhideWhenUsed/>
    <w:rsid w:val="00B2779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277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i-news" TargetMode="External"/><Relationship Id="rId13" Type="http://schemas.openxmlformats.org/officeDocument/2006/relationships/hyperlink" Target="http://menobr.ru/files/astronom2.pptx" TargetMode="External"/><Relationship Id="rId18" Type="http://schemas.openxmlformats.org/officeDocument/2006/relationships/hyperlink" Target="http://www" TargetMode="External"/><Relationship Id="rId26" Type="http://schemas.openxmlformats.org/officeDocument/2006/relationships/hyperlink" Target="http://www.krugosvet.ru"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www.youtube.com/watch?v=YmE4YLArZb0" TargetMode="External"/><Relationship Id="rId34" Type="http://schemas.openxmlformats.org/officeDocument/2006/relationships/hyperlink" Target="https://sites.google.com/site/auastro2/levitan" TargetMode="External"/><Relationship Id="rId7" Type="http://schemas.openxmlformats.org/officeDocument/2006/relationships/endnotes" Target="endnotes.xml"/><Relationship Id="rId12" Type="http://schemas.openxmlformats.org/officeDocument/2006/relationships/hyperlink" Target="http://www" TargetMode="External"/><Relationship Id="rId17" Type="http://schemas.openxmlformats.org/officeDocument/2006/relationships/hyperlink" Target="http://www.college.ru/astronomy/course/content/index.htm" TargetMode="External"/><Relationship Id="rId25" Type="http://schemas.openxmlformats.org/officeDocument/2006/relationships/hyperlink" Target="http://xn--80aqldeblhj0l.xn--p1ai/" TargetMode="External"/><Relationship Id="rId33" Type="http://schemas.openxmlformats.org/officeDocument/2006/relationships/hyperlink" Target="http://www.planetarium-moscow.ru/"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 TargetMode="External"/><Relationship Id="rId20" Type="http://schemas.openxmlformats.org/officeDocument/2006/relationships/hyperlink" Target="https://www.youtube.com/watch?v=TKNGOhR3" TargetMode="External"/><Relationship Id="rId29" Type="http://schemas.openxmlformats.org/officeDocument/2006/relationships/hyperlink" Target="http://class-fizika.narod.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 TargetMode="External"/><Relationship Id="rId24" Type="http://schemas.openxmlformats.org/officeDocument/2006/relationships/hyperlink" Target="http://www" TargetMode="External"/><Relationship Id="rId32" Type="http://schemas.openxmlformats.org/officeDocument/2006/relationships/hyperlink" Target="http://catalog.prosv.ru/item/28633"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menobr.ru/files/astronom1.pptx" TargetMode="External"/><Relationship Id="rId23" Type="http://schemas.openxmlformats.org/officeDocument/2006/relationships/hyperlink" Target="https://www.youtube.com/watch?v=Eaw979Ow_c0" TargetMode="External"/><Relationship Id="rId28" Type="http://schemas.openxmlformats.org/officeDocument/2006/relationships/hyperlink" Target="http://www.myastronomy.ru" TargetMode="External"/><Relationship Id="rId36" Type="http://schemas.openxmlformats.org/officeDocument/2006/relationships/hyperlink" Target="http://www.myastronomy.ru" TargetMode="External"/><Relationship Id="rId10" Type="http://schemas.openxmlformats.org/officeDocument/2006/relationships/hyperlink" Target="https://hi-news" TargetMode="External"/><Relationship Id="rId19" Type="http://schemas.openxmlformats.org/officeDocument/2006/relationships/hyperlink" Target="http://www.izmiran.ru" TargetMode="External"/><Relationship Id="rId31" Type="http://schemas.openxmlformats.org/officeDocument/2006/relationships/hyperlink" Target="http://earth-and-universe.narod.ru/index.html" TargetMode="External"/><Relationship Id="rId4" Type="http://schemas.openxmlformats.org/officeDocument/2006/relationships/settings" Target="settings.xml"/><Relationship Id="rId9" Type="http://schemas.openxmlformats.org/officeDocument/2006/relationships/hyperlink" Target="https://www.youtube.com/watch?v=gV8eT2DtP1I" TargetMode="External"/><Relationship Id="rId14" Type="http://schemas.openxmlformats.org/officeDocument/2006/relationships/hyperlink" Target="http://menobr" TargetMode="External"/><Relationship Id="rId22" Type="http://schemas.openxmlformats.org/officeDocument/2006/relationships/hyperlink" Target="https://www.youtube" TargetMode="External"/><Relationship Id="rId27" Type="http://schemas.openxmlformats.org/officeDocument/2006/relationships/hyperlink" Target="http://www.astro.websib.ru/" TargetMode="External"/><Relationship Id="rId30" Type="http://schemas.openxmlformats.org/officeDocument/2006/relationships/hyperlink" Target="https://sites.google.com/site/astronomlevitan/plakaty" TargetMode="External"/><Relationship Id="rId35" Type="http://schemas.openxmlformats.org/officeDocument/2006/relationships/hyperlink" Target="http://www.gomulina.or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17</Pages>
  <Words>5020</Words>
  <Characters>28616</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Библиотека</cp:lastModifiedBy>
  <cp:revision>10</cp:revision>
  <dcterms:created xsi:type="dcterms:W3CDTF">2018-09-27T01:10:00Z</dcterms:created>
  <dcterms:modified xsi:type="dcterms:W3CDTF">2020-01-14T12:44:00Z</dcterms:modified>
</cp:coreProperties>
</file>