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45" w:rsidRPr="00A44638" w:rsidRDefault="00683945" w:rsidP="00A446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44638">
        <w:rPr>
          <w:rFonts w:ascii="Times New Roman" w:hAnsi="Times New Roman"/>
          <w:b/>
          <w:sz w:val="24"/>
          <w:szCs w:val="24"/>
        </w:rPr>
        <w:t>Содержание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83945" w:rsidRPr="00A44638" w:rsidRDefault="00683945" w:rsidP="00A446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>Паспорт рабочей программы учебной дисциплины                                4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3945" w:rsidRPr="00A44638" w:rsidRDefault="00683945" w:rsidP="00A446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>Структура и содержание учебной дисциплины                                       6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3945" w:rsidRPr="00A44638" w:rsidRDefault="00683945" w:rsidP="00A446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 xml:space="preserve">Условия реализации рабочей программы                                               </w:t>
      </w:r>
      <w:r w:rsidR="00A44638">
        <w:rPr>
          <w:rFonts w:ascii="Times New Roman" w:hAnsi="Times New Roman"/>
          <w:sz w:val="24"/>
          <w:szCs w:val="24"/>
        </w:rPr>
        <w:t xml:space="preserve"> </w:t>
      </w:r>
      <w:r w:rsidRPr="00A44638">
        <w:rPr>
          <w:rFonts w:ascii="Times New Roman" w:hAnsi="Times New Roman"/>
          <w:sz w:val="24"/>
          <w:szCs w:val="24"/>
        </w:rPr>
        <w:t>12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3945" w:rsidRPr="00A44638" w:rsidRDefault="00683945" w:rsidP="00A446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дисциплины         </w:t>
      </w:r>
      <w:r w:rsidR="00CF220A">
        <w:rPr>
          <w:rFonts w:ascii="Times New Roman" w:hAnsi="Times New Roman"/>
          <w:sz w:val="24"/>
          <w:szCs w:val="24"/>
        </w:rPr>
        <w:t xml:space="preserve">    </w:t>
      </w:r>
      <w:r w:rsidRPr="00A44638">
        <w:rPr>
          <w:rFonts w:ascii="Times New Roman" w:hAnsi="Times New Roman"/>
          <w:sz w:val="24"/>
          <w:szCs w:val="24"/>
        </w:rPr>
        <w:t>13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A44638" w:rsidRDefault="00A44638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A44638" w:rsidRDefault="00A44638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A44638" w:rsidRDefault="00A44638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A44638" w:rsidRDefault="00A44638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A44638" w:rsidRDefault="00A44638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A44638" w:rsidRDefault="00A44638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A44638" w:rsidRPr="00A44638" w:rsidRDefault="00A44638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A44638"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учебной дисциплины</w:t>
      </w:r>
    </w:p>
    <w:p w:rsidR="00683945" w:rsidRPr="00A44638" w:rsidRDefault="00683945" w:rsidP="00A446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4638">
        <w:rPr>
          <w:rFonts w:ascii="Times New Roman" w:hAnsi="Times New Roman"/>
          <w:b/>
          <w:sz w:val="24"/>
          <w:szCs w:val="24"/>
        </w:rPr>
        <w:t>УД.01 «</w:t>
      </w:r>
      <w:r w:rsidR="00CF220A">
        <w:rPr>
          <w:rFonts w:ascii="Times New Roman" w:hAnsi="Times New Roman"/>
          <w:b/>
          <w:sz w:val="24"/>
          <w:szCs w:val="24"/>
        </w:rPr>
        <w:t>Родная литература</w:t>
      </w:r>
      <w:r w:rsidRPr="00A44638">
        <w:rPr>
          <w:rFonts w:ascii="Times New Roman" w:hAnsi="Times New Roman"/>
          <w:b/>
          <w:sz w:val="24"/>
          <w:szCs w:val="24"/>
        </w:rPr>
        <w:t>»</w:t>
      </w:r>
    </w:p>
    <w:p w:rsidR="00683945" w:rsidRPr="00A44638" w:rsidRDefault="00683945" w:rsidP="00A446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3945" w:rsidRPr="00A44638" w:rsidRDefault="00683945" w:rsidP="00A44638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A44638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F220A" w:rsidRDefault="00683945" w:rsidP="00A44638">
      <w:pPr>
        <w:pStyle w:val="a3"/>
        <w:jc w:val="both"/>
      </w:pPr>
      <w:r w:rsidRPr="00A44638">
        <w:rPr>
          <w:rFonts w:ascii="Times New Roman" w:hAnsi="Times New Roman"/>
          <w:sz w:val="24"/>
          <w:szCs w:val="24"/>
        </w:rPr>
        <w:t xml:space="preserve">    Программа учебной дисциплины является частью основной профессиональной образовательной программы, предназначенной для изучения </w:t>
      </w:r>
      <w:r w:rsidR="00CF220A">
        <w:rPr>
          <w:rFonts w:ascii="Times New Roman" w:hAnsi="Times New Roman"/>
          <w:sz w:val="24"/>
          <w:szCs w:val="24"/>
        </w:rPr>
        <w:t>родной литературы</w:t>
      </w:r>
      <w:r w:rsidRPr="00A44638">
        <w:rPr>
          <w:rFonts w:ascii="Times New Roman" w:hAnsi="Times New Roman"/>
          <w:sz w:val="24"/>
          <w:szCs w:val="24"/>
        </w:rPr>
        <w:t xml:space="preserve"> в  учреждениях среднего профессионального образования в соответствии с ФГОС по профессиям </w:t>
      </w:r>
      <w:r w:rsidR="00096D96" w:rsidRPr="00A44638">
        <w:rPr>
          <w:rFonts w:ascii="Times New Roman" w:hAnsi="Times New Roman"/>
          <w:sz w:val="24"/>
          <w:szCs w:val="24"/>
        </w:rPr>
        <w:t>технического</w:t>
      </w:r>
      <w:r w:rsidRPr="00A44638">
        <w:rPr>
          <w:rFonts w:ascii="Times New Roman" w:hAnsi="Times New Roman"/>
          <w:sz w:val="24"/>
          <w:szCs w:val="24"/>
        </w:rPr>
        <w:t xml:space="preserve"> профиля.</w:t>
      </w:r>
      <w:r w:rsidR="00CF220A" w:rsidRPr="00CF220A">
        <w:t xml:space="preserve"> </w:t>
      </w:r>
    </w:p>
    <w:p w:rsidR="00683945" w:rsidRPr="00A44638" w:rsidRDefault="00CF220A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</w:t>
      </w:r>
      <w:r w:rsidRPr="00CF220A">
        <w:rPr>
          <w:rFonts w:ascii="Times New Roman" w:hAnsi="Times New Roman"/>
          <w:sz w:val="24"/>
          <w:szCs w:val="24"/>
        </w:rPr>
        <w:t>Проблема изучения регионального аспекта русской литературы является актуальной на современном этапе, приобретая все большее значение в связи с наблюдающимся возрождением интереса к истории, культуре, литературе родного края, который чаще всего нечем удовлетворить.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3945" w:rsidRPr="00A44638" w:rsidRDefault="00683945" w:rsidP="00A44638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A44638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 xml:space="preserve">   Учебная дисциплина УД.01 «</w:t>
      </w:r>
      <w:r w:rsidR="00CF220A">
        <w:rPr>
          <w:rFonts w:ascii="Times New Roman" w:hAnsi="Times New Roman"/>
          <w:sz w:val="24"/>
          <w:szCs w:val="24"/>
        </w:rPr>
        <w:t>Родная литература</w:t>
      </w:r>
      <w:r w:rsidRPr="00A44638">
        <w:rPr>
          <w:rFonts w:ascii="Times New Roman" w:hAnsi="Times New Roman"/>
          <w:sz w:val="24"/>
          <w:szCs w:val="24"/>
        </w:rPr>
        <w:t>» входит в общеобразовательный цикл.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3945" w:rsidRPr="00A44638" w:rsidRDefault="00683945" w:rsidP="00A44638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A44638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 xml:space="preserve">    Содержание программы УД.01 «</w:t>
      </w:r>
      <w:r w:rsidR="00CF220A">
        <w:rPr>
          <w:rFonts w:ascii="Times New Roman" w:hAnsi="Times New Roman"/>
          <w:sz w:val="24"/>
          <w:szCs w:val="24"/>
        </w:rPr>
        <w:t>Родная литература</w:t>
      </w:r>
      <w:r w:rsidRPr="00A44638">
        <w:rPr>
          <w:rFonts w:ascii="Times New Roman" w:hAnsi="Times New Roman"/>
          <w:sz w:val="24"/>
          <w:szCs w:val="24"/>
        </w:rPr>
        <w:t xml:space="preserve">» направлено на достижение следующих </w:t>
      </w:r>
      <w:r w:rsidRPr="00A44638">
        <w:rPr>
          <w:rFonts w:ascii="Times New Roman" w:hAnsi="Times New Roman"/>
          <w:b/>
          <w:sz w:val="24"/>
          <w:szCs w:val="24"/>
        </w:rPr>
        <w:t>целей: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220A" w:rsidRPr="00CF220A" w:rsidRDefault="00CF220A" w:rsidP="00CF22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220A">
        <w:rPr>
          <w:rFonts w:ascii="Times New Roman" w:hAnsi="Times New Roman"/>
          <w:sz w:val="24"/>
          <w:szCs w:val="24"/>
        </w:rPr>
        <w:t>1.</w:t>
      </w:r>
      <w:r w:rsidRPr="00CF220A">
        <w:rPr>
          <w:rFonts w:ascii="Times New Roman" w:hAnsi="Times New Roman"/>
          <w:sz w:val="24"/>
          <w:szCs w:val="24"/>
        </w:rPr>
        <w:tab/>
        <w:t>развитие представлений о специфике литературы в ряду других искусств; эмоционального восприятия художественного текста, образного и аналитического мышления, творческого воображения, культуры читательского восприятия художественного текста, художественного вкуса;</w:t>
      </w:r>
    </w:p>
    <w:p w:rsidR="00CF220A" w:rsidRPr="00CF220A" w:rsidRDefault="00CF220A" w:rsidP="00CF22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220A">
        <w:rPr>
          <w:rFonts w:ascii="Times New Roman" w:hAnsi="Times New Roman"/>
          <w:sz w:val="24"/>
          <w:szCs w:val="24"/>
        </w:rPr>
        <w:t>2.</w:t>
      </w:r>
      <w:r w:rsidRPr="00CF220A">
        <w:rPr>
          <w:rFonts w:ascii="Times New Roman" w:hAnsi="Times New Roman"/>
          <w:sz w:val="24"/>
          <w:szCs w:val="24"/>
        </w:rPr>
        <w:tab/>
        <w:t>формирование потребности в самостоятельном чтении художественных произведений; понимания авторской позиции; исторической и эстетической обусловленности литературного процесса;</w:t>
      </w:r>
    </w:p>
    <w:p w:rsidR="00CF220A" w:rsidRPr="00CF220A" w:rsidRDefault="00CF220A" w:rsidP="00CF22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220A">
        <w:rPr>
          <w:rFonts w:ascii="Times New Roman" w:hAnsi="Times New Roman"/>
          <w:sz w:val="24"/>
          <w:szCs w:val="24"/>
        </w:rPr>
        <w:t>3.</w:t>
      </w:r>
      <w:r w:rsidRPr="00CF220A">
        <w:rPr>
          <w:rFonts w:ascii="Times New Roman" w:hAnsi="Times New Roman"/>
          <w:sz w:val="24"/>
          <w:szCs w:val="24"/>
        </w:rPr>
        <w:tab/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</w:t>
      </w:r>
    </w:p>
    <w:p w:rsidR="00CF220A" w:rsidRPr="00CF220A" w:rsidRDefault="00CF220A" w:rsidP="00CF22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220A">
        <w:rPr>
          <w:rFonts w:ascii="Times New Roman" w:hAnsi="Times New Roman"/>
          <w:sz w:val="24"/>
          <w:szCs w:val="24"/>
        </w:rPr>
        <w:t>4.</w:t>
      </w:r>
      <w:r w:rsidRPr="00CF220A">
        <w:rPr>
          <w:rFonts w:ascii="Times New Roman" w:hAnsi="Times New Roman"/>
          <w:sz w:val="24"/>
          <w:szCs w:val="24"/>
        </w:rPr>
        <w:tab/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 </w:t>
      </w:r>
    </w:p>
    <w:p w:rsidR="00CF220A" w:rsidRPr="00CF220A" w:rsidRDefault="00CF220A" w:rsidP="00CF22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220A">
        <w:rPr>
          <w:rFonts w:ascii="Times New Roman" w:hAnsi="Times New Roman"/>
          <w:sz w:val="24"/>
          <w:szCs w:val="24"/>
        </w:rPr>
        <w:t>5.</w:t>
      </w:r>
      <w:r w:rsidRPr="00CF220A">
        <w:rPr>
          <w:rFonts w:ascii="Times New Roman" w:hAnsi="Times New Roman"/>
          <w:sz w:val="24"/>
          <w:szCs w:val="24"/>
        </w:rPr>
        <w:tab/>
        <w:t>свободное владение устной монологической и диалогической речью;</w:t>
      </w:r>
    </w:p>
    <w:p w:rsidR="00683945" w:rsidRPr="00A44638" w:rsidRDefault="00CF220A" w:rsidP="00CF220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220A">
        <w:rPr>
          <w:rFonts w:ascii="Times New Roman" w:hAnsi="Times New Roman"/>
          <w:sz w:val="24"/>
          <w:szCs w:val="24"/>
        </w:rPr>
        <w:t>6.</w:t>
      </w:r>
      <w:r w:rsidRPr="00CF220A">
        <w:rPr>
          <w:rFonts w:ascii="Times New Roman" w:hAnsi="Times New Roman"/>
          <w:sz w:val="24"/>
          <w:szCs w:val="24"/>
        </w:rPr>
        <w:tab/>
        <w:t xml:space="preserve">освоение лингвистической, культурологической, коммуникативной компетенций. </w:t>
      </w:r>
      <w:r w:rsidR="00683945" w:rsidRPr="00A44638">
        <w:rPr>
          <w:rFonts w:ascii="Times New Roman" w:hAnsi="Times New Roman"/>
          <w:sz w:val="24"/>
          <w:szCs w:val="24"/>
        </w:rPr>
        <w:t xml:space="preserve">• </w:t>
      </w:r>
      <w:r w:rsidR="00683945" w:rsidRPr="00A44638">
        <w:rPr>
          <w:rFonts w:ascii="Times New Roman" w:hAnsi="Times New Roman"/>
          <w:b/>
          <w:iCs/>
          <w:sz w:val="24"/>
          <w:szCs w:val="24"/>
        </w:rPr>
        <w:t>предметных</w:t>
      </w:r>
      <w:r w:rsidR="00683945" w:rsidRPr="00A44638">
        <w:rPr>
          <w:rFonts w:ascii="Times New Roman" w:hAnsi="Times New Roman"/>
          <w:b/>
          <w:sz w:val="24"/>
          <w:szCs w:val="24"/>
        </w:rPr>
        <w:t>:</w:t>
      </w:r>
    </w:p>
    <w:p w:rsidR="00683945" w:rsidRPr="00A44638" w:rsidRDefault="00683945" w:rsidP="00A44638">
      <w:pPr>
        <w:pStyle w:val="a3"/>
        <w:jc w:val="both"/>
        <w:rPr>
          <w:rStyle w:val="c15"/>
          <w:rFonts w:ascii="Times New Roman" w:hAnsi="Times New Roman"/>
          <w:color w:val="000000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 xml:space="preserve">- </w:t>
      </w:r>
      <w:r w:rsidRPr="00A44638">
        <w:rPr>
          <w:rStyle w:val="c15"/>
          <w:rFonts w:ascii="Times New Roman" w:hAnsi="Times New Roman"/>
          <w:color w:val="000000"/>
          <w:sz w:val="24"/>
          <w:szCs w:val="24"/>
        </w:rPr>
        <w:t>узнавание изученных произведений и соотнесение их с определенной эпохой, стилем, направлением региональной культуры,</w:t>
      </w:r>
    </w:p>
    <w:p w:rsidR="00683945" w:rsidRPr="00A44638" w:rsidRDefault="00683945" w:rsidP="00A44638">
      <w:pPr>
        <w:pStyle w:val="a3"/>
        <w:jc w:val="both"/>
        <w:rPr>
          <w:rStyle w:val="c15"/>
          <w:rFonts w:ascii="Times New Roman" w:hAnsi="Times New Roman"/>
          <w:color w:val="000000"/>
          <w:sz w:val="24"/>
          <w:szCs w:val="24"/>
        </w:rPr>
      </w:pPr>
      <w:r w:rsidRPr="00A44638">
        <w:rPr>
          <w:rStyle w:val="c15"/>
          <w:rFonts w:ascii="Times New Roman" w:hAnsi="Times New Roman"/>
          <w:color w:val="000000"/>
          <w:sz w:val="24"/>
          <w:szCs w:val="24"/>
        </w:rPr>
        <w:t xml:space="preserve"> -владение различными источниками информации о региональной культуре,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38">
        <w:rPr>
          <w:rStyle w:val="c15"/>
          <w:rFonts w:ascii="Times New Roman" w:hAnsi="Times New Roman"/>
          <w:color w:val="000000"/>
          <w:sz w:val="24"/>
          <w:szCs w:val="24"/>
        </w:rPr>
        <w:t xml:space="preserve">-распознавание основных видов и жанров искусства, получивших развитие на Алтае, 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A44638">
        <w:rPr>
          <w:rStyle w:val="c15"/>
          <w:rFonts w:ascii="Times New Roman" w:hAnsi="Times New Roman"/>
          <w:color w:val="000000"/>
          <w:sz w:val="24"/>
          <w:szCs w:val="24"/>
        </w:rPr>
        <w:t>-распознавание основных направлений и стилей художественной культуры на Алтае,</w:t>
      </w:r>
    </w:p>
    <w:p w:rsidR="00683945" w:rsidRDefault="00683945" w:rsidP="00A44638">
      <w:pPr>
        <w:pStyle w:val="a3"/>
        <w:jc w:val="both"/>
        <w:rPr>
          <w:rStyle w:val="c15"/>
          <w:rFonts w:ascii="Times New Roman" w:hAnsi="Times New Roman"/>
          <w:color w:val="000000"/>
          <w:sz w:val="24"/>
          <w:szCs w:val="24"/>
        </w:rPr>
      </w:pPr>
      <w:r w:rsidRPr="00A44638">
        <w:rPr>
          <w:rStyle w:val="c15"/>
          <w:rFonts w:ascii="Times New Roman" w:hAnsi="Times New Roman"/>
          <w:color w:val="000000"/>
          <w:sz w:val="24"/>
          <w:szCs w:val="24"/>
        </w:rPr>
        <w:t>-знание особенностей языка различных видов народного и профессионального искусства на Алтае.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10A63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10A63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умение оценивать правильность выполнения учебной задачи, собственные возможности её решения;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смысловое чтение;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формирование и развитие компетентности в области использования информационно- коммуникационных технологий.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10A63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понимание ключевых проблем изученных произведений сибирского фольклора и фольклора других народов Сибири, сибирских писателей XIX – XX веков, литературы народов Сибири;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приобщение к духовно-нравственным ценностям литературы и культуры Сибири, сопоставление их с духовно-нравственными ценностями других народов и регионов;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формулирование собственного отношения к произведениям литературы, их оценка; собственная интерпретация (в отдельных случаях) изученных литературных произведений;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 xml:space="preserve">• понимание авторской позиции и своё отношение к ней; 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310A63" w:rsidRPr="00310A63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310A63" w:rsidRPr="00A44638" w:rsidRDefault="00310A63" w:rsidP="00310A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A63">
        <w:rPr>
          <w:rFonts w:ascii="Times New Roman" w:hAnsi="Times New Roman"/>
          <w:sz w:val="24"/>
          <w:szCs w:val="24"/>
        </w:rPr>
        <w:t>• понимание русского слова и сибирского диалекта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83945" w:rsidRPr="00A44638" w:rsidRDefault="00683945" w:rsidP="00A44638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A44638">
        <w:rPr>
          <w:rFonts w:ascii="Times New Roman" w:hAnsi="Times New Roman"/>
          <w:b/>
          <w:sz w:val="24"/>
          <w:szCs w:val="24"/>
        </w:rPr>
        <w:t>Количество часов на освоение рабочей программы дисциплины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 xml:space="preserve">Дисциплина изучается на </w:t>
      </w:r>
      <w:r w:rsidR="00096D96" w:rsidRPr="00A44638">
        <w:rPr>
          <w:rFonts w:ascii="Times New Roman" w:hAnsi="Times New Roman"/>
          <w:sz w:val="24"/>
          <w:szCs w:val="24"/>
        </w:rPr>
        <w:t>1</w:t>
      </w:r>
      <w:r w:rsidRPr="00A44638">
        <w:rPr>
          <w:rFonts w:ascii="Times New Roman" w:hAnsi="Times New Roman"/>
          <w:sz w:val="24"/>
          <w:szCs w:val="24"/>
        </w:rPr>
        <w:t xml:space="preserve"> курсе.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>Максимальная учебная нагрузка об</w:t>
      </w:r>
      <w:r w:rsidR="00A44638">
        <w:rPr>
          <w:rFonts w:ascii="Times New Roman" w:hAnsi="Times New Roman"/>
          <w:sz w:val="24"/>
          <w:szCs w:val="24"/>
        </w:rPr>
        <w:t>учающегося 54 часа, в том числе</w:t>
      </w:r>
      <w:r w:rsidRPr="00A44638">
        <w:rPr>
          <w:rFonts w:ascii="Times New Roman" w:hAnsi="Times New Roman"/>
          <w:sz w:val="24"/>
          <w:szCs w:val="24"/>
        </w:rPr>
        <w:t xml:space="preserve">: обязательная аудиторная  учебная нагрузка  36 часов, </w:t>
      </w:r>
    </w:p>
    <w:p w:rsidR="00683945" w:rsidRPr="00A44638" w:rsidRDefault="00F02078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683945" w:rsidRPr="00A44638">
        <w:rPr>
          <w:rFonts w:ascii="Times New Roman" w:hAnsi="Times New Roman"/>
          <w:sz w:val="24"/>
          <w:szCs w:val="24"/>
        </w:rPr>
        <w:t>6 часов,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>самостоятельная работа обучающегося 18 часов.</w:t>
      </w: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A44638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83945" w:rsidRPr="00A44638" w:rsidRDefault="00683945" w:rsidP="00A44638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A44638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p w:rsidR="00683945" w:rsidRPr="00A44638" w:rsidRDefault="00683945" w:rsidP="00A44638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2541"/>
      </w:tblGrid>
      <w:tr w:rsidR="00683945" w:rsidRPr="00A44638" w:rsidTr="00B001F6"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683945" w:rsidRPr="00A44638" w:rsidTr="00B001F6"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683945" w:rsidRPr="00A44638" w:rsidTr="00B001F6"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83945" w:rsidRPr="00A44638" w:rsidTr="00B001F6"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945" w:rsidRPr="00A44638" w:rsidTr="00B001F6"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A44638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3945" w:rsidRPr="00A44638" w:rsidTr="00B001F6"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83945" w:rsidRPr="00A44638" w:rsidTr="00B001F6"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6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том числе: </w:t>
            </w:r>
          </w:p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6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рефератов по темам, подготовка к контрольным работам, </w:t>
            </w:r>
          </w:p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6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изучение тем, </w:t>
            </w:r>
          </w:p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638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схем, таблиц по темам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638" w:rsidRPr="00A44638" w:rsidTr="00607C06">
        <w:trPr>
          <w:trHeight w:val="70"/>
        </w:trPr>
        <w:tc>
          <w:tcPr>
            <w:tcW w:w="9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38" w:rsidRPr="00A44638" w:rsidRDefault="00A44638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83945" w:rsidRPr="00A44638" w:rsidRDefault="00683945" w:rsidP="00A446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310A63" w:rsidRDefault="00310A63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310A63" w:rsidRDefault="00310A63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310A63" w:rsidRDefault="00310A63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310A63" w:rsidRDefault="00310A63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310A63" w:rsidRPr="00A44638" w:rsidRDefault="00310A63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A44638">
        <w:rPr>
          <w:rFonts w:ascii="Times New Roman" w:hAnsi="Times New Roman"/>
          <w:b/>
          <w:sz w:val="24"/>
          <w:szCs w:val="24"/>
        </w:rPr>
        <w:t>Тематический план учебной дисциплины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1"/>
        <w:gridCol w:w="1559"/>
        <w:gridCol w:w="1559"/>
        <w:gridCol w:w="1276"/>
      </w:tblGrid>
      <w:tr w:rsidR="00683945" w:rsidRPr="00A44638" w:rsidTr="000260ED">
        <w:trPr>
          <w:trHeight w:val="158"/>
        </w:trPr>
        <w:tc>
          <w:tcPr>
            <w:tcW w:w="5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F01B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83945" w:rsidRPr="00A44638" w:rsidTr="000260ED">
        <w:trPr>
          <w:trHeight w:val="157"/>
        </w:trPr>
        <w:tc>
          <w:tcPr>
            <w:tcW w:w="56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45" w:rsidRPr="00A44638" w:rsidRDefault="00683945" w:rsidP="00A44638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F01BF6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BF6" w:rsidRDefault="00F01BF6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683945" w:rsidRPr="00A44638" w:rsidTr="000260ED">
        <w:trPr>
          <w:trHeight w:val="157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E429C0" w:rsidP="00E429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9C0">
              <w:rPr>
                <w:rFonts w:ascii="Times New Roman" w:hAnsi="Times New Roman"/>
                <w:b/>
                <w:sz w:val="24"/>
                <w:szCs w:val="24"/>
              </w:rPr>
              <w:t>Родная литература как зеркало национальной культуры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-6ч</w:t>
            </w:r>
          </w:p>
        </w:tc>
      </w:tr>
      <w:tr w:rsidR="00683945" w:rsidRPr="00A44638" w:rsidTr="000260ED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E429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1.</w:t>
            </w:r>
            <w:r w:rsidR="00E429C0" w:rsidRPr="00E429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29C0" w:rsidRPr="00E429C0">
              <w:rPr>
                <w:rFonts w:ascii="Times New Roman" w:hAnsi="Times New Roman"/>
                <w:sz w:val="24"/>
                <w:szCs w:val="24"/>
              </w:rPr>
              <w:t>Родная литература как зеркало национальной культуры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E429C0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E429C0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3945" w:rsidRPr="00A44638" w:rsidTr="000260ED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E429C0" w:rsidP="0099707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sz w:val="24"/>
                <w:szCs w:val="24"/>
              </w:rPr>
              <w:t>Из сибирской литературы XIX – начала XX 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970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683945" w:rsidRPr="00A44638" w:rsidTr="000260ED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E429C0" w:rsidRDefault="00E429C0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9C0">
              <w:rPr>
                <w:rFonts w:ascii="Times New Roman" w:hAnsi="Times New Roman"/>
                <w:sz w:val="24"/>
                <w:szCs w:val="24"/>
              </w:rPr>
              <w:t>Из сибирской литературы XIX – начала XX века.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997073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E429C0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83945" w:rsidRPr="00A44638" w:rsidTr="000260ED"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534184" w:rsidP="00A1677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184">
              <w:rPr>
                <w:rFonts w:ascii="Times New Roman" w:hAnsi="Times New Roman"/>
                <w:b/>
                <w:sz w:val="24"/>
                <w:szCs w:val="24"/>
              </w:rPr>
              <w:t>Из сибирской литературы начала XX века (серебряный век)</w:t>
            </w:r>
            <w:r w:rsidR="00E429C0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A1677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429C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683945" w:rsidRPr="00A44638" w:rsidTr="000260ED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E429C0" w:rsidRDefault="00E429C0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9C0">
              <w:rPr>
                <w:rFonts w:ascii="Times New Roman" w:hAnsi="Times New Roman"/>
                <w:sz w:val="24"/>
                <w:szCs w:val="24"/>
              </w:rPr>
              <w:t>Из сибирской литературы начала XX века (серебряный век)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997073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E429C0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E429C0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429C0" w:rsidRPr="00A44638" w:rsidTr="000260ED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C0" w:rsidRPr="00E429C0" w:rsidRDefault="00E429C0" w:rsidP="00A167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Литературный Алтай -</w:t>
            </w:r>
            <w:r w:rsidR="009970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1677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C0" w:rsidRDefault="00E429C0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C0" w:rsidRDefault="00E429C0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C0" w:rsidRDefault="00E429C0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29C0" w:rsidRPr="00A44638" w:rsidTr="000260ED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C0" w:rsidRPr="00E429C0" w:rsidRDefault="00E429C0" w:rsidP="00E429C0">
            <w:pPr>
              <w:pStyle w:val="a3"/>
              <w:tabs>
                <w:tab w:val="left" w:pos="169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9C0">
              <w:rPr>
                <w:rFonts w:ascii="Times New Roman" w:hAnsi="Times New Roman"/>
                <w:sz w:val="24"/>
                <w:szCs w:val="24"/>
              </w:rPr>
              <w:t>Литературный Алтай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C0" w:rsidRDefault="00997073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C0" w:rsidRDefault="00E429C0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C0" w:rsidRDefault="00E429C0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97073" w:rsidRPr="00A44638" w:rsidTr="000260ED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073" w:rsidRPr="00E429C0" w:rsidRDefault="00997073" w:rsidP="00997073">
            <w:pPr>
              <w:pStyle w:val="a3"/>
              <w:tabs>
                <w:tab w:val="left" w:pos="169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073" w:rsidRDefault="00A16774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073" w:rsidRDefault="00997073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073" w:rsidRDefault="00997073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3945" w:rsidRPr="00A44638" w:rsidTr="000260ED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997073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AE2E6E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683945" w:rsidRPr="00A44638" w:rsidRDefault="00683945" w:rsidP="00A446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A44638">
        <w:rPr>
          <w:rFonts w:ascii="Times New Roman" w:hAnsi="Times New Roman"/>
          <w:b/>
          <w:sz w:val="24"/>
          <w:szCs w:val="24"/>
        </w:rPr>
        <w:t>Тематическое содержание учебной дисциплины</w:t>
      </w:r>
    </w:p>
    <w:p w:rsidR="00683945" w:rsidRPr="00A44638" w:rsidRDefault="00683945" w:rsidP="00A446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4638">
        <w:rPr>
          <w:rFonts w:ascii="Times New Roman" w:hAnsi="Times New Roman"/>
          <w:b/>
          <w:sz w:val="24"/>
          <w:szCs w:val="24"/>
        </w:rPr>
        <w:t>УД.01 «История родного края»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150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2517"/>
        <w:gridCol w:w="6663"/>
        <w:gridCol w:w="970"/>
      </w:tblGrid>
      <w:tr w:rsidR="00683945" w:rsidRPr="00A44638" w:rsidTr="00B001F6"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587EEF" w:rsidRPr="00A44638" w:rsidTr="00DE1E84">
        <w:trPr>
          <w:trHeight w:val="2800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EF" w:rsidRPr="00A44638" w:rsidRDefault="00587EEF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</w:p>
          <w:p w:rsidR="00587EEF" w:rsidRPr="00587EEF" w:rsidRDefault="00587EEF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sz w:val="24"/>
                <w:szCs w:val="24"/>
              </w:rPr>
              <w:t>Родная литература как зеркало национальной культуры.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7EEF" w:rsidRPr="00A44638" w:rsidRDefault="00587EEF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87EEF" w:rsidRDefault="00842C24" w:rsidP="00842C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87EEF" w:rsidRPr="00534184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  <w:r w:rsidR="00587EEF">
              <w:rPr>
                <w:rFonts w:ascii="Times New Roman" w:hAnsi="Times New Roman"/>
                <w:sz w:val="24"/>
                <w:szCs w:val="24"/>
              </w:rPr>
              <w:t xml:space="preserve"> как зеркало </w:t>
            </w:r>
            <w:r w:rsidR="00587EEF" w:rsidRPr="00534184">
              <w:rPr>
                <w:rFonts w:ascii="Times New Roman" w:hAnsi="Times New Roman"/>
                <w:sz w:val="24"/>
                <w:szCs w:val="24"/>
              </w:rPr>
              <w:t>национальной культуры.</w:t>
            </w:r>
          </w:p>
          <w:p w:rsidR="00842C24" w:rsidRDefault="00842C24" w:rsidP="005341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42C24">
              <w:rPr>
                <w:rFonts w:ascii="Times New Roman" w:hAnsi="Times New Roman"/>
                <w:sz w:val="24"/>
                <w:szCs w:val="24"/>
              </w:rPr>
              <w:t>Очарованные Алтаем: поэты, писатели, исследователи Алтая об Алтае. (В.М. Шукшин, С. Залыгин, В. Шишков, Н. Рерих и другие).</w:t>
            </w:r>
          </w:p>
          <w:p w:rsidR="00587EEF" w:rsidRPr="00534184" w:rsidRDefault="00842C24" w:rsidP="005341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87EEF" w:rsidRPr="00534184">
              <w:rPr>
                <w:rFonts w:ascii="Times New Roman" w:hAnsi="Times New Roman"/>
                <w:sz w:val="24"/>
                <w:szCs w:val="24"/>
              </w:rPr>
              <w:t>Алтайские народные сказки.</w:t>
            </w:r>
            <w:r w:rsidR="00AB3C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EEF" w:rsidRPr="00534184">
              <w:rPr>
                <w:rFonts w:ascii="Times New Roman" w:hAnsi="Times New Roman"/>
                <w:sz w:val="24"/>
                <w:szCs w:val="24"/>
              </w:rPr>
              <w:t>Алтайские народны</w:t>
            </w:r>
            <w:r w:rsidR="00AB3CA8">
              <w:rPr>
                <w:rFonts w:ascii="Times New Roman" w:hAnsi="Times New Roman"/>
                <w:sz w:val="24"/>
                <w:szCs w:val="24"/>
              </w:rPr>
              <w:t xml:space="preserve">е сказки в обработке. Алтайские </w:t>
            </w:r>
            <w:r w:rsidR="00587EEF" w:rsidRPr="00534184">
              <w:rPr>
                <w:rFonts w:ascii="Times New Roman" w:hAnsi="Times New Roman"/>
                <w:sz w:val="24"/>
                <w:szCs w:val="24"/>
              </w:rPr>
              <w:t>народные сказки. Сказки народов Сибири о животных.</w:t>
            </w:r>
          </w:p>
          <w:p w:rsidR="00842C24" w:rsidRDefault="00AB3CA8" w:rsidP="00587E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587EEF" w:rsidRPr="00587EEF">
              <w:rPr>
                <w:rFonts w:ascii="Times New Roman" w:hAnsi="Times New Roman"/>
                <w:sz w:val="24"/>
                <w:szCs w:val="24"/>
              </w:rPr>
              <w:t>Легенды</w:t>
            </w:r>
            <w:r w:rsidR="00587EEF">
              <w:rPr>
                <w:rFonts w:ascii="Times New Roman" w:hAnsi="Times New Roman"/>
                <w:sz w:val="24"/>
                <w:szCs w:val="24"/>
              </w:rPr>
              <w:t>.</w:t>
            </w:r>
            <w:r w:rsidR="00587EEF">
              <w:t xml:space="preserve"> </w:t>
            </w:r>
            <w:r w:rsidR="00587EEF" w:rsidRPr="00587EEF">
              <w:rPr>
                <w:rFonts w:ascii="Times New Roman" w:hAnsi="Times New Roman"/>
                <w:sz w:val="24"/>
                <w:szCs w:val="24"/>
              </w:rPr>
              <w:t>Легенды об Алтае, Бии и Катуни. Легенда о кумандинцах.</w:t>
            </w:r>
            <w:r>
              <w:t xml:space="preserve"> </w:t>
            </w:r>
            <w:r w:rsidRPr="00AB3CA8">
              <w:rPr>
                <w:rFonts w:ascii="Times New Roman" w:hAnsi="Times New Roman"/>
                <w:sz w:val="24"/>
                <w:szCs w:val="24"/>
              </w:rPr>
              <w:t>Легенда о создании Алтая.  Легенда о Бобыргане.  Легенда о домбре. Легенда о Дунькиной Яме.  Легенда о кедре.</w:t>
            </w:r>
            <w:r w:rsidRPr="00AB3CA8">
              <w:rPr>
                <w:rFonts w:ascii="Times New Roman" w:hAnsi="Times New Roman"/>
                <w:sz w:val="24"/>
                <w:szCs w:val="24"/>
              </w:rPr>
              <w:tab/>
              <w:t xml:space="preserve">Легенда о Тавдинской пещере.  Легенды о селе Ая.    Легенды о происхождении Телецкого озера (5  легенд). Легенда о реке Истэбэ. Легенды о реке Катунь (4 легенды).   Легенда о Катуньских порогах. Святой источник Аржан-Суу.   </w:t>
            </w:r>
          </w:p>
          <w:p w:rsidR="00842C24" w:rsidRPr="00842C24" w:rsidRDefault="00842C24" w:rsidP="00587E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C2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587EEF" w:rsidRPr="00842C24" w:rsidRDefault="00842C24" w:rsidP="00587E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24">
              <w:rPr>
                <w:rFonts w:ascii="Times New Roman" w:hAnsi="Times New Roman"/>
                <w:sz w:val="24"/>
                <w:szCs w:val="24"/>
              </w:rPr>
              <w:t>Урок – игра «Алтай литературный»</w:t>
            </w:r>
            <w:r w:rsidR="00587EEF" w:rsidRPr="00842C24">
              <w:rPr>
                <w:rFonts w:ascii="Times New Roman" w:hAnsi="Times New Roman"/>
                <w:sz w:val="24"/>
                <w:szCs w:val="24"/>
              </w:rPr>
              <w:tab/>
            </w:r>
            <w:r w:rsidR="00587EEF" w:rsidRPr="00842C2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7EEF" w:rsidRPr="00A44638" w:rsidRDefault="00AB3CA8" w:rsidP="00A44638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683945" w:rsidRPr="00A44638" w:rsidTr="00B001F6">
        <w:trPr>
          <w:trHeight w:val="885"/>
        </w:trPr>
        <w:tc>
          <w:tcPr>
            <w:tcW w:w="2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683945" w:rsidRPr="00A44638" w:rsidRDefault="00587EEF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sz w:val="24"/>
                <w:szCs w:val="24"/>
              </w:rPr>
              <w:t>Из сибирской литературы XIX – начала XX века.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AB3CA8" w:rsidRDefault="00AB3CA8" w:rsidP="00587E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3CA8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 Александрович Черкасов. </w:t>
            </w:r>
            <w:r w:rsidRPr="00AB3CA8">
              <w:rPr>
                <w:rFonts w:ascii="Times New Roman" w:hAnsi="Times New Roman"/>
                <w:sz w:val="24"/>
                <w:szCs w:val="24"/>
              </w:rPr>
              <w:t xml:space="preserve">«На Алтае». Тема природы и охоты. История заселения Алтая, прошлое рудников и заводов, выдающихся людей. </w:t>
            </w:r>
            <w:r w:rsidRPr="00AB3CA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87EEF" w:rsidRPr="00587EEF" w:rsidRDefault="00587EEF" w:rsidP="00587E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sz w:val="24"/>
                <w:szCs w:val="24"/>
              </w:rPr>
              <w:t xml:space="preserve">Николай Семёнович Щукин. </w:t>
            </w:r>
          </w:p>
          <w:p w:rsidR="00587EEF" w:rsidRPr="00587EEF" w:rsidRDefault="00587EEF" w:rsidP="00587E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жизни писателя </w:t>
            </w:r>
            <w:r w:rsidRPr="00587EEF">
              <w:rPr>
                <w:rFonts w:ascii="Times New Roman" w:hAnsi="Times New Roman"/>
                <w:b/>
                <w:sz w:val="24"/>
                <w:szCs w:val="24"/>
              </w:rPr>
              <w:t xml:space="preserve">«Посельщик». </w:t>
            </w:r>
          </w:p>
          <w:p w:rsidR="00683945" w:rsidRDefault="00587EEF" w:rsidP="00587E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EEF">
              <w:rPr>
                <w:rFonts w:ascii="Times New Roman" w:hAnsi="Times New Roman"/>
                <w:sz w:val="24"/>
                <w:szCs w:val="24"/>
              </w:rPr>
              <w:t>Сибирская повесть. Открытие нового мира, огромной загадочной страны, разрушение штампов ее восприятия. Образ посельщика – дворянина, бывшего офицера, сосланного на поселение в Сибирь. Изображение «туземных характеров» взятых из сибирского быта. Романтический характер повести, соединение сибирской экзотики с поэтикой областной литературы. Отражение заговорной традиции, повышенное внимание автора к вере сибирских крестьян в чудодейственную силу заговоров от огнестрельного оружия.</w:t>
            </w:r>
          </w:p>
          <w:p w:rsidR="00587EEF" w:rsidRPr="00587EEF" w:rsidRDefault="00587EEF" w:rsidP="00587E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sz w:val="24"/>
                <w:szCs w:val="24"/>
              </w:rPr>
              <w:t xml:space="preserve">Петр Павлович Ершов. </w:t>
            </w:r>
          </w:p>
          <w:p w:rsidR="00587EEF" w:rsidRPr="00587EEF" w:rsidRDefault="00587EEF" w:rsidP="00587E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sz w:val="24"/>
                <w:szCs w:val="24"/>
              </w:rPr>
              <w:t>Сведения о жизни писателя в Сибири.</w:t>
            </w:r>
          </w:p>
          <w:p w:rsidR="00587EEF" w:rsidRPr="00587EEF" w:rsidRDefault="00587EEF" w:rsidP="00587E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sz w:val="24"/>
                <w:szCs w:val="24"/>
              </w:rPr>
              <w:t xml:space="preserve">«Чудный храм». </w:t>
            </w:r>
          </w:p>
          <w:p w:rsidR="00587EEF" w:rsidRDefault="00587EEF" w:rsidP="00587E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EEF">
              <w:rPr>
                <w:rFonts w:ascii="Times New Roman" w:hAnsi="Times New Roman"/>
                <w:sz w:val="24"/>
                <w:szCs w:val="24"/>
              </w:rPr>
              <w:t>Пасхальный рассказ, специфика жанра. В основе его сюжета – чудо, пережитое героями в день самого великого христианского праздника. Основная мысль рассказа: храм, так же, как и другие высшие православные ценности, нельзя разрушить, потому что они будут продолжать свое незримое существование в вечности.</w:t>
            </w:r>
          </w:p>
          <w:p w:rsidR="00587EEF" w:rsidRPr="00587EEF" w:rsidRDefault="00587EEF" w:rsidP="00587E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sz w:val="24"/>
                <w:szCs w:val="24"/>
              </w:rPr>
              <w:t xml:space="preserve">Иннокентий Васильевич Омулевский. </w:t>
            </w:r>
          </w:p>
          <w:p w:rsidR="00587EEF" w:rsidRPr="00587EEF" w:rsidRDefault="00587EEF" w:rsidP="00587E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sz w:val="24"/>
                <w:szCs w:val="24"/>
              </w:rPr>
              <w:t>Сведения о жизни писателя в Сибири.</w:t>
            </w:r>
          </w:p>
          <w:p w:rsidR="00587EEF" w:rsidRPr="00587EEF" w:rsidRDefault="00587EEF" w:rsidP="00587E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sz w:val="24"/>
                <w:szCs w:val="24"/>
              </w:rPr>
              <w:t xml:space="preserve">«Светает, товарищ...» «О сибирском характере». </w:t>
            </w:r>
          </w:p>
          <w:p w:rsidR="00587EEF" w:rsidRDefault="00587EEF" w:rsidP="00587E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EEF">
              <w:rPr>
                <w:rFonts w:ascii="Times New Roman" w:hAnsi="Times New Roman"/>
                <w:sz w:val="24"/>
                <w:szCs w:val="24"/>
              </w:rPr>
              <w:t>Воспевание образа мужественного сибиряка, увлечение поэтизацией его самобытного характера: вольнолюбивого, энергичного и гуманного</w:t>
            </w:r>
          </w:p>
          <w:p w:rsidR="00587EEF" w:rsidRPr="00587EEF" w:rsidRDefault="00587EEF" w:rsidP="00587E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sz w:val="24"/>
                <w:szCs w:val="24"/>
              </w:rPr>
              <w:t xml:space="preserve">Иван Тимофеевич Калашников. </w:t>
            </w:r>
          </w:p>
          <w:p w:rsidR="00587EEF" w:rsidRPr="00587EEF" w:rsidRDefault="00587EEF" w:rsidP="00587E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sz w:val="24"/>
                <w:szCs w:val="24"/>
              </w:rPr>
              <w:t>Жизнь. Творчество. Личность.</w:t>
            </w:r>
          </w:p>
          <w:p w:rsidR="00587EEF" w:rsidRPr="00587EEF" w:rsidRDefault="00587EEF" w:rsidP="00587E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sz w:val="24"/>
                <w:szCs w:val="24"/>
              </w:rPr>
              <w:t xml:space="preserve">«Жизнь крестьянки». </w:t>
            </w:r>
          </w:p>
          <w:p w:rsidR="00587EEF" w:rsidRPr="00A44638" w:rsidRDefault="00587EEF" w:rsidP="00587E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EEF">
              <w:rPr>
                <w:rFonts w:ascii="Times New Roman" w:hAnsi="Times New Roman"/>
                <w:sz w:val="24"/>
                <w:szCs w:val="24"/>
              </w:rPr>
              <w:t>Проблема жанра. Отражение авторской проповеди христианского смирения. Мотив неотвратимости обстоятельств, воздействующих на человеческую судьбу. Трагизм женской доли русской крестьянки.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997073" w:rsidP="00A44638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683945" w:rsidRPr="00A44638" w:rsidTr="00B001F6">
        <w:trPr>
          <w:trHeight w:val="442"/>
        </w:trPr>
        <w:tc>
          <w:tcPr>
            <w:tcW w:w="25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45" w:rsidRPr="00A44638" w:rsidRDefault="00683945" w:rsidP="00A44638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EF" w:rsidRPr="00587EEF" w:rsidRDefault="00587EEF" w:rsidP="00587EEF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самостоятельного чтения: </w:t>
            </w:r>
          </w:p>
          <w:p w:rsidR="00683945" w:rsidRDefault="00587EEF" w:rsidP="00587EEF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i/>
                <w:sz w:val="24"/>
                <w:szCs w:val="24"/>
              </w:rPr>
              <w:t>Н. Левенец. «Сибирская песня».</w:t>
            </w:r>
          </w:p>
          <w:p w:rsidR="00587EEF" w:rsidRPr="00587EEF" w:rsidRDefault="00587EEF" w:rsidP="00587E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sz w:val="24"/>
                <w:szCs w:val="24"/>
              </w:rPr>
              <w:t xml:space="preserve">Екатерина Алексеевна Авдеева-Полевая. </w:t>
            </w:r>
          </w:p>
          <w:p w:rsidR="00587EEF" w:rsidRPr="00A44638" w:rsidRDefault="00587EEF" w:rsidP="00587E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sz w:val="24"/>
                <w:szCs w:val="24"/>
              </w:rPr>
              <w:t>«Солдатка».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587EEF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7EEF" w:rsidRPr="00A44638" w:rsidTr="00A01C7B">
        <w:trPr>
          <w:trHeight w:val="1104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EF" w:rsidRPr="00A44638" w:rsidRDefault="00587EEF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:rsidR="00587EEF" w:rsidRPr="00A44638" w:rsidRDefault="00587EEF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sz w:val="24"/>
                <w:szCs w:val="24"/>
              </w:rPr>
              <w:t>Из сибирской литературы XX века.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7EEF" w:rsidRPr="00A44638" w:rsidRDefault="00587EEF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 Валентинович Вампилов. </w:t>
            </w:r>
          </w:p>
          <w:p w:rsidR="00587EEF" w:rsidRDefault="002814E6" w:rsidP="002814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E6">
              <w:rPr>
                <w:rFonts w:ascii="Times New Roman" w:hAnsi="Times New Roman"/>
                <w:sz w:val="24"/>
                <w:szCs w:val="24"/>
              </w:rPr>
              <w:t>Сведения о юношеских годах писателя.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 xml:space="preserve">«Девичья память». </w:t>
            </w:r>
          </w:p>
          <w:p w:rsidR="002814E6" w:rsidRDefault="002814E6" w:rsidP="002814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E6">
              <w:rPr>
                <w:rFonts w:ascii="Times New Roman" w:hAnsi="Times New Roman"/>
                <w:sz w:val="24"/>
                <w:szCs w:val="24"/>
              </w:rPr>
              <w:t>Зарисовка-миниатюра из реальной жизни. Смысл названия и говорящая фамилия героя в рассказе «Девичья память». «Нерыцарские времена», отраженные в рассказе. Искромётный юмор и тонкая ирония автора, высочайшая культура слова и отточенность формы, композиционная законченность и парадоксальность ситуации. Глубина постижения характера через монолог героя, выявляющего его подлинную сущность: примитивный уровень культуры и его жизненных устремлений.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 xml:space="preserve">Василий Макарович Шукшин. 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>Сведения о жизни писателя.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 xml:space="preserve">«Охота жить!». </w:t>
            </w:r>
          </w:p>
          <w:p w:rsidR="002814E6" w:rsidRDefault="002814E6" w:rsidP="002814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E6">
              <w:rPr>
                <w:rFonts w:ascii="Times New Roman" w:hAnsi="Times New Roman"/>
                <w:sz w:val="24"/>
                <w:szCs w:val="24"/>
              </w:rPr>
              <w:t>Психологическая характеристика героев, роль диалогов. Противопоставление образов двух героев: бескорыстного и великодушного Никитича, одиноко живущего в тайге, и сбежавшего из заключения Коли-профессора. Конфликт между человеком, живущим в близости к природе и городским жителем, конфликт между старшим поколением и молодежью, ищущей легкой судьбы. Понимание героями ключевой для рассказа фразы: «Охота жить». Образ огней в большом городе – символ красивой, безоглядной жизни. Разоблачение писателем потребительского, эгоистического отношения к жизни.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 xml:space="preserve">Валентин Григорьевич Распутин. 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>Сведения о становлении писателя.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 xml:space="preserve">«Деньги для Марии». </w:t>
            </w:r>
          </w:p>
          <w:p w:rsidR="002814E6" w:rsidRDefault="002814E6" w:rsidP="002814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E6">
              <w:rPr>
                <w:rFonts w:ascii="Times New Roman" w:hAnsi="Times New Roman"/>
                <w:sz w:val="24"/>
                <w:szCs w:val="24"/>
              </w:rPr>
              <w:t>Гуманистический смысл повести. Противопоставление жизненных принципов героев повести. Чужая беда – главная тема повести. Реалистически суровое и строгое описание событий в повествовании. Создание писателем психологически тонких портретов героев, открытие сибирского характера. Психологические типы людей, противостоящие друг другу по их отношению к беде. Проблема разъединённости людей, утраты связи с родной землёй, с корнями, опустошения и чёрствости души. Притчевый характер повести. Роль снов, отражающих идеальные представления Кузьмы о бескорыстных человеческих отношениях. Две сюжетные линии повести: пять дней Кузьмы и Марии со времени начала ревизии в магазине и поездка Кузьмы к брату за недостающей суммой. Смысл открытого финала повести.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 xml:space="preserve">«Пожар». </w:t>
            </w:r>
          </w:p>
          <w:p w:rsidR="002814E6" w:rsidRDefault="002814E6" w:rsidP="002814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E6">
              <w:rPr>
                <w:rFonts w:ascii="Times New Roman" w:hAnsi="Times New Roman"/>
                <w:sz w:val="24"/>
                <w:szCs w:val="24"/>
              </w:rPr>
              <w:t>Смысл эпиграфа, метафоричность названия: от пожара на складах (безответственность, бесхозяйственность) до пожара в человеческих душах. Проблема духовного мира русского человека, работающего на земле, утрата человеческих качеств души: порядочности, совести, честности. Образы бездуховных и бездушных людей. Жизненные принципы архаровцев: вседозволенность, бездуховность, попирание элементарной справедливости.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 xml:space="preserve">Иван Комлев. 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>Сведения о жизни писателя в Иркутске.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 xml:space="preserve">«У порога». </w:t>
            </w:r>
          </w:p>
          <w:p w:rsidR="002814E6" w:rsidRDefault="002814E6" w:rsidP="002814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E6">
              <w:rPr>
                <w:rFonts w:ascii="Times New Roman" w:hAnsi="Times New Roman"/>
                <w:sz w:val="24"/>
                <w:szCs w:val="24"/>
              </w:rPr>
              <w:t>Жестокий реализм повествования. Важнейшие проблемы человеческого бытия: любовь и сострадание к человеку, чужая боль. Тема памяти, преступления и наказания, раскаяния и прощения, ответственности за свои поступки и деяния перед будущими поколениями. Смысл названия.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 xml:space="preserve">Исаак Григорьевич Гольдберг. 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>Жизнь. Творчество. Личность.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 xml:space="preserve">«Сладкая полынь». </w:t>
            </w:r>
          </w:p>
          <w:p w:rsidR="002814E6" w:rsidRDefault="002814E6" w:rsidP="002814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E6">
              <w:rPr>
                <w:rFonts w:ascii="Times New Roman" w:hAnsi="Times New Roman"/>
                <w:sz w:val="24"/>
                <w:szCs w:val="24"/>
              </w:rPr>
              <w:t>Широкая картина сибирской действительности середины двадцатых годов, жизнь сибирской деревни периода нэпа. Исключительность ситуации. Драматическая судьба простой русской крестьянки в новых условиях, душевная драма и трагедия Ксении Коненкиной.  Обостренный конфликт героини с обществом, полная духовная изоляция от окружающей ее среды. Гуманистическое звучание повествования: боль одиночества ведет к самоубийству, в сутолоке повседневности нельзя забывать о тех, кто рядом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 xml:space="preserve">Геннадий Николаевич Машкин. 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>Жизнь. Творчество. Личность.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 xml:space="preserve">«Божья управа». </w:t>
            </w:r>
          </w:p>
          <w:p w:rsidR="002814E6" w:rsidRDefault="002814E6" w:rsidP="002814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E6">
              <w:rPr>
                <w:rFonts w:ascii="Times New Roman" w:hAnsi="Times New Roman"/>
                <w:sz w:val="24"/>
                <w:szCs w:val="24"/>
              </w:rPr>
              <w:t>Трудная судьба русской женщины-сибирячки в годы великих репрессий. Смысл названия и подзаголовка «непокаянная история». Идея повествования: наказание за содеянное зло неотвратимо.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 xml:space="preserve">Виктор Петрович Астафьев. 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>Жизнь. Творчество. Личность.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 xml:space="preserve">«Звездопад». </w:t>
            </w:r>
          </w:p>
          <w:p w:rsidR="002814E6" w:rsidRPr="002814E6" w:rsidRDefault="002814E6" w:rsidP="002814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 xml:space="preserve">«Прости меня». </w:t>
            </w:r>
          </w:p>
          <w:p w:rsidR="002814E6" w:rsidRDefault="002814E6" w:rsidP="002814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E6">
              <w:rPr>
                <w:rFonts w:ascii="Times New Roman" w:hAnsi="Times New Roman"/>
                <w:sz w:val="24"/>
                <w:szCs w:val="24"/>
              </w:rPr>
              <w:t>Тема первой любви во время войны. Обвинение войне, лишающей человека возможности любить, разъединяющей два чистых сердца. Память о любви, тоска по ней способна сделать жизнь «легче среди серых будней». Основная мысль повести: нельзя, чтобы перед слепой силой войны обрывалась любовь.</w:t>
            </w:r>
          </w:p>
          <w:p w:rsidR="002814E6" w:rsidRDefault="008C7A25" w:rsidP="002814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2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«Пересказ рассказа ВМ. Шукшина «Охота жить»</w:t>
            </w:r>
          </w:p>
          <w:p w:rsidR="008C7A25" w:rsidRPr="00A44638" w:rsidRDefault="008C7A25" w:rsidP="002814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7EEF" w:rsidRPr="00A44638" w:rsidRDefault="008C7A25" w:rsidP="005D76B3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683945" w:rsidRPr="00A44638" w:rsidTr="00B001F6">
        <w:trPr>
          <w:trHeight w:val="502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Default="00683945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683945" w:rsidRDefault="002814E6" w:rsidP="002814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>Гольдберг И</w:t>
            </w:r>
            <w:r w:rsidRPr="002814E6">
              <w:rPr>
                <w:rFonts w:ascii="Times New Roman" w:hAnsi="Times New Roman"/>
                <w:sz w:val="24"/>
                <w:szCs w:val="24"/>
              </w:rPr>
              <w:t>. «Тунгусские рассказы».</w:t>
            </w:r>
          </w:p>
          <w:p w:rsidR="002814E6" w:rsidRPr="00A44638" w:rsidRDefault="002814E6" w:rsidP="002814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E6">
              <w:rPr>
                <w:rFonts w:ascii="Times New Roman" w:hAnsi="Times New Roman"/>
                <w:b/>
                <w:sz w:val="24"/>
                <w:szCs w:val="24"/>
              </w:rPr>
              <w:t>Анатолий Горбунов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814E6">
              <w:rPr>
                <w:rFonts w:ascii="Times New Roman" w:hAnsi="Times New Roman"/>
                <w:sz w:val="24"/>
                <w:szCs w:val="24"/>
              </w:rPr>
              <w:t>«Синильга».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3945" w:rsidRPr="00A44638" w:rsidTr="00B001F6">
        <w:trPr>
          <w:trHeight w:val="630"/>
        </w:trPr>
        <w:tc>
          <w:tcPr>
            <w:tcW w:w="2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 xml:space="preserve">Тема 3.1 </w:t>
            </w:r>
          </w:p>
          <w:p w:rsidR="00683945" w:rsidRPr="00A44638" w:rsidRDefault="00F63D81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Литературный Алтай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A4463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63D81" w:rsidRPr="00A44638" w:rsidRDefault="00F63D81" w:rsidP="00F63D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Алтайская краевая писательская организация.</w:t>
            </w:r>
          </w:p>
          <w:p w:rsidR="00F63D81" w:rsidRPr="00A44638" w:rsidRDefault="00F63D81" w:rsidP="00F63D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Алтайская литературная периодика.</w:t>
            </w:r>
          </w:p>
          <w:p w:rsidR="00683945" w:rsidRDefault="00F63D81" w:rsidP="00F63D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путь</w:t>
            </w:r>
            <w:r w:rsidR="00683945" w:rsidRPr="00A44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 И.  Рождественского.</w:t>
            </w:r>
          </w:p>
          <w:p w:rsidR="00F63D81" w:rsidRDefault="00F63D81" w:rsidP="00F63D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путь ВМ. Шукшина и его связь с Алтаем.</w:t>
            </w:r>
          </w:p>
          <w:p w:rsidR="008C7A25" w:rsidRDefault="008C7A25" w:rsidP="00F63D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2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429C0">
              <w:rPr>
                <w:rFonts w:ascii="Times New Roman" w:hAnsi="Times New Roman"/>
                <w:sz w:val="24"/>
                <w:szCs w:val="24"/>
              </w:rPr>
              <w:t>Стихи алтайских поэтов о</w:t>
            </w:r>
            <w:r w:rsidR="001D64D4">
              <w:rPr>
                <w:rFonts w:ascii="Times New Roman" w:hAnsi="Times New Roman"/>
                <w:sz w:val="24"/>
                <w:szCs w:val="24"/>
              </w:rPr>
              <w:t>б Алтае</w:t>
            </w:r>
            <w:r w:rsidR="00E429C0">
              <w:rPr>
                <w:rFonts w:ascii="Times New Roman" w:hAnsi="Times New Roman"/>
                <w:sz w:val="24"/>
                <w:szCs w:val="24"/>
              </w:rPr>
              <w:t>.</w:t>
            </w:r>
            <w:r w:rsidR="001D6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Чтение наизусть стихотворения</w:t>
            </w:r>
            <w:r w:rsidR="001D6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(на выбор студента)</w:t>
            </w:r>
          </w:p>
          <w:p w:rsidR="008C7A25" w:rsidRPr="00022818" w:rsidRDefault="008C7A25" w:rsidP="00F63D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A2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4 </w:t>
            </w:r>
            <w:r w:rsidRPr="00022818">
              <w:rPr>
                <w:rFonts w:ascii="Times New Roman" w:hAnsi="Times New Roman"/>
                <w:sz w:val="24"/>
                <w:szCs w:val="24"/>
              </w:rPr>
              <w:t>«Рождественские чтения на Алтае»</w:t>
            </w:r>
          </w:p>
          <w:p w:rsidR="008C7A25" w:rsidRDefault="008C7A25" w:rsidP="00F63D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5 </w:t>
            </w:r>
            <w:r w:rsidRPr="00022818">
              <w:rPr>
                <w:rFonts w:ascii="Times New Roman" w:hAnsi="Times New Roman"/>
                <w:sz w:val="24"/>
                <w:szCs w:val="24"/>
              </w:rPr>
              <w:t>«Шукшинские чтения на Алтае»</w:t>
            </w:r>
          </w:p>
          <w:p w:rsidR="00022818" w:rsidRPr="008C7A25" w:rsidRDefault="00022818" w:rsidP="0002281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818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«Презентация любого фильма с актерами-земляками» (на выбор студента)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A16774" w:rsidP="00A44638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683945" w:rsidRPr="00A44638" w:rsidTr="00B001F6">
        <w:trPr>
          <w:trHeight w:val="315"/>
        </w:trPr>
        <w:tc>
          <w:tcPr>
            <w:tcW w:w="25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45" w:rsidRPr="00A44638" w:rsidRDefault="00683945" w:rsidP="00A44638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274" w:rsidRPr="00483274" w:rsidRDefault="00483274" w:rsidP="0048327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(д</w:t>
            </w:r>
            <w:r w:rsidRPr="00483274">
              <w:rPr>
                <w:rFonts w:ascii="Times New Roman" w:hAnsi="Times New Roman"/>
                <w:sz w:val="24"/>
                <w:szCs w:val="24"/>
              </w:rPr>
              <w:t>ля самостоятельного чтения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832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83274" w:rsidRPr="00483274" w:rsidRDefault="00483274" w:rsidP="0048327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Анатолий Горбунов </w:t>
            </w:r>
            <w:r w:rsidRPr="00483274">
              <w:rPr>
                <w:rFonts w:ascii="Times New Roman" w:hAnsi="Times New Roman"/>
                <w:sz w:val="24"/>
                <w:szCs w:val="24"/>
              </w:rPr>
              <w:t>«Утиная охота».</w:t>
            </w:r>
          </w:p>
          <w:p w:rsidR="00483274" w:rsidRDefault="00483274" w:rsidP="0048327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74">
              <w:rPr>
                <w:rFonts w:ascii="Times New Roman" w:hAnsi="Times New Roman"/>
                <w:sz w:val="24"/>
                <w:szCs w:val="24"/>
              </w:rPr>
              <w:t>Инно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кентий Фёдорович Новокрещенных </w:t>
            </w:r>
            <w:r w:rsidRPr="00483274">
              <w:rPr>
                <w:rFonts w:ascii="Times New Roman" w:hAnsi="Times New Roman"/>
                <w:sz w:val="24"/>
                <w:szCs w:val="24"/>
              </w:rPr>
              <w:t xml:space="preserve">«Осень уходит». </w:t>
            </w:r>
          </w:p>
          <w:p w:rsidR="00483274" w:rsidRPr="00483274" w:rsidRDefault="00483274" w:rsidP="0048327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74">
              <w:rPr>
                <w:rFonts w:ascii="Times New Roman" w:hAnsi="Times New Roman"/>
                <w:sz w:val="24"/>
                <w:szCs w:val="24"/>
              </w:rPr>
              <w:t>Алтайские писатели улыбаются.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274">
              <w:rPr>
                <w:rFonts w:ascii="Times New Roman" w:hAnsi="Times New Roman"/>
                <w:sz w:val="24"/>
                <w:szCs w:val="24"/>
              </w:rPr>
              <w:t>А. Гусев. «Факир».</w:t>
            </w:r>
          </w:p>
          <w:p w:rsidR="00483274" w:rsidRDefault="00683945" w:rsidP="0048327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74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 w:rsidR="00483274">
              <w:rPr>
                <w:rFonts w:ascii="Times New Roman" w:hAnsi="Times New Roman"/>
                <w:sz w:val="24"/>
                <w:szCs w:val="24"/>
              </w:rPr>
              <w:t>Музеи</w:t>
            </w:r>
            <w:r w:rsidRPr="00483274">
              <w:rPr>
                <w:rFonts w:ascii="Times New Roman" w:hAnsi="Times New Roman"/>
                <w:sz w:val="24"/>
                <w:szCs w:val="24"/>
              </w:rPr>
              <w:t xml:space="preserve"> Алтайского края», </w:t>
            </w:r>
          </w:p>
          <w:p w:rsidR="00683945" w:rsidRDefault="00483274" w:rsidP="0048327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683945" w:rsidRPr="00483274">
              <w:rPr>
                <w:rFonts w:ascii="Times New Roman" w:hAnsi="Times New Roman"/>
                <w:sz w:val="24"/>
                <w:szCs w:val="24"/>
              </w:rPr>
              <w:t>«</w:t>
            </w:r>
            <w:r w:rsidR="00F63D81" w:rsidRPr="00483274">
              <w:rPr>
                <w:rFonts w:ascii="Times New Roman" w:hAnsi="Times New Roman"/>
                <w:sz w:val="24"/>
                <w:szCs w:val="24"/>
              </w:rPr>
              <w:t>Театры</w:t>
            </w:r>
            <w:r w:rsidR="00683945" w:rsidRPr="00483274">
              <w:rPr>
                <w:rFonts w:ascii="Times New Roman" w:hAnsi="Times New Roman"/>
                <w:sz w:val="24"/>
                <w:szCs w:val="24"/>
              </w:rPr>
              <w:t xml:space="preserve"> Алтайского края».</w:t>
            </w:r>
          </w:p>
          <w:p w:rsidR="00483274" w:rsidRDefault="00483274" w:rsidP="0048327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74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«В.М. Шукшин и с. Сростки»</w:t>
            </w:r>
          </w:p>
          <w:p w:rsidR="00483274" w:rsidRDefault="00483274" w:rsidP="0048327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74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«Р.И. Рождественский и с. Косиха»</w:t>
            </w:r>
          </w:p>
          <w:p w:rsidR="00483274" w:rsidRPr="00483274" w:rsidRDefault="00483274" w:rsidP="00483274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8C7A2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83945" w:rsidRPr="00A44638" w:rsidTr="00B001F6">
        <w:trPr>
          <w:trHeight w:val="315"/>
        </w:trPr>
        <w:tc>
          <w:tcPr>
            <w:tcW w:w="25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945" w:rsidRPr="00A44638" w:rsidRDefault="00683945" w:rsidP="00A44638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945" w:rsidRPr="00A44638" w:rsidRDefault="00A16774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20F63" w:rsidRDefault="00E20F63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7E38B3" w:rsidRDefault="007E38B3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7E38B3" w:rsidRPr="00A44638" w:rsidRDefault="007E38B3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7E38B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A44638"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</w:p>
    <w:p w:rsidR="00683945" w:rsidRPr="00A44638" w:rsidRDefault="00683945" w:rsidP="007E38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83945" w:rsidRPr="00A44638" w:rsidRDefault="00683945" w:rsidP="007E38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83945" w:rsidRPr="00A44638" w:rsidRDefault="00683945" w:rsidP="007E38B3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A44638">
        <w:rPr>
          <w:rFonts w:ascii="Times New Roman" w:hAnsi="Times New Roman"/>
          <w:b/>
          <w:sz w:val="24"/>
          <w:szCs w:val="24"/>
        </w:rPr>
        <w:t>Требования к минимальному материально-техническому обеспечению.</w:t>
      </w:r>
    </w:p>
    <w:p w:rsidR="00683945" w:rsidRPr="00A44638" w:rsidRDefault="00683945" w:rsidP="00A44638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 xml:space="preserve">Реализация программы дисциплины требует наличия учебного </w:t>
      </w:r>
      <w:r w:rsidR="007E38B3">
        <w:rPr>
          <w:rFonts w:ascii="Times New Roman" w:hAnsi="Times New Roman"/>
          <w:sz w:val="24"/>
          <w:szCs w:val="24"/>
        </w:rPr>
        <w:t xml:space="preserve">кабинета </w:t>
      </w:r>
      <w:r w:rsidR="00483274">
        <w:rPr>
          <w:rFonts w:ascii="Times New Roman" w:hAnsi="Times New Roman"/>
          <w:sz w:val="24"/>
          <w:szCs w:val="24"/>
        </w:rPr>
        <w:t>литературы и русского языка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>-рабочие места по количеству обучающихся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>-рабочее место преподавателя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>-комплект учебно-методической документации;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>-многофункциональный комплекс преподавателя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>-наглядные пособия (комплекты учебных таблиц, плакатов, портретов    выдающихся ученых, поэтов, писателей и др.);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>-информационно-коммуникативные средства;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>-экранно-звуковые пособия;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 xml:space="preserve"> -комплект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>-библиотечный фонд.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44638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>-компьютер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638">
        <w:rPr>
          <w:rFonts w:ascii="Times New Roman" w:hAnsi="Times New Roman"/>
          <w:sz w:val="24"/>
          <w:szCs w:val="24"/>
        </w:rPr>
        <w:t>-мультимедийный проектор</w:t>
      </w:r>
    </w:p>
    <w:p w:rsidR="00096D96" w:rsidRPr="00A44638" w:rsidRDefault="00096D96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4638">
        <w:rPr>
          <w:rFonts w:ascii="Times New Roman" w:hAnsi="Times New Roman"/>
          <w:b/>
          <w:color w:val="000000" w:themeColor="text1"/>
          <w:sz w:val="24"/>
          <w:szCs w:val="24"/>
        </w:rPr>
        <w:t>Контроль и оценка результатов освоения дисциплины</w:t>
      </w: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E38B3" w:rsidRPr="007E38B3" w:rsidRDefault="00683945" w:rsidP="007E38B3">
      <w:pPr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A44638">
        <w:rPr>
          <w:sz w:val="24"/>
          <w:szCs w:val="24"/>
        </w:rPr>
        <w:t xml:space="preserve">    </w:t>
      </w:r>
      <w:r w:rsidR="007E38B3" w:rsidRPr="007E38B3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Виды уроков</w:t>
      </w:r>
      <w:r w:rsidR="007E38B3" w:rsidRPr="007E38B3">
        <w:rPr>
          <w:rFonts w:eastAsia="Times New Roman" w:cs="Times New Roman"/>
          <w:i/>
          <w:sz w:val="24"/>
          <w:szCs w:val="24"/>
          <w:u w:val="single"/>
          <w:lang w:eastAsia="ru-RU"/>
        </w:rPr>
        <w:t>:</w:t>
      </w:r>
    </w:p>
    <w:p w:rsidR="007E38B3" w:rsidRPr="007E38B3" w:rsidRDefault="007E38B3" w:rsidP="007E38B3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7E38B3">
        <w:rPr>
          <w:rFonts w:eastAsia="Times New Roman" w:cs="Times New Roman"/>
          <w:bCs/>
          <w:i/>
          <w:iCs/>
          <w:sz w:val="24"/>
          <w:szCs w:val="24"/>
          <w:lang w:eastAsia="ru-RU"/>
        </w:rPr>
        <w:t>Урок-лекция.</w:t>
      </w:r>
      <w:r w:rsidRPr="007E38B3">
        <w:rPr>
          <w:rFonts w:eastAsia="Times New Roman" w:cs="Times New Roman"/>
          <w:sz w:val="24"/>
          <w:szCs w:val="24"/>
          <w:lang w:eastAsia="ru-RU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учителем.</w:t>
      </w:r>
    </w:p>
    <w:p w:rsidR="007E38B3" w:rsidRPr="007E38B3" w:rsidRDefault="007E38B3" w:rsidP="007E38B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38B3">
        <w:rPr>
          <w:rFonts w:eastAsia="Times New Roman" w:cs="Times New Roman"/>
          <w:bCs/>
          <w:i/>
          <w:iCs/>
          <w:sz w:val="24"/>
          <w:szCs w:val="24"/>
          <w:lang w:eastAsia="ru-RU"/>
        </w:rPr>
        <w:t>Урок-исследование.</w:t>
      </w:r>
      <w:r w:rsidRPr="007E38B3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7E38B3">
        <w:rPr>
          <w:rFonts w:eastAsia="Times New Roman" w:cs="Times New Roman"/>
          <w:sz w:val="24"/>
          <w:szCs w:val="24"/>
          <w:lang w:eastAsia="ru-RU"/>
        </w:rPr>
        <w:t>На уроке</w:t>
      </w:r>
      <w:r w:rsidRPr="007E38B3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7E38B3">
        <w:rPr>
          <w:rFonts w:eastAsia="Times New Roman" w:cs="Times New Roman"/>
          <w:sz w:val="24"/>
          <w:szCs w:val="24"/>
          <w:lang w:eastAsia="ru-RU"/>
        </w:rPr>
        <w:t>учащиеся решают проблемную задачу исследовательского характера аналитическим методом.</w:t>
      </w:r>
    </w:p>
    <w:p w:rsidR="007E38B3" w:rsidRPr="007E38B3" w:rsidRDefault="007E38B3" w:rsidP="007E38B3">
      <w:pPr>
        <w:spacing w:after="0"/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7E38B3">
        <w:rPr>
          <w:rFonts w:eastAsia="Times New Roman" w:cs="Times New Roman"/>
          <w:bCs/>
          <w:i/>
          <w:iCs/>
          <w:sz w:val="24"/>
          <w:szCs w:val="24"/>
          <w:lang w:eastAsia="ru-RU"/>
        </w:rPr>
        <w:t>Комбинированный урок</w:t>
      </w:r>
      <w:r w:rsidRPr="007E38B3">
        <w:rPr>
          <w:rFonts w:eastAsia="Times New Roman" w:cs="Times New Roman"/>
          <w:sz w:val="24"/>
          <w:szCs w:val="24"/>
          <w:lang w:eastAsia="ru-RU"/>
        </w:rPr>
        <w:t xml:space="preserve"> предполагает выполнение работ и заданий разного вида.</w:t>
      </w:r>
      <w:r w:rsidRPr="007E38B3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7E38B3" w:rsidRPr="007E38B3" w:rsidRDefault="007E38B3" w:rsidP="007E38B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38B3">
        <w:rPr>
          <w:rFonts w:eastAsia="Times New Roman" w:cs="Times New Roman"/>
          <w:bCs/>
          <w:i/>
          <w:iCs/>
          <w:sz w:val="24"/>
          <w:szCs w:val="24"/>
          <w:lang w:eastAsia="ru-RU"/>
        </w:rPr>
        <w:t>Урок-зачет.</w:t>
      </w:r>
      <w:r w:rsidRPr="007E38B3">
        <w:rPr>
          <w:rFonts w:eastAsia="Times New Roman" w:cs="Times New Roman"/>
          <w:sz w:val="24"/>
          <w:szCs w:val="24"/>
          <w:lang w:eastAsia="ru-RU"/>
        </w:rPr>
        <w:t xml:space="preserve"> Устный опрос учащихся</w:t>
      </w:r>
      <w:r w:rsidRPr="007E38B3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E38B3">
        <w:rPr>
          <w:rFonts w:eastAsia="Times New Roman" w:cs="Times New Roman"/>
          <w:sz w:val="24"/>
          <w:szCs w:val="24"/>
          <w:lang w:eastAsia="ru-RU"/>
        </w:rPr>
        <w:t xml:space="preserve"> по заранее составленным вопросам по изученной теме.</w:t>
      </w:r>
    </w:p>
    <w:p w:rsidR="007E38B3" w:rsidRPr="007E38B3" w:rsidRDefault="007E38B3" w:rsidP="007E38B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38B3">
        <w:rPr>
          <w:rFonts w:eastAsia="Times New Roman" w:cs="Times New Roman"/>
          <w:bCs/>
          <w:i/>
          <w:iCs/>
          <w:sz w:val="24"/>
          <w:szCs w:val="24"/>
          <w:lang w:eastAsia="ru-RU"/>
        </w:rPr>
        <w:t>Урок-самостоятельная работа</w:t>
      </w:r>
      <w:r w:rsidRPr="007E38B3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7E38B3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E38B3">
        <w:rPr>
          <w:rFonts w:eastAsia="Times New Roman" w:cs="Times New Roman"/>
          <w:sz w:val="24"/>
          <w:szCs w:val="24"/>
          <w:lang w:eastAsia="ru-RU"/>
        </w:rPr>
        <w:t xml:space="preserve"> Предлагаются разные виды самостоятельных работ.</w:t>
      </w:r>
    </w:p>
    <w:p w:rsidR="007E38B3" w:rsidRPr="007E38B3" w:rsidRDefault="007E38B3" w:rsidP="007E38B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38B3">
        <w:rPr>
          <w:rFonts w:eastAsia="Times New Roman" w:cs="Times New Roman"/>
          <w:i/>
          <w:sz w:val="24"/>
          <w:szCs w:val="24"/>
          <w:lang w:eastAsia="ru-RU"/>
        </w:rPr>
        <w:t>Контрольных работ</w:t>
      </w:r>
      <w:r w:rsidRPr="007E38B3">
        <w:rPr>
          <w:rFonts w:eastAsia="Times New Roman" w:cs="Times New Roman"/>
          <w:sz w:val="24"/>
          <w:szCs w:val="24"/>
          <w:lang w:eastAsia="ru-RU"/>
        </w:rPr>
        <w:t xml:space="preserve"> проводить не рекомендуется,  усвоение материала можно проверить в форме </w:t>
      </w:r>
      <w:r>
        <w:rPr>
          <w:rFonts w:eastAsia="Times New Roman" w:cs="Times New Roman"/>
          <w:sz w:val="24"/>
          <w:szCs w:val="24"/>
          <w:lang w:eastAsia="ru-RU"/>
        </w:rPr>
        <w:t>собеседования.</w:t>
      </w:r>
      <w:r w:rsidRPr="007E38B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E38B3" w:rsidRPr="007E38B3" w:rsidRDefault="007E38B3" w:rsidP="007E38B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38B3">
        <w:rPr>
          <w:rFonts w:eastAsia="Times New Roman" w:cs="Times New Roman"/>
          <w:sz w:val="24"/>
          <w:szCs w:val="24"/>
          <w:lang w:eastAsia="ru-RU"/>
        </w:rPr>
        <w:t xml:space="preserve">Используемые </w:t>
      </w:r>
      <w:r w:rsidRPr="007E38B3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методы</w:t>
      </w:r>
      <w:r w:rsidRPr="007E38B3"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7E38B3" w:rsidRPr="007E38B3" w:rsidRDefault="007E38B3" w:rsidP="007E38B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38B3">
        <w:rPr>
          <w:rFonts w:eastAsia="Times New Roman" w:cs="Times New Roman"/>
          <w:sz w:val="24"/>
          <w:szCs w:val="24"/>
          <w:lang w:eastAsia="ru-RU"/>
        </w:rPr>
        <w:t xml:space="preserve">объяснительно-иллюстративный;  </w:t>
      </w:r>
    </w:p>
    <w:p w:rsidR="007E38B3" w:rsidRPr="007E38B3" w:rsidRDefault="007E38B3" w:rsidP="007E38B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38B3">
        <w:rPr>
          <w:rFonts w:eastAsia="Times New Roman" w:cs="Times New Roman"/>
          <w:sz w:val="24"/>
          <w:szCs w:val="24"/>
          <w:lang w:eastAsia="ru-RU"/>
        </w:rPr>
        <w:t xml:space="preserve">проблемно – поисковый  (проблемное изложение, частично-поисковый, эвристический и исследовательский); </w:t>
      </w:r>
    </w:p>
    <w:p w:rsidR="007E38B3" w:rsidRPr="007E38B3" w:rsidRDefault="007E38B3" w:rsidP="007E38B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38B3">
        <w:rPr>
          <w:rFonts w:eastAsia="Times New Roman" w:cs="Times New Roman"/>
          <w:sz w:val="24"/>
          <w:szCs w:val="24"/>
          <w:lang w:eastAsia="ru-RU"/>
        </w:rPr>
        <w:t>метод стимулирования и мотивации;</w:t>
      </w:r>
    </w:p>
    <w:p w:rsidR="007E38B3" w:rsidRPr="007E38B3" w:rsidRDefault="007E38B3" w:rsidP="007E38B3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83945" w:rsidRDefault="00683945" w:rsidP="00A446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03626" w:rsidRDefault="00F03626" w:rsidP="00A446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03626" w:rsidRPr="00A44638" w:rsidRDefault="00F03626" w:rsidP="00A446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9"/>
        <w:gridCol w:w="3729"/>
        <w:gridCol w:w="2913"/>
      </w:tblGrid>
      <w:tr w:rsidR="00683945" w:rsidRPr="00A44638" w:rsidTr="00B001F6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учебной деятельности (на уровне учебных действий)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83945" w:rsidRPr="00A44638" w:rsidTr="00B001F6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5" w:rsidRPr="00A44638" w:rsidRDefault="00683945" w:rsidP="00A4463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5" w:rsidRPr="00A44638" w:rsidRDefault="00683945" w:rsidP="00A4463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83945" w:rsidRPr="00A44638" w:rsidTr="00B001F6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5" w:rsidRPr="00A44638" w:rsidRDefault="00F03626" w:rsidP="00F0362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626">
              <w:rPr>
                <w:rFonts w:ascii="Times New Roman" w:hAnsi="Times New Roman"/>
                <w:b/>
                <w:sz w:val="24"/>
                <w:szCs w:val="24"/>
              </w:rPr>
              <w:t>Родная литература как зеркало национальной культуры.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5" w:rsidRPr="00A44638" w:rsidRDefault="00F03626" w:rsidP="00A44638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03626">
              <w:rPr>
                <w:rFonts w:ascii="Times New Roman" w:hAnsi="Times New Roman"/>
                <w:sz w:val="24"/>
                <w:szCs w:val="24"/>
              </w:rPr>
              <w:t>Выразительное чтение рассказа (в том числе по ролям). Устные ответы на вопросы (с использованием цитирования). Различные виды пересказов. Выделение этапов развития сюжета. Характеристика героев и их нравственная оценка. Подбор цитат к теме «Изображение жизни и быта сибирского моногорода». Подготовка пересказа эпизода (от лица разных героев). Участие в дискуссии, утверждение и доказательство своей точки зрения с учетом мнения оппонента.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5" w:rsidRPr="00A44638" w:rsidRDefault="007E38B3" w:rsidP="007E38B3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беседа.</w:t>
            </w:r>
          </w:p>
        </w:tc>
      </w:tr>
      <w:tr w:rsidR="00683945" w:rsidRPr="00A44638" w:rsidTr="00B001F6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5" w:rsidRPr="00A44638" w:rsidRDefault="00F03626" w:rsidP="00F036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EEF">
              <w:rPr>
                <w:rFonts w:ascii="Times New Roman" w:hAnsi="Times New Roman"/>
                <w:b/>
                <w:sz w:val="24"/>
                <w:szCs w:val="24"/>
              </w:rPr>
              <w:t>Из сибирской литературы XIX – начала XX века.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5" w:rsidRPr="00A44638" w:rsidRDefault="00F03626" w:rsidP="00A44638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03626">
              <w:rPr>
                <w:rFonts w:ascii="Times New Roman" w:hAnsi="Times New Roman"/>
                <w:sz w:val="24"/>
                <w:szCs w:val="24"/>
              </w:rPr>
              <w:t>Выразительное чтение фрагментов повести (в том числе по ролям). Устное рецензирование выразительного чтения одноклассников. Устные ответы на вопросы (с использованием цитирования). Участие в коллективном диалоге. Анализ текста, выявляющий авторский замысел и различные средства его воплощения; определение мотивов поступков героев и сущности конфликта. Выявление языковых средств художественной образности и определение их роли в раскрытии идейно-тематического содержания произведения.  Работа со словарём литературоведческих терминов. Составление плана (цитатного плана) сравнительной характеристики героев. Рассказ о героях по плану. Анализ различных форм выражения авторской позиции в повести.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 xml:space="preserve">Беседа, устный опрос, </w:t>
            </w:r>
          </w:p>
          <w:p w:rsidR="00683945" w:rsidRPr="00A44638" w:rsidRDefault="00683945" w:rsidP="00A44638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683945" w:rsidRPr="00A44638" w:rsidTr="00B001F6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5" w:rsidRPr="00A44638" w:rsidRDefault="00F03626" w:rsidP="00F036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3626">
              <w:rPr>
                <w:rFonts w:ascii="Times New Roman" w:hAnsi="Times New Roman"/>
                <w:b/>
                <w:sz w:val="24"/>
                <w:szCs w:val="24"/>
              </w:rPr>
              <w:t>Из сибирской литературы XX века.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5" w:rsidRPr="00A44638" w:rsidRDefault="00F03626" w:rsidP="00F0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626">
              <w:rPr>
                <w:rFonts w:ascii="Times New Roman" w:hAnsi="Times New Roman"/>
                <w:sz w:val="24"/>
                <w:szCs w:val="24"/>
              </w:rPr>
              <w:t>Анализ текста, выявляющий авторский замысел и различные средства его воплощения; определение мотивов поступков героев и сущности конфликта. Выявление языковых средств художественной образности и определение их роли в раскрытии идейно-тематического содержания произведения. Участие в дискуссии, утверждение и доказательство своей точки зрения с учетом мнения оппонента. Составление плана характеристики героев. Устная характеристика героев. Анализ различных форм выражения авторской позиции.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83945" w:rsidRPr="00A44638" w:rsidRDefault="00683945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3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83945" w:rsidRPr="00A44638" w:rsidRDefault="00683945" w:rsidP="00A44638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683945" w:rsidRPr="00A44638" w:rsidTr="00B001F6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5" w:rsidRPr="00F03626" w:rsidRDefault="00F03626" w:rsidP="00A446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626">
              <w:rPr>
                <w:rFonts w:ascii="Times New Roman" w:hAnsi="Times New Roman"/>
                <w:b/>
                <w:sz w:val="24"/>
                <w:szCs w:val="24"/>
              </w:rPr>
              <w:t>Литературный Алтай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5" w:rsidRPr="00A44638" w:rsidRDefault="00ED4FE4" w:rsidP="00ED4FE4">
            <w:pPr>
              <w:pStyle w:val="a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4F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Поиск сведений о поэтах и писателе с использованием справочной литературы и ресурсов Интернета. Выразительное чтение стихов. Выражение личного отношения к прочитанному в процессе чтения (эмоциональная окраска, интонирование, ритм чтения). Устное рецензирование выразительного чтения одно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группников</w:t>
            </w:r>
            <w:r w:rsidRPr="00ED4F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Анализ различных форм выражения авторской позиции. Участие в коллективном диалоге. </w:t>
            </w:r>
            <w:r w:rsidR="00F03626" w:rsidRPr="00F036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Выразительное чтение стихотворений (в том числе наизусть). Устное рецензирование выразительного чтения одно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группнико</w:t>
            </w:r>
            <w:r w:rsidR="00F03626" w:rsidRPr="00F036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в. Устные ответы на вопросы (с использованием цитирования). Участие в коллективном диалоге. Различение образов лирической героини и автора. Презентация и защита собственных иллюстраций. Подбор цитат, иллюстрирующих средства создания поэтических образов и ритмико-метрические особенности стихотворений. Подготовка выразительного чтения стихотворения наизусть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45" w:rsidRPr="00A44638" w:rsidRDefault="00ED4FE4" w:rsidP="00A446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контроль</w:t>
            </w:r>
          </w:p>
          <w:p w:rsidR="00683945" w:rsidRPr="00A44638" w:rsidRDefault="00683945" w:rsidP="00A44638">
            <w:pPr>
              <w:pStyle w:val="a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3945" w:rsidRPr="00A44638" w:rsidRDefault="00683945" w:rsidP="00A446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683945" w:rsidRPr="00A44638" w:rsidRDefault="00683945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EC6971" w:rsidRPr="00A44638" w:rsidRDefault="00EC6971" w:rsidP="00A44638">
      <w:pPr>
        <w:spacing w:line="240" w:lineRule="auto"/>
        <w:jc w:val="both"/>
        <w:rPr>
          <w:rFonts w:cs="Times New Roman"/>
          <w:sz w:val="24"/>
          <w:szCs w:val="24"/>
        </w:rPr>
      </w:pPr>
    </w:p>
    <w:sectPr w:rsidR="00EC6971" w:rsidRPr="00A44638" w:rsidSect="00096D96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D5" w:rsidRDefault="00F730D5" w:rsidP="00683945">
      <w:pPr>
        <w:spacing w:after="0" w:line="240" w:lineRule="auto"/>
      </w:pPr>
      <w:r>
        <w:separator/>
      </w:r>
    </w:p>
  </w:endnote>
  <w:endnote w:type="continuationSeparator" w:id="0">
    <w:p w:rsidR="00F730D5" w:rsidRDefault="00F730D5" w:rsidP="0068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621206"/>
      <w:docPartObj>
        <w:docPartGallery w:val="Page Numbers (Bottom of Page)"/>
        <w:docPartUnique/>
      </w:docPartObj>
    </w:sdtPr>
    <w:sdtEndPr/>
    <w:sdtContent>
      <w:p w:rsidR="00683945" w:rsidRDefault="00C20C57">
        <w:pPr>
          <w:pStyle w:val="a7"/>
          <w:jc w:val="right"/>
        </w:pPr>
        <w:r>
          <w:fldChar w:fldCharType="begin"/>
        </w:r>
        <w:r w:rsidR="00683945">
          <w:instrText>PAGE   \* MERGEFORMAT</w:instrText>
        </w:r>
        <w:r>
          <w:fldChar w:fldCharType="separate"/>
        </w:r>
        <w:r w:rsidR="00F730D5">
          <w:rPr>
            <w:noProof/>
          </w:rPr>
          <w:t>1</w:t>
        </w:r>
        <w:r>
          <w:fldChar w:fldCharType="end"/>
        </w:r>
      </w:p>
    </w:sdtContent>
  </w:sdt>
  <w:p w:rsidR="00683945" w:rsidRDefault="006839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D5" w:rsidRDefault="00F730D5" w:rsidP="00683945">
      <w:pPr>
        <w:spacing w:after="0" w:line="240" w:lineRule="auto"/>
      </w:pPr>
      <w:r>
        <w:separator/>
      </w:r>
    </w:p>
  </w:footnote>
  <w:footnote w:type="continuationSeparator" w:id="0">
    <w:p w:rsidR="00F730D5" w:rsidRDefault="00F730D5" w:rsidP="00683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116"/>
    <w:multiLevelType w:val="hybridMultilevel"/>
    <w:tmpl w:val="641AA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D37FF"/>
    <w:multiLevelType w:val="hybridMultilevel"/>
    <w:tmpl w:val="ECF40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75A19"/>
    <w:multiLevelType w:val="hybridMultilevel"/>
    <w:tmpl w:val="670EF874"/>
    <w:lvl w:ilvl="0" w:tplc="979A9D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D837E0"/>
    <w:multiLevelType w:val="hybridMultilevel"/>
    <w:tmpl w:val="4D20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81A7A"/>
    <w:multiLevelType w:val="multilevel"/>
    <w:tmpl w:val="D182E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7C4"/>
    <w:rsid w:val="00022818"/>
    <w:rsid w:val="000260ED"/>
    <w:rsid w:val="00096D96"/>
    <w:rsid w:val="001A57C4"/>
    <w:rsid w:val="001D64D4"/>
    <w:rsid w:val="002814E6"/>
    <w:rsid w:val="00302AC4"/>
    <w:rsid w:val="00310A63"/>
    <w:rsid w:val="00483274"/>
    <w:rsid w:val="00534184"/>
    <w:rsid w:val="00587EEF"/>
    <w:rsid w:val="005D76B3"/>
    <w:rsid w:val="00683945"/>
    <w:rsid w:val="006D13E7"/>
    <w:rsid w:val="0079052C"/>
    <w:rsid w:val="007E38B3"/>
    <w:rsid w:val="00842C24"/>
    <w:rsid w:val="0086727A"/>
    <w:rsid w:val="008C38FC"/>
    <w:rsid w:val="008C7A25"/>
    <w:rsid w:val="008F0F06"/>
    <w:rsid w:val="00997073"/>
    <w:rsid w:val="00A16774"/>
    <w:rsid w:val="00A44638"/>
    <w:rsid w:val="00AB3CA8"/>
    <w:rsid w:val="00AC5B93"/>
    <w:rsid w:val="00AE2E6E"/>
    <w:rsid w:val="00B45A13"/>
    <w:rsid w:val="00C20C57"/>
    <w:rsid w:val="00CA4B2E"/>
    <w:rsid w:val="00CF220A"/>
    <w:rsid w:val="00D530B0"/>
    <w:rsid w:val="00E20F63"/>
    <w:rsid w:val="00E429C0"/>
    <w:rsid w:val="00EC6971"/>
    <w:rsid w:val="00ED4FE4"/>
    <w:rsid w:val="00F01BF6"/>
    <w:rsid w:val="00F02078"/>
    <w:rsid w:val="00F03626"/>
    <w:rsid w:val="00F05C80"/>
    <w:rsid w:val="00F312C5"/>
    <w:rsid w:val="00F54949"/>
    <w:rsid w:val="00F63D81"/>
    <w:rsid w:val="00F730D5"/>
    <w:rsid w:val="00FC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4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39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5">
    <w:name w:val="c15"/>
    <w:basedOn w:val="a0"/>
    <w:rsid w:val="00683945"/>
  </w:style>
  <w:style w:type="table" w:styleId="a4">
    <w:name w:val="Table Grid"/>
    <w:basedOn w:val="a1"/>
    <w:rsid w:val="0068394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6839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94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8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94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4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39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5">
    <w:name w:val="c15"/>
    <w:basedOn w:val="a0"/>
    <w:rsid w:val="00683945"/>
  </w:style>
  <w:style w:type="table" w:styleId="a4">
    <w:name w:val="Table Grid"/>
    <w:basedOn w:val="a1"/>
    <w:rsid w:val="0068394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6839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94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8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94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0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3544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23</cp:revision>
  <dcterms:created xsi:type="dcterms:W3CDTF">2017-06-13T03:03:00Z</dcterms:created>
  <dcterms:modified xsi:type="dcterms:W3CDTF">2020-01-14T12:13:00Z</dcterms:modified>
</cp:coreProperties>
</file>