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3A" w:rsidRDefault="00B26D3A" w:rsidP="00B26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образования и науки Алтайского края </w:t>
      </w:r>
    </w:p>
    <w:p w:rsidR="00B26D3A" w:rsidRDefault="00B26D3A" w:rsidP="00B26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краевое государственное бюджетное профессиональное образовательное учреждение </w:t>
      </w:r>
    </w:p>
    <w:p w:rsidR="00B26D3A" w:rsidRDefault="00B26D3A" w:rsidP="00B26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«Алтайский агротехнический техникум»</w:t>
      </w:r>
    </w:p>
    <w:p w:rsidR="00B26D3A" w:rsidRDefault="00B26D3A" w:rsidP="00B26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(КГБПОУ «Алтайский агротехнический техникум»)</w:t>
      </w:r>
    </w:p>
    <w:p w:rsidR="00B26D3A" w:rsidRDefault="00B26D3A" w:rsidP="00B26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D3A" w:rsidRDefault="00B26D3A" w:rsidP="00B26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РАБОЧАЯ ПРОГРАММА УЧЕБНОЙ ДИСЦИПЛИНЫ</w:t>
      </w:r>
    </w:p>
    <w:p w:rsidR="00B26D3A" w:rsidRDefault="00B26D3A" w:rsidP="00B26D3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«ЕН.01 МАТЕМАТИКА»</w:t>
      </w:r>
    </w:p>
    <w:p w:rsidR="00B26D3A" w:rsidRDefault="00B26D3A" w:rsidP="00B26D3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26D3A" w:rsidRDefault="00B26D3A" w:rsidP="00B26D3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специальности</w:t>
      </w:r>
    </w:p>
    <w:p w:rsidR="00B26D3A" w:rsidRDefault="00B26D3A" w:rsidP="00B26D3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35.02.16 Эксплуатация и ремонт сельскохозяйственной</w:t>
      </w:r>
    </w:p>
    <w:p w:rsidR="00B26D3A" w:rsidRDefault="00B26D3A" w:rsidP="00B26D3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техники и оборудования</w:t>
      </w:r>
    </w:p>
    <w:p w:rsidR="00B26D3A" w:rsidRDefault="00B26D3A" w:rsidP="00B26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2019 г.</w:t>
      </w:r>
    </w:p>
    <w:p w:rsidR="005A29DD" w:rsidRPr="009976CE" w:rsidRDefault="005A29DD" w:rsidP="005A29DD">
      <w:pPr>
        <w:tabs>
          <w:tab w:val="left" w:pos="2880"/>
          <w:tab w:val="left" w:pos="378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6CE">
        <w:rPr>
          <w:rFonts w:ascii="Times New Roman" w:hAnsi="Times New Roman" w:cs="Times New Roman"/>
          <w:sz w:val="28"/>
          <w:szCs w:val="28"/>
        </w:rPr>
        <w:lastRenderedPageBreak/>
        <w:t>Рабочая  прог</w:t>
      </w:r>
      <w:r>
        <w:rPr>
          <w:rFonts w:ascii="Times New Roman" w:hAnsi="Times New Roman" w:cs="Times New Roman"/>
          <w:sz w:val="28"/>
          <w:szCs w:val="28"/>
        </w:rPr>
        <w:t>рамма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  дисциплины  ЕН.0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976CE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Математика</w:t>
      </w:r>
      <w:r w:rsidRPr="009976CE">
        <w:rPr>
          <w:rFonts w:ascii="Times New Roman" w:hAnsi="Times New Roman" w:cs="Times New Roman"/>
          <w:sz w:val="28"/>
          <w:szCs w:val="28"/>
        </w:rPr>
        <w:t>» разработана на основе примерн</w:t>
      </w:r>
      <w:r>
        <w:rPr>
          <w:rFonts w:ascii="Times New Roman" w:hAnsi="Times New Roman" w:cs="Times New Roman"/>
          <w:sz w:val="28"/>
          <w:szCs w:val="28"/>
        </w:rPr>
        <w:t>ой программы по дисциплине ЕН.0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976CE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Математика</w:t>
      </w:r>
      <w:r w:rsidRPr="009976CE">
        <w:rPr>
          <w:rFonts w:ascii="Times New Roman" w:hAnsi="Times New Roman" w:cs="Times New Roman"/>
          <w:sz w:val="28"/>
          <w:szCs w:val="28"/>
        </w:rPr>
        <w:t xml:space="preserve">» в соответствии с Федеральным государственным образовательным стандартом по специальности среднего профессионального образования  </w:t>
      </w:r>
      <w:r>
        <w:rPr>
          <w:rFonts w:ascii="Times New Roman" w:hAnsi="Times New Roman" w:cs="Times New Roman"/>
          <w:sz w:val="28"/>
          <w:szCs w:val="28"/>
        </w:rPr>
        <w:t>35.02.16 Эксплуатация и ремонт сельскохозяйственной техники и оборудования</w:t>
      </w:r>
      <w:r w:rsidRPr="009976CE">
        <w:rPr>
          <w:rFonts w:ascii="Times New Roman" w:hAnsi="Times New Roman" w:cs="Times New Roman"/>
          <w:sz w:val="28"/>
          <w:szCs w:val="28"/>
        </w:rPr>
        <w:t xml:space="preserve"> (приказ </w:t>
      </w:r>
      <w:proofErr w:type="spellStart"/>
      <w:r w:rsidRPr="009976C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976CE">
        <w:rPr>
          <w:rFonts w:ascii="Times New Roman" w:hAnsi="Times New Roman" w:cs="Times New Roman"/>
          <w:sz w:val="28"/>
          <w:szCs w:val="28"/>
        </w:rPr>
        <w:t xml:space="preserve"> Р</w:t>
      </w:r>
      <w:bookmarkStart w:id="0" w:name="_GoBack"/>
      <w:bookmarkEnd w:id="0"/>
      <w:r w:rsidRPr="009976CE">
        <w:rPr>
          <w:rFonts w:ascii="Times New Roman" w:hAnsi="Times New Roman" w:cs="Times New Roman"/>
          <w:sz w:val="28"/>
          <w:szCs w:val="28"/>
        </w:rPr>
        <w:t xml:space="preserve">оссии от </w:t>
      </w:r>
      <w:r>
        <w:rPr>
          <w:rFonts w:ascii="Times New Roman" w:hAnsi="Times New Roman" w:cs="Times New Roman"/>
          <w:sz w:val="28"/>
          <w:szCs w:val="28"/>
        </w:rPr>
        <w:t>09.12.2016г №1564</w:t>
      </w:r>
      <w:r w:rsidRPr="009976CE">
        <w:rPr>
          <w:rFonts w:ascii="Times New Roman" w:hAnsi="Times New Roman" w:cs="Times New Roman"/>
          <w:sz w:val="28"/>
          <w:szCs w:val="28"/>
        </w:rPr>
        <w:t>).</w:t>
      </w:r>
    </w:p>
    <w:p w:rsidR="005A29DD" w:rsidRPr="009976CE" w:rsidRDefault="005A29DD" w:rsidP="005A29DD">
      <w:pPr>
        <w:tabs>
          <w:tab w:val="left" w:pos="2880"/>
          <w:tab w:val="left" w:pos="37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29DD" w:rsidRPr="009976CE" w:rsidRDefault="005A29DD" w:rsidP="005A2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7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9DD" w:rsidRPr="009976CE" w:rsidRDefault="005A29DD" w:rsidP="005A29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9DD" w:rsidRPr="009976CE" w:rsidRDefault="005A29DD" w:rsidP="005A29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9DD" w:rsidRPr="009976CE" w:rsidRDefault="005A29DD" w:rsidP="005A29DD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</w:rPr>
        <w:t>Баева Е.Е.</w:t>
      </w:r>
      <w:r w:rsidRPr="009976CE">
        <w:rPr>
          <w:rFonts w:ascii="Times New Roman" w:hAnsi="Times New Roman" w:cs="Times New Roman"/>
          <w:szCs w:val="28"/>
        </w:rPr>
        <w:t xml:space="preserve">, </w:t>
      </w:r>
      <w:proofErr w:type="gramStart"/>
      <w:r w:rsidRPr="009976CE">
        <w:rPr>
          <w:rFonts w:ascii="Times New Roman" w:hAnsi="Times New Roman" w:cs="Times New Roman"/>
          <w:szCs w:val="28"/>
        </w:rPr>
        <w:t>преподаватель  КГБПОУ</w:t>
      </w:r>
      <w:proofErr w:type="gramEnd"/>
      <w:r w:rsidRPr="009976CE">
        <w:rPr>
          <w:rFonts w:ascii="Times New Roman" w:hAnsi="Times New Roman" w:cs="Times New Roman"/>
          <w:szCs w:val="28"/>
        </w:rPr>
        <w:t xml:space="preserve"> Алтайский  агротехнический техникум»</w:t>
      </w:r>
    </w:p>
    <w:p w:rsidR="005A29DD" w:rsidRPr="009976CE" w:rsidRDefault="005A29DD" w:rsidP="005A29DD">
      <w:pPr>
        <w:jc w:val="both"/>
        <w:rPr>
          <w:rFonts w:ascii="Times New Roman" w:hAnsi="Times New Roman" w:cs="Times New Roman"/>
        </w:rPr>
      </w:pPr>
    </w:p>
    <w:p w:rsidR="005A29DD" w:rsidRPr="009976CE" w:rsidRDefault="005A29DD" w:rsidP="005A29DD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54" w:type="dxa"/>
        <w:tblCellMar>
          <w:left w:w="51" w:type="dxa"/>
          <w:right w:w="54" w:type="dxa"/>
        </w:tblCellMar>
        <w:tblLook w:val="04A0" w:firstRow="1" w:lastRow="0" w:firstColumn="1" w:lastColumn="0" w:noHBand="0" w:noVBand="1"/>
      </w:tblPr>
      <w:tblGrid>
        <w:gridCol w:w="4627"/>
        <w:gridCol w:w="4779"/>
      </w:tblGrid>
      <w:tr w:rsidR="005A29DD" w:rsidRPr="009976CE" w:rsidTr="00DF6E90">
        <w:trPr>
          <w:trHeight w:val="1650"/>
        </w:trPr>
        <w:tc>
          <w:tcPr>
            <w:tcW w:w="4770" w:type="dxa"/>
            <w:shd w:val="clear" w:color="auto" w:fill="FFFFFF"/>
          </w:tcPr>
          <w:p w:rsidR="005A29DD" w:rsidRPr="009976CE" w:rsidRDefault="005A29DD" w:rsidP="00DF6E9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6CE">
              <w:rPr>
                <w:rFonts w:ascii="Times New Roman" w:hAnsi="Times New Roman" w:cs="Times New Roman"/>
                <w:bCs/>
                <w:color w:val="000000"/>
              </w:rPr>
              <w:t>Рассмотрено на заседании цикловой методической комиссии общеобразовательных и социально-гуманитарных дисциплин</w:t>
            </w:r>
          </w:p>
          <w:p w:rsidR="005A29DD" w:rsidRPr="009976CE" w:rsidRDefault="005A29DD" w:rsidP="00DF6E90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976CE">
              <w:rPr>
                <w:rFonts w:ascii="Times New Roman" w:hAnsi="Times New Roman" w:cs="Times New Roman"/>
                <w:bCs/>
                <w:color w:val="000000"/>
              </w:rPr>
              <w:t>протокол №   от «_</w:t>
            </w:r>
            <w:proofErr w:type="gramStart"/>
            <w:r w:rsidRPr="009976CE">
              <w:rPr>
                <w:rFonts w:ascii="Times New Roman" w:hAnsi="Times New Roman" w:cs="Times New Roman"/>
                <w:bCs/>
                <w:color w:val="000000"/>
              </w:rPr>
              <w:t>_»_</w:t>
            </w:r>
            <w:proofErr w:type="gramEnd"/>
            <w:r w:rsidRPr="009976CE">
              <w:rPr>
                <w:rFonts w:ascii="Times New Roman" w:hAnsi="Times New Roman" w:cs="Times New Roman"/>
                <w:bCs/>
                <w:color w:val="000000"/>
              </w:rPr>
              <w:t>________ 201_  года</w:t>
            </w:r>
          </w:p>
          <w:p w:rsidR="005A29DD" w:rsidRPr="009976CE" w:rsidRDefault="005A29DD" w:rsidP="00DF6E90">
            <w:pPr>
              <w:jc w:val="both"/>
              <w:rPr>
                <w:rFonts w:ascii="Times New Roman" w:hAnsi="Times New Roman" w:cs="Times New Roman"/>
              </w:rPr>
            </w:pPr>
          </w:p>
          <w:p w:rsidR="005A29DD" w:rsidRPr="009976CE" w:rsidRDefault="005A29DD" w:rsidP="00DF6E90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976CE">
              <w:rPr>
                <w:rFonts w:ascii="Times New Roman" w:hAnsi="Times New Roman" w:cs="Times New Roman"/>
                <w:bCs/>
                <w:color w:val="000000"/>
              </w:rPr>
              <w:t>Председатель ЦМК _______/</w:t>
            </w:r>
            <w:proofErr w:type="spellStart"/>
            <w:r w:rsidRPr="009976CE">
              <w:rPr>
                <w:rFonts w:ascii="Times New Roman" w:hAnsi="Times New Roman" w:cs="Times New Roman"/>
                <w:bCs/>
                <w:color w:val="000000"/>
              </w:rPr>
              <w:t>Е.Н.Некрасова</w:t>
            </w:r>
            <w:proofErr w:type="spellEnd"/>
          </w:p>
          <w:p w:rsidR="005A29DD" w:rsidRPr="009976CE" w:rsidRDefault="005A29DD" w:rsidP="00DF6E9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shd w:val="clear" w:color="auto" w:fill="FFFFFF"/>
          </w:tcPr>
          <w:p w:rsidR="005A29DD" w:rsidRPr="009976CE" w:rsidRDefault="005A29DD" w:rsidP="00DF6E90">
            <w:pPr>
              <w:ind w:firstLine="70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6CE">
              <w:rPr>
                <w:rFonts w:ascii="Times New Roman" w:hAnsi="Times New Roman" w:cs="Times New Roman"/>
                <w:bCs/>
                <w:color w:val="000000"/>
              </w:rPr>
              <w:t>СОГЛАСОВАНО</w:t>
            </w:r>
          </w:p>
          <w:p w:rsidR="005A29DD" w:rsidRPr="009976CE" w:rsidRDefault="005A29DD" w:rsidP="00DF6E90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976CE">
              <w:rPr>
                <w:rFonts w:ascii="Times New Roman" w:hAnsi="Times New Roman" w:cs="Times New Roman"/>
                <w:bCs/>
                <w:color w:val="000000"/>
              </w:rPr>
              <w:t>заместитель директора по учебной работе</w:t>
            </w:r>
          </w:p>
          <w:p w:rsidR="005A29DD" w:rsidRPr="009976CE" w:rsidRDefault="005A29DD" w:rsidP="00DF6E90">
            <w:pPr>
              <w:jc w:val="both"/>
              <w:rPr>
                <w:rFonts w:ascii="Times New Roman" w:hAnsi="Times New Roman" w:cs="Times New Roman"/>
              </w:rPr>
            </w:pPr>
          </w:p>
          <w:p w:rsidR="005A29DD" w:rsidRPr="009976CE" w:rsidRDefault="005A29DD" w:rsidP="00DF6E90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9976CE">
              <w:rPr>
                <w:rFonts w:ascii="Times New Roman" w:hAnsi="Times New Roman" w:cs="Times New Roman"/>
                <w:bCs/>
                <w:color w:val="000000"/>
              </w:rPr>
              <w:t xml:space="preserve">от  </w:t>
            </w:r>
            <w:r w:rsidRPr="009976CE">
              <w:rPr>
                <w:rFonts w:ascii="Times New Roman" w:hAnsi="Times New Roman" w:cs="Times New Roman"/>
                <w:bCs/>
                <w:color w:val="000000"/>
                <w:lang w:val="en-US"/>
              </w:rPr>
              <w:t>«</w:t>
            </w:r>
            <w:proofErr w:type="gramEnd"/>
            <w:r w:rsidRPr="009976CE">
              <w:rPr>
                <w:rFonts w:ascii="Times New Roman" w:hAnsi="Times New Roman" w:cs="Times New Roman"/>
                <w:bCs/>
                <w:color w:val="000000"/>
                <w:lang w:val="en-US"/>
              </w:rPr>
              <w:t>__»_______201__</w:t>
            </w:r>
            <w:r w:rsidRPr="009976CE">
              <w:rPr>
                <w:rFonts w:ascii="Times New Roman" w:hAnsi="Times New Roman" w:cs="Times New Roman"/>
                <w:bCs/>
                <w:color w:val="000000"/>
              </w:rPr>
              <w:t>года</w:t>
            </w:r>
          </w:p>
          <w:p w:rsidR="005A29DD" w:rsidRPr="009976CE" w:rsidRDefault="005A29DD" w:rsidP="00DF6E9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A29DD" w:rsidRPr="009976CE" w:rsidRDefault="005A29DD" w:rsidP="00DF6E90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976CE">
              <w:rPr>
                <w:rFonts w:ascii="Times New Roman" w:hAnsi="Times New Roman" w:cs="Times New Roman"/>
                <w:bCs/>
                <w:color w:val="000000"/>
                <w:lang w:val="en-US"/>
              </w:rPr>
              <w:t>____________</w:t>
            </w:r>
            <w:r w:rsidRPr="009976CE">
              <w:rPr>
                <w:rFonts w:ascii="Times New Roman" w:hAnsi="Times New Roman" w:cs="Times New Roman"/>
                <w:bCs/>
                <w:color w:val="000000"/>
              </w:rPr>
              <w:t xml:space="preserve">/ </w:t>
            </w:r>
            <w:proofErr w:type="spellStart"/>
            <w:r w:rsidRPr="009976CE">
              <w:rPr>
                <w:rFonts w:ascii="Times New Roman" w:hAnsi="Times New Roman" w:cs="Times New Roman"/>
                <w:bCs/>
                <w:color w:val="000000"/>
              </w:rPr>
              <w:t>Г.И.Кошкарова</w:t>
            </w:r>
            <w:proofErr w:type="spellEnd"/>
          </w:p>
          <w:p w:rsidR="005A29DD" w:rsidRPr="009976CE" w:rsidRDefault="005A29DD" w:rsidP="00DF6E90">
            <w:pPr>
              <w:rPr>
                <w:rFonts w:ascii="Times New Roman" w:hAnsi="Times New Roman" w:cs="Times New Roman"/>
                <w:lang w:val="en-US"/>
              </w:rPr>
            </w:pPr>
          </w:p>
          <w:p w:rsidR="005A29DD" w:rsidRPr="009976CE" w:rsidRDefault="005A29DD" w:rsidP="00DF6E90">
            <w:pPr>
              <w:suppressAutoHyphens/>
              <w:ind w:left="7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A29DD" w:rsidRDefault="005A29D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 w:type="page"/>
      </w:r>
    </w:p>
    <w:p w:rsidR="00B26D3A" w:rsidRDefault="00B26D3A" w:rsidP="00B26D3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СОДЕРЖАНИЕ</w:t>
      </w:r>
    </w:p>
    <w:p w:rsidR="00B26D3A" w:rsidRDefault="00B26D3A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32"/>
        <w:gridCol w:w="1728"/>
      </w:tblGrid>
      <w:tr w:rsidR="00B26D3A" w:rsidTr="00B26D3A">
        <w:trPr>
          <w:tblCellSpacing w:w="0" w:type="dxa"/>
        </w:trPr>
        <w:tc>
          <w:tcPr>
            <w:tcW w:w="7290" w:type="dxa"/>
            <w:hideMark/>
          </w:tcPr>
          <w:p w:rsidR="00B26D3A" w:rsidRDefault="00B26D3A">
            <w:pPr>
              <w:spacing w:before="100" w:beforeAutospacing="1" w:after="119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ОБЩАЯ ХАРАКТЕРИСТИКА  РАБОЧЕЙ ПРОГРАММЫ УЧЕБНОЙ ДИСЦИПЛИНЫ</w:t>
            </w:r>
          </w:p>
        </w:tc>
        <w:tc>
          <w:tcPr>
            <w:tcW w:w="1650" w:type="dxa"/>
            <w:hideMark/>
          </w:tcPr>
          <w:p w:rsidR="00B26D3A" w:rsidRDefault="00B26D3A">
            <w:pPr>
              <w:spacing w:after="0"/>
              <w:rPr>
                <w:rFonts w:cs="Times New Roman"/>
              </w:rPr>
            </w:pPr>
          </w:p>
        </w:tc>
      </w:tr>
      <w:tr w:rsidR="00B26D3A" w:rsidTr="00B26D3A">
        <w:trPr>
          <w:tblCellSpacing w:w="0" w:type="dxa"/>
        </w:trPr>
        <w:tc>
          <w:tcPr>
            <w:tcW w:w="7290" w:type="dxa"/>
            <w:hideMark/>
          </w:tcPr>
          <w:p w:rsidR="00B26D3A" w:rsidRDefault="00B26D3A">
            <w:pPr>
              <w:spacing w:before="100" w:beforeAutospacing="1"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СТРУКТУРА И СОДЕРЖАНИЕ УЧЕБНОЙ ДИСЦИПЛИНЫ</w:t>
            </w:r>
          </w:p>
          <w:p w:rsidR="00B26D3A" w:rsidRDefault="00B26D3A">
            <w:pPr>
              <w:spacing w:before="100" w:beforeAutospacing="1" w:after="119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УСЛОВИЯ РЕАЛИЗАЦИИ УЧЕБНОЙ ДИСЦИПЛИНЫ</w:t>
            </w:r>
          </w:p>
        </w:tc>
        <w:tc>
          <w:tcPr>
            <w:tcW w:w="1650" w:type="dxa"/>
            <w:hideMark/>
          </w:tcPr>
          <w:p w:rsidR="00B26D3A" w:rsidRDefault="00B26D3A">
            <w:pPr>
              <w:spacing w:after="0"/>
              <w:rPr>
                <w:rFonts w:cs="Times New Roman"/>
              </w:rPr>
            </w:pPr>
          </w:p>
        </w:tc>
      </w:tr>
      <w:tr w:rsidR="00B26D3A" w:rsidTr="00B26D3A">
        <w:trPr>
          <w:tblCellSpacing w:w="0" w:type="dxa"/>
        </w:trPr>
        <w:tc>
          <w:tcPr>
            <w:tcW w:w="7290" w:type="dxa"/>
            <w:hideMark/>
          </w:tcPr>
          <w:p w:rsidR="00B26D3A" w:rsidRDefault="00B26D3A">
            <w:pPr>
              <w:spacing w:before="100" w:beforeAutospacing="1"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1650" w:type="dxa"/>
            <w:hideMark/>
          </w:tcPr>
          <w:p w:rsidR="00B26D3A" w:rsidRDefault="00B26D3A">
            <w:pPr>
              <w:spacing w:after="0"/>
              <w:rPr>
                <w:rFonts w:cs="Times New Roman"/>
              </w:rPr>
            </w:pPr>
          </w:p>
        </w:tc>
      </w:tr>
    </w:tbl>
    <w:p w:rsidR="00B26D3A" w:rsidRDefault="00B26D3A" w:rsidP="00B26D3A">
      <w:pPr>
        <w:pageBreakBefore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1. ОБЩАЯ ХАРАКТЕРИСТИКА  РАБОЧЕЙ ПРОГРАММЫ УЧЕБНОЙ ДИСЦИПЛИНЫ «ЕН.01 МАТЕМАТИКА»</w:t>
      </w:r>
    </w:p>
    <w:p w:rsidR="00B26D3A" w:rsidRDefault="00B26D3A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 Область применения  рабочей программы</w:t>
      </w:r>
    </w:p>
    <w:p w:rsidR="00B26D3A" w:rsidRDefault="00B26D3A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является частью  основной образовательной программы в соответствии с ФГОС СПО 35.02.16 «Эксплуатация и ремонт сельскохозяйственной техники и оборудования»</w:t>
      </w:r>
    </w:p>
    <w:p w:rsidR="00B26D3A" w:rsidRDefault="00B26D3A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1.2. Место дисциплины в структуре основной профессиональной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входит в математический и общий естественнонаучный цикл дисциплин.</w:t>
      </w:r>
    </w:p>
    <w:p w:rsidR="00B26D3A" w:rsidRDefault="00B26D3A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Цель и планируемые результаты освоения дисциплины:</w:t>
      </w:r>
    </w:p>
    <w:p w:rsidR="00B26D3A" w:rsidRDefault="00B26D3A" w:rsidP="00B26D3A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51"/>
        <w:gridCol w:w="4054"/>
        <w:gridCol w:w="3650"/>
      </w:tblGrid>
      <w:tr w:rsidR="00B26D3A" w:rsidTr="00B26D3A">
        <w:trPr>
          <w:trHeight w:val="420"/>
          <w:tblCellSpacing w:w="0" w:type="dxa"/>
        </w:trPr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6D3A" w:rsidRDefault="00B26D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:rsidR="00B26D3A" w:rsidRDefault="00B26D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B26D3A" w:rsidTr="00B26D3A">
        <w:trPr>
          <w:tblCellSpacing w:w="0" w:type="dxa"/>
        </w:trPr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6D3A" w:rsidRDefault="00B26D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02, ОК 03, ОК 09, ПК 1.1-1.6, ПК 2.1, 2.2, 2.6,</w:t>
            </w:r>
          </w:p>
          <w:p w:rsidR="00B26D3A" w:rsidRDefault="00B26D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3.1, 3.2, 3.6, 3.7</w:t>
            </w:r>
          </w:p>
        </w:tc>
        <w:tc>
          <w:tcPr>
            <w:tcW w:w="3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6D3A" w:rsidRDefault="00B26D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сложные функции и строить их графики; </w:t>
            </w:r>
          </w:p>
          <w:p w:rsidR="00B26D3A" w:rsidRDefault="00B26D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действия над комплексными числами; </w:t>
            </w:r>
          </w:p>
          <w:p w:rsidR="00B26D3A" w:rsidRDefault="00B26D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значения геометрических величин;</w:t>
            </w:r>
          </w:p>
          <w:p w:rsidR="00B26D3A" w:rsidRDefault="00B26D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Производить операции над матрицами и определителями; </w:t>
            </w:r>
          </w:p>
          <w:p w:rsidR="00B26D3A" w:rsidRDefault="00B26D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Решать задачи на вычисление вероятности с использованием элементов комбинаторики; </w:t>
            </w:r>
          </w:p>
          <w:p w:rsidR="00B26D3A" w:rsidRDefault="00B26D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Решать прикладные задачи с использованием элементов дифференциального и интегрального исчислений; </w:t>
            </w:r>
          </w:p>
          <w:p w:rsidR="00B26D3A" w:rsidRDefault="00B26D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системы линейных уравнений различными методами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6D3A" w:rsidRDefault="00B26D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математические методы решения прикладных задач; </w:t>
            </w:r>
          </w:p>
          <w:p w:rsidR="00B26D3A" w:rsidRDefault="00B26D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понятия и методы математического анализа, линейной алгебры, теорию комплексных чисел, теории вероятностей и математической статистики; </w:t>
            </w:r>
          </w:p>
          <w:p w:rsidR="00B26D3A" w:rsidRDefault="00B26D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интегрального и дифференциального исчисления; </w:t>
            </w:r>
          </w:p>
          <w:p w:rsidR="00B26D3A" w:rsidRDefault="00B26D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и место математики в современном мире при освоении профессиональных дисциплин и в сфере профессиональной деятельности.</w:t>
            </w:r>
          </w:p>
        </w:tc>
      </w:tr>
    </w:tbl>
    <w:p w:rsidR="00B26D3A" w:rsidRDefault="00B26D3A" w:rsidP="00B26D3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B36" w:rsidRDefault="003B3B36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B26D3A" w:rsidRDefault="00B26D3A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95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85"/>
        <w:gridCol w:w="1985"/>
      </w:tblGrid>
      <w:tr w:rsidR="00B26D3A" w:rsidTr="00B26D3A">
        <w:trPr>
          <w:trHeight w:val="270"/>
          <w:tblCellSpacing w:w="0" w:type="dxa"/>
        </w:trPr>
        <w:tc>
          <w:tcPr>
            <w:tcW w:w="7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B26D3A" w:rsidTr="00B26D3A">
        <w:trPr>
          <w:trHeight w:val="285"/>
          <w:tblCellSpacing w:w="0" w:type="dxa"/>
        </w:trPr>
        <w:tc>
          <w:tcPr>
            <w:tcW w:w="7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B26D3A" w:rsidTr="00B26D3A">
        <w:trPr>
          <w:trHeight w:val="1200"/>
          <w:tblCellSpacing w:w="0" w:type="dxa"/>
        </w:trPr>
        <w:tc>
          <w:tcPr>
            <w:tcW w:w="7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26D3A" w:rsidTr="00B26D3A">
        <w:trPr>
          <w:trHeight w:val="285"/>
          <w:tblCellSpacing w:w="0" w:type="dxa"/>
        </w:trPr>
        <w:tc>
          <w:tcPr>
            <w:tcW w:w="7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B26D3A" w:rsidTr="00B26D3A">
        <w:trPr>
          <w:trHeight w:val="285"/>
          <w:tblCellSpacing w:w="0" w:type="dxa"/>
        </w:trPr>
        <w:tc>
          <w:tcPr>
            <w:tcW w:w="93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B26D3A" w:rsidTr="00B26D3A">
        <w:trPr>
          <w:trHeight w:val="285"/>
          <w:tblCellSpacing w:w="0" w:type="dxa"/>
        </w:trPr>
        <w:tc>
          <w:tcPr>
            <w:tcW w:w="7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EB18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B26D3A" w:rsidTr="00B26D3A">
        <w:trPr>
          <w:trHeight w:val="285"/>
          <w:tblCellSpacing w:w="0" w:type="dxa"/>
        </w:trPr>
        <w:tc>
          <w:tcPr>
            <w:tcW w:w="7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26D3A" w:rsidTr="00B26D3A">
        <w:trPr>
          <w:trHeight w:val="285"/>
          <w:tblCellSpacing w:w="0" w:type="dxa"/>
        </w:trPr>
        <w:tc>
          <w:tcPr>
            <w:tcW w:w="7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EB18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26D3A" w:rsidTr="00B26D3A">
        <w:trPr>
          <w:trHeight w:val="285"/>
          <w:tblCellSpacing w:w="0" w:type="dxa"/>
        </w:trPr>
        <w:tc>
          <w:tcPr>
            <w:tcW w:w="7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курсовая работа (проект) 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26D3A" w:rsidTr="00B26D3A">
        <w:trPr>
          <w:trHeight w:val="285"/>
          <w:tblCellSpacing w:w="0" w:type="dxa"/>
        </w:trPr>
        <w:tc>
          <w:tcPr>
            <w:tcW w:w="7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26D3A" w:rsidTr="00B26D3A">
        <w:trPr>
          <w:trHeight w:val="285"/>
          <w:tblCellSpacing w:w="0" w:type="dxa"/>
        </w:trPr>
        <w:tc>
          <w:tcPr>
            <w:tcW w:w="7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26D3A" w:rsidTr="00B26D3A">
        <w:trPr>
          <w:trHeight w:val="270"/>
          <w:tblCellSpacing w:w="0" w:type="dxa"/>
        </w:trPr>
        <w:tc>
          <w:tcPr>
            <w:tcW w:w="7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 проводится в форме дифференцированного зачета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B26D3A" w:rsidRDefault="00B26D3A" w:rsidP="00B26D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26D3A" w:rsidRDefault="00B26D3A" w:rsidP="00B26D3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26D3A">
          <w:pgSz w:w="11906" w:h="16838"/>
          <w:pgMar w:top="1134" w:right="850" w:bottom="1134" w:left="1701" w:header="708" w:footer="708" w:gutter="0"/>
          <w:cols w:space="720"/>
        </w:sectPr>
      </w:pPr>
    </w:p>
    <w:p w:rsidR="00B26D3A" w:rsidRDefault="00B26D3A" w:rsidP="00B26D3A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5"/>
        <w:gridCol w:w="4261"/>
        <w:gridCol w:w="1170"/>
        <w:gridCol w:w="1775"/>
      </w:tblGrid>
      <w:tr w:rsidR="003B3B36" w:rsidTr="003B3B36">
        <w:tc>
          <w:tcPr>
            <w:tcW w:w="2376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701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1920" w:type="dxa"/>
          </w:tcPr>
          <w:p w:rsidR="003B3B36" w:rsidRDefault="003B3B36" w:rsidP="003B3B3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Осваиваемые элементы </w:t>
            </w:r>
          </w:p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компетенций</w:t>
            </w:r>
          </w:p>
        </w:tc>
      </w:tr>
      <w:tr w:rsidR="003B3B36" w:rsidTr="003B3B36">
        <w:tc>
          <w:tcPr>
            <w:tcW w:w="2376" w:type="dxa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3B3B36" w:rsidTr="00437EBC">
        <w:tc>
          <w:tcPr>
            <w:tcW w:w="11165" w:type="dxa"/>
            <w:gridSpan w:val="2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Математический анализ</w:t>
            </w:r>
          </w:p>
        </w:tc>
        <w:tc>
          <w:tcPr>
            <w:tcW w:w="1701" w:type="dxa"/>
          </w:tcPr>
          <w:p w:rsidR="003B3B36" w:rsidRDefault="003B3B36" w:rsidP="003B3B36">
            <w:pPr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20" w:type="dxa"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3B36" w:rsidTr="003B3B36">
        <w:tc>
          <w:tcPr>
            <w:tcW w:w="2376" w:type="dxa"/>
            <w:vMerge w:val="restart"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 Функция одной</w:t>
            </w:r>
          </w:p>
          <w:p w:rsidR="003B3B36" w:rsidRDefault="003B3B36" w:rsidP="003B3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независимой переменной и ее</w:t>
            </w:r>
          </w:p>
          <w:p w:rsidR="003B3B36" w:rsidRDefault="003B3B36" w:rsidP="003B3B36">
            <w:pPr>
              <w:spacing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0" w:type="dxa"/>
            <w:vMerge w:val="restart"/>
          </w:tcPr>
          <w:p w:rsidR="003B3B36" w:rsidRDefault="003B3B36" w:rsidP="003B3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02, ОК 03, ОК 09, ПК 1.1-1.6, ПК 2.1, 2.2, 2.6,</w:t>
            </w:r>
          </w:p>
          <w:p w:rsidR="003B3B36" w:rsidRDefault="003B3B36" w:rsidP="003B3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3.1, 3.2, 3.6, 3.7</w:t>
            </w:r>
          </w:p>
        </w:tc>
      </w:tr>
      <w:tr w:rsidR="003B3B36" w:rsidTr="004F3E54">
        <w:tc>
          <w:tcPr>
            <w:tcW w:w="2376" w:type="dxa"/>
            <w:vMerge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Введение. Цели и задачи предмета.</w:t>
            </w:r>
          </w:p>
          <w:p w:rsidR="003B3B36" w:rsidRDefault="003B3B36" w:rsidP="003B3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Функция одной независимой переменной и способы ее задания. Характеристики функции. Основные элементарные функции, их свойства и графики. Сложные и обратные функции.</w:t>
            </w:r>
          </w:p>
          <w:p w:rsidR="003B3B36" w:rsidRDefault="003B3B36" w:rsidP="003B3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графиков реальных функций с помощью геометрических преобразований</w:t>
            </w:r>
          </w:p>
        </w:tc>
        <w:tc>
          <w:tcPr>
            <w:tcW w:w="1701" w:type="dxa"/>
            <w:vAlign w:val="center"/>
          </w:tcPr>
          <w:p w:rsidR="003B3B36" w:rsidRPr="00EB1837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3B36" w:rsidTr="004F3E54">
        <w:tc>
          <w:tcPr>
            <w:tcW w:w="2376" w:type="dxa"/>
            <w:vMerge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3B36" w:rsidTr="004F3E54">
        <w:tc>
          <w:tcPr>
            <w:tcW w:w="2376" w:type="dxa"/>
            <w:vMerge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обучающихся  </w:t>
            </w:r>
          </w:p>
          <w:p w:rsidR="003B3B36" w:rsidRDefault="003B3B36" w:rsidP="003B3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1.Работа с учебной литературой по теме: «Математика в науке, технике, экономике, информационных технологиях и практической деятельности. Цели и задачи изучения математики в учреждениях среднего профессионального образования».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3B36" w:rsidTr="00C17BD5">
        <w:tc>
          <w:tcPr>
            <w:tcW w:w="2376" w:type="dxa"/>
            <w:vMerge w:val="restart"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1.2 Предел функции.</w:t>
            </w:r>
          </w:p>
          <w:p w:rsidR="003B3B36" w:rsidRDefault="003B3B36" w:rsidP="003B3B36">
            <w:pPr>
              <w:spacing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Непрерывность функции</w:t>
            </w: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vMerge w:val="restart"/>
          </w:tcPr>
          <w:p w:rsidR="003B3B36" w:rsidRDefault="003B3B36" w:rsidP="003B3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02, ОК 03, ОК 09, ПК 1.1-1.6, ПК 2.1, 2.2, 2.6,</w:t>
            </w:r>
          </w:p>
          <w:p w:rsidR="003B3B36" w:rsidRDefault="003B3B36" w:rsidP="003B3B36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3.1, 3.2, 3.6, 3.7</w:t>
            </w:r>
          </w:p>
        </w:tc>
      </w:tr>
      <w:tr w:rsidR="003B3B36" w:rsidTr="00C17BD5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Определение предела функции. Основные теоремы о пределах.</w:t>
            </w:r>
          </w:p>
          <w:p w:rsidR="003B3B36" w:rsidRDefault="003B3B36" w:rsidP="003B3B36">
            <w:pPr>
              <w:spacing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Замечательные пределы. Непрерывность функции. Исследование функции на непрерывность.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C17BD5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C17BD5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«Нахождение пределов функций с помощью замечательных пределов».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C17BD5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240" w:after="11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  <w:p w:rsidR="003B3B36" w:rsidRDefault="003B3B36" w:rsidP="003B3B36">
            <w:pPr>
              <w:spacing w:after="11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1.Работа с учебной литературой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теме «Два замечательных предела».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3B3B36">
        <w:trPr>
          <w:trHeight w:val="718"/>
        </w:trPr>
        <w:tc>
          <w:tcPr>
            <w:tcW w:w="2376" w:type="dxa"/>
            <w:vMerge w:val="restart"/>
          </w:tcPr>
          <w:p w:rsidR="003B3B36" w:rsidRDefault="003B3B36" w:rsidP="003B3B36">
            <w:pPr>
              <w:spacing w:before="240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1.3 Дифференциальное и интегральное исчисления</w:t>
            </w:r>
          </w:p>
        </w:tc>
        <w:tc>
          <w:tcPr>
            <w:tcW w:w="8789" w:type="dxa"/>
          </w:tcPr>
          <w:p w:rsidR="003B3B36" w:rsidRP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материала-</w:t>
            </w:r>
          </w:p>
        </w:tc>
        <w:tc>
          <w:tcPr>
            <w:tcW w:w="1701" w:type="dxa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vMerge w:val="restart"/>
          </w:tcPr>
          <w:p w:rsidR="003B3B36" w:rsidRDefault="003B3B36" w:rsidP="003B3B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09, ПК 1.1-1.6, ПК 2.1, 2.2,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2.6,ПК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3.1, 3.2, 3.6, 3.7</w:t>
            </w:r>
          </w:p>
        </w:tc>
      </w:tr>
      <w:tr w:rsidR="003B3B36" w:rsidTr="00C17BD5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C17BD5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Вычисление производных функций. Применение производной к решению практических задач.</w:t>
            </w:r>
          </w:p>
          <w:p w:rsidR="003B3B36" w:rsidRDefault="003B3B36" w:rsidP="003B3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№3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Нахождение неопределенных интегралов различными и методами.  Вычисление определенных интегралов. Применение определенного интеграла в практических задачах.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C17BD5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  <w:p w:rsidR="003B3B36" w:rsidRDefault="003B3B36" w:rsidP="003B3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задач по теме: «Вычисление производных высших порядков».</w:t>
            </w:r>
          </w:p>
          <w:p w:rsidR="003B3B36" w:rsidRDefault="003B3B36" w:rsidP="003B3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2.Подготовка доклада на тему: «Использование интегралов при решении задач»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63175F">
        <w:tc>
          <w:tcPr>
            <w:tcW w:w="11165" w:type="dxa"/>
            <w:gridSpan w:val="2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 Основные понятия и методы линейной алгебры</w:t>
            </w:r>
          </w:p>
        </w:tc>
        <w:tc>
          <w:tcPr>
            <w:tcW w:w="1701" w:type="dxa"/>
          </w:tcPr>
          <w:p w:rsidR="003B3B36" w:rsidRDefault="003B3B36" w:rsidP="003B3B36">
            <w:pPr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20" w:type="dxa"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3B36" w:rsidTr="00C17BD5">
        <w:tc>
          <w:tcPr>
            <w:tcW w:w="2376" w:type="dxa"/>
            <w:vMerge w:val="restart"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 Матрицы и</w:t>
            </w:r>
          </w:p>
          <w:p w:rsidR="003B3B36" w:rsidRDefault="003B3B36" w:rsidP="003B3B36">
            <w:pPr>
              <w:spacing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определители</w:t>
            </w: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0" w:type="dxa"/>
            <w:vMerge w:val="restart"/>
          </w:tcPr>
          <w:p w:rsidR="003B3B36" w:rsidRDefault="003B3B36" w:rsidP="003B3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02, ОК 03, ОК 09, ПК 1.1-1.6, ПК 2.1, 2.2, 2.6,</w:t>
            </w:r>
          </w:p>
          <w:p w:rsidR="003B3B36" w:rsidRDefault="003B3B36" w:rsidP="003B3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3.1, 3.2, 3.6, 3.7</w:t>
            </w:r>
          </w:p>
        </w:tc>
      </w:tr>
      <w:tr w:rsidR="003B3B36" w:rsidTr="00C17BD5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Матрицы, их виды. Действия над матрицами. Умножение матриц, обратная матрица. Нахождение обратной матрицы.</w:t>
            </w:r>
          </w:p>
          <w:p w:rsidR="003B3B36" w:rsidRDefault="003B3B36" w:rsidP="003B3B36">
            <w:pPr>
              <w:spacing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Определители n-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порядка, их свойства и вычисление. Миноры и алгебраические дополнения. Разложение определителей в сумму алгебраических дополнений.</w:t>
            </w:r>
          </w:p>
        </w:tc>
        <w:tc>
          <w:tcPr>
            <w:tcW w:w="1701" w:type="dxa"/>
            <w:vAlign w:val="center"/>
          </w:tcPr>
          <w:p w:rsidR="003B3B36" w:rsidRPr="00040B15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C17BD5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701" w:type="dxa"/>
            <w:vAlign w:val="center"/>
          </w:tcPr>
          <w:p w:rsidR="003B3B36" w:rsidRPr="00040B15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C17BD5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«Действия с матрицами».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C17BD5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  <w:p w:rsidR="003B3B36" w:rsidRDefault="003B3B36" w:rsidP="003B3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1.Решение задач «Действия с матрицами»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3B3B36">
        <w:tc>
          <w:tcPr>
            <w:tcW w:w="2376" w:type="dxa"/>
            <w:vMerge w:val="restart"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 Решение систем</w:t>
            </w:r>
          </w:p>
          <w:p w:rsidR="003B3B36" w:rsidRDefault="003B3B36" w:rsidP="003B3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линейных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алгебраических</w:t>
            </w:r>
          </w:p>
          <w:p w:rsidR="003B3B36" w:rsidRDefault="003B3B36" w:rsidP="003B3B36">
            <w:pPr>
              <w:spacing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уравнений (СЛАУ)</w:t>
            </w: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  <w:p w:rsidR="003B3B36" w:rsidRDefault="003B3B36" w:rsidP="003B3B36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B3B36" w:rsidRDefault="003B3B36" w:rsidP="003B3B36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0" w:type="dxa"/>
            <w:vMerge w:val="restart"/>
          </w:tcPr>
          <w:p w:rsidR="003B3B36" w:rsidRDefault="003B3B36" w:rsidP="003B3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09, ПК 1.1-1.6, ПК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2.1, 2.2, 2.6,</w:t>
            </w:r>
          </w:p>
          <w:p w:rsidR="003B3B36" w:rsidRDefault="003B3B36" w:rsidP="003B3B36">
            <w:pPr>
              <w:spacing w:after="119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3.1, 3.2, 3.6, 3.7</w:t>
            </w:r>
          </w:p>
        </w:tc>
      </w:tr>
      <w:tr w:rsidR="003B3B36" w:rsidTr="00C17BD5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линейных уравнений методами линейной алгебры. Решение СЛАУ различными методами.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C17BD5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C17BD5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after="11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  <w:p w:rsidR="003B3B36" w:rsidRDefault="003B3B36" w:rsidP="003B3B36">
            <w:pPr>
              <w:spacing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задач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«Решение СЛАУ различными методами».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13773F">
        <w:tc>
          <w:tcPr>
            <w:tcW w:w="11165" w:type="dxa"/>
            <w:gridSpan w:val="2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 Основы дискретной математики</w:t>
            </w:r>
          </w:p>
        </w:tc>
        <w:tc>
          <w:tcPr>
            <w:tcW w:w="1701" w:type="dxa"/>
          </w:tcPr>
          <w:p w:rsidR="003B3B36" w:rsidRDefault="003B3B36" w:rsidP="003B3B36">
            <w:pPr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0" w:type="dxa"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3B36" w:rsidTr="00C17BD5">
        <w:tc>
          <w:tcPr>
            <w:tcW w:w="2376" w:type="dxa"/>
            <w:vMerge w:val="restart"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3.1 Множества и</w:t>
            </w:r>
          </w:p>
          <w:p w:rsidR="003B3B36" w:rsidRDefault="003B3B36" w:rsidP="003B3B36">
            <w:pPr>
              <w:spacing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отношения</w:t>
            </w: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vMerge w:val="restart"/>
          </w:tcPr>
          <w:p w:rsidR="003B3B36" w:rsidRDefault="003B3B36" w:rsidP="003B3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02, ОК 03, ОК 09, ПК 1.1-1.6, ПК 2.1, 2.2, 2.6,</w:t>
            </w:r>
          </w:p>
          <w:p w:rsidR="003B3B36" w:rsidRDefault="003B3B36" w:rsidP="003B3B36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3.1, 3.2, 3.6, 3.7</w:t>
            </w:r>
          </w:p>
        </w:tc>
      </w:tr>
      <w:tr w:rsidR="003B3B36" w:rsidTr="00C17BD5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и множества. Задание множеств. Операции над множествами и их свойства. Отношения и их свойства. Выполнение операций над множествами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C17BD5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C17BD5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3B3B36" w:rsidRDefault="003B3B36" w:rsidP="003B3B36">
            <w:pPr>
              <w:spacing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1.Работа с учебной литературой на тему: «Свойства операций над множествами, свойства бинарных отношений».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C17BD5">
        <w:tc>
          <w:tcPr>
            <w:tcW w:w="2376" w:type="dxa"/>
            <w:vMerge w:val="restart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3.2 Основные понятия теории графов</w:t>
            </w: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0" w:type="dxa"/>
            <w:vMerge w:val="restart"/>
          </w:tcPr>
          <w:p w:rsidR="003B3B36" w:rsidRDefault="003B3B36" w:rsidP="003B3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02, ОК 03, ОК 09, ПК 1.1-1.6, ПК 2.1, 2.2, 2.6,</w:t>
            </w:r>
          </w:p>
          <w:p w:rsidR="003B3B36" w:rsidRDefault="003B3B36" w:rsidP="003B3B36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3.1, 3.2, 3.6, 3.7</w:t>
            </w:r>
          </w:p>
        </w:tc>
      </w:tr>
      <w:tr w:rsidR="003B3B36" w:rsidTr="00C17BD5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теории графов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C17BD5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C17BD5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  <w:p w:rsidR="003B3B36" w:rsidRDefault="003B3B36" w:rsidP="003B3B36">
            <w:pPr>
              <w:spacing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учебной литературой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«Основные понятия теории графов».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145AB7">
        <w:tc>
          <w:tcPr>
            <w:tcW w:w="11165" w:type="dxa"/>
            <w:gridSpan w:val="2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 Элементы теории комплексных чисел</w:t>
            </w:r>
          </w:p>
        </w:tc>
        <w:tc>
          <w:tcPr>
            <w:tcW w:w="1701" w:type="dxa"/>
          </w:tcPr>
          <w:p w:rsidR="003B3B36" w:rsidRDefault="003B3B36" w:rsidP="003B3B36">
            <w:pPr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0" w:type="dxa"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3B36" w:rsidTr="00392DCF">
        <w:tc>
          <w:tcPr>
            <w:tcW w:w="2376" w:type="dxa"/>
            <w:vMerge w:val="restart"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4.1 Комплексные числа и</w:t>
            </w:r>
          </w:p>
          <w:p w:rsidR="003B3B36" w:rsidRDefault="003B3B36" w:rsidP="003B3B36">
            <w:pPr>
              <w:spacing w:after="119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над ними</w:t>
            </w: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0" w:type="dxa"/>
            <w:vMerge w:val="restart"/>
          </w:tcPr>
          <w:p w:rsidR="003B3B36" w:rsidRDefault="003B3B36" w:rsidP="003B3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02, ОК 03, ОК 09, ПК 1.1-1.6, ПК 2.1, 2.2, 2.6,</w:t>
            </w:r>
          </w:p>
          <w:p w:rsidR="003B3B36" w:rsidRDefault="003B3B36" w:rsidP="003B3B36">
            <w:pPr>
              <w:spacing w:after="119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3.1, 3.2, 3.6, 3.7</w:t>
            </w:r>
          </w:p>
        </w:tc>
      </w:tr>
      <w:tr w:rsidR="003B3B36" w:rsidTr="00392DCF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число и его формы. Действия над комплексными числами в различных формах</w:t>
            </w:r>
          </w:p>
        </w:tc>
        <w:tc>
          <w:tcPr>
            <w:tcW w:w="1701" w:type="dxa"/>
            <w:vAlign w:val="center"/>
          </w:tcPr>
          <w:p w:rsidR="003B3B36" w:rsidRPr="00A92D43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392DCF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392DCF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after="11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  <w:p w:rsidR="003B3B36" w:rsidRDefault="003B3B36" w:rsidP="003B3B36">
            <w:pPr>
              <w:spacing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1.Работа с учебной литературой на тему «Комплексные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числа»  </w:t>
            </w:r>
            <w:proofErr w:type="gramEnd"/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E04CC9">
        <w:tc>
          <w:tcPr>
            <w:tcW w:w="11165" w:type="dxa"/>
            <w:gridSpan w:val="2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5 Основы теории вероятностей и математической статистики</w:t>
            </w:r>
          </w:p>
        </w:tc>
        <w:tc>
          <w:tcPr>
            <w:tcW w:w="1701" w:type="dxa"/>
          </w:tcPr>
          <w:p w:rsidR="003B3B36" w:rsidRDefault="003B3B36" w:rsidP="003B3B36">
            <w:pPr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20" w:type="dxa"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3B36" w:rsidTr="00392DCF">
        <w:tc>
          <w:tcPr>
            <w:tcW w:w="2376" w:type="dxa"/>
            <w:vMerge w:val="restart"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5.1 Вероятность. Теорема</w:t>
            </w:r>
          </w:p>
          <w:p w:rsidR="003B3B36" w:rsidRDefault="003B3B36" w:rsidP="003B3B36">
            <w:pPr>
              <w:spacing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сложения вероятностей</w:t>
            </w: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0" w:type="dxa"/>
            <w:vMerge w:val="restart"/>
          </w:tcPr>
          <w:p w:rsidR="003B3B36" w:rsidRDefault="003B3B36" w:rsidP="003B3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02, ОК 03, ОК 09, ПК 1.1-1.6, ПК 2.1, 2.2, 2.6,</w:t>
            </w:r>
          </w:p>
          <w:p w:rsidR="003B3B36" w:rsidRDefault="003B3B36" w:rsidP="003B3B36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3.1, 3.2, 3.6, 3.7</w:t>
            </w:r>
          </w:p>
        </w:tc>
      </w:tr>
      <w:tr w:rsidR="003B3B36" w:rsidTr="00392DCF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события и вероятности события. Достоверные и невозможные события. Классическое определение вероятности. Теоремы сложения и умножения вероятностей. Решение практических задач на определение вероятности события</w:t>
            </w:r>
          </w:p>
        </w:tc>
        <w:tc>
          <w:tcPr>
            <w:tcW w:w="1701" w:type="dxa"/>
            <w:vAlign w:val="center"/>
          </w:tcPr>
          <w:p w:rsidR="003B3B36" w:rsidRPr="00A92D43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392DCF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392DCF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after="11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  <w:p w:rsidR="003B3B36" w:rsidRDefault="003B3B36" w:rsidP="003B3B36">
            <w:pPr>
              <w:spacing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1.Решение задач на определение вероятности события 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392DCF">
        <w:tc>
          <w:tcPr>
            <w:tcW w:w="2376" w:type="dxa"/>
            <w:vMerge w:val="restart"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5.2 Случайная величина,</w:t>
            </w:r>
          </w:p>
          <w:p w:rsidR="003B3B36" w:rsidRDefault="003B3B36" w:rsidP="003B3B36">
            <w:pPr>
              <w:spacing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 функция распределения</w:t>
            </w: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vMerge w:val="restart"/>
          </w:tcPr>
          <w:p w:rsidR="003B3B36" w:rsidRDefault="003B3B36" w:rsidP="003B3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02, ОК 03, ОК 09, ПК 1.1-1.6, ПК 2.1, 2.2, 2.6,</w:t>
            </w:r>
          </w:p>
          <w:p w:rsidR="003B3B36" w:rsidRDefault="003B3B36" w:rsidP="003B3B36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3.1, 3.2, 3.6, 3.7</w:t>
            </w:r>
          </w:p>
        </w:tc>
      </w:tr>
      <w:tr w:rsidR="003B3B36" w:rsidTr="00392DCF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Случайная величина. Дискретные и непрерывные случайные величины. Закон распределения случайной величины. Решение задач с реальными дискретными случайными</w:t>
            </w:r>
          </w:p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величинами</w:t>
            </w:r>
          </w:p>
        </w:tc>
        <w:tc>
          <w:tcPr>
            <w:tcW w:w="1701" w:type="dxa"/>
            <w:vAlign w:val="center"/>
          </w:tcPr>
          <w:p w:rsidR="003B3B36" w:rsidRPr="00A92D43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392DCF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392DCF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after="11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обучающихся  </w:t>
            </w:r>
          </w:p>
          <w:p w:rsidR="003B3B36" w:rsidRDefault="003B3B36" w:rsidP="003B3B36">
            <w:pPr>
              <w:spacing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1.Решение задач на закон распределения случайной величины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392DCF">
        <w:tc>
          <w:tcPr>
            <w:tcW w:w="2376" w:type="dxa"/>
            <w:vMerge w:val="restart"/>
          </w:tcPr>
          <w:p w:rsidR="003B3B36" w:rsidRDefault="003B3B36" w:rsidP="003B3B36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5.3 Математическое ожидание и дисперсия случайной величины</w:t>
            </w: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vMerge w:val="restart"/>
          </w:tcPr>
          <w:p w:rsidR="003B3B36" w:rsidRDefault="003B3B36" w:rsidP="003B3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02, ОК 03, ОК 09, ПК 1.1-1.6, ПК 2.1, 2.2, 2.6,</w:t>
            </w:r>
          </w:p>
          <w:p w:rsidR="003B3B36" w:rsidRDefault="003B3B36" w:rsidP="003B3B36">
            <w:pPr>
              <w:spacing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3.1, 3.2, 3.6, 3.7</w:t>
            </w:r>
          </w:p>
        </w:tc>
      </w:tr>
      <w:tr w:rsidR="003B3B36" w:rsidTr="00392DCF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случайной величины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392DCF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392DCF">
        <w:tc>
          <w:tcPr>
            <w:tcW w:w="2376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  <w:tc>
          <w:tcPr>
            <w:tcW w:w="8789" w:type="dxa"/>
          </w:tcPr>
          <w:p w:rsidR="003B3B36" w:rsidRDefault="003B3B36" w:rsidP="003B3B36">
            <w:pPr>
              <w:spacing w:after="11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  <w:p w:rsidR="003B3B36" w:rsidRDefault="003B3B36" w:rsidP="003B3B36">
            <w:pPr>
              <w:spacing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1.Работа с учебной литературой на тему: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случайной величины».</w:t>
            </w:r>
          </w:p>
        </w:tc>
        <w:tc>
          <w:tcPr>
            <w:tcW w:w="1701" w:type="dxa"/>
            <w:vAlign w:val="center"/>
          </w:tcPr>
          <w:p w:rsidR="003B3B36" w:rsidRDefault="003B3B36" w:rsidP="003B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20" w:type="dxa"/>
            <w:vMerge/>
          </w:tcPr>
          <w:p w:rsidR="003B3B36" w:rsidRDefault="003B3B36" w:rsidP="003B3B36">
            <w:pPr>
              <w:rPr>
                <w:rFonts w:cs="Times New Roman"/>
              </w:rPr>
            </w:pPr>
          </w:p>
        </w:tc>
      </w:tr>
      <w:tr w:rsidR="003B3B36" w:rsidTr="00F16BEB">
        <w:tc>
          <w:tcPr>
            <w:tcW w:w="11165" w:type="dxa"/>
            <w:gridSpan w:val="2"/>
          </w:tcPr>
          <w:p w:rsidR="003B3B36" w:rsidRDefault="003B3B36" w:rsidP="003B3B36">
            <w:pPr>
              <w:spacing w:before="100" w:beforeAutospacing="1" w:after="119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1" w:type="dxa"/>
          </w:tcPr>
          <w:p w:rsidR="003B3B36" w:rsidRDefault="003B3B36" w:rsidP="003B3B36">
            <w:pPr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3B36" w:rsidTr="00A665EC">
        <w:tc>
          <w:tcPr>
            <w:tcW w:w="11165" w:type="dxa"/>
            <w:gridSpan w:val="2"/>
          </w:tcPr>
          <w:p w:rsidR="003B3B36" w:rsidRDefault="003B3B36" w:rsidP="003B3B3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</w:tcPr>
          <w:p w:rsidR="003B3B36" w:rsidRDefault="003B3B36" w:rsidP="003B3B36">
            <w:pPr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20" w:type="dxa"/>
          </w:tcPr>
          <w:p w:rsidR="003B3B36" w:rsidRDefault="003B3B36" w:rsidP="003B3B3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B3B36" w:rsidRDefault="003B3B36" w:rsidP="00B26D3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B36" w:rsidRDefault="003B3B36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B36" w:rsidRDefault="003B3B36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B36" w:rsidRDefault="003B3B36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B36" w:rsidRDefault="003B3B36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pageBreakBefore/>
        <w:spacing w:before="100" w:beforeAutospacing="1" w:after="0" w:line="240" w:lineRule="auto"/>
        <w:ind w:left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ПРОГРАММЫ УЧЕБНОЙ ДИСЦИПЛИНЫ</w:t>
      </w:r>
    </w:p>
    <w:p w:rsidR="00B26D3A" w:rsidRDefault="00B26D3A" w:rsidP="00B26D3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реализации программы учебной дисциплины  предусмотрены следующие специальные помещения:</w:t>
      </w:r>
    </w:p>
    <w:p w:rsidR="00B26D3A" w:rsidRDefault="00B26D3A" w:rsidP="00B26D3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Кабинет,</w:t>
      </w:r>
    </w:p>
    <w:p w:rsidR="00B26D3A" w:rsidRDefault="00B26D3A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оснащенный оборудованием: посадочные места по количеству обучающихся, рабочее место преподавателя, информационные стенды, комплект чертежных инструментов для черчения на доске, модели пространственных тел и конструкторы геометрических фигур, наглядные пособия (комплекты учебных таблиц, плакатов);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техническими средствами обучения: мультимедийный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проектор, проекционный экран, ноутбук), персональный компьютер.</w:t>
      </w:r>
    </w:p>
    <w:p w:rsidR="00B26D3A" w:rsidRDefault="00B26D3A" w:rsidP="00B26D3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B26D3A" w:rsidRDefault="00B26D3A" w:rsidP="00B26D3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программы библиотечный фонд образовательной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 имеет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печатные и/или электронные образовательные и информационные ресурсы, рекомендуемых для использования в образовательном процессе. </w:t>
      </w:r>
    </w:p>
    <w:p w:rsidR="00B26D3A" w:rsidRDefault="00B26D3A" w:rsidP="00B26D3A">
      <w:pPr>
        <w:spacing w:before="100" w:beforeAutospacing="1" w:after="0" w:line="240" w:lineRule="auto"/>
        <w:ind w:left="363" w:firstLine="3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3.2.1. Печатные издания</w:t>
      </w:r>
    </w:p>
    <w:p w:rsidR="00B26D3A" w:rsidRDefault="00B26D3A" w:rsidP="00B26D3A">
      <w:pPr>
        <w:spacing w:before="100" w:beforeAutospacing="1" w:after="0" w:line="240" w:lineRule="auto"/>
        <w:ind w:left="363" w:firstLine="3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 Г.В Математика. М.ИЦ Академия, 2014 г.</w:t>
      </w:r>
    </w:p>
    <w:p w:rsidR="00B26D3A" w:rsidRDefault="00B26D3A" w:rsidP="00B26D3A">
      <w:pPr>
        <w:spacing w:before="100" w:beforeAutospacing="1" w:after="0" w:line="240" w:lineRule="auto"/>
        <w:ind w:left="363" w:firstLine="3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Богомолов Н.В. Практические занятия по математике, учебное пособие для СПО. М.: «Высшая школа», 2014.</w:t>
      </w:r>
    </w:p>
    <w:p w:rsidR="00B26D3A" w:rsidRDefault="00B26D3A" w:rsidP="00B26D3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19" w:after="119" w:line="240" w:lineRule="auto"/>
        <w:ind w:left="363" w:firstLine="3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3.2.2. Электронные издания (электронные ресурсы)</w:t>
      </w:r>
    </w:p>
    <w:p w:rsidR="00B26D3A" w:rsidRDefault="005A29DD" w:rsidP="00B26D3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B26D3A">
          <w:rPr>
            <w:rStyle w:val="a3"/>
            <w:rFonts w:ascii="Times New Roman" w:eastAsia="Times New Roman" w:hAnsi="Times New Roman" w:cs="Times New Roman"/>
            <w:color w:val="000080"/>
            <w:sz w:val="24"/>
            <w:szCs w:val="24"/>
            <w:lang w:eastAsia="ru-RU"/>
          </w:rPr>
          <w:t>www.fipi.ru</w:t>
        </w:r>
      </w:hyperlink>
    </w:p>
    <w:p w:rsidR="00B26D3A" w:rsidRDefault="005A29DD" w:rsidP="00B26D3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B26D3A">
          <w:rPr>
            <w:rStyle w:val="a3"/>
            <w:rFonts w:ascii="Times New Roman" w:eastAsia="Times New Roman" w:hAnsi="Times New Roman" w:cs="Times New Roman"/>
            <w:color w:val="000080"/>
            <w:sz w:val="24"/>
            <w:szCs w:val="24"/>
            <w:lang w:eastAsia="ru-RU"/>
          </w:rPr>
          <w:t>http://www.exponenta.ru/</w:t>
        </w:r>
      </w:hyperlink>
    </w:p>
    <w:p w:rsidR="00B26D3A" w:rsidRDefault="005A29DD" w:rsidP="00B26D3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B26D3A">
          <w:rPr>
            <w:rStyle w:val="a3"/>
            <w:rFonts w:ascii="Times New Roman" w:eastAsia="Times New Roman" w:hAnsi="Times New Roman" w:cs="Times New Roman"/>
            <w:color w:val="000080"/>
            <w:sz w:val="24"/>
            <w:szCs w:val="24"/>
            <w:lang w:eastAsia="ru-RU"/>
          </w:rPr>
          <w:t>http://www.mathege.ru</w:t>
        </w:r>
      </w:hyperlink>
    </w:p>
    <w:p w:rsidR="00B26D3A" w:rsidRDefault="005A29DD" w:rsidP="00B26D3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B26D3A">
          <w:rPr>
            <w:rStyle w:val="a3"/>
            <w:rFonts w:ascii="Times New Roman" w:eastAsia="Times New Roman" w:hAnsi="Times New Roman" w:cs="Times New Roman"/>
            <w:color w:val="000080"/>
            <w:sz w:val="24"/>
            <w:szCs w:val="24"/>
            <w:lang w:eastAsia="ru-RU"/>
          </w:rPr>
          <w:t>http://uztest.ru</w:t>
        </w:r>
      </w:hyperlink>
    </w:p>
    <w:p w:rsidR="00B26D3A" w:rsidRDefault="00B26D3A" w:rsidP="00B26D3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ind w:left="363" w:firstLine="3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3.2.3. Дополнительные источники </w:t>
      </w:r>
    </w:p>
    <w:p w:rsidR="00B26D3A" w:rsidRDefault="005A29DD" w:rsidP="00B26D3A">
      <w:pPr>
        <w:numPr>
          <w:ilvl w:val="2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B26D3A">
          <w:rPr>
            <w:rStyle w:val="a3"/>
            <w:rFonts w:ascii="Times New Roman" w:eastAsia="Times New Roman" w:hAnsi="Times New Roman" w:cs="Times New Roman"/>
            <w:color w:val="000080"/>
            <w:sz w:val="24"/>
            <w:szCs w:val="24"/>
            <w:lang w:eastAsia="ru-RU"/>
          </w:rPr>
          <w:t>Богомолов Н. В., Самойленко П.И</w:t>
        </w:r>
      </w:hyperlink>
      <w:r w:rsidR="00B26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Математика. Учебник для </w:t>
      </w:r>
      <w:proofErr w:type="spellStart"/>
      <w:r w:rsidR="00B26D3A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ссузов</w:t>
      </w:r>
      <w:proofErr w:type="spellEnd"/>
      <w:r w:rsidR="00B26D3A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«ДРОФА», 2012.</w:t>
      </w:r>
    </w:p>
    <w:p w:rsidR="00B26D3A" w:rsidRDefault="00B26D3A" w:rsidP="00B26D3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4. КОНТРОЛЬ И ОЦЕНКА РЕЗУЛЬТАТОВ ОСВОЕНИЯ УЧЕБНОЙ ДИСЦИПЛИНЫ</w:t>
      </w:r>
    </w:p>
    <w:p w:rsidR="00B26D3A" w:rsidRDefault="00B26D3A" w:rsidP="00B26D3A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23"/>
        <w:gridCol w:w="2893"/>
        <w:gridCol w:w="3154"/>
      </w:tblGrid>
      <w:tr w:rsidR="00B26D3A" w:rsidTr="00B26D3A">
        <w:trPr>
          <w:trHeight w:val="90"/>
          <w:tblCellSpacing w:w="0" w:type="dxa"/>
        </w:trPr>
        <w:tc>
          <w:tcPr>
            <w:tcW w:w="3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119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B26D3A" w:rsidTr="00B26D3A">
        <w:trPr>
          <w:trHeight w:val="60"/>
          <w:tblCellSpacing w:w="0" w:type="dxa"/>
        </w:trPr>
        <w:tc>
          <w:tcPr>
            <w:tcW w:w="9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6D3A" w:rsidRDefault="00B26D3A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Знания:</w:t>
            </w:r>
          </w:p>
        </w:tc>
      </w:tr>
      <w:tr w:rsidR="00B26D3A" w:rsidTr="00B26D3A">
        <w:trPr>
          <w:trHeight w:val="690"/>
          <w:tblCellSpacing w:w="0" w:type="dxa"/>
        </w:trPr>
        <w:tc>
          <w:tcPr>
            <w:tcW w:w="3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26D3A" w:rsidRDefault="00B26D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математические методы решения прикладных задач; </w:t>
            </w:r>
          </w:p>
          <w:p w:rsidR="00B26D3A" w:rsidRDefault="00B26D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понятия и методы математического анализа, линейной алгебры, теорию комплексных чисел, теории вероятностей и математической статистики; </w:t>
            </w:r>
          </w:p>
          <w:p w:rsidR="00B26D3A" w:rsidRDefault="00B26D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интегрального и дифференциального исчисления; </w:t>
            </w:r>
          </w:p>
          <w:p w:rsidR="00B26D3A" w:rsidRDefault="00B26D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и место математики в современном мире при освоении профессиональных дисциплин и в сфере профессиональной деятельности.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6D3A" w:rsidRDefault="00B26D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Полнота продемонстрированных знаний и умение применять их при выполнении практических работ</w:t>
            </w:r>
          </w:p>
        </w:tc>
        <w:tc>
          <w:tcPr>
            <w:tcW w:w="2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6D3A" w:rsidRDefault="00B26D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устных опросов</w:t>
            </w:r>
          </w:p>
          <w:p w:rsidR="00B26D3A" w:rsidRDefault="00B26D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B26D3A" w:rsidTr="00B26D3A">
        <w:trPr>
          <w:trHeight w:val="90"/>
          <w:tblCellSpacing w:w="0" w:type="dxa"/>
        </w:trPr>
        <w:tc>
          <w:tcPr>
            <w:tcW w:w="9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6D3A" w:rsidRDefault="00B26D3A">
            <w:pPr>
              <w:spacing w:before="100" w:beforeAutospacing="1" w:after="119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Умения:</w:t>
            </w:r>
          </w:p>
        </w:tc>
      </w:tr>
      <w:tr w:rsidR="00B26D3A" w:rsidTr="00B26D3A">
        <w:trPr>
          <w:trHeight w:val="4260"/>
          <w:tblCellSpacing w:w="0" w:type="dxa"/>
        </w:trPr>
        <w:tc>
          <w:tcPr>
            <w:tcW w:w="3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6D3A" w:rsidRDefault="00B26D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сложные функции и строить их графики; </w:t>
            </w:r>
          </w:p>
          <w:p w:rsidR="00B26D3A" w:rsidRDefault="00B26D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действия над комплексными числами; </w:t>
            </w:r>
          </w:p>
          <w:p w:rsidR="00B26D3A" w:rsidRDefault="00B26D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значения геометрических величин;</w:t>
            </w:r>
          </w:p>
          <w:p w:rsidR="00B26D3A" w:rsidRDefault="00B26D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Производить операции над матрицами и определителями; </w:t>
            </w:r>
          </w:p>
          <w:p w:rsidR="00B26D3A" w:rsidRDefault="00B26D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Решать задачи на вычисление вероятности с использованием элементов комбинаторики; </w:t>
            </w:r>
          </w:p>
          <w:p w:rsidR="00B26D3A" w:rsidRDefault="00B26D3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Решать прикладные задачи с использованием элементов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дифференциального и интегрального исчислений; </w:t>
            </w:r>
          </w:p>
          <w:p w:rsidR="00B26D3A" w:rsidRDefault="00B26D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системы линейных уравнений различными методами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6D3A" w:rsidRDefault="00B26D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практических работ в соответствии с заданием</w:t>
            </w:r>
          </w:p>
        </w:tc>
        <w:tc>
          <w:tcPr>
            <w:tcW w:w="2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6D3A" w:rsidRDefault="00B26D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результатов и хода выполнения практических работ</w:t>
            </w:r>
          </w:p>
          <w:p w:rsidR="00B26D3A" w:rsidRDefault="00B26D3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:rsidR="00B26D3A" w:rsidRDefault="00B26D3A" w:rsidP="00B26D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>
      <w:pPr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3A" w:rsidRDefault="00B26D3A" w:rsidP="00B26D3A"/>
    <w:p w:rsidR="00B26D3A" w:rsidRDefault="00B26D3A" w:rsidP="00B26D3A"/>
    <w:p w:rsidR="00364C31" w:rsidRDefault="00364C31"/>
    <w:sectPr w:rsidR="00364C31" w:rsidSect="00364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A7B06"/>
    <w:multiLevelType w:val="multilevel"/>
    <w:tmpl w:val="D9AC5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D70E7"/>
    <w:multiLevelType w:val="multilevel"/>
    <w:tmpl w:val="A618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6D3A"/>
    <w:rsid w:val="00005845"/>
    <w:rsid w:val="00040B15"/>
    <w:rsid w:val="00364C31"/>
    <w:rsid w:val="003B3B36"/>
    <w:rsid w:val="005A29DD"/>
    <w:rsid w:val="008A7CA7"/>
    <w:rsid w:val="009E1FE0"/>
    <w:rsid w:val="00A92D43"/>
    <w:rsid w:val="00B26D3A"/>
    <w:rsid w:val="00EB1837"/>
    <w:rsid w:val="00EE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4762E-4530-4A25-870F-A9DC3F35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6D3A"/>
    <w:rPr>
      <w:color w:val="0000FF"/>
      <w:u w:val="single"/>
    </w:rPr>
  </w:style>
  <w:style w:type="table" w:styleId="a4">
    <w:name w:val="Table Grid"/>
    <w:basedOn w:val="a1"/>
    <w:uiPriority w:val="59"/>
    <w:rsid w:val="003B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2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2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zte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heg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ponent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ipi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rket.yandex.ru/search.xml?text=&#1041;&#1086;&#1075;&#1086;&#1084;&#1086;&#1083;&#1086;&#1074;%20&#1053;.%20&#1042;.%2C%20&#1057;&#1072;&#1084;&#1086;&#1081;&#1083;&#1077;&#1085;&#1082;&#1086;%20&#1055;.&#1048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13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2019-12-28T05:26:00Z</cp:lastPrinted>
  <dcterms:created xsi:type="dcterms:W3CDTF">2019-07-08T05:29:00Z</dcterms:created>
  <dcterms:modified xsi:type="dcterms:W3CDTF">2019-12-28T05:26:00Z</dcterms:modified>
</cp:coreProperties>
</file>