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AB" w:rsidRPr="0072238E" w:rsidRDefault="00A33FC7">
      <w:pPr>
        <w:spacing w:after="0" w:line="240" w:lineRule="auto"/>
        <w:ind w:hanging="92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Министерство  образования и науки Алтайского края</w:t>
      </w:r>
    </w:p>
    <w:p w:rsidR="005B2DAB" w:rsidRPr="0072238E" w:rsidRDefault="00A33F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краевое государственное бюджетное профессиональное образовательное учреждение</w:t>
      </w:r>
    </w:p>
    <w:p w:rsidR="005B2DAB" w:rsidRPr="0072238E" w:rsidRDefault="00A33FC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«Алтайский агротехнический техникум»</w:t>
      </w:r>
    </w:p>
    <w:p w:rsidR="005B2DAB" w:rsidRPr="0072238E" w:rsidRDefault="00A33FC7">
      <w:pPr>
        <w:spacing w:after="0" w:line="240" w:lineRule="auto"/>
        <w:ind w:left="-567" w:right="-59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(КГБПОУ «Алтайский агротехнический техникум»)</w:t>
      </w:r>
    </w:p>
    <w:p w:rsidR="005B2DAB" w:rsidRPr="0072238E" w:rsidRDefault="005B2DA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A33FC7" w:rsidP="00722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  <w:t>рАБОЧАЯ ПРОГРАММА</w:t>
      </w:r>
    </w:p>
    <w:p w:rsidR="005B2DAB" w:rsidRPr="0072238E" w:rsidRDefault="00A33FC7" w:rsidP="00722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общеобразовательной учебной дисциплины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65"/>
      </w:tblGrid>
      <w:tr w:rsidR="005B2DAB" w:rsidRPr="0072238E">
        <w:trPr>
          <w:jc w:val="center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2DAB" w:rsidRPr="0072238E" w:rsidRDefault="005B2DAB" w:rsidP="007223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>
        <w:trPr>
          <w:jc w:val="center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38E" w:rsidRPr="0072238E" w:rsidRDefault="0072238E" w:rsidP="00722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ОУД.10</w:t>
            </w:r>
            <w:r w:rsidR="006439FC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Обществознание (включая экономику и право)</w:t>
            </w:r>
          </w:p>
          <w:p w:rsidR="005B2DAB" w:rsidRPr="0072238E" w:rsidRDefault="005B2DAB" w:rsidP="00722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>
        <w:trPr>
          <w:jc w:val="center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2DAB" w:rsidRPr="0072238E" w:rsidRDefault="005B2DAB" w:rsidP="00722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>
        <w:trPr>
          <w:jc w:val="center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2DAB" w:rsidRPr="0072238E" w:rsidRDefault="00A33FC7" w:rsidP="007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специальности</w:t>
            </w:r>
          </w:p>
          <w:p w:rsidR="005B2DAB" w:rsidRPr="0063146E" w:rsidRDefault="005B2DAB" w:rsidP="007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3146E" w:rsidRPr="0063146E" w:rsidRDefault="0063146E" w:rsidP="0063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46E">
              <w:rPr>
                <w:rFonts w:ascii="Times New Roman" w:hAnsi="Times New Roman" w:cs="Times New Roman"/>
                <w:sz w:val="28"/>
                <w:szCs w:val="28"/>
              </w:rPr>
              <w:t xml:space="preserve">35.02.16 Эксплуатация и ремонт сельскохозяйственной техники и оборудования. </w:t>
            </w:r>
          </w:p>
          <w:p w:rsidR="005B2DAB" w:rsidRPr="0072238E" w:rsidRDefault="005B2DAB" w:rsidP="0072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B2DAB" w:rsidRPr="0072238E">
        <w:trPr>
          <w:jc w:val="center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>
        <w:trPr>
          <w:jc w:val="center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E4DD8" w:rsidRPr="0072238E" w:rsidRDefault="001E4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E4DD8" w:rsidRPr="0072238E" w:rsidRDefault="001E4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E4DD8" w:rsidRPr="0072238E" w:rsidRDefault="001E4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</w:p>
          <w:bookmarkEnd w:id="0"/>
          <w:p w:rsidR="001E4DD8" w:rsidRPr="0072238E" w:rsidRDefault="001E4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E4DD8" w:rsidRPr="0072238E" w:rsidRDefault="001E4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E4DD8" w:rsidRPr="0072238E" w:rsidRDefault="001E4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>
        <w:trPr>
          <w:jc w:val="center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2DAB" w:rsidRPr="0072238E" w:rsidRDefault="00A33FC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</w:rPr>
              <w:t>ТРОИЦКОЕ</w:t>
            </w:r>
            <w:r w:rsidR="003F72AD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</w:rPr>
              <w:t>.</w:t>
            </w:r>
          </w:p>
          <w:p w:rsidR="005B2DAB" w:rsidRPr="0072238E" w:rsidRDefault="00A33FC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</w:rPr>
              <w:t>201</w:t>
            </w:r>
            <w:r w:rsidR="003F72AD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</w:rPr>
              <w:t>9</w:t>
            </w: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>
        <w:trPr>
          <w:trHeight w:val="3630"/>
          <w:jc w:val="center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2DAB" w:rsidRPr="0072238E" w:rsidRDefault="005B2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72238E" w:rsidRPr="0072238E" w:rsidRDefault="00A33FC7" w:rsidP="00722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Рабочая программа общеобразовательной базовой учебной дисциплины</w:t>
            </w:r>
            <w:r w:rsidR="0072238E"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ОУД.10Обществознание (включая экономику и право)</w:t>
            </w:r>
          </w:p>
          <w:p w:rsidR="0063146E" w:rsidRDefault="00A33FC7" w:rsidP="00631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sz w:val="28"/>
                <w:szCs w:val="28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разработана на основе Федерального государственного образовательного стандарта среднего общего образования (далее ФГОС СОО) ( приказ Минобрнауки России от  17 мая 2012г. № 413), Федерального государственного образовательного  стандарта по специальности среднего профессионального образования (далее ФГОС СПО)  </w:t>
            </w:r>
            <w:r w:rsidR="0063146E" w:rsidRPr="0063146E">
              <w:rPr>
                <w:rFonts w:ascii="Times New Roman" w:hAnsi="Times New Roman" w:cs="Times New Roman"/>
                <w:sz w:val="24"/>
                <w:szCs w:val="24"/>
              </w:rPr>
              <w:t>35.02.16 Эксплуатация и ремонт сельскохозяйственной техники и оборудования.</w:t>
            </w:r>
            <w:r w:rsidR="0063146E">
              <w:rPr>
                <w:sz w:val="28"/>
                <w:szCs w:val="28"/>
              </w:rPr>
              <w:t xml:space="preserve"> </w:t>
            </w:r>
          </w:p>
          <w:p w:rsidR="005B2DAB" w:rsidRPr="0072238E" w:rsidRDefault="0063146E" w:rsidP="0063146E">
            <w:pPr>
              <w:spacing w:after="0" w:line="240" w:lineRule="auto"/>
              <w:ind w:firstLine="4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3FC7"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(приказ Министерс</w:t>
            </w:r>
            <w:r w:rsidR="00847D5F"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тва образования и науки РФ от </w:t>
            </w:r>
            <w:r w:rsidRPr="00631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 2016 г. N 1564</w:t>
            </w:r>
            <w:r w:rsidR="00A33FC7" w:rsidRPr="007223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), Примерной программы  общеобразовательной учебной дисциплины «Обществознание» для профессиональных образовательных организаций.- М.: Издательский центр «Академия», 2015.- 20с., рекомедованной</w:t>
            </w:r>
            <w:r w:rsidR="00A33FC7"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Федеральным государственным автономным учреждением «Федеральный институт развития образования» (ФГАУ «ФИРО») (протокол № 3 от 21 июля 2015г. Регистрационный номер рецензии 381 от 23 июля 2015г. ФГАУ «ФИРО») </w:t>
            </w:r>
          </w:p>
        </w:tc>
      </w:tr>
    </w:tbl>
    <w:p w:rsidR="005B2DAB" w:rsidRPr="0072238E" w:rsidRDefault="005B2DA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Составитель: </w:t>
      </w:r>
    </w:p>
    <w:p w:rsidR="005B2DAB" w:rsidRPr="0072238E" w:rsidRDefault="00A33F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Минакова Ю.А.,  преподаватель КГБПОУ  «Алтайский агротехнический техникум»</w:t>
      </w:r>
    </w:p>
    <w:p w:rsidR="001E4DD8" w:rsidRPr="0072238E" w:rsidRDefault="001E4D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4DD8" w:rsidRPr="0072238E" w:rsidRDefault="001E4D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4DD8" w:rsidRPr="0072238E" w:rsidRDefault="001E4D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5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51" w:type="dxa"/>
          <w:right w:w="54" w:type="dxa"/>
        </w:tblCellMar>
        <w:tblLook w:val="04A0" w:firstRow="1" w:lastRow="0" w:firstColumn="1" w:lastColumn="0" w:noHBand="0" w:noVBand="1"/>
      </w:tblPr>
      <w:tblGrid>
        <w:gridCol w:w="4819"/>
        <w:gridCol w:w="4885"/>
      </w:tblGrid>
      <w:tr w:rsidR="005B2DAB" w:rsidRPr="0072238E">
        <w:trPr>
          <w:trHeight w:val="1650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5B2DAB" w:rsidRPr="0072238E" w:rsidRDefault="00A33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Рассмотрено на заседании цикловой методической комиссии общеобразовательных и социально-гуманитарных дисциплин</w:t>
            </w:r>
          </w:p>
          <w:p w:rsidR="005B2DAB" w:rsidRPr="0072238E" w:rsidRDefault="00A33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протокол № 1 от «__»_________ 201_  года</w:t>
            </w:r>
          </w:p>
          <w:p w:rsidR="005B2DAB" w:rsidRPr="0072238E" w:rsidRDefault="00A33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Председатель ЦМК________Е.Н.Некрасова</w:t>
            </w:r>
          </w:p>
        </w:tc>
        <w:tc>
          <w:tcPr>
            <w:tcW w:w="4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5B2DAB" w:rsidRPr="0072238E" w:rsidRDefault="00A33FC7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СОГЛАСОВАНО</w:t>
            </w:r>
          </w:p>
          <w:p w:rsidR="005B2DAB" w:rsidRPr="0072238E" w:rsidRDefault="00A33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  <w:p w:rsidR="005B2DAB" w:rsidRPr="0072238E" w:rsidRDefault="00A33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  «__»_______201__года</w:t>
            </w:r>
          </w:p>
          <w:p w:rsidR="005B2DAB" w:rsidRPr="0072238E" w:rsidRDefault="00A33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_______________________Г.И.Кошкарова</w:t>
            </w:r>
          </w:p>
        </w:tc>
      </w:tr>
    </w:tbl>
    <w:p w:rsidR="005B2DAB" w:rsidRPr="0072238E" w:rsidRDefault="005B2DA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7657E2" w:rsidRDefault="007657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7657E2" w:rsidRDefault="007657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7657E2" w:rsidRDefault="007657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7657E2" w:rsidRDefault="007657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7657E2" w:rsidRDefault="007657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7657E2" w:rsidRPr="0072238E" w:rsidRDefault="007657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СОДЕРЖАНИЕ</w:t>
      </w:r>
    </w:p>
    <w:p w:rsidR="005B2DAB" w:rsidRPr="0072238E" w:rsidRDefault="005B2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pPr w:leftFromText="180" w:rightFromText="180" w:horzAnchor="margin" w:tblpXSpec="center" w:tblpY="74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16"/>
        <w:gridCol w:w="7513"/>
        <w:gridCol w:w="793"/>
      </w:tblGrid>
      <w:tr w:rsidR="001E4DD8" w:rsidRPr="0072238E" w:rsidTr="007657E2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2DAB" w:rsidRPr="0072238E" w:rsidRDefault="00A33FC7" w:rsidP="007657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2DAB" w:rsidRPr="0072238E" w:rsidRDefault="00A33FC7" w:rsidP="007657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  <w:t>ПАСПОРТ РАБОЧЕЙ ПРОГРАММЫ УЧЕБНОЙ ДИСЦИПЛИНЫ</w:t>
            </w:r>
          </w:p>
          <w:p w:rsidR="005B2DAB" w:rsidRPr="0072238E" w:rsidRDefault="005B2DAB" w:rsidP="007657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2DAB" w:rsidRPr="0072238E" w:rsidRDefault="00A33FC7" w:rsidP="007657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1E4DD8" w:rsidRPr="0072238E" w:rsidTr="007657E2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2DAB" w:rsidRPr="0072238E" w:rsidRDefault="00A33FC7" w:rsidP="007657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2DAB" w:rsidRPr="0072238E" w:rsidRDefault="00A33FC7" w:rsidP="007657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5B2DAB" w:rsidRPr="0072238E" w:rsidRDefault="005B2DAB" w:rsidP="007657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2DAB" w:rsidRPr="0072238E" w:rsidRDefault="00A33FC7" w:rsidP="007657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1E4DD8" w:rsidRPr="0072238E" w:rsidTr="007657E2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2DAB" w:rsidRPr="0072238E" w:rsidRDefault="00A33FC7" w:rsidP="007657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2DAB" w:rsidRPr="0072238E" w:rsidRDefault="00A33FC7" w:rsidP="007657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  <w:p w:rsidR="005B2DAB" w:rsidRPr="0072238E" w:rsidRDefault="005B2DAB" w:rsidP="007657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2DAB" w:rsidRPr="0072238E" w:rsidRDefault="00A33FC7" w:rsidP="007657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1E4DD8" w:rsidRPr="0072238E" w:rsidTr="007657E2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2DAB" w:rsidRPr="0072238E" w:rsidRDefault="00A33FC7" w:rsidP="007657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2DAB" w:rsidRPr="0072238E" w:rsidRDefault="00A33FC7" w:rsidP="007657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5B2DAB" w:rsidRPr="0072238E" w:rsidRDefault="005B2DAB" w:rsidP="007657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2DAB" w:rsidRPr="0072238E" w:rsidRDefault="00A33FC7" w:rsidP="007657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</w:tr>
    </w:tbl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7657E2" w:rsidRDefault="007657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  <w:sectPr w:rsidR="007657E2" w:rsidSect="006439FC">
          <w:footerReference w:type="default" r:id="rId7"/>
          <w:type w:val="continuous"/>
          <w:pgSz w:w="11906" w:h="16838"/>
          <w:pgMar w:top="1113" w:right="566" w:bottom="777" w:left="567" w:header="0" w:footer="720" w:gutter="0"/>
          <w:cols w:space="720"/>
          <w:formProt w:val="0"/>
          <w:titlePg/>
          <w:docGrid w:linePitch="299" w:charSpace="-2049"/>
        </w:sectPr>
      </w:pP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  <w:t>ПАСПОРТ РАБОЧЕЙ ПРОГРАММЫ  УЧЕБНОЙ ДИСЦИПЛИНЫ</w:t>
      </w:r>
    </w:p>
    <w:p w:rsidR="0072238E" w:rsidRPr="0072238E" w:rsidRDefault="0072238E" w:rsidP="0072238E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color w:val="000000" w:themeColor="text1"/>
        </w:rPr>
      </w:pPr>
      <w:r w:rsidRPr="0072238E">
        <w:rPr>
          <w:color w:val="000000" w:themeColor="text1"/>
        </w:rPr>
        <w:t>ОУД.10Обществознание (включая экономику и право)</w:t>
      </w:r>
    </w:p>
    <w:p w:rsidR="005B2DAB" w:rsidRPr="0072238E" w:rsidRDefault="00A33FC7">
      <w:pPr>
        <w:numPr>
          <w:ilvl w:val="1"/>
          <w:numId w:val="2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Область применения рабочей программы</w:t>
      </w:r>
    </w:p>
    <w:p w:rsidR="0063146E" w:rsidRPr="0063146E" w:rsidRDefault="00A33FC7" w:rsidP="00631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 w:rsidR="0063146E" w:rsidRPr="0063146E">
        <w:rPr>
          <w:rFonts w:ascii="Times New Roman" w:hAnsi="Times New Roman" w:cs="Times New Roman"/>
          <w:sz w:val="24"/>
          <w:szCs w:val="24"/>
        </w:rPr>
        <w:t>35.02.16 Эксплуатация и ремонт сельскохозяйственной техники и оборудования.</w:t>
      </w:r>
      <w:r w:rsidR="0063146E" w:rsidRPr="006314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DAB" w:rsidRPr="0072238E" w:rsidRDefault="005B2DA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2DAB" w:rsidRPr="0072238E" w:rsidRDefault="00A33FC7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Пояснительная записка </w:t>
      </w:r>
    </w:p>
    <w:p w:rsidR="005B2DAB" w:rsidRPr="0072238E" w:rsidRDefault="005B2D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spacing w:after="0" w:line="240" w:lineRule="auto"/>
        <w:ind w:firstLine="320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Рабочая программа общеобразовательной учебной дисциплины «Обществознание» предна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значена для изучения обществознания при подготовке специалистов среднего звена.</w:t>
      </w:r>
    </w:p>
    <w:p w:rsidR="005B2DAB" w:rsidRPr="0072238E" w:rsidRDefault="00A33FC7">
      <w:pPr>
        <w:spacing w:after="0" w:line="228" w:lineRule="auto"/>
        <w:ind w:firstLine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«Обществознание»,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06-259), 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то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 Пр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рн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й 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с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об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з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ва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ль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й 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п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м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с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е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г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обще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г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обра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з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в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я</w:t>
      </w:r>
      <w:r w:rsidRPr="0072238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б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рен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н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 р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ием ф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е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н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>г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чеб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н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Pr="0072238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-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т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дич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  <w:lang w:eastAsia="ru-RU"/>
        </w:rPr>
        <w:t>е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  <w:lang w:eastAsia="ru-RU"/>
        </w:rPr>
        <w:t>к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г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б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ъ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е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н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ия 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п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о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б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щ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ему о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б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з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 </w:t>
      </w:r>
      <w:r w:rsidRPr="0072238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(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т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  <w:lang w:eastAsia="ru-RU"/>
        </w:rPr>
        <w:t>к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72238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2</w:t>
      </w:r>
      <w:r w:rsidRPr="0072238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ю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ня</w:t>
      </w:r>
      <w:r w:rsidRPr="0072238E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  <w:lang w:eastAsia="ru-RU"/>
        </w:rPr>
        <w:t>2</w:t>
      </w:r>
      <w:r w:rsidRPr="0072238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72238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1</w:t>
      </w:r>
      <w:r w:rsidRPr="0072238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72238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72238E">
        <w:rPr>
          <w:rFonts w:ascii="Times New Roman" w:eastAsia="Calibri" w:hAnsi="Times New Roman" w:cs="Times New Roman"/>
          <w:color w:val="000000" w:themeColor="text1"/>
          <w:spacing w:val="-42"/>
          <w:sz w:val="24"/>
          <w:szCs w:val="24"/>
          <w:lang w:eastAsia="ru-RU"/>
        </w:rPr>
        <w:t>2</w:t>
      </w:r>
      <w:r w:rsidRPr="0072238E">
        <w:rPr>
          <w:rFonts w:ascii="Times New Roman" w:eastAsia="Calibri" w:hAnsi="Times New Roman" w:cs="Times New Roman"/>
          <w:color w:val="000000" w:themeColor="text1"/>
          <w:spacing w:val="-26"/>
          <w:sz w:val="24"/>
          <w:szCs w:val="24"/>
          <w:lang w:eastAsia="ru-RU"/>
        </w:rPr>
        <w:t>/</w:t>
      </w:r>
      <w:r w:rsidRPr="0072238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16-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72238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5B2DAB" w:rsidRPr="0072238E" w:rsidRDefault="00A33FC7">
      <w:pPr>
        <w:spacing w:after="0" w:line="240" w:lineRule="auto"/>
        <w:ind w:firstLine="320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Содержание  рабочей программы «Обществознание» направлено на достижение следующих целей: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599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воспитание гражданственности, социальной ответственности, правового само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сознания, патриотизма, приверженности конституционным принципам Рос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сийской Федерации;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599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развитие личности на стадии начальной социализации, становление право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мерного социального поведения, повышение уровня политической, правовой и духовно-нравственной культуры подростка;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599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углубление интереса к изучению социально-экономических и политико-право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вых дисциплин;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599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умение получать информацию из различных источников, анализировать, си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стематизировать ее, делать выводы и прогнозы;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599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599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формирование мотивации к общественно полезной деятельности, повышение стремления к самовоспитанию, самореализации, самоконтролю;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599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применение полученных знаний и умений в практической деятельности в раз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личных сферах общественной жизни.</w:t>
      </w:r>
    </w:p>
    <w:p w:rsidR="005B2DAB" w:rsidRPr="0072238E" w:rsidRDefault="00A33FC7">
      <w:pPr>
        <w:spacing w:after="0" w:line="240" w:lineRule="auto"/>
        <w:ind w:firstLine="320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В рабочую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при подготовке специалистов среднего звена (ППССЗ).</w:t>
      </w:r>
    </w:p>
    <w:p w:rsidR="005B2DAB" w:rsidRPr="0072238E" w:rsidRDefault="00A33FC7">
      <w:pPr>
        <w:widowControl w:val="0"/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ab/>
      </w:r>
    </w:p>
    <w:p w:rsidR="005B2DAB" w:rsidRPr="0072238E" w:rsidRDefault="005B2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 w:right="-185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1.3. Общая характеристика учебной дисциплины «Обществознание»</w:t>
      </w:r>
    </w:p>
    <w:p w:rsidR="005B2DAB" w:rsidRPr="0072238E" w:rsidRDefault="005B2D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spacing w:after="0" w:line="240" w:lineRule="auto"/>
        <w:ind w:firstLine="320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Учебная дисциплина «Обществознание» имеет интегративный характер, основан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 xml:space="preserve">ный на комплексе общественных наук, таких как философия, социология, экономика, политология, культурология, правоведение, предметом которых являются научные знания о различных 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lastRenderedPageBreak/>
        <w:t>аспектах жизни, развитии человека и общества, влиянии со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циальных факторов на жизнь каждого человека.</w:t>
      </w:r>
    </w:p>
    <w:p w:rsidR="005B2DAB" w:rsidRPr="0072238E" w:rsidRDefault="00A33FC7">
      <w:pPr>
        <w:spacing w:after="0" w:line="240" w:lineRule="auto"/>
        <w:ind w:firstLine="320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Содержание учебной дисциплины направлено на формирование четкой граж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данской позиции, социально-правовой грамотности, навыков правового характера, необходимых обучающимся для реализации социальных ролей, взаимодействия с окружающими людьми и социальными группами.</w:t>
      </w:r>
    </w:p>
    <w:p w:rsidR="005B2DAB" w:rsidRPr="0072238E" w:rsidRDefault="00A33FC7">
      <w:pPr>
        <w:spacing w:after="0" w:line="240" w:lineRule="auto"/>
        <w:ind w:firstLine="320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Особое внимание уделяется знаниям о современном российском обществе, проб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лемах мирового сообщества и тенденциях развития современных цивилизационных процессов, роли морали, религии, науки и образования в жизни человеческого обще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ства, а также изучению ключевых социальных и правовых вопросов, тесно связанных с повседневной жизнью.</w:t>
      </w:r>
    </w:p>
    <w:p w:rsidR="005B2DAB" w:rsidRPr="0072238E" w:rsidRDefault="00A33FC7">
      <w:pPr>
        <w:spacing w:after="0" w:line="240" w:lineRule="auto"/>
        <w:ind w:firstLine="320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Отбор содержания учебной дисциплины осуществлялся на основе следующих прин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ципов: учет возрастных особенностей обучающихся, практическая направленность обучения, формирование знаний, которые обеспечат обучающимся профессиональных образовательных организаций СПО успешную адаптацию к социальной реальности, профессиональной деятельности, исполнению общегражданских ролей.</w:t>
      </w:r>
    </w:p>
    <w:p w:rsidR="005B2DAB" w:rsidRPr="0072238E" w:rsidRDefault="00A33FC7">
      <w:pPr>
        <w:spacing w:after="0" w:line="240" w:lineRule="auto"/>
        <w:ind w:firstLine="320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Реализация содержания учебной дисциплины «Обществознание» предполагает дифференциацию уровней достижения студентами различных целей. Так, уровень функциональной грамотности может быть достигнут как в освоении наиболее рас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пространенных в социальной среде средствах массовых коммуникаций понятий и категорий общественных наук, так и в области социально-практических знаний, обеспечивающих успешную социализацию в качестве гражданина РФ.</w:t>
      </w:r>
    </w:p>
    <w:p w:rsidR="005B2DAB" w:rsidRPr="0072238E" w:rsidRDefault="00A33FC7">
      <w:pPr>
        <w:spacing w:after="0" w:line="240" w:lineRule="auto"/>
        <w:ind w:firstLine="320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На уровне ознакомления осваиваются такие элементы содержания, как слож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ные теоретические понятия и положения социальных дисциплин, специфические особенности социального познания, законы общественного развития, особенности функционирования общества как сложной, динамично развивающейся, самоорга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низующейся системы.</w:t>
      </w:r>
    </w:p>
    <w:p w:rsidR="005B2DAB" w:rsidRPr="0072238E" w:rsidRDefault="00A33FC7">
      <w:pPr>
        <w:spacing w:after="0" w:line="240" w:lineRule="auto"/>
        <w:ind w:firstLine="320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В процессе освоения учебной дисциплины у студентов закладываются целостные представления о человеке и обществе, деятельности человека в различных сферах, экономической системе общества, социальных нормах, регулирующих жизнедеятель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ность гражданина. При этом они должны получить достаточно полные представления о возможностях, которые существуют в нашей стране для продолжения образования и работы, самореализации в разнообразных видах деятельности, а также о путях до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стижения успеха в различных сферах социальной жизни.</w:t>
      </w:r>
    </w:p>
    <w:p w:rsidR="005B2DAB" w:rsidRPr="0072238E" w:rsidRDefault="00A33FC7">
      <w:pPr>
        <w:spacing w:after="0" w:line="240" w:lineRule="auto"/>
        <w:ind w:firstLine="320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Изучение обществознания завершается подведением итогов в форме экзамена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(ППССЗ).</w:t>
      </w:r>
    </w:p>
    <w:p w:rsidR="005B2DAB" w:rsidRPr="0072238E" w:rsidRDefault="005B2D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1.4. Место учебной дисциплины в учебном плане</w:t>
      </w:r>
    </w:p>
    <w:p w:rsidR="005B2DAB" w:rsidRPr="0072238E" w:rsidRDefault="005B2D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spacing w:after="0" w:line="240" w:lineRule="auto"/>
        <w:ind w:firstLine="320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Интегрированная учебная дисциплина «Обществознание» является учебным предметом обязательной предметной области «Общественные науки» ФГОС среднего общего образования.</w:t>
      </w:r>
    </w:p>
    <w:p w:rsidR="005B2DAB" w:rsidRPr="0072238E" w:rsidRDefault="00A33FC7">
      <w:pPr>
        <w:spacing w:after="0" w:line="240" w:lineRule="auto"/>
        <w:ind w:firstLine="320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В учебных планах ППССЗ место учебной дисциплины — в составе обще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образовательных учебных дисциплин по выбору, формируемых из обязательных предметных областей ФГОС среднего общего образования, для специальностей  СПО соответствующего профиля профессионального образования.</w:t>
      </w:r>
    </w:p>
    <w:p w:rsidR="005B2DAB" w:rsidRPr="0072238E" w:rsidRDefault="005B2DAB">
      <w:pPr>
        <w:spacing w:after="0" w:line="240" w:lineRule="auto"/>
        <w:ind w:firstLine="320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5B2DAB" w:rsidRPr="0072238E" w:rsidRDefault="00A33FC7">
      <w:pPr>
        <w:widowControl w:val="0"/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Результаты освоения учебной дисциплины</w:t>
      </w:r>
    </w:p>
    <w:p w:rsidR="005B2DAB" w:rsidRPr="0072238E" w:rsidRDefault="005B2D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spacing w:after="0" w:line="240" w:lineRule="auto"/>
        <w:ind w:firstLine="320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Освоение содержания учебной дисциплины «Обществознание» обеспечивает до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 xml:space="preserve">стижение студентами следующих </w:t>
      </w:r>
      <w:r w:rsidRPr="0072238E">
        <w:rPr>
          <w:rFonts w:ascii="Times New Roman" w:eastAsia="Bookman Old Style" w:hAnsi="Times New Roman" w:cs="Times New Roman"/>
          <w:b/>
          <w:color w:val="000000" w:themeColor="text1"/>
          <w:sz w:val="24"/>
          <w:szCs w:val="24"/>
          <w:lang w:eastAsia="ru-RU" w:bidi="ru-RU"/>
        </w:rPr>
        <w:t>результатов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: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1"/>
        </w:tabs>
        <w:spacing w:after="0" w:line="240" w:lineRule="auto"/>
        <w:jc w:val="both"/>
        <w:rPr>
          <w:rFonts w:ascii="Times New Roman" w:eastAsia="Century Schoolbook" w:hAnsi="Times New Roman" w:cs="Times New Roman"/>
          <w:b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Century Schoolbook" w:hAnsi="Times New Roman" w:cs="Times New Roman"/>
          <w:b/>
          <w:color w:val="000000" w:themeColor="text1"/>
          <w:sz w:val="24"/>
          <w:szCs w:val="24"/>
          <w:lang w:eastAsia="ru-RU" w:bidi="ru-RU"/>
        </w:rPr>
        <w:t>личностных:</w:t>
      </w:r>
    </w:p>
    <w:p w:rsidR="005B2DAB" w:rsidRPr="0072238E" w:rsidRDefault="00A33FC7">
      <w:pPr>
        <w:widowControl w:val="0"/>
        <w:numPr>
          <w:ilvl w:val="0"/>
          <w:numId w:val="4"/>
        </w:numPr>
        <w:tabs>
          <w:tab w:val="left" w:pos="889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 xml:space="preserve">сформированность мировоззрения, соответствующего современному уровню развития 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lastRenderedPageBreak/>
        <w:t>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5B2DAB" w:rsidRPr="0072238E" w:rsidRDefault="00A33FC7">
      <w:pPr>
        <w:widowControl w:val="0"/>
        <w:numPr>
          <w:ilvl w:val="0"/>
          <w:numId w:val="4"/>
        </w:numPr>
        <w:tabs>
          <w:tab w:val="left" w:pos="889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российская гражданская идентичность, патриотизм, уважение к своему на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роду, чувство ответственности перед Родиной, уважение государственных символов (герба, флага, гимна);</w:t>
      </w:r>
    </w:p>
    <w:p w:rsidR="005B2DAB" w:rsidRPr="0072238E" w:rsidRDefault="00A33FC7">
      <w:pPr>
        <w:widowControl w:val="0"/>
        <w:numPr>
          <w:ilvl w:val="0"/>
          <w:numId w:val="4"/>
        </w:numPr>
        <w:tabs>
          <w:tab w:val="left" w:pos="889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гражданская позиция в качестве активного и ответственного члена россий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человеческие, гуманистические и демократические ценности;</w:t>
      </w:r>
    </w:p>
    <w:p w:rsidR="005B2DAB" w:rsidRPr="0072238E" w:rsidRDefault="00A33FC7">
      <w:pPr>
        <w:widowControl w:val="0"/>
        <w:numPr>
          <w:ilvl w:val="0"/>
          <w:numId w:val="4"/>
        </w:numPr>
        <w:tabs>
          <w:tab w:val="left" w:pos="889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толерантное сознание и поведение в поликультурном мире, готовность и спо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</w:t>
      </w:r>
    </w:p>
    <w:p w:rsidR="005B2DAB" w:rsidRPr="0072238E" w:rsidRDefault="00A33FC7">
      <w:pPr>
        <w:widowControl w:val="0"/>
        <w:numPr>
          <w:ilvl w:val="0"/>
          <w:numId w:val="4"/>
        </w:numPr>
        <w:tabs>
          <w:tab w:val="left" w:pos="889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нальной и общественной деятельности;</w:t>
      </w:r>
    </w:p>
    <w:p w:rsidR="005B2DAB" w:rsidRPr="0072238E" w:rsidRDefault="00A33FC7">
      <w:pPr>
        <w:widowControl w:val="0"/>
        <w:numPr>
          <w:ilvl w:val="0"/>
          <w:numId w:val="4"/>
        </w:numPr>
        <w:tabs>
          <w:tab w:val="left" w:pos="889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осознанное отношение к профессиональной деятельности как возможности участия в решении личных, общественных, государственных, общенацио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нальных проблем;</w:t>
      </w:r>
    </w:p>
    <w:p w:rsidR="005B2DAB" w:rsidRPr="0072238E" w:rsidRDefault="00A33FC7">
      <w:pPr>
        <w:widowControl w:val="0"/>
        <w:numPr>
          <w:ilvl w:val="0"/>
          <w:numId w:val="4"/>
        </w:numPr>
        <w:tabs>
          <w:tab w:val="left" w:pos="889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ответственное отношение к созданию семьи на основе осознанного принятия ценностей семейной жизни;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1"/>
        </w:tabs>
        <w:spacing w:after="0" w:line="240" w:lineRule="auto"/>
        <w:jc w:val="both"/>
        <w:rPr>
          <w:rFonts w:ascii="Times New Roman" w:eastAsia="Century Schoolbook" w:hAnsi="Times New Roman" w:cs="Times New Roman"/>
          <w:b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Century Schoolbook" w:hAnsi="Times New Roman" w:cs="Times New Roman"/>
          <w:b/>
          <w:color w:val="000000" w:themeColor="text1"/>
          <w:sz w:val="24"/>
          <w:szCs w:val="24"/>
          <w:lang w:eastAsia="ru-RU" w:bidi="ru-RU"/>
        </w:rPr>
        <w:t>метапредметных:</w:t>
      </w:r>
    </w:p>
    <w:p w:rsidR="005B2DAB" w:rsidRPr="0072238E" w:rsidRDefault="00A33FC7">
      <w:pPr>
        <w:widowControl w:val="0"/>
        <w:numPr>
          <w:ilvl w:val="0"/>
          <w:numId w:val="4"/>
        </w:numPr>
        <w:tabs>
          <w:tab w:val="left" w:pos="889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B2DAB" w:rsidRPr="0072238E" w:rsidRDefault="00A33FC7">
      <w:pPr>
        <w:widowControl w:val="0"/>
        <w:numPr>
          <w:ilvl w:val="0"/>
          <w:numId w:val="4"/>
        </w:numPr>
        <w:tabs>
          <w:tab w:val="left" w:pos="883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тических задач, применению различных методов познания;</w:t>
      </w:r>
    </w:p>
    <w:p w:rsidR="005B2DAB" w:rsidRPr="0072238E" w:rsidRDefault="00A33FC7">
      <w:pPr>
        <w:widowControl w:val="0"/>
        <w:numPr>
          <w:ilvl w:val="0"/>
          <w:numId w:val="4"/>
        </w:numPr>
        <w:tabs>
          <w:tab w:val="left" w:pos="883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ков;</w:t>
      </w:r>
    </w:p>
    <w:p w:rsidR="005B2DAB" w:rsidRPr="0072238E" w:rsidRDefault="00A33FC7">
      <w:pPr>
        <w:widowControl w:val="0"/>
        <w:numPr>
          <w:ilvl w:val="0"/>
          <w:numId w:val="4"/>
        </w:numPr>
        <w:tabs>
          <w:tab w:val="left" w:pos="883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умение использовать средства информационных и коммуникационных тех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нологий в решении когнитивных, коммуникативных и организационных задач с соблюдением требований эргономики, техники безопасности, гигие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ны, ресурсосбережения, правовых и этических норм, норм информационной безопасности;</w:t>
      </w:r>
    </w:p>
    <w:p w:rsidR="005B2DAB" w:rsidRPr="0072238E" w:rsidRDefault="00A33FC7">
      <w:pPr>
        <w:widowControl w:val="0"/>
        <w:numPr>
          <w:ilvl w:val="0"/>
          <w:numId w:val="4"/>
        </w:numPr>
        <w:tabs>
          <w:tab w:val="left" w:pos="883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умение определять назначение и функции различных социальных, экономи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ческих и правовых институтов;</w:t>
      </w:r>
    </w:p>
    <w:p w:rsidR="005B2DAB" w:rsidRPr="0072238E" w:rsidRDefault="00A33FC7">
      <w:pPr>
        <w:widowControl w:val="0"/>
        <w:numPr>
          <w:ilvl w:val="0"/>
          <w:numId w:val="4"/>
        </w:numPr>
        <w:tabs>
          <w:tab w:val="left" w:pos="883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5B2DAB" w:rsidRPr="0072238E" w:rsidRDefault="00A33FC7">
      <w:pPr>
        <w:widowControl w:val="0"/>
        <w:numPr>
          <w:ilvl w:val="0"/>
          <w:numId w:val="4"/>
        </w:numPr>
        <w:tabs>
          <w:tab w:val="left" w:pos="883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:rsidR="005B2DAB" w:rsidRPr="0072238E" w:rsidRDefault="00A33FC7">
      <w:pPr>
        <w:spacing w:after="0" w:line="240" w:lineRule="auto"/>
        <w:rPr>
          <w:rFonts w:ascii="Times New Roman" w:eastAsia="Century Schoolbook" w:hAnsi="Times New Roman" w:cs="Times New Roman"/>
          <w:b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Century Schoolbook" w:hAnsi="Times New Roman" w:cs="Times New Roman"/>
          <w:b/>
          <w:bCs/>
          <w:i/>
          <w:iCs/>
          <w:color w:val="000000" w:themeColor="text1"/>
          <w:sz w:val="24"/>
          <w:szCs w:val="24"/>
          <w:lang w:eastAsia="ru-RU" w:bidi="ru-RU"/>
        </w:rPr>
        <w:t xml:space="preserve">• </w:t>
      </w:r>
      <w:r w:rsidRPr="0072238E">
        <w:rPr>
          <w:rFonts w:ascii="Times New Roman" w:eastAsia="Century Schoolbook" w:hAnsi="Times New Roman" w:cs="Times New Roman"/>
          <w:b/>
          <w:color w:val="000000" w:themeColor="text1"/>
          <w:sz w:val="24"/>
          <w:szCs w:val="24"/>
          <w:lang w:eastAsia="ru-RU" w:bidi="ru-RU"/>
        </w:rPr>
        <w:t>предметных:</w:t>
      </w:r>
    </w:p>
    <w:p w:rsidR="005B2DAB" w:rsidRPr="0072238E" w:rsidRDefault="00A33FC7">
      <w:pPr>
        <w:widowControl w:val="0"/>
        <w:numPr>
          <w:ilvl w:val="0"/>
          <w:numId w:val="4"/>
        </w:numPr>
        <w:tabs>
          <w:tab w:val="left" w:pos="883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5B2DAB" w:rsidRPr="0072238E" w:rsidRDefault="00A33FC7">
      <w:pPr>
        <w:widowControl w:val="0"/>
        <w:numPr>
          <w:ilvl w:val="0"/>
          <w:numId w:val="4"/>
        </w:numPr>
        <w:tabs>
          <w:tab w:val="left" w:pos="883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владение базовым понятийным аппаратом социальных наук;</w:t>
      </w:r>
    </w:p>
    <w:p w:rsidR="005B2DAB" w:rsidRPr="0072238E" w:rsidRDefault="00A33FC7">
      <w:pPr>
        <w:widowControl w:val="0"/>
        <w:numPr>
          <w:ilvl w:val="0"/>
          <w:numId w:val="4"/>
        </w:numPr>
        <w:tabs>
          <w:tab w:val="left" w:pos="883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 xml:space="preserve">владение умениями выявлять причинно-следственные, функциональные, 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lastRenderedPageBreak/>
        <w:t>иерархические и другие связи социальных объектов и процессов;</w:t>
      </w:r>
    </w:p>
    <w:p w:rsidR="005B2DAB" w:rsidRPr="0072238E" w:rsidRDefault="00A33FC7">
      <w:pPr>
        <w:widowControl w:val="0"/>
        <w:numPr>
          <w:ilvl w:val="0"/>
          <w:numId w:val="4"/>
        </w:numPr>
        <w:tabs>
          <w:tab w:val="left" w:pos="883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сформированнность представлений об основных тенденциях и возможных перспективах развития мирового сообщества в глобальном мире;</w:t>
      </w:r>
    </w:p>
    <w:p w:rsidR="005B2DAB" w:rsidRPr="0072238E" w:rsidRDefault="00A33FC7">
      <w:pPr>
        <w:widowControl w:val="0"/>
        <w:numPr>
          <w:ilvl w:val="0"/>
          <w:numId w:val="4"/>
        </w:numPr>
        <w:tabs>
          <w:tab w:val="left" w:pos="883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сформированность представлений о методах познания социальных явлений и процессов;</w:t>
      </w:r>
    </w:p>
    <w:p w:rsidR="005B2DAB" w:rsidRPr="0072238E" w:rsidRDefault="00A33FC7">
      <w:pPr>
        <w:widowControl w:val="0"/>
        <w:numPr>
          <w:ilvl w:val="0"/>
          <w:numId w:val="4"/>
        </w:numPr>
        <w:tabs>
          <w:tab w:val="left" w:pos="883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5B2DAB" w:rsidRPr="0072238E" w:rsidRDefault="00A33FC7" w:rsidP="0056250D">
      <w:pPr>
        <w:widowControl w:val="0"/>
        <w:numPr>
          <w:ilvl w:val="0"/>
          <w:numId w:val="4"/>
        </w:numPr>
        <w:tabs>
          <w:tab w:val="left" w:pos="883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сформированнность навыков оценивания социальной информации, умений поиска информации в источниках различного типа для реконструкции не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достающих звеньев с целью объяснения и оценки разнообразных явлений и п</w:t>
      </w:r>
      <w:r w:rsidR="0056250D"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роцессов общественного развития</w:t>
      </w:r>
    </w:p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Таблица 1.</w:t>
      </w:r>
    </w:p>
    <w:p w:rsidR="005B2DAB" w:rsidRPr="000231CB" w:rsidRDefault="00A33F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231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Соответствие личностных и метапредметных результатов общим компетенциям</w:t>
      </w:r>
    </w:p>
    <w:tbl>
      <w:tblPr>
        <w:tblW w:w="103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3828"/>
        <w:gridCol w:w="3649"/>
      </w:tblGrid>
      <w:tr w:rsidR="000231CB" w:rsidRPr="0063146E" w:rsidTr="003F72AD">
        <w:tc>
          <w:tcPr>
            <w:tcW w:w="2835" w:type="dxa"/>
          </w:tcPr>
          <w:p w:rsidR="000231CB" w:rsidRPr="0063146E" w:rsidRDefault="000231CB" w:rsidP="003F72A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Общие компетенции</w:t>
            </w:r>
          </w:p>
        </w:tc>
        <w:tc>
          <w:tcPr>
            <w:tcW w:w="3828" w:type="dxa"/>
          </w:tcPr>
          <w:p w:rsidR="000231CB" w:rsidRPr="0063146E" w:rsidRDefault="000231CB" w:rsidP="003F72A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Личностные результаты</w:t>
            </w:r>
          </w:p>
        </w:tc>
        <w:tc>
          <w:tcPr>
            <w:tcW w:w="3649" w:type="dxa"/>
          </w:tcPr>
          <w:p w:rsidR="000231CB" w:rsidRPr="0063146E" w:rsidRDefault="000231CB" w:rsidP="003F72A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Метапредметные результаты</w:t>
            </w:r>
          </w:p>
        </w:tc>
      </w:tr>
      <w:tr w:rsidR="000231CB" w:rsidRPr="0063146E" w:rsidTr="003F72AD">
        <w:tc>
          <w:tcPr>
            <w:tcW w:w="2835" w:type="dxa"/>
          </w:tcPr>
          <w:p w:rsidR="0063146E" w:rsidRPr="0063146E" w:rsidRDefault="0063146E" w:rsidP="0063146E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0231CB" w:rsidRPr="0063146E" w:rsidRDefault="000231CB" w:rsidP="003F72AD">
            <w:pPr>
              <w:pStyle w:val="af0"/>
              <w:shd w:val="clear" w:color="auto" w:fill="FFFFFF"/>
              <w:spacing w:after="295" w:line="312" w:lineRule="atLeast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понимание роли родного языка как основы успешной социализации личности;  осознание эстетической ценности, потребности сохранить чистоту русского языка как явления национальной культуры.</w:t>
            </w:r>
          </w:p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3649" w:type="dxa"/>
          </w:tcPr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уровне.</w:t>
            </w:r>
          </w:p>
        </w:tc>
      </w:tr>
      <w:tr w:rsidR="000231CB" w:rsidRPr="0063146E" w:rsidTr="003F72AD">
        <w:tc>
          <w:tcPr>
            <w:tcW w:w="2835" w:type="dxa"/>
          </w:tcPr>
          <w:p w:rsidR="000231CB" w:rsidRPr="0063146E" w:rsidRDefault="0063146E" w:rsidP="0063146E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828" w:type="dxa"/>
          </w:tcPr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 понимание роли родного языка как основы успешной социализации личности.</w:t>
            </w:r>
          </w:p>
        </w:tc>
        <w:tc>
          <w:tcPr>
            <w:tcW w:w="3649" w:type="dxa"/>
          </w:tcPr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Владение всеми видами речевой деятельности: аудированием, чтением (пониманием), говорением, письмом. </w:t>
            </w:r>
          </w:p>
        </w:tc>
      </w:tr>
      <w:tr w:rsidR="000231CB" w:rsidRPr="0063146E" w:rsidTr="003F72AD">
        <w:tc>
          <w:tcPr>
            <w:tcW w:w="2835" w:type="dxa"/>
          </w:tcPr>
          <w:p w:rsidR="0063146E" w:rsidRPr="0063146E" w:rsidRDefault="0063146E" w:rsidP="0063146E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ОК 03. Планировать и реализовывать собственное профессиональное и личностное развитие.</w:t>
            </w:r>
          </w:p>
          <w:p w:rsidR="000231CB" w:rsidRPr="0063146E" w:rsidRDefault="000231CB" w:rsidP="003F72AD">
            <w:pPr>
              <w:pStyle w:val="af0"/>
              <w:shd w:val="clear" w:color="auto" w:fill="FFFFFF"/>
              <w:spacing w:after="295" w:line="312" w:lineRule="atLeast"/>
              <w:rPr>
                <w:rFonts w:eastAsia="Arial Unicode MS"/>
                <w:sz w:val="20"/>
                <w:szCs w:val="20"/>
              </w:rPr>
            </w:pPr>
            <w:r w:rsidRPr="0063146E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готовность и способность к самостоятельной, творческой и ответственной деятельности; </w:t>
            </w:r>
          </w:p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способность к самооценке на основе наблюдения за собственной речью, потребность речевого самосовершенствования.</w:t>
            </w:r>
          </w:p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3649" w:type="dxa"/>
          </w:tcPr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0231CB" w:rsidRPr="0063146E" w:rsidTr="003F72AD">
        <w:tc>
          <w:tcPr>
            <w:tcW w:w="2835" w:type="dxa"/>
          </w:tcPr>
          <w:p w:rsidR="0063146E" w:rsidRPr="0063146E" w:rsidRDefault="0063146E" w:rsidP="0063146E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OK 04. Работать в коллективе и команде, эффективно взаимодействовать с коллегами, руководством, клиентами.</w:t>
            </w:r>
          </w:p>
          <w:p w:rsidR="000231CB" w:rsidRPr="0063146E" w:rsidRDefault="000231CB" w:rsidP="0063146E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мире.</w:t>
            </w:r>
          </w:p>
        </w:tc>
        <w:tc>
          <w:tcPr>
            <w:tcW w:w="3649" w:type="dxa"/>
          </w:tcPr>
          <w:p w:rsidR="000231CB" w:rsidRPr="0063146E" w:rsidRDefault="000231CB" w:rsidP="003F72AD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      </w:r>
          </w:p>
        </w:tc>
      </w:tr>
      <w:tr w:rsidR="000231CB" w:rsidRPr="0063146E" w:rsidTr="003F72AD">
        <w:tc>
          <w:tcPr>
            <w:tcW w:w="2835" w:type="dxa"/>
          </w:tcPr>
          <w:p w:rsidR="0063146E" w:rsidRPr="0063146E" w:rsidRDefault="0063146E" w:rsidP="0063146E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ОК 05. Осуществлять устную и письменную коммуникацию </w:t>
            </w: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на государственном языке с учетом особенностей социального и культурного контекста.</w:t>
            </w:r>
          </w:p>
          <w:p w:rsidR="0063146E" w:rsidRPr="0063146E" w:rsidRDefault="0063146E" w:rsidP="0063146E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0231CB" w:rsidRPr="0063146E" w:rsidRDefault="000231CB" w:rsidP="003F72AD">
            <w:pPr>
              <w:pStyle w:val="af0"/>
              <w:shd w:val="clear" w:color="auto" w:fill="FFFFFF"/>
              <w:spacing w:after="295" w:line="312" w:lineRule="atLeast"/>
              <w:rPr>
                <w:rFonts w:eastAsia="Arial Unicode MS"/>
                <w:sz w:val="20"/>
                <w:szCs w:val="20"/>
              </w:rPr>
            </w:pPr>
            <w:r w:rsidRPr="0063146E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 xml:space="preserve">способность к речевому самоконтролю; оцениванию устных и письменных </w:t>
            </w: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 xml:space="preserve">высказываний с точки зрения языкового оформления, эффективности достижения поставленных коммуникативных задач. </w:t>
            </w:r>
          </w:p>
        </w:tc>
        <w:tc>
          <w:tcPr>
            <w:tcW w:w="3649" w:type="dxa"/>
          </w:tcPr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готовность и способность к самостоятельной информационно-</w:t>
            </w: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      </w:r>
          </w:p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0231CB" w:rsidRPr="0063146E" w:rsidTr="003F72AD">
        <w:tc>
          <w:tcPr>
            <w:tcW w:w="2835" w:type="dxa"/>
          </w:tcPr>
          <w:p w:rsidR="0063146E" w:rsidRPr="0063146E" w:rsidRDefault="0063146E" w:rsidP="0063146E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0231CB" w:rsidRPr="0063146E" w:rsidRDefault="000231CB" w:rsidP="0063146E">
            <w:pPr>
              <w:pStyle w:val="af0"/>
              <w:shd w:val="clear" w:color="auto" w:fill="FFFFFF"/>
              <w:spacing w:after="295" w:line="312" w:lineRule="atLeast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 способность к самооценке на основе наблюдения за собственной речью, потребность речевого самосовершенствования.</w:t>
            </w:r>
          </w:p>
        </w:tc>
        <w:tc>
          <w:tcPr>
            <w:tcW w:w="3649" w:type="dxa"/>
          </w:tcPr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языка.</w:t>
            </w:r>
          </w:p>
        </w:tc>
      </w:tr>
      <w:tr w:rsidR="000231CB" w:rsidRPr="0063146E" w:rsidTr="003F72AD">
        <w:tc>
          <w:tcPr>
            <w:tcW w:w="2835" w:type="dxa"/>
          </w:tcPr>
          <w:p w:rsidR="0063146E" w:rsidRPr="0063146E" w:rsidRDefault="0063146E" w:rsidP="0063146E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  <w:p w:rsidR="000231CB" w:rsidRPr="0063146E" w:rsidRDefault="000231CB" w:rsidP="0063146E">
            <w:pPr>
              <w:pStyle w:val="af0"/>
              <w:shd w:val="clear" w:color="auto" w:fill="FFFFFF"/>
              <w:spacing w:after="295" w:line="312" w:lineRule="atLeast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осознание эстетической ценности, потребности сохранить чистоту русского языка как явления национальной культуры.</w:t>
            </w:r>
          </w:p>
        </w:tc>
        <w:tc>
          <w:tcPr>
            <w:tcW w:w="3649" w:type="dxa"/>
          </w:tcPr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овладение нормами речевого поведения в различных ситуациях межличностного и межкультурного общения.</w:t>
            </w:r>
          </w:p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0231CB" w:rsidRPr="0063146E" w:rsidTr="003F72AD">
        <w:tc>
          <w:tcPr>
            <w:tcW w:w="2835" w:type="dxa"/>
          </w:tcPr>
          <w:p w:rsidR="0063146E" w:rsidRPr="0063146E" w:rsidRDefault="0063146E" w:rsidP="0063146E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0231CB" w:rsidRPr="0063146E" w:rsidRDefault="000231CB" w:rsidP="0063146E">
            <w:pPr>
              <w:pStyle w:val="af0"/>
              <w:shd w:val="clear" w:color="auto" w:fill="FFFFFF"/>
              <w:spacing w:after="295" w:line="312" w:lineRule="atLeast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народов.</w:t>
            </w:r>
          </w:p>
        </w:tc>
        <w:tc>
          <w:tcPr>
            <w:tcW w:w="3649" w:type="dxa"/>
          </w:tcPr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деятельности.</w:t>
            </w:r>
          </w:p>
        </w:tc>
      </w:tr>
      <w:tr w:rsidR="000231CB" w:rsidRPr="0063146E" w:rsidTr="003F72AD">
        <w:tc>
          <w:tcPr>
            <w:tcW w:w="2835" w:type="dxa"/>
          </w:tcPr>
          <w:p w:rsidR="0063146E" w:rsidRPr="0063146E" w:rsidRDefault="0063146E" w:rsidP="0063146E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ОК 09. Использовать информационные технологии в профессиональной деятельности.</w:t>
            </w:r>
          </w:p>
          <w:p w:rsidR="000231CB" w:rsidRPr="0063146E" w:rsidRDefault="000231CB" w:rsidP="0063146E">
            <w:pPr>
              <w:pStyle w:val="af0"/>
              <w:shd w:val="clear" w:color="auto" w:fill="FFFFFF"/>
              <w:spacing w:after="295" w:line="312" w:lineRule="atLeast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28" w:type="dxa"/>
          </w:tcPr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способность к самооценке на основе наблюдения за собственной речью, потребность речевого самосовершенствования. </w:t>
            </w:r>
          </w:p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3649" w:type="dxa"/>
          </w:tcPr>
          <w:p w:rsidR="000231CB" w:rsidRPr="0063146E" w:rsidRDefault="000231CB" w:rsidP="003F72AD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-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языка.</w:t>
            </w:r>
          </w:p>
        </w:tc>
      </w:tr>
      <w:tr w:rsidR="000231CB" w:rsidRPr="0063146E" w:rsidTr="003F72AD">
        <w:tc>
          <w:tcPr>
            <w:tcW w:w="2835" w:type="dxa"/>
          </w:tcPr>
          <w:p w:rsidR="000231CB" w:rsidRPr="0063146E" w:rsidRDefault="000231CB" w:rsidP="003F72AD">
            <w:pPr>
              <w:pStyle w:val="af0"/>
              <w:shd w:val="clear" w:color="auto" w:fill="FFFFFF"/>
              <w:spacing w:after="295" w:line="312" w:lineRule="atLeast"/>
              <w:rPr>
                <w:rFonts w:eastAsia="Arial Unicode MS"/>
                <w:sz w:val="20"/>
                <w:szCs w:val="20"/>
              </w:rPr>
            </w:pPr>
            <w:r w:rsidRPr="0063146E">
              <w:rPr>
                <w:rFonts w:eastAsia="Arial Unicode MS"/>
                <w:sz w:val="20"/>
                <w:szCs w:val="20"/>
              </w:rPr>
              <w:t xml:space="preserve">ОК 10. Пользоваться профессиональной документацией на государственном и </w:t>
            </w:r>
            <w:r w:rsidRPr="0063146E">
              <w:rPr>
                <w:rFonts w:eastAsia="Arial Unicode MS"/>
                <w:sz w:val="20"/>
                <w:szCs w:val="20"/>
              </w:rPr>
              <w:lastRenderedPageBreak/>
              <w:t>иностранном языке.</w:t>
            </w:r>
          </w:p>
        </w:tc>
        <w:tc>
          <w:tcPr>
            <w:tcW w:w="3828" w:type="dxa"/>
          </w:tcPr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 xml:space="preserve"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 способность к самооценке на основе </w:t>
            </w: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наблюдения за собственной речью, потребность речевого самосовершенствования.</w:t>
            </w:r>
          </w:p>
        </w:tc>
        <w:tc>
          <w:tcPr>
            <w:tcW w:w="3649" w:type="dxa"/>
          </w:tcPr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овладение нормами речевого поведения в различных ситуациях межличностного и межкультурного общения.</w:t>
            </w:r>
          </w:p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0231CB" w:rsidRPr="0063146E" w:rsidTr="003F72AD">
        <w:tc>
          <w:tcPr>
            <w:tcW w:w="2835" w:type="dxa"/>
          </w:tcPr>
          <w:p w:rsidR="000231CB" w:rsidRPr="0063146E" w:rsidRDefault="000231CB" w:rsidP="003F72AD">
            <w:pPr>
              <w:pStyle w:val="af0"/>
              <w:shd w:val="clear" w:color="auto" w:fill="FFFFFF"/>
              <w:spacing w:after="295" w:line="312" w:lineRule="atLeast"/>
              <w:rPr>
                <w:rFonts w:eastAsia="Arial Unicode MS"/>
                <w:sz w:val="20"/>
                <w:szCs w:val="20"/>
              </w:rPr>
            </w:pPr>
            <w:r w:rsidRPr="0063146E">
              <w:rPr>
                <w:rFonts w:eastAsia="Arial Unicode MS"/>
                <w:sz w:val="20"/>
                <w:szCs w:val="20"/>
              </w:rPr>
              <w:t>ОК 11. Планировать предпринимательскую деятельность в профессиональной сфере.</w:t>
            </w:r>
          </w:p>
        </w:tc>
        <w:tc>
          <w:tcPr>
            <w:tcW w:w="3828" w:type="dxa"/>
          </w:tcPr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 способность к самооценке на основе наблюдения за собственной речью, потребность речевого самосовершенствования.</w:t>
            </w:r>
          </w:p>
        </w:tc>
        <w:tc>
          <w:tcPr>
            <w:tcW w:w="3649" w:type="dxa"/>
          </w:tcPr>
          <w:p w:rsidR="000231CB" w:rsidRPr="0063146E" w:rsidRDefault="000231CB" w:rsidP="003F72AD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146E">
              <w:rPr>
                <w:rFonts w:ascii="Times New Roman" w:eastAsia="Arial Unicode MS" w:hAnsi="Times New Roman" w:cs="Times New Roman"/>
                <w:sz w:val="20"/>
                <w:szCs w:val="20"/>
              </w:rPr>
              <w:t>овладение нормами речевого поведения в различных ситуациях межличностного и межкультурного общения</w:t>
            </w:r>
          </w:p>
        </w:tc>
      </w:tr>
    </w:tbl>
    <w:p w:rsidR="005B2DAB" w:rsidRPr="0072238E" w:rsidRDefault="005B2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Перечень тем индивидуальных проектов (информационных, творческих, социальных, прикладных и др.)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Человек, индивид, личность: взаимосвязь понятий.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Влияние характера человека на его взаимоотношения с окружающими людьми.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Проблема познаваемости мира в трудах ученых.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Я или мы: взаимодействие людей в обществе.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Индустриальная революция: плюсы и минусы.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Глобальные проблемы человечества.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Современная массовая культура: достижение или деградация?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Наука в современном мире: все ли достижения полезны человеку?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Кем быть? Проблема выбора профессии.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Современные религии.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Роль искусства в обществе.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Экономика современного общества.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Структура современного рынка товаров и услуг.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Безработица в современном мире: сравнительная характеристика уровня и при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чин безработицы в разных странах.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Я и мои социальные роли.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Современные социальные конфликты.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Современная молодежь: проблемы и перспективы.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Этносоциальные конфликты в современном мире.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Семья как ячейка общества.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Политическая власть: история и современность.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Политическая система современного российского общества.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Содержание внутренних и внешних функций государства на примере совре</w:t>
      </w: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softHyphen/>
        <w:t>менной России.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Формы государства: сравнительная характеристика (два государства на выбор: одно — из истории, другое — современное).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Формы участия личности в политической жизни.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Политические партии современной России.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Право и социальные нормы.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Система права и система законодательства.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Развитие прав человека в ХХ — начале XXI века.</w:t>
      </w:r>
    </w:p>
    <w:p w:rsidR="005B2DAB" w:rsidRPr="0072238E" w:rsidRDefault="00A33FC7">
      <w:pPr>
        <w:widowControl w:val="0"/>
        <w:numPr>
          <w:ilvl w:val="0"/>
          <w:numId w:val="3"/>
        </w:numPr>
        <w:tabs>
          <w:tab w:val="left" w:pos="600"/>
        </w:tabs>
        <w:spacing w:after="0" w:line="240" w:lineRule="auto"/>
        <w:jc w:val="both"/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2238E">
        <w:rPr>
          <w:rFonts w:ascii="Times New Roman" w:eastAsia="Bookman Old Style" w:hAnsi="Times New Roman" w:cs="Times New Roman"/>
          <w:color w:val="000000" w:themeColor="text1"/>
          <w:sz w:val="24"/>
          <w:szCs w:val="24"/>
          <w:lang w:eastAsia="ru-RU" w:bidi="ru-RU"/>
        </w:rPr>
        <w:t>Характеристика отрасли российского права (на выбор).</w:t>
      </w:r>
    </w:p>
    <w:p w:rsidR="005B2DAB" w:rsidRPr="0072238E" w:rsidRDefault="005B2DA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1.6. Количество часов на освоение рабочей программы учебной дисциплины:</w:t>
      </w:r>
    </w:p>
    <w:p w:rsidR="005B2DAB" w:rsidRPr="0072238E" w:rsidRDefault="00A33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максимальной учебной нагрузки обучающегося  1</w:t>
      </w:r>
      <w:r w:rsidR="00765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08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</w:t>
      </w:r>
      <w:r w:rsidR="00765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5B2DAB" w:rsidRPr="0072238E" w:rsidRDefault="00A33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том числе:</w:t>
      </w:r>
    </w:p>
    <w:p w:rsidR="005B2DAB" w:rsidRPr="0072238E" w:rsidRDefault="00A33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обязательной аудиторной учебной нагрузки обучающегося 108           часов;</w:t>
      </w:r>
    </w:p>
    <w:p w:rsidR="007657E2" w:rsidRDefault="00765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657E2" w:rsidRDefault="00765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657E2" w:rsidRDefault="00765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 СТРУКТУРА И  СОДЕРЖАНИЕ УЧЕБНОЙ ДИСЦИПЛИНЫ</w:t>
      </w:r>
    </w:p>
    <w:p w:rsidR="005B2DAB" w:rsidRPr="0072238E" w:rsidRDefault="005B2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2.1. Объем учебной дисциплины и виды учебной работы</w:t>
      </w:r>
    </w:p>
    <w:p w:rsidR="005B2DAB" w:rsidRPr="0072238E" w:rsidRDefault="005B2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7904"/>
        <w:gridCol w:w="1800"/>
      </w:tblGrid>
      <w:tr w:rsidR="005B2DAB" w:rsidRPr="0072238E">
        <w:trPr>
          <w:trHeight w:val="460"/>
        </w:trPr>
        <w:tc>
          <w:tcPr>
            <w:tcW w:w="7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B2DAB" w:rsidRPr="0072238E" w:rsidRDefault="00A33F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B2DAB" w:rsidRPr="0072238E" w:rsidRDefault="00A33F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Объем часов</w:t>
            </w:r>
          </w:p>
        </w:tc>
      </w:tr>
      <w:tr w:rsidR="005B2DAB" w:rsidRPr="0072238E">
        <w:trPr>
          <w:trHeight w:val="285"/>
        </w:trPr>
        <w:tc>
          <w:tcPr>
            <w:tcW w:w="7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B2DAB" w:rsidRPr="0072238E" w:rsidRDefault="00A33FC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B2DAB" w:rsidRPr="0072238E" w:rsidRDefault="00A33FC7" w:rsidP="007657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1</w:t>
            </w:r>
            <w:r w:rsidR="007657E2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08</w:t>
            </w:r>
          </w:p>
        </w:tc>
      </w:tr>
      <w:tr w:rsidR="005B2DAB" w:rsidRPr="0072238E">
        <w:tc>
          <w:tcPr>
            <w:tcW w:w="7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B2DAB" w:rsidRPr="0072238E" w:rsidRDefault="00A33FC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B2DAB" w:rsidRPr="0072238E" w:rsidRDefault="00A33F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108</w:t>
            </w:r>
          </w:p>
        </w:tc>
      </w:tr>
      <w:tr w:rsidR="005B2DAB" w:rsidRPr="0072238E">
        <w:tc>
          <w:tcPr>
            <w:tcW w:w="7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B2DAB" w:rsidRPr="0072238E" w:rsidRDefault="00A33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B2DAB" w:rsidRPr="0072238E" w:rsidRDefault="005B2DA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>
        <w:tc>
          <w:tcPr>
            <w:tcW w:w="7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B2DAB" w:rsidRPr="0072238E" w:rsidRDefault="00A33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B2DAB" w:rsidRPr="0072238E" w:rsidRDefault="00A33F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42</w:t>
            </w:r>
          </w:p>
        </w:tc>
      </w:tr>
      <w:tr w:rsidR="005B2DAB" w:rsidRPr="0072238E">
        <w:tc>
          <w:tcPr>
            <w:tcW w:w="7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B2DAB" w:rsidRPr="0072238E" w:rsidRDefault="00A33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B2DAB" w:rsidRPr="0072238E" w:rsidRDefault="005B2DA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>
        <w:trPr>
          <w:trHeight w:val="595"/>
        </w:trPr>
        <w:tc>
          <w:tcPr>
            <w:tcW w:w="97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B2DAB" w:rsidRPr="0072238E" w:rsidRDefault="00A33FC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72238E" w:rsidRPr="0072238E" w:rsidRDefault="00A33FC7" w:rsidP="00722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2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2.2. Тематический план учебной дисциплины </w:t>
      </w:r>
      <w:r w:rsidR="0072238E" w:rsidRPr="007223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ОУД.10Обществознание (включая экономику и право)</w:t>
      </w:r>
    </w:p>
    <w:p w:rsidR="005B2DAB" w:rsidRPr="0072238E" w:rsidRDefault="005B2DA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4"/>
        <w:gridCol w:w="1986"/>
        <w:gridCol w:w="1745"/>
        <w:gridCol w:w="808"/>
        <w:gridCol w:w="1652"/>
        <w:gridCol w:w="1698"/>
      </w:tblGrid>
      <w:tr w:rsidR="00DF790E" w:rsidRPr="0072238E" w:rsidTr="00DF790E">
        <w:trPr>
          <w:trHeight w:val="276"/>
        </w:trPr>
        <w:tc>
          <w:tcPr>
            <w:tcW w:w="5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Разделы </w:t>
            </w:r>
          </w:p>
        </w:tc>
        <w:tc>
          <w:tcPr>
            <w:tcW w:w="59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90E" w:rsidRPr="0072238E" w:rsidRDefault="00DF790E">
            <w:pPr>
              <w:suppressAutoHyphens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Объем времени на освоение учебной дисциплины</w:t>
            </w:r>
          </w:p>
        </w:tc>
      </w:tr>
      <w:tr w:rsidR="00DF790E" w:rsidRPr="0072238E" w:rsidTr="00300FDA">
        <w:tc>
          <w:tcPr>
            <w:tcW w:w="5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41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DF790E" w:rsidRPr="0072238E" w:rsidTr="00300FDA">
        <w:tc>
          <w:tcPr>
            <w:tcW w:w="5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Лабораторные работы</w:t>
            </w:r>
          </w:p>
        </w:tc>
      </w:tr>
      <w:tr w:rsidR="00DF790E" w:rsidRPr="0072238E" w:rsidTr="00300FDA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300FDA" w:rsidRPr="0072238E" w:rsidTr="00300FDA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 w:rsidP="003F72AD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00FDA" w:rsidRPr="0072238E" w:rsidTr="00300FDA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Раздел 1. Человек. Человек в системе общественных отношений.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 w:rsidP="003F72AD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00FDA" w:rsidRPr="0072238E" w:rsidTr="00300FDA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Раздел 2. </w:t>
            </w:r>
            <w:r w:rsidRPr="007223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Общество как сложная динамическая система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 w:rsidP="003F72AD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00FDA" w:rsidRPr="0072238E" w:rsidTr="00300FDA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Раздел 3. Экономика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 w:rsidP="003F72AD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00FDA" w:rsidRPr="0072238E" w:rsidTr="00300FDA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4. Социальные отношения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 w:rsidP="003F72AD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00FDA" w:rsidRPr="0072238E" w:rsidTr="00300FDA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5. Политика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 w:rsidP="003F72AD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00FDA" w:rsidRPr="0072238E" w:rsidTr="00300FDA">
        <w:trPr>
          <w:trHeight w:val="334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6. Право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 w:rsidP="003F72AD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00FDA" w:rsidRPr="0072238E" w:rsidTr="00300FDA">
        <w:trPr>
          <w:trHeight w:val="140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 w:rsidP="003F72AD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0FDA" w:rsidRPr="0072238E" w:rsidRDefault="00300FDA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F790E" w:rsidRPr="0072238E" w:rsidTr="00300FDA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>
            <w:pPr>
              <w:tabs>
                <w:tab w:val="left" w:pos="672"/>
              </w:tabs>
              <w:spacing w:after="0" w:line="240" w:lineRule="auto"/>
              <w:ind w:right="24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 w:rsidP="007657E2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790E" w:rsidRPr="0072238E" w:rsidRDefault="00DF790E">
            <w:pPr>
              <w:tabs>
                <w:tab w:val="left" w:pos="672"/>
              </w:tabs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B2DAB" w:rsidRDefault="005B2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DF790E" w:rsidRPr="0072238E" w:rsidRDefault="00DF7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2.3.Содержание учебной дисциплины 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ОУД.1</w:t>
      </w:r>
      <w:r w:rsidR="00765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722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Обществознание</w:t>
      </w:r>
      <w:r w:rsidR="007657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(включая экономику и право)</w:t>
      </w:r>
    </w:p>
    <w:p w:rsidR="005B2DAB" w:rsidRPr="0072238E" w:rsidRDefault="005B2D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06"/>
        <w:gridCol w:w="6442"/>
        <w:gridCol w:w="1107"/>
      </w:tblGrid>
      <w:tr w:rsidR="005B2DAB" w:rsidRPr="0072238E" w:rsidTr="007657E2">
        <w:trPr>
          <w:trHeight w:val="20"/>
        </w:trPr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Объем часов</w:t>
            </w:r>
          </w:p>
        </w:tc>
      </w:tr>
      <w:tr w:rsidR="005B2DAB" w:rsidRPr="0072238E" w:rsidTr="007657E2">
        <w:trPr>
          <w:trHeight w:val="20"/>
        </w:trPr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5B2DAB" w:rsidRPr="0072238E" w:rsidTr="007657E2">
        <w:trPr>
          <w:trHeight w:val="20"/>
        </w:trPr>
        <w:tc>
          <w:tcPr>
            <w:tcW w:w="23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5B2DAB" w:rsidRPr="0072238E" w:rsidTr="007657E2">
        <w:trPr>
          <w:trHeight w:val="551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5B2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38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Обществознание как учебный курс. Социальные науки. Специфика объекта их изучения. Актуальность изучения обществознания при освоении специальностей СПО.</w:t>
            </w:r>
          </w:p>
        </w:tc>
        <w:tc>
          <w:tcPr>
            <w:tcW w:w="1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5B2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 w:rsidTr="007657E2">
        <w:trPr>
          <w:trHeight w:val="479"/>
        </w:trPr>
        <w:tc>
          <w:tcPr>
            <w:tcW w:w="87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380" w:line="240" w:lineRule="auto"/>
              <w:ind w:firstLine="3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Раздел </w:t>
            </w:r>
            <w:r w:rsidRPr="007223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ar-SA"/>
              </w:rPr>
              <w:t>I</w:t>
            </w:r>
            <w:r w:rsidRPr="007223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.   </w:t>
            </w: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Человек. Человек в системе общественных отношений.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</w:tr>
      <w:tr w:rsidR="005B2DAB" w:rsidRPr="0072238E" w:rsidTr="007657E2">
        <w:trPr>
          <w:trHeight w:val="20"/>
        </w:trPr>
        <w:tc>
          <w:tcPr>
            <w:tcW w:w="23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1.1. Природа человека, врожденные и приобретенные качества</w:t>
            </w: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 w:rsidTr="007657E2">
        <w:trPr>
          <w:trHeight w:val="3315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5B2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Философские представления о социальных качествах человека. Человек, индивид, личность. Деятельность и мышление. Виды деятельности. Творчество. Человек в учебной и трудовой деятельности. Основные виды профессиональной деятельности. Выбор профессии. Профессиональное самоопределение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Формирование характера, учет особенностей характера в общении и профессио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нальной деятельности. Потребности, способности и интересы.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Социализация личности. Самосознание и социальное поведение. Цель и смысл человеческой жизни.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Проблема познаваемости мира. Понятие истины, ее критерии. Виды человече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ских знаний. Мировоззрение. Типы мировоззрения. Основные особенности научного мышления.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Свобода как условие самореализации личности. Свобода человека и ее ограничи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тели (внутренние — со стороны самого человека и внешние — со стороны общества). Выбор и ответственность за его последствия. Гражданские качества личности.</w:t>
            </w:r>
          </w:p>
          <w:p w:rsidR="005B2DAB" w:rsidRPr="0072238E" w:rsidRDefault="00A33FC7">
            <w:pPr>
              <w:spacing w:after="276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Человек в группе. Многообразие мира общения. Межличностное общение и взаи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модействие. Проблемы межличностного общения в молодежной среде. Особенности самоидентификации личности в малой группе на примере молодежной среды. Меж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личностные конфликты. Истоки конфликтов в среде молодежи.</w:t>
            </w:r>
          </w:p>
        </w:tc>
        <w:tc>
          <w:tcPr>
            <w:tcW w:w="1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5B2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 w:rsidTr="007657E2">
        <w:trPr>
          <w:trHeight w:val="938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5B2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 №1,2,3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Человек, индивид, личность.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Потребности, способности и интересы.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Мировоззрение. Типы мировоззрения.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5B2DAB" w:rsidRPr="0072238E" w:rsidTr="007657E2">
        <w:trPr>
          <w:trHeight w:val="404"/>
        </w:trPr>
        <w:tc>
          <w:tcPr>
            <w:tcW w:w="23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1.2. Духовная культура личности и общества</w:t>
            </w:r>
          </w:p>
          <w:p w:rsidR="005B2DAB" w:rsidRPr="0072238E" w:rsidRDefault="005B2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 w:rsidTr="007657E2">
        <w:trPr>
          <w:trHeight w:val="245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5B2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Понятие о культуре. Духовная культура личности и общества, ее значение в общественной жизни. Культура народная, массовая и элитарная. Экранная культу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 xml:space="preserve">ра — продукт информационного общества. Особенности 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молодежной субкультуры. Проблемы духовного кризиса и духовного поиска в молодежной среде. Формиро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вание ценностных установок, идеалов, нравственных ориентиров. Взаимодействие и взаимосвязь различных культур. Культура общения, труда, учебы, поведения в обществе. Этикет. Учреждения культуры. Государственные гарантии свободы доступа к культурным ценностям.</w:t>
            </w:r>
          </w:p>
        </w:tc>
        <w:tc>
          <w:tcPr>
            <w:tcW w:w="1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5B2DAB" w:rsidRPr="0072238E" w:rsidTr="007657E2">
        <w:trPr>
          <w:trHeight w:val="793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 № 4,5</w:t>
            </w:r>
          </w:p>
          <w:p w:rsidR="005B2DAB" w:rsidRPr="0072238E" w:rsidRDefault="00A33FC7">
            <w:pPr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    Духовная культура личности и общества.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Виды культур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/>
              </w:rPr>
              <w:t>ы.</w:t>
            </w:r>
          </w:p>
        </w:tc>
        <w:tc>
          <w:tcPr>
            <w:tcW w:w="1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 w:rsidTr="007657E2">
        <w:trPr>
          <w:trHeight w:val="200"/>
        </w:trPr>
        <w:tc>
          <w:tcPr>
            <w:tcW w:w="23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1.3. Наука и образование в современном мире.</w:t>
            </w: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 w:rsidTr="007657E2">
        <w:trPr>
          <w:trHeight w:val="1480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5B2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Наука. Естественные и социально-гуманитарные науки. Значимость труда учено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го, его особенности. Свобода научного поиска. Ответственность ученого перед обще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ством.</w:t>
            </w:r>
          </w:p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Образование как способ передачи знаний и опыта. Роль образования в жизни со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временного человека и общества. Правовое регулирование образования. Порядок приема в образовательные учреждения профессионального образования. Система образования в Российской Федерации. Государственные гарантии в получении об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разования. Профессиональное образование.</w:t>
            </w: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 w:rsidTr="007657E2">
        <w:trPr>
          <w:trHeight w:val="340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5B2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 № 6,7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Наука в современном мире.</w:t>
            </w:r>
          </w:p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2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Роль образования в жизни человека и общества.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5B2DAB" w:rsidRPr="0072238E" w:rsidTr="007657E2">
        <w:trPr>
          <w:trHeight w:val="178"/>
        </w:trPr>
        <w:tc>
          <w:tcPr>
            <w:tcW w:w="23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1.4 Мораль, искусство и религия как элементы духовной культуры.</w:t>
            </w: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 w:rsidTr="007657E2">
        <w:trPr>
          <w:trHeight w:val="946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Мораль. Основные принципы и нормы морали. Гуманизм. Добро и зло. Долг и совесть. Моральный выбор. Моральный самоконтроль личности. Моральный идеал.</w:t>
            </w:r>
          </w:p>
          <w:p w:rsidR="005B2DAB" w:rsidRPr="0072238E" w:rsidRDefault="00A33FC7">
            <w:pPr>
              <w:spacing w:after="0" w:line="240" w:lineRule="auto"/>
              <w:ind w:firstLine="32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Религия как феномен культуры. Мировые религии. Религия и церковь в современ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ном мире. Свобода совести. Религиозные объединения Российской Федерации. Искусство и его роль в жизни людей. Виды искусств.</w:t>
            </w:r>
          </w:p>
        </w:tc>
        <w:tc>
          <w:tcPr>
            <w:tcW w:w="1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 w:rsidTr="007657E2">
        <w:trPr>
          <w:trHeight w:val="1039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занятия№ 8,9,10</w:t>
            </w:r>
          </w:p>
          <w:p w:rsidR="005B2DAB" w:rsidRPr="0072238E" w:rsidRDefault="00A33FC7">
            <w:pPr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Мораль.Религия.</w:t>
            </w:r>
          </w:p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    Искусство.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5B2DAB" w:rsidRPr="0072238E" w:rsidTr="007657E2">
        <w:trPr>
          <w:trHeight w:val="460"/>
        </w:trPr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Общество как сложная динамическая система</w:t>
            </w:r>
          </w:p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5B2DAB" w:rsidRPr="0072238E" w:rsidTr="007657E2">
        <w:trPr>
          <w:trHeight w:val="290"/>
        </w:trPr>
        <w:tc>
          <w:tcPr>
            <w:tcW w:w="23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2.1. Общество как сложная динамическая система</w:t>
            </w: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5B2DAB" w:rsidRPr="0072238E" w:rsidRDefault="005B2DAB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 w:rsidTr="007657E2">
        <w:trPr>
          <w:trHeight w:val="2560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Представление об обществе как сложной динамичной системе. Подсистемы и элементы общества. Специфика общественных отношений. Основные институты общества, их функции.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Общество и природа. Значение техногенных революций: аграрной, индустриаль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ной, информационной. Противоречивость воздействия людей на природную среду.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Многовариантность общественного развития. Эволюция и революция как формы социального изменения. Понятие общественного прогресса.</w:t>
            </w:r>
          </w:p>
          <w:p w:rsidR="005B2DAB" w:rsidRPr="0072238E" w:rsidRDefault="00A33FC7">
            <w:pPr>
              <w:spacing w:after="0" w:line="228" w:lineRule="auto"/>
              <w:ind w:left="37" w:firstLine="283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Смысл и цель истории. Цивилизация и формация. 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Общество: традиционное, ин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дустриальное, п</w:t>
            </w:r>
            <w:r w:rsidRPr="007223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остиндустриальное (информационное).</w:t>
            </w:r>
          </w:p>
          <w:p w:rsidR="005B2DAB" w:rsidRPr="0072238E" w:rsidRDefault="005B2DAB">
            <w:pPr>
              <w:spacing w:after="0" w:line="3" w:lineRule="exact"/>
              <w:ind w:left="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Особенности современного мира. Процессы глобализации. Антиглобализм, его причины и проявления. Современные войны, их опасность для человечества. Терроризм как важнейшая угроза современной цивилизации. Социальные и гуманитарные аспекты глобальных проблем.</w:t>
            </w:r>
          </w:p>
        </w:tc>
        <w:tc>
          <w:tcPr>
            <w:tcW w:w="1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 w:rsidTr="007657E2">
        <w:trPr>
          <w:trHeight w:val="184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 № 11,12,13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Основные институты общества.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Общество и природа.</w:t>
            </w:r>
          </w:p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2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Глобализация.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5B2DAB" w:rsidRPr="0072238E" w:rsidTr="007657E2">
        <w:trPr>
          <w:trHeight w:val="210"/>
        </w:trPr>
        <w:tc>
          <w:tcPr>
            <w:tcW w:w="87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Экономика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left="37" w:firstLine="3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</w:tr>
      <w:tr w:rsidR="005B2DAB" w:rsidRPr="0072238E" w:rsidTr="007657E2">
        <w:trPr>
          <w:trHeight w:val="310"/>
        </w:trPr>
        <w:tc>
          <w:tcPr>
            <w:tcW w:w="23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3.1. Экономика и экономическая наука. Экономические системы.</w:t>
            </w: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5B2DAB" w:rsidRPr="0072238E" w:rsidTr="007657E2">
        <w:trPr>
          <w:trHeight w:val="923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Экономика семьи. Экономика как наука и хозяйство. Главные вопросы эконо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мики. Потребности. Выбор и альтернативная стоимость. Ограниченность ресурсов. Факторы производства.</w:t>
            </w:r>
          </w:p>
          <w:p w:rsidR="005B2DAB" w:rsidRPr="0072238E" w:rsidRDefault="00A33FC7">
            <w:pPr>
              <w:spacing w:after="336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Разделение труда, специализация и обмен. Типы экономических систем: тради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ционная, централизованная (командная) и рыночная экономика.</w:t>
            </w:r>
          </w:p>
        </w:tc>
        <w:tc>
          <w:tcPr>
            <w:tcW w:w="1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 w:rsidTr="00DF790E">
        <w:trPr>
          <w:trHeight w:val="1358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 № 14,15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Экономика как наука.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Типы экономических систем.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5B2DAB" w:rsidRPr="0072238E" w:rsidTr="007657E2">
        <w:trPr>
          <w:trHeight w:val="285"/>
        </w:trPr>
        <w:tc>
          <w:tcPr>
            <w:tcW w:w="23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3.2. Рынок. Фирма. Роль государства в экономике.</w:t>
            </w: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5B2DAB" w:rsidRPr="0072238E" w:rsidTr="007657E2">
        <w:trPr>
          <w:trHeight w:val="2451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Рынок одного товара. Спрос. Факторы спроса. Предложение. Факторы предложения. Рыночное равновесие. Основные рыночные структуры: совершенная и несовершенная конкуренция. Роль фирм в экономике. Издержки, выручка, прибыль. Производитель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ность труда. Основные организационные формы бизнеса в России. Основные источники финансирования бизнеса. Акции и облигации. Фондовый рынок. Основы менеджмен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та и маркетинга. Деньги. Процент. Банковская система. Роль Центрального банка. Основные операции коммерческих банков. Инфляция. Виды, причины и последствия инфляции. Антиинфляционные меры. Основы денежной политики государства.</w:t>
            </w:r>
          </w:p>
          <w:p w:rsidR="005B2DAB" w:rsidRPr="0072238E" w:rsidRDefault="00A33FC7">
            <w:pPr>
              <w:spacing w:after="336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Частные и общественные блага. Функции государства в экономике. Понятие ВВП и его структура. Экономический рост и развитие. Экономические циклы. Виды на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логов. Государственные расходы. Государственный бюджет. Государственный долг. Основы налоговой политики государства.</w:t>
            </w:r>
          </w:p>
        </w:tc>
        <w:tc>
          <w:tcPr>
            <w:tcW w:w="1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 w:rsidTr="007657E2">
        <w:trPr>
          <w:trHeight w:val="470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 № 16,17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Факторы спроса и предложения.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Функции государства в экономике.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</w:tr>
      <w:tr w:rsidR="005B2DAB" w:rsidRPr="0072238E" w:rsidTr="007657E2">
        <w:trPr>
          <w:trHeight w:val="285"/>
        </w:trPr>
        <w:tc>
          <w:tcPr>
            <w:tcW w:w="23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3.3. Рынок труда и безработица.</w:t>
            </w: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spacing w:after="0" w:line="240" w:lineRule="auto"/>
              <w:ind w:firstLine="32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A3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5B2DAB" w:rsidRPr="0072238E" w:rsidTr="007657E2">
        <w:trPr>
          <w:trHeight w:val="892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336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Спрос на труд и его факторы. Предложение труда. Факторы предложения труда. Роль профсоюзов и государства на рынках труда. Человеческий капитал. Понятие безработицы, ее причины и экономические последствия. Рациональный потребитель. Защита прав потребителя. Основные доходы и расходы семьи. Реальный и номиналь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ный доход. Сбережения.</w:t>
            </w:r>
          </w:p>
        </w:tc>
        <w:tc>
          <w:tcPr>
            <w:tcW w:w="1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 w:rsidTr="007657E2">
        <w:trPr>
          <w:trHeight w:val="20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Практическое занятие № 18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Причины безработицы и трудоустройство.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5B2DAB" w:rsidRPr="0072238E" w:rsidTr="007657E2">
        <w:trPr>
          <w:trHeight w:val="275"/>
        </w:trPr>
        <w:tc>
          <w:tcPr>
            <w:tcW w:w="23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3.4. Основные проблемы экономики России. Элементы международной экономики.</w:t>
            </w: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spacing w:after="0" w:line="240" w:lineRule="auto"/>
              <w:ind w:firstLine="32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A3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5B2DAB" w:rsidRPr="0072238E" w:rsidTr="007657E2">
        <w:trPr>
          <w:trHeight w:val="510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Становление современной рыночной экономики России. Особенности современной экономики России, ее экономические институты. Основные проблемы экономики России и ее регионов. Экономическая политика Российской Федерации. Россия в мировой экономике.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Организация международной торговли. Государственная политика в области международной торговли. Глобальные экономические проблемы.</w:t>
            </w:r>
          </w:p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spacing w:after="0" w:line="240" w:lineRule="auto"/>
              <w:ind w:firstLine="3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 w:rsidTr="007657E2">
        <w:trPr>
          <w:trHeight w:val="563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Практическое занятие № 19</w:t>
            </w:r>
          </w:p>
          <w:p w:rsidR="005B2DAB" w:rsidRPr="0072238E" w:rsidRDefault="00A33FC7">
            <w:pPr>
              <w:spacing w:after="93" w:line="240" w:lineRule="auto"/>
              <w:ind w:left="320" w:right="384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Особенности современной экономики России.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</w:t>
            </w:r>
          </w:p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</w:tr>
      <w:tr w:rsidR="005B2DAB" w:rsidRPr="0072238E" w:rsidTr="007657E2">
        <w:trPr>
          <w:trHeight w:val="270"/>
        </w:trPr>
        <w:tc>
          <w:tcPr>
            <w:tcW w:w="87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IV</w:t>
            </w: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Социальные отношения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16</w:t>
            </w:r>
          </w:p>
        </w:tc>
      </w:tr>
      <w:tr w:rsidR="005B2DAB" w:rsidRPr="0072238E" w:rsidTr="007657E2">
        <w:trPr>
          <w:trHeight w:val="225"/>
        </w:trPr>
        <w:tc>
          <w:tcPr>
            <w:tcW w:w="23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4.1. Социальная роль и стратификация.</w:t>
            </w: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</w:t>
            </w:r>
          </w:p>
        </w:tc>
      </w:tr>
      <w:tr w:rsidR="005B2DAB" w:rsidRPr="0072238E" w:rsidTr="007657E2">
        <w:trPr>
          <w:trHeight w:val="555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Социальные отношения. Понятие о социальных общностях и группах. Социальная стратификация. Социальная мобильность.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Социальная роль. Многообразие социальных ролей в юношеском возрасте. Соци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альные роли человека в семье и трудовом коллективе.</w:t>
            </w:r>
          </w:p>
          <w:p w:rsidR="005B2DAB" w:rsidRPr="0072238E" w:rsidRDefault="00A33FC7">
            <w:pPr>
              <w:spacing w:after="276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Социальный статус и престиж. Престижность профессиональной деятельности.</w:t>
            </w:r>
          </w:p>
        </w:tc>
        <w:tc>
          <w:tcPr>
            <w:tcW w:w="1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</w:tr>
      <w:tr w:rsidR="005B2DAB" w:rsidRPr="0072238E" w:rsidTr="007657E2">
        <w:trPr>
          <w:trHeight w:val="360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Практическое занятие № 20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Социальная стратификация.</w:t>
            </w:r>
          </w:p>
          <w:p w:rsidR="005B2DAB" w:rsidRPr="0072238E" w:rsidRDefault="005B2DAB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</w:t>
            </w:r>
          </w:p>
        </w:tc>
      </w:tr>
      <w:tr w:rsidR="005B2DAB" w:rsidRPr="0072238E" w:rsidTr="007657E2">
        <w:trPr>
          <w:trHeight w:val="285"/>
        </w:trPr>
        <w:tc>
          <w:tcPr>
            <w:tcW w:w="23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4.2. Социальные нормы и конфликты.</w:t>
            </w: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4</w:t>
            </w:r>
          </w:p>
        </w:tc>
      </w:tr>
      <w:tr w:rsidR="005B2DAB" w:rsidRPr="0072238E" w:rsidTr="007657E2">
        <w:trPr>
          <w:trHeight w:val="546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Социальный контроль. Виды социальных норм и санкций. Самоконтроль. Деви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антное поведение, его формы, проявления. Профилактика негативных форм девиант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ного поведения среди молодежи. Опасность наркомании, алкоголизма. Социальная и личностная значимость здорового образа жизни.</w:t>
            </w:r>
          </w:p>
          <w:p w:rsidR="005B2DAB" w:rsidRPr="0072238E" w:rsidRDefault="00A33FC7">
            <w:pPr>
              <w:spacing w:after="276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Социальный конфликт. Причины и истоки возникновения социальных конфлик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 xml:space="preserve">тов. Пути разрешения 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социальных конфликтов.</w:t>
            </w:r>
          </w:p>
        </w:tc>
        <w:tc>
          <w:tcPr>
            <w:tcW w:w="1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</w:tr>
      <w:tr w:rsidR="005B2DAB" w:rsidRPr="0072238E" w:rsidTr="007657E2">
        <w:trPr>
          <w:trHeight w:val="1001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 № 21,22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Виды социальных норм.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Социальные конфликты.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</w:t>
            </w:r>
          </w:p>
        </w:tc>
      </w:tr>
      <w:tr w:rsidR="005B2DAB" w:rsidRPr="0072238E" w:rsidTr="007657E2">
        <w:trPr>
          <w:trHeight w:val="230"/>
        </w:trPr>
        <w:tc>
          <w:tcPr>
            <w:tcW w:w="23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4.3. Важнейшие социальные общности и группы.</w:t>
            </w: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</w:t>
            </w:r>
          </w:p>
        </w:tc>
      </w:tr>
      <w:tr w:rsidR="005B2DAB" w:rsidRPr="0072238E" w:rsidTr="007657E2">
        <w:trPr>
          <w:trHeight w:val="675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Особенности социальной стратификации в современной России. Демографические, профессиональные, поселенческие и иные группы.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Молодежь как социальная группа. Особенности молодежной политики в Россий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ской Федерации.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Этнические общности. Межнациональные отношения, этносоциальные конфлик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ты, пути их разрешения. Конституционные принципы национальной политики в Российской Федерации.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Семья как малая социальная группа. Семья и брак. Современная демографическая ситуация в Российской Федерации. Семейное право и семейные правоотношения. Понятие семейных правоотношений. Порядок, условия заключения и расторжения брака. Права и обязанности супругов. Брачный договор. Правовые отношения роди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телей и детей. Опека и попечительство.</w:t>
            </w:r>
          </w:p>
          <w:p w:rsidR="005B2DAB" w:rsidRPr="0072238E" w:rsidRDefault="005B2DAB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</w:tr>
      <w:tr w:rsidR="005B2DAB" w:rsidRPr="0072238E" w:rsidTr="007657E2">
        <w:trPr>
          <w:trHeight w:val="270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 № 23,24, 25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Социальная стратификация в современной России.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Межнациональные отношения.</w:t>
            </w:r>
          </w:p>
          <w:p w:rsidR="005B2DAB" w:rsidRPr="0072238E" w:rsidRDefault="00A33FC7">
            <w:pPr>
              <w:spacing w:after="26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Семья в современной России.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4</w:t>
            </w:r>
          </w:p>
        </w:tc>
      </w:tr>
      <w:tr w:rsidR="005B2DAB" w:rsidRPr="0072238E" w:rsidTr="007657E2">
        <w:trPr>
          <w:trHeight w:val="315"/>
        </w:trPr>
        <w:tc>
          <w:tcPr>
            <w:tcW w:w="87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</w:t>
            </w: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.Политика</w:t>
            </w:r>
          </w:p>
          <w:p w:rsidR="005B2DAB" w:rsidRPr="0072238E" w:rsidRDefault="005B2DAB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12</w:t>
            </w:r>
          </w:p>
        </w:tc>
      </w:tr>
      <w:tr w:rsidR="005B2DAB" w:rsidRPr="0072238E" w:rsidTr="007657E2">
        <w:trPr>
          <w:trHeight w:val="225"/>
        </w:trPr>
        <w:tc>
          <w:tcPr>
            <w:tcW w:w="23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5.1.Политика и власть. Государство в политической системе.</w:t>
            </w: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</w:t>
            </w:r>
          </w:p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</w:tr>
      <w:tr w:rsidR="005B2DAB" w:rsidRPr="0072238E" w:rsidTr="007657E2">
        <w:trPr>
          <w:trHeight w:val="134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Понятие власти. Типы общественной власти. Политика как общественное явление. Политическая система, ее внутренняя структура. Политические институты. Государство как политический институт. Признаки государства. Государственный суверенитет.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Внутренние и внешние функции государства. Особенности функционального на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значения современных государств. Межгосударственная интеграция, формирование надгосударственных институтов — основные особенности развития современной по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литической системы.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Формы государства: формы правления, территориально-государственное устрой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ство, политический режим. Типология политических режимов. Демократия, ее основные ценности и признаки. Условия формирования демократических институтов и традиций.</w:t>
            </w:r>
          </w:p>
          <w:p w:rsidR="005B2DAB" w:rsidRPr="0072238E" w:rsidRDefault="00A33FC7">
            <w:pPr>
              <w:spacing w:after="336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Правовое государство, понятие и признаки.</w:t>
            </w:r>
          </w:p>
        </w:tc>
        <w:tc>
          <w:tcPr>
            <w:tcW w:w="1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</w:tr>
      <w:tr w:rsidR="005B2DAB" w:rsidRPr="0072238E" w:rsidTr="007657E2">
        <w:trPr>
          <w:trHeight w:val="1710"/>
        </w:trPr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 № 26,27,28,29,30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Политическая система общества, ее структура.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Государство в политической системе общества.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Функции государства.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Формы государства.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Гражданское общество и правовое государство.</w:t>
            </w:r>
          </w:p>
          <w:p w:rsidR="005B2DAB" w:rsidRPr="0072238E" w:rsidRDefault="005B2DAB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5</w:t>
            </w:r>
          </w:p>
        </w:tc>
      </w:tr>
      <w:tr w:rsidR="005B2DAB" w:rsidRPr="0072238E" w:rsidTr="007657E2">
        <w:trPr>
          <w:trHeight w:val="225"/>
        </w:trPr>
        <w:tc>
          <w:tcPr>
            <w:tcW w:w="23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5.2. Участники политического процесса.</w:t>
            </w: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4</w:t>
            </w:r>
          </w:p>
        </w:tc>
      </w:tr>
      <w:tr w:rsidR="005B2DAB" w:rsidRPr="0072238E" w:rsidTr="007657E2">
        <w:trPr>
          <w:trHeight w:val="2603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Личность и государство. Политический статус личности. Политическое участие и его типы. Причины и особенности экстремистских форм политического участия. Политическое лидерство. Лидеры и ведомые. Политическая элита, особенности ее формирования в современной России.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Гражданское общество и государство. Гражданские инициативы.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Отличительные черты выборов в демократическом обществе. Абсентеизм, его при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чины и опасность. Избирательная кампания в Российской Федерации.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Политические партии и движения, их классификация. Современные идейно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политические системы: консерватизм, либерализм, социал-демократия, коммунизм. Законодательное регулирование деятельности партий в Российской Федерации. Роль средств массовой информации в политической жизни общества</w:t>
            </w:r>
          </w:p>
          <w:p w:rsidR="005B2DAB" w:rsidRPr="0072238E" w:rsidRDefault="005B2DAB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</w:tr>
      <w:tr w:rsidR="005B2DAB" w:rsidRPr="0072238E" w:rsidTr="00DF790E">
        <w:trPr>
          <w:trHeight w:val="999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 № 31,32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Избирательное право в Российской Федерации.</w:t>
            </w:r>
          </w:p>
          <w:p w:rsidR="005B2DAB" w:rsidRPr="0072238E" w:rsidRDefault="00A33FC7">
            <w:pPr>
              <w:spacing w:after="32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Личность и государство.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</w:t>
            </w:r>
          </w:p>
        </w:tc>
      </w:tr>
      <w:tr w:rsidR="005B2DAB" w:rsidRPr="0072238E" w:rsidTr="007657E2">
        <w:trPr>
          <w:trHeight w:val="435"/>
        </w:trPr>
        <w:tc>
          <w:tcPr>
            <w:tcW w:w="87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 w:rsidP="00DF7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B2DAB" w:rsidRPr="0072238E" w:rsidRDefault="00A33FC7" w:rsidP="00DF790E">
            <w:pPr>
              <w:spacing w:after="0" w:line="240" w:lineRule="auto"/>
              <w:ind w:firstLine="3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VI</w:t>
            </w: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 Право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28</w:t>
            </w:r>
          </w:p>
        </w:tc>
      </w:tr>
      <w:tr w:rsidR="005B2DAB" w:rsidRPr="0072238E" w:rsidTr="007657E2">
        <w:trPr>
          <w:trHeight w:val="180"/>
        </w:trPr>
        <w:tc>
          <w:tcPr>
            <w:tcW w:w="23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6.1. Правовое регулирование общественных отношений.</w:t>
            </w: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</w:t>
            </w:r>
          </w:p>
        </w:tc>
      </w:tr>
      <w:tr w:rsidR="005B2DAB" w:rsidRPr="0072238E" w:rsidTr="007657E2">
        <w:trPr>
          <w:trHeight w:val="276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Юриспруденция как общественная наука.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Право в системе социальных норм. Правовые и моральные нормы.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Система права: основные институты, отрасли права. Частное и публичное право.</w:t>
            </w:r>
          </w:p>
          <w:p w:rsidR="005B2DAB" w:rsidRPr="0072238E" w:rsidRDefault="00A33FC7">
            <w:pPr>
              <w:spacing w:after="336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Основные формы права. Нормативные правовые акты и их характеристика. По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рядок принятия и вступления в силу законов в РФ. Действие нормативных правовых актов во времени, в пространстве и по кругу лиц. Правовые отношения и их струк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тура. Правомерное и противоправное поведение. Виды противоправных поступков. Юридическая ответственность и ее задачи.</w:t>
            </w:r>
          </w:p>
        </w:tc>
        <w:tc>
          <w:tcPr>
            <w:tcW w:w="1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</w:tr>
      <w:tr w:rsidR="005B2DAB" w:rsidRPr="0072238E" w:rsidTr="007657E2">
        <w:trPr>
          <w:trHeight w:val="255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 3 33,34,35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Право в системе социальных норм.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Система права. Формы права.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Конституционное право.</w:t>
            </w:r>
          </w:p>
          <w:p w:rsidR="005B2DAB" w:rsidRPr="0072238E" w:rsidRDefault="005B2DAB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</w:t>
            </w:r>
          </w:p>
        </w:tc>
      </w:tr>
      <w:tr w:rsidR="005B2DAB" w:rsidRPr="0072238E" w:rsidTr="007657E2">
        <w:trPr>
          <w:trHeight w:val="220"/>
        </w:trPr>
        <w:tc>
          <w:tcPr>
            <w:tcW w:w="23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Тема 6.2. Основы конституционного права Российской Федерации.</w:t>
            </w: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8</w:t>
            </w:r>
          </w:p>
        </w:tc>
      </w:tr>
      <w:tr w:rsidR="005B2DAB" w:rsidRPr="0072238E" w:rsidTr="007657E2">
        <w:trPr>
          <w:trHeight w:val="2665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Конституционное право как отрасль российского права. Основы конституционного строя Российской Федерации. Система государственных органов Российской Феде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рации. Законодательная власть. Исполнительная власть. Институт президентства. Местное самоуправление.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Правоохранительные органы Российской Федерации. Судебная система Российской Федерации. Адвокатура. Нотариат.</w:t>
            </w:r>
          </w:p>
          <w:p w:rsidR="005B2DAB" w:rsidRPr="0072238E" w:rsidRDefault="00A33FC7">
            <w:pPr>
              <w:spacing w:after="0" w:line="240" w:lineRule="auto"/>
              <w:ind w:left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Понятие гражданства. Порядок приобретения и прекращения гражданства в РФ. Основные конституционные права и обязанности граждан в России.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Право граждан РФ участвовать в управлении делами государства.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Право на благоприятную окружающую среду.</w:t>
            </w:r>
          </w:p>
          <w:p w:rsidR="005B2DAB" w:rsidRPr="0072238E" w:rsidRDefault="00A33FC7">
            <w:pPr>
              <w:spacing w:after="336" w:line="240" w:lineRule="auto"/>
              <w:ind w:left="32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Обязанность защиты Отечества. Основания отсрочки от военной службы. Международная защита прав человека в условиях мирного и военного времени.</w:t>
            </w:r>
          </w:p>
        </w:tc>
        <w:tc>
          <w:tcPr>
            <w:tcW w:w="1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</w:tr>
      <w:tr w:rsidR="005B2DAB" w:rsidRPr="0072238E" w:rsidTr="007657E2">
        <w:trPr>
          <w:trHeight w:val="636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Практическое занятие № 36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Права и обязанности человека и гражданина.</w:t>
            </w:r>
          </w:p>
          <w:p w:rsidR="005B2DAB" w:rsidRPr="0072238E" w:rsidRDefault="005B2DAB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</w:t>
            </w:r>
          </w:p>
        </w:tc>
      </w:tr>
      <w:tr w:rsidR="005B2DAB" w:rsidRPr="0072238E" w:rsidTr="007657E2">
        <w:trPr>
          <w:trHeight w:val="270"/>
        </w:trPr>
        <w:tc>
          <w:tcPr>
            <w:tcW w:w="23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6.3. Отрасли российского права.</w:t>
            </w: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8</w:t>
            </w:r>
          </w:p>
        </w:tc>
      </w:tr>
      <w:tr w:rsidR="005B2DAB" w:rsidRPr="0072238E" w:rsidTr="007657E2">
        <w:trPr>
          <w:trHeight w:val="225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Гражданское право и гражданские правоотношения. Физические лица. Юридиче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ские лица. Гражданско-правовые договоры. Правовое регулирование предпринима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тельской деятельности. Имущественные права. Право собственности на движимые и недвижимые вещи, деньги, ценные бумаги. Право на интеллектуальную собственность. Основания приобретения права собственности: купля-продажа, мена, насле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дование, дарение.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Личные неимущественные права граждан: честь, достоинство, имя. Способы за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щиты имущественных и неимущественных прав.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Трудовое право и трудовые правоотношения. Понятие трудовых правоотношений. Занятость и трудоустройство. Органы трудоустройства. Порядок приема на работу. Трудовой договор: понятие и виды, порядок заключения и расторжения. Правовое ре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гулирование трудовой деятельности несовершеннолетних. Коллективный договор. Роль профсоюзов в трудовых правоотношениях. Трудовые споры и порядок их разрешения. Заработная плата. Правовые основы социальной защиты и социального обеспечения.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Административное право и административные правоотношения. Административ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ные проступки. Административная ответственность.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Уголовное право. Преступление как наиболее опасное противоправное деяние. Со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 xml:space="preserve">став преступления. Уголовная ответственность. Особенности уголовной ответственности несовершеннолетних. Обстоятельства, исключающие 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уголовную ответственность.</w:t>
            </w:r>
          </w:p>
        </w:tc>
        <w:tc>
          <w:tcPr>
            <w:tcW w:w="1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</w:tr>
      <w:tr w:rsidR="005B2DAB" w:rsidRPr="0072238E" w:rsidTr="007657E2">
        <w:trPr>
          <w:trHeight w:val="1196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 № 37,38,39,40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Гражданское право.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Трудовое право.</w:t>
            </w:r>
          </w:p>
          <w:p w:rsidR="005B2DAB" w:rsidRPr="0072238E" w:rsidRDefault="00A33FC7">
            <w:pPr>
              <w:spacing w:after="0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Административное право.</w:t>
            </w:r>
          </w:p>
          <w:p w:rsidR="005B2DAB" w:rsidRPr="0072238E" w:rsidRDefault="00A33FC7">
            <w:pPr>
              <w:spacing w:after="212" w:line="240" w:lineRule="auto"/>
              <w:ind w:firstLine="3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Уголовное право.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4</w:t>
            </w:r>
          </w:p>
        </w:tc>
      </w:tr>
      <w:tr w:rsidR="005B2DAB" w:rsidRPr="0072238E" w:rsidTr="007657E2">
        <w:trPr>
          <w:trHeight w:val="210"/>
        </w:trPr>
        <w:tc>
          <w:tcPr>
            <w:tcW w:w="23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widowControl w:val="0"/>
              <w:tabs>
                <w:tab w:val="left" w:pos="600"/>
              </w:tabs>
              <w:spacing w:after="0" w:line="240" w:lineRule="auto"/>
              <w:ind w:left="3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Темы индивидуальных проектов: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Человек, индивид, личность: взаимосвязь понятий.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Влияние характера человека на его взаимоотношения с окружающими людьми.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Проблема познаваемости мира в трудах ученых.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Я или мы: взаимодействие людей в обществе.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Индустриальная революция: плюсы и минусы.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Глобальные проблемы человечества.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Современная массовая культура: достижение или деградация?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Наука в современном мире: все ли достижения полезны человеку?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Кем быть? Проблема выбора профессии.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Современные религии.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Роль искусства в обществе.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Экономика современного общества.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Структура современного рынка товаров и услуг.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Безработица в современном мире: сравнительная характеристика уровня и при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чин безработицы в разных странах.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Я и мои социальные роли.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Современные социальные конфликты.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Современная молодежь: проблемы и перспективы.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Этносоциальные конфликты в современном мире.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Семья как ячейка общества.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Политическая власть: история и современность.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Политическая система современного российского общества.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Содержание внутренних и внешних функций государства на примере совре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менной России.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Формы государства: сравнительная характеристика (два государства на выбор: одно — из истории, другое — современное).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Формы участия личности в политической жизни.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Политические партии современной России.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Право и социальные нормы.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Система права и система законодательства.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Развитие прав человека в ХХ — начале XXI века.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Характеристика отрасли российского права (на выбор).</w:t>
            </w:r>
          </w:p>
          <w:p w:rsidR="005B2DAB" w:rsidRPr="0072238E" w:rsidRDefault="005B2DAB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</w:tr>
      <w:tr w:rsidR="005B2DAB" w:rsidRPr="0072238E" w:rsidTr="007657E2">
        <w:trPr>
          <w:trHeight w:val="165"/>
        </w:trPr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 w:line="240" w:lineRule="auto"/>
              <w:ind w:firstLine="3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300FDA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108</w:t>
            </w:r>
          </w:p>
        </w:tc>
      </w:tr>
    </w:tbl>
    <w:p w:rsidR="00300FDA" w:rsidRDefault="00300FD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  <w:sectPr w:rsidR="00300FDA" w:rsidSect="00450722">
          <w:pgSz w:w="11906" w:h="16838"/>
          <w:pgMar w:top="993" w:right="707" w:bottom="1134" w:left="1560" w:header="0" w:footer="0" w:gutter="0"/>
          <w:cols w:space="720"/>
          <w:formProt w:val="0"/>
          <w:docGrid w:linePitch="240" w:charSpace="-2049"/>
        </w:sectPr>
      </w:pPr>
    </w:p>
    <w:p w:rsidR="005B2DAB" w:rsidRPr="0072238E" w:rsidRDefault="00A33FC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  <w:lastRenderedPageBreak/>
        <w:t xml:space="preserve">2.4. </w:t>
      </w:r>
      <w:r w:rsidRPr="00722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Характеристика основных видов учебной деятельности студентов</w:t>
      </w:r>
    </w:p>
    <w:p w:rsidR="005B2DAB" w:rsidRPr="0072238E" w:rsidRDefault="005B2D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125"/>
        <w:gridCol w:w="8754"/>
      </w:tblGrid>
      <w:tr w:rsidR="005B2DAB" w:rsidRPr="0072238E" w:rsidTr="00785560"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обучения</w:t>
            </w:r>
          </w:p>
        </w:tc>
        <w:tc>
          <w:tcPr>
            <w:tcW w:w="8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Характеристика основных видов деятельности студентов </w:t>
            </w:r>
          </w:p>
          <w:p w:rsidR="005B2DAB" w:rsidRPr="0072238E" w:rsidRDefault="00A33FC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(на уровне учебных действий)</w:t>
            </w:r>
          </w:p>
        </w:tc>
      </w:tr>
      <w:tr w:rsidR="005B2DAB" w:rsidRPr="0072238E" w:rsidTr="00785560">
        <w:tc>
          <w:tcPr>
            <w:tcW w:w="104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B2DAB" w:rsidRPr="0072238E" w:rsidTr="00785560">
        <w:trPr>
          <w:trHeight w:val="1020"/>
        </w:trPr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1 Введение</w:t>
            </w:r>
          </w:p>
        </w:tc>
        <w:tc>
          <w:tcPr>
            <w:tcW w:w="8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widowControl w:val="0"/>
              <w:spacing w:after="0"/>
              <w:ind w:left="-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ть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б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 соц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ы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ц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иф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 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б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ъекта их 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з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</w:p>
        </w:tc>
      </w:tr>
      <w:tr w:rsidR="005B2DAB" w:rsidRPr="0072238E" w:rsidTr="00785560">
        <w:trPr>
          <w:trHeight w:val="255"/>
        </w:trPr>
        <w:tc>
          <w:tcPr>
            <w:tcW w:w="104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widowControl w:val="0"/>
              <w:spacing w:after="0"/>
              <w:ind w:left="-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1. Человек. Человек в системе общественных отношений.</w:t>
            </w:r>
          </w:p>
        </w:tc>
      </w:tr>
      <w:tr w:rsidR="005B2DAB" w:rsidRPr="0072238E" w:rsidTr="00785560">
        <w:trPr>
          <w:trHeight w:val="2420"/>
        </w:trPr>
        <w:tc>
          <w:tcPr>
            <w:tcW w:w="1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5B2DAB">
            <w:pPr>
              <w:widowControl w:val="0"/>
              <w:spacing w:after="0"/>
              <w:ind w:right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2DAB" w:rsidRPr="0072238E" w:rsidRDefault="00A33FC7">
            <w:pPr>
              <w:widowControl w:val="0"/>
              <w:spacing w:after="0"/>
              <w:ind w:right="35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Природа человека, врожденные и приобретен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ные качества.</w:t>
            </w:r>
          </w:p>
          <w:p w:rsidR="005B2DAB" w:rsidRPr="0072238E" w:rsidRDefault="005B2DAB">
            <w:pPr>
              <w:widowControl w:val="0"/>
              <w:spacing w:after="0"/>
              <w:ind w:right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5B2DAB" w:rsidRPr="0072238E" w:rsidRDefault="00A33FC7">
            <w:pPr>
              <w:spacing w:before="11" w:line="235" w:lineRule="auto"/>
              <w:ind w:left="-13" w:right="4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Д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ть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х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с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 по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ий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  <w:lang w:eastAsia="ru-RU"/>
              </w:rPr>
              <w:t>д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сть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л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с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ть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мышлен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B2DAB" w:rsidRPr="0072238E" w:rsidRDefault="00A33FC7">
            <w:pPr>
              <w:spacing w:before="9" w:line="228" w:lineRule="auto"/>
              <w:ind w:left="-13" w:right="-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ь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та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х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рактер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785560"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социализации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с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з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иеисоци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епо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дение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5B2DAB" w:rsidRPr="0072238E" w:rsidRDefault="00A33FC7">
            <w:pPr>
              <w:spacing w:after="0"/>
              <w:ind w:left="-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ь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та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пон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я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тие исти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ы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кр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общение и взаим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й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стви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ф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ликты.</w:t>
            </w:r>
          </w:p>
        </w:tc>
      </w:tr>
      <w:tr w:rsidR="005B2DAB" w:rsidRPr="0072238E" w:rsidTr="00785560">
        <w:trPr>
          <w:trHeight w:val="360"/>
        </w:trPr>
        <w:tc>
          <w:tcPr>
            <w:tcW w:w="1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1276"/>
              </w:tabs>
              <w:spacing w:before="9" w:after="0" w:line="240" w:lineRule="auto"/>
              <w:ind w:right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х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л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>ь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ту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ралич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иио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б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2407"/>
              </w:tabs>
              <w:spacing w:before="9" w:line="232" w:lineRule="auto"/>
              <w:ind w:left="-13" w:right="9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з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ъясн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я</w:t>
            </w:r>
            <w:r w:rsidR="00785560"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ть 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понят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я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л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>ь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lang w:eastAsia="ru-RU"/>
              </w:rPr>
              <w:t>д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>х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н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аяк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л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>ь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раличн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стииобщ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тьее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з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ч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б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ственной жи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з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B2DAB" w:rsidRPr="0072238E" w:rsidRDefault="00A33FC7" w:rsidP="00785560">
            <w:pPr>
              <w:tabs>
                <w:tab w:val="left" w:pos="1476"/>
                <w:tab w:val="left" w:pos="2870"/>
                <w:tab w:val="left" w:pos="4001"/>
                <w:tab w:val="left" w:pos="4402"/>
                <w:tab w:val="left" w:pos="5799"/>
                <w:tab w:val="left" w:pos="6822"/>
              </w:tabs>
              <w:spacing w:after="0" w:line="232" w:lineRule="auto"/>
              <w:ind w:left="-13" w:right="89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з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ть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л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>ь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р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нар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дна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я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м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ссо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э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рна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я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з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ть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б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м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д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ж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ной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с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б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>ь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ы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с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ещ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ть про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б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лемы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  <w:lang w:eastAsia="ru-RU"/>
              </w:rPr>
              <w:t>д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>х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г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з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с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785560" w:rsidRPr="0072238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  <w:lang w:eastAsia="ru-RU"/>
              </w:rPr>
              <w:t>д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х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г</w:t>
            </w:r>
            <w:r w:rsidR="00785560"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с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к</w:t>
            </w:r>
            <w:r w:rsidR="00785560"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 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м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дежной ср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з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аим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действ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и в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з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м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з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 ра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з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чных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л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>ь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B2DAB" w:rsidRPr="0072238E" w:rsidRDefault="00A33FC7">
            <w:pPr>
              <w:spacing w:after="0" w:line="235" w:lineRule="auto"/>
              <w:ind w:left="-13" w:right="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ть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ь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р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б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щен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ия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р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2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д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чеб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ы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дения в общ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э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B2DAB" w:rsidRPr="0072238E" w:rsidRDefault="00A33FC7">
            <w:pPr>
              <w:tabs>
                <w:tab w:val="left" w:pos="5043"/>
              </w:tabs>
              <w:spacing w:after="0" w:line="237" w:lineRule="auto"/>
              <w:ind w:left="-13" w:right="8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зы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ть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чре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ж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н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ия к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л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>ь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ы</w:t>
            </w:r>
            <w:r w:rsidR="00785560"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300FD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с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ы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ть о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г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с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дарс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ы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 га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р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я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 с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ды д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к к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л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>ь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ы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 це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ям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5B2DAB" w:rsidRPr="0072238E" w:rsidTr="00785560">
        <w:trPr>
          <w:trHeight w:val="304"/>
        </w:trPr>
        <w:tc>
          <w:tcPr>
            <w:tcW w:w="1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 w:rsidP="00785560">
            <w:pPr>
              <w:tabs>
                <w:tab w:val="left" w:pos="1043"/>
                <w:tab w:val="left" w:pos="2258"/>
              </w:tabs>
              <w:spacing w:before="9" w:after="0" w:line="240" w:lineRule="auto"/>
              <w:ind w:right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1.3.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ук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и обра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з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а</w:t>
            </w:r>
            <w:r w:rsidR="00785560"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ние          в 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р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ем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н</w:t>
            </w:r>
            <w:r w:rsidR="00785560"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м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р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before="9" w:line="235" w:lineRule="auto"/>
              <w:ind w:left="-13" w:right="4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з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ь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н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ы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и соц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  <w:lang w:eastAsia="ru-RU"/>
              </w:rPr>
              <w:t>г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ум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ы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B2DAB" w:rsidRPr="0072238E" w:rsidRDefault="00A33FC7">
            <w:pPr>
              <w:spacing w:after="0" w:line="237" w:lineRule="auto"/>
              <w:ind w:left="-13" w:right="4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ть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б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р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ч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г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сть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г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б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5B2DAB" w:rsidRPr="0072238E" w:rsidTr="00785560">
        <w:trPr>
          <w:trHeight w:val="400"/>
        </w:trPr>
        <w:tc>
          <w:tcPr>
            <w:tcW w:w="1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tabs>
                <w:tab w:val="left" w:pos="1425"/>
              </w:tabs>
              <w:spacing w:before="9" w:after="0"/>
              <w:ind w:right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1.4.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М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сст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            и рели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г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ия            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э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л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емен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 д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>х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ной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л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eastAsia="ru-RU"/>
              </w:rPr>
              <w:t>ь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8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before="9" w:after="0" w:line="240" w:lineRule="auto"/>
              <w:ind w:left="-13" w:right="45" w:firstLine="33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Раскры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 по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м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р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я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с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>у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сст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и их р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 в жи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з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 л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eastAsia="ru-RU"/>
              </w:rPr>
              <w:t>ю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й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5B2DAB" w:rsidRPr="0072238E" w:rsidTr="00785560">
        <w:trPr>
          <w:trHeight w:val="390"/>
        </w:trPr>
        <w:tc>
          <w:tcPr>
            <w:tcW w:w="104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/>
              <w:jc w:val="center"/>
              <w:rPr>
                <w:rFonts w:ascii="Times New Roman" w:eastAsia="Bookman Old Style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Раздел 2. Общество как сложная динамическая система</w:t>
            </w:r>
          </w:p>
        </w:tc>
      </w:tr>
      <w:tr w:rsidR="005B2DAB" w:rsidRPr="0072238E" w:rsidTr="00785560">
        <w:trPr>
          <w:trHeight w:val="330"/>
        </w:trPr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2.1. Общество как сложная динамическая  система</w:t>
            </w:r>
          </w:p>
        </w:tc>
        <w:tc>
          <w:tcPr>
            <w:tcW w:w="8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5B2DAB" w:rsidRPr="0072238E" w:rsidRDefault="00A33FC7">
            <w:pPr>
              <w:spacing w:before="13" w:line="235" w:lineRule="auto"/>
              <w:ind w:left="-22" w:right="4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ьпр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дс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лениеобобщ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к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ксл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жнойдинамичнойсист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взаим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действиио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б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аипр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и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ы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B2DAB" w:rsidRPr="0072238E" w:rsidRDefault="00A33FC7">
            <w:pPr>
              <w:spacing w:after="0"/>
              <w:ind w:left="-22" w:right="-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Д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а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ть опр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деления по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ятий э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люция и ре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люци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я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ствен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ны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 пр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р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е</w:t>
            </w:r>
            <w:r w:rsidRPr="0072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72238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с</w:t>
            </w:r>
            <w:r w:rsidRPr="007223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B2DAB" w:rsidRPr="0072238E" w:rsidRDefault="005B2DA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B2DAB" w:rsidRPr="0072238E" w:rsidTr="00785560">
        <w:trPr>
          <w:trHeight w:val="345"/>
        </w:trPr>
        <w:tc>
          <w:tcPr>
            <w:tcW w:w="104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/>
              <w:jc w:val="center"/>
              <w:rPr>
                <w:rFonts w:ascii="Times New Roman" w:eastAsia="Bookman Old Style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Раздел 3. Экономика</w:t>
            </w:r>
          </w:p>
        </w:tc>
      </w:tr>
      <w:tr w:rsidR="005B2DAB" w:rsidRPr="0072238E" w:rsidTr="00785560">
        <w:trPr>
          <w:trHeight w:val="225"/>
        </w:trPr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3.1. Экономика и 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экономиче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ская наука. Экономические системы</w:t>
            </w:r>
          </w:p>
        </w:tc>
        <w:tc>
          <w:tcPr>
            <w:tcW w:w="8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Умение давать характеристику понятий: «экономика»; «типы экономических систем»; традиционной, централизованной (ко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мандной) и рыночной экономики</w:t>
            </w:r>
          </w:p>
        </w:tc>
      </w:tr>
      <w:tr w:rsidR="005B2DAB" w:rsidRPr="0072238E" w:rsidTr="00785560">
        <w:trPr>
          <w:trHeight w:val="195"/>
        </w:trPr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3.2. Рынок. Фирма. Роль го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сударства в экономике</w:t>
            </w:r>
          </w:p>
        </w:tc>
        <w:tc>
          <w:tcPr>
            <w:tcW w:w="8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5B2DAB" w:rsidRPr="0072238E" w:rsidRDefault="00A33FC7">
            <w:pPr>
              <w:spacing w:after="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Умение давать определение понятий: «спрос и предложение»; «издержки», «выручка», «прибыль», «деньги», «процент», «экономический рост и развитие», «налоги», «государственный бюджет»</w:t>
            </w:r>
          </w:p>
        </w:tc>
      </w:tr>
      <w:tr w:rsidR="005B2DAB" w:rsidRPr="0072238E" w:rsidTr="00785560">
        <w:trPr>
          <w:trHeight w:val="255"/>
        </w:trPr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3.3. Рынок труда и безрабо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тица</w:t>
            </w:r>
          </w:p>
        </w:tc>
        <w:tc>
          <w:tcPr>
            <w:tcW w:w="8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5B2DAB" w:rsidRPr="0072238E" w:rsidRDefault="00A33FC7">
            <w:pPr>
              <w:spacing w:after="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Знание понятий «спрос на труд» и «предложение труда»; поня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тия безработицы, ее причины и экономических последствий</w:t>
            </w:r>
          </w:p>
        </w:tc>
      </w:tr>
      <w:tr w:rsidR="005B2DAB" w:rsidRPr="0072238E" w:rsidTr="00785560">
        <w:trPr>
          <w:trHeight w:val="270"/>
        </w:trPr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3.4. Основные проблемы эко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номики России. Элементы международной экономики</w:t>
            </w:r>
          </w:p>
        </w:tc>
        <w:tc>
          <w:tcPr>
            <w:tcW w:w="8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5B2DAB" w:rsidRPr="0072238E" w:rsidRDefault="00A33FC7">
            <w:pPr>
              <w:spacing w:after="30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Характеристика становления современной рыночной экономи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ки России, ее особенностей; организации международной тор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говли</w:t>
            </w:r>
          </w:p>
          <w:p w:rsidR="005B2DAB" w:rsidRPr="0072238E" w:rsidRDefault="005B2DAB">
            <w:pPr>
              <w:spacing w:before="300"/>
              <w:ind w:left="3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B2DAB" w:rsidRPr="0072238E" w:rsidTr="00785560">
        <w:trPr>
          <w:trHeight w:val="270"/>
        </w:trPr>
        <w:tc>
          <w:tcPr>
            <w:tcW w:w="104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/>
              <w:jc w:val="center"/>
              <w:rPr>
                <w:rFonts w:ascii="Times New Roman" w:eastAsia="Bookman Old Style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Раздел 4. Социальные отношения</w:t>
            </w:r>
          </w:p>
        </w:tc>
      </w:tr>
      <w:tr w:rsidR="005B2DAB" w:rsidRPr="0072238E" w:rsidTr="00785560">
        <w:trPr>
          <w:trHeight w:val="270"/>
        </w:trPr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4.1. Социальная роль и стратификация</w:t>
            </w:r>
          </w:p>
        </w:tc>
        <w:tc>
          <w:tcPr>
            <w:tcW w:w="8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5B2DAB" w:rsidRPr="0072238E" w:rsidRDefault="00A33FC7">
            <w:pPr>
              <w:spacing w:after="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Знание понятий «социальные отношения» и «социальная стра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тификация».</w:t>
            </w:r>
          </w:p>
          <w:p w:rsidR="005B2DAB" w:rsidRPr="0072238E" w:rsidRDefault="00A33FC7">
            <w:pPr>
              <w:spacing w:after="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Определение социальных ролей человека в обществе</w:t>
            </w:r>
          </w:p>
        </w:tc>
      </w:tr>
      <w:tr w:rsidR="005B2DAB" w:rsidRPr="0072238E" w:rsidTr="00785560">
        <w:trPr>
          <w:trHeight w:val="270"/>
        </w:trPr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4.2. Социальные нормы и конфликты</w:t>
            </w:r>
          </w:p>
        </w:tc>
        <w:tc>
          <w:tcPr>
            <w:tcW w:w="8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5B2DAB" w:rsidRPr="0072238E" w:rsidRDefault="00A33FC7">
            <w:pPr>
              <w:spacing w:after="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Характеристика видов социальных норм и санкций, девиантно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го поведения, его форм проявления, социальных конфликтов, причин и истоков их возникновения</w:t>
            </w:r>
          </w:p>
        </w:tc>
      </w:tr>
      <w:tr w:rsidR="005B2DAB" w:rsidRPr="0072238E" w:rsidTr="00785560">
        <w:trPr>
          <w:trHeight w:val="270"/>
        </w:trPr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4.3. Важнейшие социальные общности и группы</w:t>
            </w:r>
          </w:p>
        </w:tc>
        <w:tc>
          <w:tcPr>
            <w:tcW w:w="8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1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Объяснение особенностей социальной стратификации в совре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менной России, видов социальных групп (молодежи, этниче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ских общностей, семьи)</w:t>
            </w:r>
          </w:p>
          <w:p w:rsidR="005B2DAB" w:rsidRPr="0072238E" w:rsidRDefault="005B2DAB">
            <w:pPr>
              <w:spacing w:before="120"/>
              <w:ind w:left="11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B2DAB" w:rsidRPr="0072238E" w:rsidTr="00785560">
        <w:trPr>
          <w:trHeight w:val="270"/>
        </w:trPr>
        <w:tc>
          <w:tcPr>
            <w:tcW w:w="104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/>
              <w:jc w:val="center"/>
              <w:rPr>
                <w:rFonts w:ascii="Times New Roman" w:eastAsia="Bookman Old Style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Раздел 5. Политика</w:t>
            </w:r>
          </w:p>
        </w:tc>
      </w:tr>
      <w:tr w:rsidR="005B2DAB" w:rsidRPr="0072238E" w:rsidTr="00785560">
        <w:trPr>
          <w:trHeight w:val="270"/>
        </w:trPr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5.1. Политика и власть. Государство в политической системе</w:t>
            </w:r>
          </w:p>
        </w:tc>
        <w:tc>
          <w:tcPr>
            <w:tcW w:w="8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5B2DAB" w:rsidRPr="0072238E" w:rsidRDefault="00A33FC7">
            <w:pPr>
              <w:spacing w:after="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Умение давать определение понятий: «власть», «политическая система», «внутренняя структура политической системы». Характеристика внутренних и внешних функций государ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ства, форм государства: форм правления, территориально-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государственного устройства, политического режима. Характеристика типологии политических режимов. Знание по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нятий правового государства и умение называть его признаки</w:t>
            </w:r>
          </w:p>
        </w:tc>
      </w:tr>
      <w:tr w:rsidR="005B2DAB" w:rsidRPr="0072238E" w:rsidTr="00785560">
        <w:trPr>
          <w:trHeight w:val="270"/>
        </w:trPr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5.2. Участники 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политиче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ского процесса</w:t>
            </w:r>
          </w:p>
        </w:tc>
        <w:tc>
          <w:tcPr>
            <w:tcW w:w="8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Характеристика взаимоотношений личности и государства. Знание понятий «гражданское общество» и «правовое государ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ство».</w:t>
            </w:r>
          </w:p>
          <w:p w:rsidR="005B2DAB" w:rsidRPr="0072238E" w:rsidRDefault="00A33FC7">
            <w:pPr>
              <w:spacing w:after="12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Характеристика избирательной кампании в Российской Федера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ции</w:t>
            </w:r>
          </w:p>
          <w:p w:rsidR="005B2DAB" w:rsidRPr="0072238E" w:rsidRDefault="005B2DAB">
            <w:pPr>
              <w:spacing w:before="120"/>
              <w:ind w:left="14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B2DAB" w:rsidRPr="0072238E" w:rsidTr="00785560">
        <w:trPr>
          <w:trHeight w:val="270"/>
        </w:trPr>
        <w:tc>
          <w:tcPr>
            <w:tcW w:w="104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/>
              <w:jc w:val="center"/>
              <w:rPr>
                <w:rFonts w:ascii="Times New Roman" w:eastAsia="Bookman Old Style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Раздел 6. Право</w:t>
            </w:r>
          </w:p>
        </w:tc>
      </w:tr>
      <w:tr w:rsidR="005B2DAB" w:rsidRPr="0072238E" w:rsidTr="00785560">
        <w:trPr>
          <w:trHeight w:val="270"/>
        </w:trPr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6.1. Правовое регулирование общественных отношений</w:t>
            </w:r>
          </w:p>
        </w:tc>
        <w:tc>
          <w:tcPr>
            <w:tcW w:w="8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Выделение роли права в системе социальных норм. Умение давать характеристику системе права</w:t>
            </w:r>
          </w:p>
        </w:tc>
      </w:tr>
      <w:tr w:rsidR="005B2DAB" w:rsidRPr="0072238E" w:rsidTr="00785560">
        <w:trPr>
          <w:trHeight w:val="270"/>
        </w:trPr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6.2. Основы конституцион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ного права Российской Феде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рации</w:t>
            </w:r>
          </w:p>
        </w:tc>
        <w:tc>
          <w:tcPr>
            <w:tcW w:w="8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5B2DAB" w:rsidRPr="0072238E" w:rsidRDefault="00A33FC7">
            <w:pPr>
              <w:spacing w:after="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Умение давать характеристику основам конституционного строя Российской Федерации, системам государственной власти РФ, правам и свободам граждан</w:t>
            </w:r>
          </w:p>
        </w:tc>
      </w:tr>
      <w:tr w:rsidR="005B2DAB" w:rsidRPr="0072238E" w:rsidTr="00785560">
        <w:trPr>
          <w:trHeight w:val="270"/>
        </w:trPr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6.3. Отрасли российского права</w:t>
            </w:r>
          </w:p>
        </w:tc>
        <w:tc>
          <w:tcPr>
            <w:tcW w:w="8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5B2DAB" w:rsidRPr="0072238E" w:rsidRDefault="00A33FC7">
            <w:pPr>
              <w:spacing w:after="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Умение давать характеристику и знать содержание основных отраслей российского права</w:t>
            </w:r>
          </w:p>
        </w:tc>
      </w:tr>
    </w:tbl>
    <w:p w:rsidR="005B2DAB" w:rsidRPr="0072238E" w:rsidRDefault="005B2DA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300FDA" w:rsidRDefault="00300FDA">
      <w:pPr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  <w:sectPr w:rsidR="00300FDA" w:rsidSect="00450722">
          <w:pgSz w:w="11906" w:h="16838"/>
          <w:pgMar w:top="993" w:right="707" w:bottom="1134" w:left="1560" w:header="0" w:footer="0" w:gutter="0"/>
          <w:cols w:space="720"/>
          <w:formProt w:val="0"/>
          <w:docGrid w:linePitch="240" w:charSpace="-2049"/>
        </w:sectPr>
      </w:pPr>
    </w:p>
    <w:p w:rsidR="005B2DAB" w:rsidRPr="0072238E" w:rsidRDefault="005B2DAB">
      <w:pPr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  <w:t>3.условия реализации ПРОГРАММЫ  учебной дисциплины</w:t>
      </w:r>
    </w:p>
    <w:p w:rsidR="005B2DAB" w:rsidRPr="0072238E" w:rsidRDefault="005B2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3.1. Учебно-методическое и материально-техническое обеспечение программы учебной дисциплины</w:t>
      </w:r>
    </w:p>
    <w:p w:rsidR="005B2DAB" w:rsidRPr="0072238E" w:rsidRDefault="00A33FC7">
      <w:pPr>
        <w:spacing w:after="0" w:line="228" w:lineRule="auto"/>
        <w:ind w:left="260" w:firstLine="28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Освоение программы интегрированной учебной дисциплины «Обществознание»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период внеучебной деятельности обучающихся.</w:t>
      </w:r>
    </w:p>
    <w:p w:rsidR="005B2DAB" w:rsidRPr="0072238E" w:rsidRDefault="005B2DAB">
      <w:pPr>
        <w:spacing w:after="0" w:line="4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spacing w:after="0" w:line="228" w:lineRule="auto"/>
        <w:ind w:left="260" w:firstLine="28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Помещение кабинета должно удовлетворять требованиям Санитарно-эпидемиологических правил и нормативов (СанПиН 2.4.2 № 178-02) и быть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обучающихся1.</w:t>
      </w:r>
    </w:p>
    <w:p w:rsidR="005B2DAB" w:rsidRPr="0072238E" w:rsidRDefault="005B2DAB">
      <w:pPr>
        <w:spacing w:after="0" w:line="3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numPr>
          <w:ilvl w:val="0"/>
          <w:numId w:val="8"/>
        </w:numPr>
        <w:tabs>
          <w:tab w:val="left" w:pos="782"/>
        </w:tabs>
        <w:spacing w:after="0" w:line="22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праву, создавать презентации, видеоматериалы, иные документы.</w:t>
      </w:r>
    </w:p>
    <w:p w:rsidR="005B2DAB" w:rsidRPr="0072238E" w:rsidRDefault="005B2DAB">
      <w:pPr>
        <w:spacing w:after="0" w:line="4" w:lineRule="exact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numPr>
          <w:ilvl w:val="0"/>
          <w:numId w:val="8"/>
        </w:numPr>
        <w:tabs>
          <w:tab w:val="left" w:pos="754"/>
        </w:tabs>
        <w:spacing w:after="0" w:line="228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состав учебно-методического и материально-технического обеспечения программы учебной дисциплины «Обществознание» входят:</w:t>
      </w:r>
    </w:p>
    <w:p w:rsidR="005B2DAB" w:rsidRPr="0072238E" w:rsidRDefault="005B2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numPr>
          <w:ilvl w:val="0"/>
          <w:numId w:val="7"/>
        </w:numPr>
        <w:tabs>
          <w:tab w:val="left" w:pos="820"/>
        </w:tabs>
        <w:spacing w:after="0" w:line="240" w:lineRule="auto"/>
        <w:ind w:left="820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многофункциональный комплекс преподавателя;</w:t>
      </w:r>
    </w:p>
    <w:p w:rsidR="005B2DAB" w:rsidRPr="0072238E" w:rsidRDefault="005B2DAB">
      <w:pPr>
        <w:spacing w:after="0" w:line="2" w:lineRule="exact"/>
        <w:rPr>
          <w:rFonts w:ascii="Times New Roman" w:eastAsia="Symbol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numPr>
          <w:ilvl w:val="0"/>
          <w:numId w:val="7"/>
        </w:numPr>
        <w:tabs>
          <w:tab w:val="left" w:pos="820"/>
        </w:tabs>
        <w:spacing w:after="0" w:line="220" w:lineRule="auto"/>
        <w:ind w:left="820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наглядные пособия (комплекты учебных таблиц, плакатов, портретов выдающихся ученых и др.);</w:t>
      </w:r>
    </w:p>
    <w:p w:rsidR="005B2DAB" w:rsidRPr="0072238E" w:rsidRDefault="00A33FC7">
      <w:pPr>
        <w:numPr>
          <w:ilvl w:val="0"/>
          <w:numId w:val="7"/>
        </w:numPr>
        <w:tabs>
          <w:tab w:val="left" w:pos="820"/>
        </w:tabs>
        <w:spacing w:after="0" w:line="216" w:lineRule="auto"/>
        <w:ind w:left="820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информационно-коммуникационные средства;</w:t>
      </w:r>
    </w:p>
    <w:p w:rsidR="005B2DAB" w:rsidRPr="0072238E" w:rsidRDefault="00A33FC7">
      <w:pPr>
        <w:numPr>
          <w:ilvl w:val="0"/>
          <w:numId w:val="7"/>
        </w:numPr>
        <w:tabs>
          <w:tab w:val="left" w:pos="820"/>
        </w:tabs>
        <w:spacing w:after="0" w:line="216" w:lineRule="auto"/>
        <w:ind w:left="820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экранно-звуковые пособия;</w:t>
      </w:r>
    </w:p>
    <w:p w:rsidR="005B2DAB" w:rsidRPr="0072238E" w:rsidRDefault="005B2DAB">
      <w:pPr>
        <w:spacing w:after="0" w:line="2" w:lineRule="exact"/>
        <w:rPr>
          <w:rFonts w:ascii="Times New Roman" w:eastAsia="Symbol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numPr>
          <w:ilvl w:val="0"/>
          <w:numId w:val="7"/>
        </w:numPr>
        <w:tabs>
          <w:tab w:val="left" w:pos="820"/>
        </w:tabs>
        <w:spacing w:after="0" w:line="220" w:lineRule="auto"/>
        <w:ind w:left="820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5B2DAB" w:rsidRPr="0072238E" w:rsidRDefault="00A33FC7">
      <w:pPr>
        <w:numPr>
          <w:ilvl w:val="0"/>
          <w:numId w:val="7"/>
        </w:numPr>
        <w:tabs>
          <w:tab w:val="left" w:pos="820"/>
        </w:tabs>
        <w:spacing w:after="0" w:line="216" w:lineRule="auto"/>
        <w:ind w:left="820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библиотечный фонд.</w:t>
      </w:r>
    </w:p>
    <w:p w:rsidR="005B2DAB" w:rsidRPr="0072238E" w:rsidRDefault="005B2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3.2. Литература</w:t>
      </w:r>
    </w:p>
    <w:p w:rsidR="005B2DAB" w:rsidRPr="0072238E" w:rsidRDefault="005B2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spacing w:after="0" w:line="240" w:lineRule="auto"/>
        <w:ind w:right="-259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  <w:t>Для студентов</w:t>
      </w:r>
    </w:p>
    <w:p w:rsidR="005B2DAB" w:rsidRPr="0072238E" w:rsidRDefault="005B2DAB">
      <w:pPr>
        <w:spacing w:after="0" w:line="99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spacing w:after="0" w:line="240" w:lineRule="auto"/>
        <w:ind w:right="-60" w:firstLine="54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1. Баранов П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А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 Обществознание в таблицах. 10—11 класс. — М., 2012.</w:t>
      </w:r>
    </w:p>
    <w:p w:rsidR="005B2DAB" w:rsidRPr="0072238E" w:rsidRDefault="00A33FC7">
      <w:pPr>
        <w:spacing w:after="0" w:line="240" w:lineRule="auto"/>
        <w:ind w:right="-60" w:firstLine="54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2. Баранов П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А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.,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Шевченко С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В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 ЕГЭ 2015. Обществознание. Тренировочные задания. — М.,2014.</w:t>
      </w:r>
    </w:p>
    <w:p w:rsidR="005B2DAB" w:rsidRPr="0072238E" w:rsidRDefault="00A33FC7">
      <w:pPr>
        <w:spacing w:after="0" w:line="232" w:lineRule="auto"/>
        <w:ind w:right="-60" w:firstLine="54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3. Боголюбов Л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Н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и др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 Обществознание. 10 класс. Базовый уровень.— М., 2014.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Боголюбов Л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Н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и др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 Обществознание. 11 класс. Базовый уровень.— М., 2014.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Важенин А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Г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 Обществознание для профессий и специальностей технического, естественно-научного, гуманитарного профилей: учебник. — М., 2015.</w:t>
      </w:r>
    </w:p>
    <w:p w:rsidR="005B2DAB" w:rsidRPr="0072238E" w:rsidRDefault="005B2DAB">
      <w:pPr>
        <w:spacing w:after="0" w:line="1" w:lineRule="exact"/>
        <w:ind w:right="-60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spacing w:after="0" w:line="240" w:lineRule="auto"/>
        <w:ind w:right="-2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4.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нА.Г.Общество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з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ание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ляп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офес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с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йис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п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ециал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ь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ностейтехни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к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г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о,есте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с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твен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-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чн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г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о,гума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ита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рн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ф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и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ей: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б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ик.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–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М., 20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1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</w:t>
      </w:r>
    </w:p>
    <w:p w:rsidR="005B2DAB" w:rsidRPr="0072238E" w:rsidRDefault="005B2DAB">
      <w:pPr>
        <w:spacing w:after="0" w:line="240" w:lineRule="auto"/>
        <w:ind w:right="-2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spacing w:after="0" w:line="240" w:lineRule="auto"/>
        <w:ind w:right="-60" w:firstLine="54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5. Важенин А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Г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 Обществознание для профессий и специальностей технического, естественно-научного, гуманитарного профилей. Практикум. — М., 2017.</w:t>
      </w:r>
    </w:p>
    <w:p w:rsidR="005B2DAB" w:rsidRPr="0072238E" w:rsidRDefault="005B2DAB">
      <w:pPr>
        <w:spacing w:after="0" w:line="2" w:lineRule="exact"/>
        <w:ind w:right="-60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spacing w:after="0" w:line="230" w:lineRule="auto"/>
        <w:ind w:right="-60" w:firstLine="54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6. Важенин А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Г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 Обществознание для профессий и специальностей технического, естественно-научного, гуманитарного профилей. Контрольные задания. — М., 2017.</w:t>
      </w:r>
    </w:p>
    <w:p w:rsidR="005B2DAB" w:rsidRPr="0072238E" w:rsidRDefault="005B2DAB">
      <w:pPr>
        <w:spacing w:after="0" w:line="2" w:lineRule="exact"/>
        <w:ind w:right="-60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spacing w:after="0" w:line="230" w:lineRule="auto"/>
        <w:ind w:right="-60" w:firstLine="54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7. Воронцов А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В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.,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Королева Г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Э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.,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Наумов С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А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и др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 Обществознание. 11 класс. Базовый уровень. — М., 2013.</w:t>
      </w:r>
    </w:p>
    <w:p w:rsidR="005B2DAB" w:rsidRPr="0072238E" w:rsidRDefault="005B2DAB">
      <w:pPr>
        <w:spacing w:after="0" w:line="2" w:lineRule="exact"/>
        <w:ind w:right="-60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spacing w:after="0" w:line="230" w:lineRule="auto"/>
        <w:ind w:right="-60" w:firstLine="54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8. Горелов А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А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.,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Горелова Т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А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 Обществознание для профессий и специальностей социально-экономического профиля: учебник. — М., 2017.</w:t>
      </w:r>
    </w:p>
    <w:p w:rsidR="005B2DAB" w:rsidRPr="0072238E" w:rsidRDefault="005B2DAB">
      <w:pPr>
        <w:spacing w:after="0" w:line="2" w:lineRule="exact"/>
        <w:ind w:right="-60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spacing w:after="0" w:line="230" w:lineRule="auto"/>
        <w:ind w:right="-60" w:firstLine="54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lastRenderedPageBreak/>
        <w:t>9. Горелов А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А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.,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Горелова Т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А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 Обществознание для профессий и специальностей социально-экономического профиля. Практикум. — М., 2014.</w:t>
      </w:r>
    </w:p>
    <w:p w:rsidR="005B2DAB" w:rsidRPr="0072238E" w:rsidRDefault="005B2DAB">
      <w:pPr>
        <w:spacing w:after="0" w:line="2" w:lineRule="exact"/>
        <w:ind w:right="-60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spacing w:after="0" w:line="240" w:lineRule="auto"/>
        <w:ind w:right="-60" w:firstLine="54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10. Котова О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А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.,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Лискова Т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Е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 ЕГЭ 2015. Обществознание. Репетиционные варианты. — М.,2015.</w:t>
      </w:r>
    </w:p>
    <w:p w:rsidR="005B2DAB" w:rsidRPr="0072238E" w:rsidRDefault="00A33FC7">
      <w:pPr>
        <w:spacing w:after="0" w:line="230" w:lineRule="auto"/>
        <w:ind w:right="-60" w:firstLine="54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11.Лазебникова А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Ю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.,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Рутковская Е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Л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.,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Королькова Е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С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 ЕГЭ 2015. Обществознание. Типовые тестовые задания. — М., 2015.</w:t>
      </w:r>
    </w:p>
    <w:p w:rsidR="005B2DAB" w:rsidRPr="0072238E" w:rsidRDefault="00A33FC7">
      <w:pPr>
        <w:spacing w:after="0" w:line="232" w:lineRule="auto"/>
        <w:ind w:right="-60" w:firstLine="54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12.Северинов К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М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 Обществознание в схемах и таблицах. — М., 2010.</w:t>
      </w:r>
    </w:p>
    <w:p w:rsidR="005B2DAB" w:rsidRPr="0072238E" w:rsidRDefault="005B2DAB">
      <w:pPr>
        <w:spacing w:after="0" w:line="1" w:lineRule="exact"/>
        <w:ind w:right="-60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spacing w:after="0" w:line="232" w:lineRule="auto"/>
        <w:ind w:right="-60" w:firstLine="54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13.Соболева О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Б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.,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Барабанов В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В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.,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Кошкина С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>Г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и др</w:t>
      </w: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 Обществознание. 10 класс. Базовыйуровень. — М., 2013</w:t>
      </w:r>
    </w:p>
    <w:p w:rsidR="005B2DAB" w:rsidRPr="0072238E" w:rsidRDefault="005B2DAB">
      <w:pPr>
        <w:spacing w:after="0" w:line="232" w:lineRule="auto"/>
        <w:ind w:right="-60" w:firstLine="54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spacing w:after="0" w:line="240" w:lineRule="auto"/>
        <w:ind w:right="-6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  <w:t>Для преподавателей</w:t>
      </w:r>
    </w:p>
    <w:p w:rsidR="005B2DAB" w:rsidRPr="0072238E" w:rsidRDefault="005B2DAB">
      <w:pPr>
        <w:spacing w:after="0" w:line="99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Конституция Российской Федерации 1993 г. (последняя редакция).</w:t>
      </w:r>
    </w:p>
    <w:p w:rsidR="005B2DAB" w:rsidRPr="0072238E" w:rsidRDefault="005B2DAB">
      <w:pPr>
        <w:spacing w:after="0" w:line="4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numPr>
          <w:ilvl w:val="0"/>
          <w:numId w:val="9"/>
        </w:numPr>
        <w:spacing w:after="0" w:line="228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Водный кодекс РФ (введен в действие Федеральным законом от 03.06.2006 № 74-ФЗ) // СЗ РФ. — 2006. — № 23. — Ст. 2381.</w:t>
      </w:r>
    </w:p>
    <w:p w:rsidR="005B2DAB" w:rsidRPr="0072238E" w:rsidRDefault="00A33FC7">
      <w:pPr>
        <w:numPr>
          <w:ilvl w:val="0"/>
          <w:numId w:val="9"/>
        </w:numPr>
        <w:spacing w:after="0" w:line="232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Гражданский кодекс РФ. Ч. 1 (введен в действие Федеральным законом от 30.11.199451-ФЗ) // СЗ РФ. — 1994. — № 32. — Ст. 3301.</w:t>
      </w:r>
    </w:p>
    <w:p w:rsidR="005B2DAB" w:rsidRPr="0072238E" w:rsidRDefault="00A33FC7">
      <w:pPr>
        <w:numPr>
          <w:ilvl w:val="0"/>
          <w:numId w:val="9"/>
        </w:numPr>
        <w:spacing w:after="0" w:line="230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Гражданский кодекс РФ. Ч. 2 (введен в действие Федеральным законом от 26.01.199614-ФЗ) // СЗ РФ. — 1996. — № 5. — Ст. 410.</w:t>
      </w:r>
    </w:p>
    <w:p w:rsidR="005B2DAB" w:rsidRPr="0072238E" w:rsidRDefault="00A33FC7">
      <w:pPr>
        <w:numPr>
          <w:ilvl w:val="0"/>
          <w:numId w:val="9"/>
        </w:numPr>
        <w:spacing w:after="0" w:line="230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Гражданский кодекс РФ. Ч. 3 (введен в действие Федеральным законом от 26.11.200146-ФЗ) // СЗ РФ. — 2001. — № 49. — Ст. 4552.</w:t>
      </w:r>
    </w:p>
    <w:p w:rsidR="005B2DAB" w:rsidRPr="0072238E" w:rsidRDefault="00A33FC7">
      <w:pPr>
        <w:numPr>
          <w:ilvl w:val="0"/>
          <w:numId w:val="9"/>
        </w:numPr>
        <w:spacing w:after="0" w:line="232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Гражданский кодекс РФ. Ч. 4 (введен в действие Федеральным законом от 18.12.2006230-ФЗ) // СЗ РФ. — 2006. — № 52 (ч. I). — Ст. 5496.</w:t>
      </w:r>
    </w:p>
    <w:p w:rsidR="005B2DAB" w:rsidRPr="0072238E" w:rsidRDefault="00A33FC7">
      <w:pPr>
        <w:numPr>
          <w:ilvl w:val="0"/>
          <w:numId w:val="9"/>
        </w:numPr>
        <w:spacing w:after="0" w:line="230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Земельный кодекс РФ (введен в действие Федеральным законом от 25.10.2001 № 136-ФЗ) //СЗ РФ. — 2001. — № 44. — Ст. 4147.</w:t>
      </w:r>
    </w:p>
    <w:p w:rsidR="005B2DAB" w:rsidRPr="0072238E" w:rsidRDefault="005B2DAB">
      <w:pPr>
        <w:spacing w:after="0" w:line="5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numPr>
          <w:ilvl w:val="0"/>
          <w:numId w:val="9"/>
        </w:numPr>
        <w:spacing w:after="0" w:line="228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Кодекс РФ об административных правонарушениях (введен в действие Федеральным за-коном от 30.12.2001 № 195-ФЗ) // СЗ РФ. — 2002. — № 1 (Ч. I). — Ст. 1.</w:t>
      </w:r>
    </w:p>
    <w:p w:rsidR="005B2DAB" w:rsidRPr="0072238E" w:rsidRDefault="005B2DAB">
      <w:pPr>
        <w:spacing w:after="0" w:line="5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numPr>
          <w:ilvl w:val="0"/>
          <w:numId w:val="9"/>
        </w:numPr>
        <w:spacing w:after="0" w:line="228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Трудовой кодекс РФ (введен в действие Федеральным законом от 30.12.2001 № 197-ФЗ) // СЗ РФ. — 2002. — № 1 (Ч. I). — Ст. 3.</w:t>
      </w:r>
    </w:p>
    <w:p w:rsidR="005B2DAB" w:rsidRPr="0072238E" w:rsidRDefault="005B2DAB">
      <w:pPr>
        <w:spacing w:after="0" w:line="5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numPr>
          <w:ilvl w:val="0"/>
          <w:numId w:val="10"/>
        </w:numPr>
        <w:spacing w:after="0" w:line="228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Уголовный кодекс РФ (введен в действие Федеральным законом от 13.06.1996 № 63-ФЗ) // СЗ РФ. — 1996. — № 25. — Ст. 2954.</w:t>
      </w:r>
    </w:p>
    <w:p w:rsidR="005B2DAB" w:rsidRPr="0072238E" w:rsidRDefault="00A33FC7">
      <w:pPr>
        <w:numPr>
          <w:ilvl w:val="0"/>
          <w:numId w:val="10"/>
        </w:numPr>
        <w:spacing w:after="0" w:line="228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Закон РФ от 07.02.1992 № 2300-1 «О защите прав потребителей» // СЗ РФ. — 1992. —15. — Ст. 766.</w:t>
      </w:r>
    </w:p>
    <w:p w:rsidR="005B2DAB" w:rsidRPr="0072238E" w:rsidRDefault="00A33FC7">
      <w:pPr>
        <w:numPr>
          <w:ilvl w:val="0"/>
          <w:numId w:val="10"/>
        </w:numPr>
        <w:spacing w:after="0" w:line="228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Закон РФ от 19.04.1991 № 1032-1 «О занятости населения в Российской Федерации» //Ведомости Съезда народных депутатов РФ и ВС РФ. — 1991. — № 18. — Ст. 566.</w:t>
      </w:r>
    </w:p>
    <w:p w:rsidR="005B2DAB" w:rsidRPr="0072238E" w:rsidRDefault="00A33FC7">
      <w:pPr>
        <w:numPr>
          <w:ilvl w:val="0"/>
          <w:numId w:val="10"/>
        </w:numPr>
        <w:spacing w:after="0" w:line="228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Закон РФ от 31.05.2002 № 62-ФЗ «О гражданстве Российской Федерации» // СЗ РФ. — 2002.</w:t>
      </w:r>
    </w:p>
    <w:p w:rsidR="005B2DAB" w:rsidRPr="0072238E" w:rsidRDefault="00A33FC7">
      <w:pPr>
        <w:numPr>
          <w:ilvl w:val="0"/>
          <w:numId w:val="10"/>
        </w:numPr>
        <w:spacing w:after="0" w:line="228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Закон РФ от 21.02.1992 № 2395-1 «О недрах» (с изм. и доп.) // СЗ РФ. — 1995. — № 10. — Ст. 823.</w:t>
      </w:r>
    </w:p>
    <w:p w:rsidR="005B2DAB" w:rsidRPr="0072238E" w:rsidRDefault="00A33FC7">
      <w:pPr>
        <w:numPr>
          <w:ilvl w:val="0"/>
          <w:numId w:val="10"/>
        </w:numPr>
        <w:spacing w:after="0" w:line="228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Закон РФ от 11.02.1993 № 4462-1 «О Нотариате» (с изм. и доп.) // СЗ РФ. — 1993. Федеральный закон от 31.05.2002 г. № 63-ФЗ «Об адвокатской деятельности и адвокатурев Российской Федерации» // СЗ РФ. — 2002.</w:t>
      </w:r>
    </w:p>
    <w:p w:rsidR="005B2DAB" w:rsidRPr="0072238E" w:rsidRDefault="00A33FC7">
      <w:pPr>
        <w:spacing w:after="0" w:line="232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16  Федеральный закон «Об образовании в Российской Федерации» 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е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р.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за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  <w:lang w:eastAsia="ru-RU"/>
        </w:rPr>
        <w:t>к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2238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2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9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.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2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1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№ 2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7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3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-Ф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З(в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е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д.Ф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е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л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ь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ы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хз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а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  <w:lang w:eastAsia="ru-RU"/>
        </w:rPr>
        <w:t>к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т07.0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.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01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3№9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9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Ф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З,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0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7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.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6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.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2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1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3№1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2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0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-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Ф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З,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02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0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.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1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3№17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0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Ф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З,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23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.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0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2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1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3№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2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3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Ф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З,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2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5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.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  <w:lang w:eastAsia="ru-RU"/>
        </w:rPr>
        <w:t>1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0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13№31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7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-Ф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З,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03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.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02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.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2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014№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1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1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-ФЗ,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0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3.02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.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1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4№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1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5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-ФЗ,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0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5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.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5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.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2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1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4№8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4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Ф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З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2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7.05.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20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14№13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5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Ф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З,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04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.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0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2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1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4№1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4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8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-ФЗ,с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з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м., вн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  <w:lang w:eastAsia="ru-RU"/>
        </w:rPr>
        <w:t>е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нн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ымиФ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е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ер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а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ь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ы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мза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  <w:lang w:eastAsia="ru-RU"/>
        </w:rPr>
        <w:t>к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т0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4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.06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.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1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4№14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>5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-ФЗ,      в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е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0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3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.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7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.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2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1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6, с и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з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т1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9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.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2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.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72238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1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6.)</w:t>
      </w:r>
    </w:p>
    <w:p w:rsidR="005B2DAB" w:rsidRPr="0072238E" w:rsidRDefault="00A33FC7">
      <w:pPr>
        <w:numPr>
          <w:ilvl w:val="0"/>
          <w:numId w:val="10"/>
        </w:numPr>
        <w:spacing w:after="0" w:line="228" w:lineRule="auto"/>
        <w:ind w:left="0" w:firstLine="284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// СЗ РФ. — 2012.</w:t>
      </w:r>
    </w:p>
    <w:p w:rsidR="005B2DAB" w:rsidRPr="0072238E" w:rsidRDefault="00A33FC7">
      <w:pPr>
        <w:numPr>
          <w:ilvl w:val="0"/>
          <w:numId w:val="10"/>
        </w:numPr>
        <w:spacing w:after="0" w:line="228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Федеральный закон от 30.03.1999 № 52-ФЗ «О санитарно-эпидемиологическом благополучии населения» // СЗ РФ. — 1999. — № 14. — Ст. 1650.</w:t>
      </w:r>
    </w:p>
    <w:p w:rsidR="005B2DAB" w:rsidRPr="0072238E" w:rsidRDefault="00A33FC7">
      <w:pPr>
        <w:numPr>
          <w:ilvl w:val="0"/>
          <w:numId w:val="10"/>
        </w:numPr>
        <w:spacing w:after="0" w:line="228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Федеральный закон от 10.01.2002 № 7-ФЗ «Об охране окружающей среды» // СЗ РФ. — 2002. — № 2. — Ст. 133.</w:t>
      </w:r>
    </w:p>
    <w:p w:rsidR="005B2DAB" w:rsidRPr="0072238E" w:rsidRDefault="00A33FC7">
      <w:pPr>
        <w:numPr>
          <w:ilvl w:val="0"/>
          <w:numId w:val="10"/>
        </w:numPr>
        <w:spacing w:after="0" w:line="228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lastRenderedPageBreak/>
        <w:t>Федеральный закон от 24.04.1995 № 52-ФЗ «О животном мире» // Российская газета. — 1995. — 4 мая.</w:t>
      </w:r>
    </w:p>
    <w:p w:rsidR="005B2DAB" w:rsidRPr="0072238E" w:rsidRDefault="00A33FC7">
      <w:pPr>
        <w:numPr>
          <w:ilvl w:val="0"/>
          <w:numId w:val="10"/>
        </w:numPr>
        <w:spacing w:after="0" w:line="228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Федеральный закон от 04.05.1999 № 96-ФЗ «Об охране атмосферного воздуха» // СЗ РФ. — 1999. — № 18. — Ст. 2222.</w:t>
      </w:r>
    </w:p>
    <w:p w:rsidR="005B2DAB" w:rsidRPr="0072238E" w:rsidRDefault="00A33FC7">
      <w:pPr>
        <w:numPr>
          <w:ilvl w:val="0"/>
          <w:numId w:val="10"/>
        </w:numPr>
        <w:spacing w:after="0" w:line="228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Указ Президента РФ от 16.05.1996 № 724 «О поэтапном сокращении применения смертной казни в связи с вхождением России в Совет Европы» // Российские вести. — 1996. —</w:t>
      </w:r>
    </w:p>
    <w:p w:rsidR="005B2DAB" w:rsidRPr="0072238E" w:rsidRDefault="00A33FC7">
      <w:pPr>
        <w:numPr>
          <w:ilvl w:val="0"/>
          <w:numId w:val="6"/>
        </w:numPr>
        <w:tabs>
          <w:tab w:val="left" w:pos="560"/>
        </w:tabs>
        <w:spacing w:after="0" w:line="232" w:lineRule="auto"/>
        <w:ind w:left="993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мая.</w:t>
      </w:r>
    </w:p>
    <w:p w:rsidR="005B2DAB" w:rsidRPr="0072238E" w:rsidRDefault="00A33FC7">
      <w:pPr>
        <w:numPr>
          <w:ilvl w:val="0"/>
          <w:numId w:val="11"/>
        </w:numPr>
        <w:tabs>
          <w:tab w:val="left" w:pos="560"/>
        </w:tabs>
        <w:spacing w:after="0" w:line="232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Указ Президента РФ от 07.05.2012 № 596 «О долгосрочной государственной экономической</w:t>
      </w:r>
    </w:p>
    <w:p w:rsidR="005B2DAB" w:rsidRPr="0072238E" w:rsidRDefault="00A33FC7">
      <w:pPr>
        <w:spacing w:after="0" w:line="232" w:lineRule="auto"/>
        <w:ind w:left="260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политике» // Российская газета. — 2012. — 9 мая.</w:t>
      </w:r>
    </w:p>
    <w:p w:rsidR="005B2DAB" w:rsidRPr="0072238E" w:rsidRDefault="00A33FC7">
      <w:pPr>
        <w:numPr>
          <w:ilvl w:val="0"/>
          <w:numId w:val="11"/>
        </w:numPr>
        <w:spacing w:after="0" w:line="232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5B2DAB" w:rsidRPr="0072238E" w:rsidRDefault="00A33FC7">
      <w:pPr>
        <w:numPr>
          <w:ilvl w:val="0"/>
          <w:numId w:val="11"/>
        </w:numPr>
        <w:spacing w:after="0" w:line="232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Приказ Минобрнауки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5B2DAB" w:rsidRPr="0072238E" w:rsidRDefault="00A33FC7">
      <w:pPr>
        <w:numPr>
          <w:ilvl w:val="0"/>
          <w:numId w:val="11"/>
        </w:numPr>
        <w:spacing w:after="0" w:line="232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Министерства образования и науки РФ от 31 декабря 2015 г. N 1578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"О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внесении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изменений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в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федеральный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N413"</w:t>
      </w:r>
    </w:p>
    <w:p w:rsidR="005B2DAB" w:rsidRPr="0072238E" w:rsidRDefault="00A33FC7">
      <w:pPr>
        <w:numPr>
          <w:ilvl w:val="0"/>
          <w:numId w:val="11"/>
        </w:numPr>
        <w:spacing w:after="0" w:line="232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Письмо Департамента государственной политики в сфере подготовки рабочих кадровДПО Министерства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5B2DAB" w:rsidRPr="0072238E" w:rsidRDefault="00A33FC7">
      <w:pPr>
        <w:numPr>
          <w:ilvl w:val="0"/>
          <w:numId w:val="11"/>
        </w:numPr>
        <w:spacing w:after="0" w:line="232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Готовимся к Единому государственному экзамену. Обществоведение. — М., 2014. Единый государственный экзамен. Контрольные измерительные материалы. Обществознание. — М., 2014.</w:t>
      </w:r>
    </w:p>
    <w:p w:rsidR="005B2DAB" w:rsidRPr="0072238E" w:rsidRDefault="00A33FC7">
      <w:pPr>
        <w:numPr>
          <w:ilvl w:val="0"/>
          <w:numId w:val="11"/>
        </w:numPr>
        <w:spacing w:after="0" w:line="232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Учебно-тренировочные материалы для сдачи ЕГЭ. — М., 2014.</w:t>
      </w:r>
    </w:p>
    <w:p w:rsidR="005B2DAB" w:rsidRPr="0072238E" w:rsidRDefault="00A33FC7">
      <w:pPr>
        <w:numPr>
          <w:ilvl w:val="0"/>
          <w:numId w:val="11"/>
        </w:numPr>
        <w:spacing w:after="0" w:line="232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 июня 2016 г. № 2/16-з).</w:t>
      </w:r>
    </w:p>
    <w:p w:rsidR="005B2DAB" w:rsidRPr="0072238E" w:rsidRDefault="005B2DAB">
      <w:pPr>
        <w:spacing w:after="0" w:line="240" w:lineRule="auto"/>
        <w:ind w:right="-259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spacing w:after="0" w:line="240" w:lineRule="auto"/>
        <w:ind w:right="-259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spacing w:after="0" w:line="240" w:lineRule="auto"/>
        <w:ind w:right="-259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  <w:t>Интернет-ресурсы</w:t>
      </w:r>
    </w:p>
    <w:p w:rsidR="005B2DAB" w:rsidRPr="0072238E" w:rsidRDefault="005B2DAB">
      <w:pPr>
        <w:spacing w:after="0" w:line="99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spacing w:after="0" w:line="240" w:lineRule="auto"/>
        <w:ind w:left="540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www.openclass.ru (Открытый класс: сетевые образовательные сообщества).</w:t>
      </w:r>
    </w:p>
    <w:p w:rsidR="005B2DAB" w:rsidRPr="0072238E" w:rsidRDefault="00A33FC7">
      <w:pPr>
        <w:spacing w:after="0" w:line="230" w:lineRule="auto"/>
        <w:ind w:left="540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www.school-collection.edu.ru (Единая коллекция цифровых образовательных ресурсов).</w:t>
      </w:r>
    </w:p>
    <w:p w:rsidR="005B2DAB" w:rsidRPr="0072238E" w:rsidRDefault="00A33FC7">
      <w:pPr>
        <w:spacing w:after="0" w:line="232" w:lineRule="auto"/>
        <w:ind w:left="540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www.festival.1september.ru (Фестиваль педагогических идей «Открытый урок»).</w:t>
      </w:r>
    </w:p>
    <w:p w:rsidR="005B2DAB" w:rsidRPr="0072238E" w:rsidRDefault="00A33FC7">
      <w:pPr>
        <w:spacing w:after="0" w:line="232" w:lineRule="auto"/>
        <w:ind w:left="540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www.base.garant.ru («ГАРАНТ» — информационно-правовой портал).</w:t>
      </w:r>
    </w:p>
    <w:p w:rsidR="005B2DAB" w:rsidRPr="0072238E" w:rsidRDefault="00A33FC7">
      <w:pPr>
        <w:spacing w:after="0" w:line="232" w:lineRule="auto"/>
        <w:ind w:left="540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www.istrodina.com (Российский исторический иллюстрированный журнал «Родина»).</w:t>
      </w:r>
    </w:p>
    <w:p w:rsidR="005B2DAB" w:rsidRPr="0072238E" w:rsidRDefault="005B2DAB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00FDA" w:rsidRDefault="00300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300FDA" w:rsidSect="00450722">
          <w:pgSz w:w="11906" w:h="16838"/>
          <w:pgMar w:top="993" w:right="707" w:bottom="1134" w:left="1560" w:header="0" w:footer="0" w:gutter="0"/>
          <w:cols w:space="720"/>
          <w:formProt w:val="0"/>
          <w:docGrid w:linePitch="240" w:charSpace="-2049"/>
        </w:sectPr>
      </w:pPr>
    </w:p>
    <w:p w:rsidR="005B2DAB" w:rsidRPr="0072238E" w:rsidRDefault="005B2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A33FC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  <w:t>4. Контроль и оценка результатов освоения УЧЕБНОЙ Дисциплины</w:t>
      </w:r>
    </w:p>
    <w:p w:rsidR="005B2DAB" w:rsidRPr="0072238E" w:rsidRDefault="00A33FC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Контроль и оценка</w:t>
      </w: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результатов освоения учебной дисциплины осуществляется преподавателем в процессе проведения практических и </w:t>
      </w:r>
    </w:p>
    <w:p w:rsidR="005B2DAB" w:rsidRPr="0072238E" w:rsidRDefault="00A33FC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23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лабораторных занятий, самостоятельных работ, а также выполнения обучающимися индивидуальных заданий, проектов, текущего контроля и промежуточной аттестации.</w:t>
      </w:r>
    </w:p>
    <w:p w:rsidR="005B2DAB" w:rsidRPr="0072238E" w:rsidRDefault="005B2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061"/>
        <w:gridCol w:w="3054"/>
      </w:tblGrid>
      <w:tr w:rsidR="005B2DAB" w:rsidRPr="0072238E">
        <w:tc>
          <w:tcPr>
            <w:tcW w:w="6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Результаты обучения</w:t>
            </w: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DAB" w:rsidRPr="0072238E" w:rsidRDefault="00A33F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5B2DAB" w:rsidRPr="0072238E">
        <w:tc>
          <w:tcPr>
            <w:tcW w:w="6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spacing w:after="0" w:line="240" w:lineRule="auto"/>
              <w:ind w:left="0" w:firstLine="320"/>
              <w:jc w:val="both"/>
              <w:rPr>
                <w:rFonts w:ascii="Times New Roman" w:eastAsia="Century Schoolbook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Century Schoolbook" w:hAnsi="Times New Roman" w:cs="Times New Roman"/>
                <w:b/>
                <w:i/>
                <w:color w:val="000000" w:themeColor="text1"/>
                <w:sz w:val="24"/>
                <w:szCs w:val="24"/>
                <w:lang w:eastAsia="ru-RU" w:bidi="ru-RU"/>
              </w:rPr>
              <w:t>личностных</w:t>
            </w:r>
            <w:r w:rsidRPr="0072238E">
              <w:rPr>
                <w:rFonts w:ascii="Times New Roman" w:eastAsia="Century Schoolbook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:</w:t>
            </w:r>
          </w:p>
          <w:p w:rsidR="005B2DAB" w:rsidRPr="0072238E" w:rsidRDefault="00A33FC7">
            <w:pPr>
              <w:widowControl w:val="0"/>
              <w:numPr>
                <w:ilvl w:val="0"/>
                <w:numId w:val="4"/>
              </w:numPr>
              <w:tabs>
                <w:tab w:val="left" w:pos="889"/>
              </w:tabs>
              <w:spacing w:after="0" w:line="240" w:lineRule="auto"/>
              <w:ind w:left="88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5B2DAB" w:rsidRPr="0072238E" w:rsidRDefault="00A33FC7">
            <w:pPr>
              <w:widowControl w:val="0"/>
              <w:numPr>
                <w:ilvl w:val="0"/>
                <w:numId w:val="4"/>
              </w:numPr>
              <w:tabs>
                <w:tab w:val="left" w:pos="889"/>
              </w:tabs>
              <w:spacing w:after="0" w:line="240" w:lineRule="auto"/>
              <w:ind w:left="88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российская гражданская идентичность, патриотизм, уважение к своему на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роду, чувство ответственности перед Родиной, уважение государственных символов (герба, флага, гимна);</w:t>
            </w:r>
          </w:p>
          <w:p w:rsidR="005B2DAB" w:rsidRPr="0072238E" w:rsidRDefault="00A33FC7">
            <w:pPr>
              <w:widowControl w:val="0"/>
              <w:numPr>
                <w:ilvl w:val="0"/>
                <w:numId w:val="4"/>
              </w:numPr>
              <w:tabs>
                <w:tab w:val="left" w:pos="889"/>
              </w:tabs>
              <w:spacing w:after="0" w:line="240" w:lineRule="auto"/>
              <w:ind w:left="88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гражданская позиция в качестве активного и ответственного члена россий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человеческие, гуманистические и демократические ценности;</w:t>
            </w:r>
          </w:p>
          <w:p w:rsidR="005B2DAB" w:rsidRPr="0072238E" w:rsidRDefault="00A33FC7">
            <w:pPr>
              <w:widowControl w:val="0"/>
              <w:numPr>
                <w:ilvl w:val="0"/>
                <w:numId w:val="4"/>
              </w:numPr>
              <w:tabs>
                <w:tab w:val="left" w:pos="889"/>
              </w:tabs>
              <w:spacing w:after="0" w:line="240" w:lineRule="auto"/>
              <w:ind w:left="88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толерантное сознание и поведение в поликультурном мире, готовность и спо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</w:t>
            </w:r>
          </w:p>
          <w:p w:rsidR="005B2DAB" w:rsidRPr="0072238E" w:rsidRDefault="00A33FC7">
            <w:pPr>
              <w:widowControl w:val="0"/>
              <w:numPr>
                <w:ilvl w:val="0"/>
                <w:numId w:val="4"/>
              </w:numPr>
              <w:tabs>
                <w:tab w:val="left" w:pos="889"/>
              </w:tabs>
              <w:spacing w:after="0" w:line="240" w:lineRule="auto"/>
              <w:ind w:left="88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нальной и общественной деятельности;</w:t>
            </w:r>
          </w:p>
          <w:p w:rsidR="005B2DAB" w:rsidRPr="0072238E" w:rsidRDefault="00A33FC7">
            <w:pPr>
              <w:widowControl w:val="0"/>
              <w:numPr>
                <w:ilvl w:val="0"/>
                <w:numId w:val="4"/>
              </w:numPr>
              <w:tabs>
                <w:tab w:val="left" w:pos="889"/>
              </w:tabs>
              <w:spacing w:after="0" w:line="240" w:lineRule="auto"/>
              <w:ind w:left="88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осознанное отношение к профессиональной деятельности как возможности участия в решении личных, общественных, государственных, общенацио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нальных проблем;</w:t>
            </w:r>
          </w:p>
          <w:p w:rsidR="005B2DAB" w:rsidRPr="0072238E" w:rsidRDefault="00A33FC7">
            <w:pPr>
              <w:widowControl w:val="0"/>
              <w:numPr>
                <w:ilvl w:val="0"/>
                <w:numId w:val="4"/>
              </w:numPr>
              <w:tabs>
                <w:tab w:val="left" w:pos="889"/>
              </w:tabs>
              <w:spacing w:after="60" w:line="240" w:lineRule="auto"/>
              <w:ind w:left="88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ответственное отношение к созданию семьи на основе осознанного принятия ценностей семейной жизни;</w:t>
            </w:r>
          </w:p>
          <w:p w:rsidR="005B2DAB" w:rsidRPr="0072238E" w:rsidRDefault="00A33FC7">
            <w:pPr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spacing w:after="0" w:line="240" w:lineRule="auto"/>
              <w:ind w:left="0" w:firstLine="320"/>
              <w:jc w:val="both"/>
              <w:rPr>
                <w:rFonts w:ascii="Times New Roman" w:eastAsia="Century Schoolbook" w:hAnsi="Times New Roman" w:cs="Times New Roman"/>
                <w:b/>
                <w:i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Century Schoolbook" w:hAnsi="Times New Roman" w:cs="Times New Roman"/>
                <w:b/>
                <w:i/>
                <w:color w:val="000000" w:themeColor="text1"/>
                <w:sz w:val="24"/>
                <w:szCs w:val="24"/>
                <w:lang w:eastAsia="ru-RU" w:bidi="ru-RU"/>
              </w:rPr>
              <w:t>метапредметных:</w:t>
            </w:r>
          </w:p>
          <w:p w:rsidR="005B2DAB" w:rsidRPr="0072238E" w:rsidRDefault="00A33FC7">
            <w:pPr>
              <w:widowControl w:val="0"/>
              <w:numPr>
                <w:ilvl w:val="0"/>
                <w:numId w:val="4"/>
              </w:numPr>
              <w:tabs>
                <w:tab w:val="left" w:pos="889"/>
              </w:tabs>
              <w:spacing w:after="0" w:line="240" w:lineRule="auto"/>
              <w:ind w:left="88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5B2DAB" w:rsidRPr="0072238E" w:rsidRDefault="00A33FC7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spacing w:after="0" w:line="240" w:lineRule="auto"/>
              <w:ind w:left="88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тических задач, применению различных методов познания;</w:t>
            </w:r>
          </w:p>
          <w:p w:rsidR="005B2DAB" w:rsidRPr="0072238E" w:rsidRDefault="00A33FC7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spacing w:after="0" w:line="240" w:lineRule="auto"/>
              <w:ind w:left="88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ков;</w:t>
            </w:r>
          </w:p>
          <w:p w:rsidR="005B2DAB" w:rsidRPr="0072238E" w:rsidRDefault="00A33FC7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spacing w:after="0" w:line="240" w:lineRule="auto"/>
              <w:ind w:left="88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умение использовать средства информационных и коммуникационных тех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нологий в решении когнитивных, коммуникативных и организационных задач с соблюдением требований эргономики, техники безопасности, гигие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ны, ресурсосбережения, правовых и этических норм, норм информационной безопасности;</w:t>
            </w:r>
          </w:p>
          <w:p w:rsidR="005B2DAB" w:rsidRPr="0072238E" w:rsidRDefault="00A33FC7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spacing w:after="0" w:line="240" w:lineRule="auto"/>
              <w:ind w:left="88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умение определять назначение и функции различных социальных, экономи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ческих и правовых институтов;</w:t>
            </w:r>
          </w:p>
          <w:p w:rsidR="005B2DAB" w:rsidRPr="0072238E" w:rsidRDefault="00A33FC7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spacing w:after="0" w:line="240" w:lineRule="auto"/>
              <w:ind w:left="88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5B2DAB" w:rsidRPr="0072238E" w:rsidRDefault="00A33FC7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spacing w:after="60" w:line="240" w:lineRule="auto"/>
              <w:ind w:left="88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      </w:r>
          </w:p>
          <w:p w:rsidR="005B2DAB" w:rsidRPr="0072238E" w:rsidRDefault="00A33FC7">
            <w:pPr>
              <w:spacing w:after="0" w:line="240" w:lineRule="auto"/>
              <w:rPr>
                <w:rFonts w:ascii="Times New Roman" w:eastAsia="Century Schoolbook" w:hAnsi="Times New Roman" w:cs="Times New Roman"/>
                <w:b/>
                <w:i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Century Schoolbook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 w:bidi="ru-RU"/>
              </w:rPr>
              <w:t xml:space="preserve">• </w:t>
            </w:r>
            <w:r w:rsidRPr="0072238E">
              <w:rPr>
                <w:rFonts w:ascii="Times New Roman" w:eastAsia="Century Schoolbook" w:hAnsi="Times New Roman" w:cs="Times New Roman"/>
                <w:b/>
                <w:i/>
                <w:color w:val="000000" w:themeColor="text1"/>
                <w:sz w:val="24"/>
                <w:szCs w:val="24"/>
                <w:lang w:eastAsia="ru-RU" w:bidi="ru-RU"/>
              </w:rPr>
              <w:t>предметных:</w:t>
            </w:r>
          </w:p>
          <w:p w:rsidR="005B2DAB" w:rsidRPr="0072238E" w:rsidRDefault="00A33FC7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spacing w:after="0" w:line="240" w:lineRule="auto"/>
              <w:ind w:left="88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сформированность знаний об обществе как целостной развивающейся системе в единстве и взаимодействии его основных сфер и институтов;</w:t>
            </w:r>
          </w:p>
          <w:p w:rsidR="005B2DAB" w:rsidRPr="0072238E" w:rsidRDefault="00A33FC7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spacing w:after="0" w:line="240" w:lineRule="auto"/>
              <w:ind w:left="88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владение базовым понятийным аппаратом социальных наук;</w:t>
            </w:r>
          </w:p>
          <w:p w:rsidR="005B2DAB" w:rsidRPr="0072238E" w:rsidRDefault="00A33FC7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spacing w:after="0" w:line="240" w:lineRule="auto"/>
              <w:ind w:left="88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владение умениями выявлять причинно-следственные, функциональные, иерархические и другие связи социальных объектов и процессов;</w:t>
            </w:r>
          </w:p>
          <w:p w:rsidR="005B2DAB" w:rsidRPr="0072238E" w:rsidRDefault="00A33FC7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spacing w:after="0" w:line="240" w:lineRule="auto"/>
              <w:ind w:left="88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сформированнность представлений об основных тенденциях и возможных перспективах развития мирового сообщества в глобальном мире;</w:t>
            </w:r>
          </w:p>
          <w:p w:rsidR="005B2DAB" w:rsidRPr="0072238E" w:rsidRDefault="00A33FC7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spacing w:after="0" w:line="240" w:lineRule="auto"/>
              <w:ind w:left="88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сформированность представлений о методах познания социальных явлений и процессов;</w:t>
            </w:r>
          </w:p>
          <w:p w:rsidR="005B2DAB" w:rsidRPr="0072238E" w:rsidRDefault="00A33FC7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spacing w:after="0" w:line="240" w:lineRule="auto"/>
              <w:ind w:left="88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владение умениями применять полученные знания в повседневной жизни, прогнозировать последствия принимаемых решений;</w:t>
            </w:r>
          </w:p>
          <w:p w:rsidR="005B2DAB" w:rsidRPr="0072238E" w:rsidRDefault="00A33FC7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spacing w:after="271" w:line="240" w:lineRule="auto"/>
              <w:ind w:left="880"/>
              <w:jc w:val="both"/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сформированнность навыков оценивания социальной информации, умений поиска информации в источниках различного типа для реконструкции не</w:t>
            </w:r>
            <w:r w:rsidRPr="0072238E">
              <w:rPr>
                <w:rFonts w:ascii="Times New Roman" w:eastAsia="Bookman Old Style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softHyphen/>
              <w:t>достающих звеньев с целью объяснения и оценки разнообразных явлений и процессов общественного развития.</w:t>
            </w:r>
          </w:p>
          <w:p w:rsidR="005B2DAB" w:rsidRPr="0072238E" w:rsidRDefault="005B2DAB">
            <w:pPr>
              <w:widowControl w:val="0"/>
              <w:tabs>
                <w:tab w:val="left" w:pos="889"/>
              </w:tabs>
              <w:spacing w:after="60" w:line="230" w:lineRule="exact"/>
              <w:ind w:left="8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B2DAB" w:rsidRPr="0072238E" w:rsidRDefault="005B2DAB">
            <w:pPr>
              <w:widowControl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DAB" w:rsidRPr="0072238E" w:rsidRDefault="00A33FC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 Входной контроль:</w:t>
            </w:r>
          </w:p>
          <w:p w:rsidR="005B2DAB" w:rsidRPr="0072238E" w:rsidRDefault="00A33FC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работа с документами, учебными текстами;</w:t>
            </w:r>
          </w:p>
          <w:p w:rsidR="005B2DAB" w:rsidRPr="0072238E" w:rsidRDefault="00A33FC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тестирование.</w:t>
            </w:r>
          </w:p>
          <w:p w:rsidR="005B2DAB" w:rsidRPr="0072238E" w:rsidRDefault="00A33FC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Текущий контроль:</w:t>
            </w:r>
          </w:p>
          <w:p w:rsidR="005B2DAB" w:rsidRPr="0072238E" w:rsidRDefault="00A33FC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тестирование,</w:t>
            </w:r>
          </w:p>
          <w:p w:rsidR="005B2DAB" w:rsidRPr="0072238E" w:rsidRDefault="00A33FC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составление таблиц, схем;</w:t>
            </w:r>
          </w:p>
          <w:p w:rsidR="005B2DAB" w:rsidRPr="0072238E" w:rsidRDefault="00A33FC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креативный текст (эссе),</w:t>
            </w:r>
          </w:p>
          <w:p w:rsidR="005B2DAB" w:rsidRPr="0072238E" w:rsidRDefault="00A33FC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устный опрос,</w:t>
            </w:r>
          </w:p>
          <w:p w:rsidR="005B2DAB" w:rsidRPr="0072238E" w:rsidRDefault="00A33FC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индивидуальное сообщение,</w:t>
            </w:r>
          </w:p>
          <w:p w:rsidR="005B2DAB" w:rsidRPr="0072238E" w:rsidRDefault="00A33FC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составление опорных конспектов,</w:t>
            </w:r>
          </w:p>
          <w:p w:rsidR="005B2DAB" w:rsidRPr="0072238E" w:rsidRDefault="00A33FC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доклад,</w:t>
            </w:r>
          </w:p>
          <w:p w:rsidR="005B2DAB" w:rsidRPr="0072238E" w:rsidRDefault="00A33FC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творческая работа (составление кластера и т.п.),</w:t>
            </w:r>
          </w:p>
          <w:p w:rsidR="005B2DAB" w:rsidRPr="0072238E" w:rsidRDefault="00A33FC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-решение ситуационных задач;</w:t>
            </w:r>
          </w:p>
          <w:p w:rsidR="005B2DAB" w:rsidRPr="0072238E" w:rsidRDefault="00A33FC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-выполнение терминологического диктанта</w:t>
            </w:r>
          </w:p>
          <w:p w:rsidR="005B2DAB" w:rsidRPr="0072238E" w:rsidRDefault="00A33FC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 Промежуточный контроль: проверочная  работа</w:t>
            </w:r>
          </w:p>
          <w:p w:rsidR="005B2DAB" w:rsidRPr="0072238E" w:rsidRDefault="00A33FC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3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 Итоговый контроль: дифференцированный зачет</w:t>
            </w:r>
          </w:p>
        </w:tc>
      </w:tr>
    </w:tbl>
    <w:p w:rsidR="005B2DAB" w:rsidRPr="0072238E" w:rsidRDefault="005B2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2DAB" w:rsidRPr="0072238E" w:rsidRDefault="005B2D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B2DAB" w:rsidRPr="0072238E" w:rsidSect="00450722">
      <w:pgSz w:w="11906" w:h="16838"/>
      <w:pgMar w:top="993" w:right="707" w:bottom="1134" w:left="1560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B28" w:rsidRDefault="00A41B28">
      <w:pPr>
        <w:spacing w:after="0" w:line="240" w:lineRule="auto"/>
      </w:pPr>
      <w:r>
        <w:separator/>
      </w:r>
    </w:p>
  </w:endnote>
  <w:endnote w:type="continuationSeparator" w:id="0">
    <w:p w:rsidR="00A41B28" w:rsidRDefault="00A4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altName w:val="Franklin Gothic Medium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Lohit Marath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2AD" w:rsidRDefault="003F72AD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6439FC">
      <w:rPr>
        <w:noProof/>
      </w:rPr>
      <w:t>2</w:t>
    </w:r>
    <w:r>
      <w:fldChar w:fldCharType="end"/>
    </w:r>
  </w:p>
  <w:p w:rsidR="003F72AD" w:rsidRDefault="003F72A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B28" w:rsidRDefault="00A41B28">
      <w:pPr>
        <w:spacing w:after="0" w:line="240" w:lineRule="auto"/>
      </w:pPr>
      <w:r>
        <w:separator/>
      </w:r>
    </w:p>
  </w:footnote>
  <w:footnote w:type="continuationSeparator" w:id="0">
    <w:p w:rsidR="00A41B28" w:rsidRDefault="00A4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31F3"/>
    <w:multiLevelType w:val="multilevel"/>
    <w:tmpl w:val="02DC2918"/>
    <w:lvl w:ilvl="0">
      <w:start w:val="10"/>
      <w:numFmt w:val="decimal"/>
      <w:lvlText w:val=""/>
      <w:lvlJc w:val="left"/>
      <w:pPr>
        <w:ind w:left="903" w:hanging="360"/>
      </w:pPr>
    </w:lvl>
    <w:lvl w:ilvl="1">
      <w:start w:val="1"/>
      <w:numFmt w:val="lowerLetter"/>
      <w:lvlText w:val="%2."/>
      <w:lvlJc w:val="left"/>
      <w:pPr>
        <w:ind w:left="1623" w:hanging="360"/>
      </w:pPr>
    </w:lvl>
    <w:lvl w:ilvl="2">
      <w:start w:val="1"/>
      <w:numFmt w:val="lowerRoman"/>
      <w:lvlText w:val="%3."/>
      <w:lvlJc w:val="right"/>
      <w:pPr>
        <w:ind w:left="2343" w:hanging="180"/>
      </w:pPr>
    </w:lvl>
    <w:lvl w:ilvl="3">
      <w:start w:val="1"/>
      <w:numFmt w:val="decimal"/>
      <w:lvlText w:val="%4."/>
      <w:lvlJc w:val="left"/>
      <w:pPr>
        <w:ind w:left="3063" w:hanging="360"/>
      </w:pPr>
    </w:lvl>
    <w:lvl w:ilvl="4">
      <w:start w:val="1"/>
      <w:numFmt w:val="lowerLetter"/>
      <w:lvlText w:val="%5."/>
      <w:lvlJc w:val="left"/>
      <w:pPr>
        <w:ind w:left="3783" w:hanging="360"/>
      </w:pPr>
    </w:lvl>
    <w:lvl w:ilvl="5">
      <w:start w:val="1"/>
      <w:numFmt w:val="lowerRoman"/>
      <w:lvlText w:val="%6."/>
      <w:lvlJc w:val="right"/>
      <w:pPr>
        <w:ind w:left="4503" w:hanging="180"/>
      </w:pPr>
    </w:lvl>
    <w:lvl w:ilvl="6">
      <w:start w:val="1"/>
      <w:numFmt w:val="decimal"/>
      <w:lvlText w:val="%7."/>
      <w:lvlJc w:val="left"/>
      <w:pPr>
        <w:ind w:left="5223" w:hanging="360"/>
      </w:pPr>
    </w:lvl>
    <w:lvl w:ilvl="7">
      <w:start w:val="1"/>
      <w:numFmt w:val="lowerLetter"/>
      <w:lvlText w:val="%8."/>
      <w:lvlJc w:val="left"/>
      <w:pPr>
        <w:ind w:left="5943" w:hanging="360"/>
      </w:pPr>
    </w:lvl>
    <w:lvl w:ilvl="8">
      <w:start w:val="1"/>
      <w:numFmt w:val="lowerRoman"/>
      <w:lvlText w:val="%9."/>
      <w:lvlJc w:val="right"/>
      <w:pPr>
        <w:ind w:left="6663" w:hanging="180"/>
      </w:pPr>
    </w:lvl>
  </w:abstractNum>
  <w:abstractNum w:abstractNumId="1" w15:restartNumberingAfterBreak="0">
    <w:nsid w:val="19CA136D"/>
    <w:multiLevelType w:val="multilevel"/>
    <w:tmpl w:val="06C4F9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72562AC"/>
    <w:multiLevelType w:val="multilevel"/>
    <w:tmpl w:val="6E0C45DE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279B1A4C"/>
    <w:multiLevelType w:val="multilevel"/>
    <w:tmpl w:val="1DDE34FE"/>
    <w:lvl w:ilvl="0">
      <w:start w:val="1"/>
      <w:numFmt w:val="bullet"/>
      <w:lvlText w:val="-"/>
      <w:lvlJc w:val="left"/>
      <w:pPr>
        <w:ind w:left="720" w:hanging="360"/>
      </w:pPr>
      <w:rPr>
        <w:rFonts w:ascii="Century Schoolbook" w:hAnsi="Century Schoolbook" w:cs="Century Schoolbook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" w15:restartNumberingAfterBreak="0">
    <w:nsid w:val="29002A46"/>
    <w:multiLevelType w:val="multilevel"/>
    <w:tmpl w:val="03C28F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5" w15:restartNumberingAfterBreak="0">
    <w:nsid w:val="2B051335"/>
    <w:multiLevelType w:val="multilevel"/>
    <w:tmpl w:val="F9443E8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B5F1209"/>
    <w:multiLevelType w:val="multilevel"/>
    <w:tmpl w:val="09DA47B4"/>
    <w:lvl w:ilvl="0">
      <w:start w:val="18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7" w15:restartNumberingAfterBreak="0">
    <w:nsid w:val="2EBF20F0"/>
    <w:multiLevelType w:val="multilevel"/>
    <w:tmpl w:val="93EA01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51EA325B"/>
    <w:multiLevelType w:val="multilevel"/>
    <w:tmpl w:val="366ACB2E"/>
    <w:lvl w:ilvl="0">
      <w:start w:val="1"/>
      <w:numFmt w:val="bullet"/>
      <w:lvlText w:val="•"/>
      <w:lvlJc w:val="left"/>
      <w:pPr>
        <w:ind w:left="720" w:hanging="360"/>
      </w:pPr>
      <w:rPr>
        <w:rFonts w:ascii="Century Schoolbook" w:hAnsi="Century Schoolbook" w:cs="Century Schoolbook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9" w15:restartNumberingAfterBreak="0">
    <w:nsid w:val="65CB736F"/>
    <w:multiLevelType w:val="multilevel"/>
    <w:tmpl w:val="4EFEE3D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3140" w:hanging="720"/>
      </w:pPr>
    </w:lvl>
    <w:lvl w:ilvl="2">
      <w:start w:val="1"/>
      <w:numFmt w:val="decimal"/>
      <w:lvlText w:val="%1.%2.%3."/>
      <w:lvlJc w:val="left"/>
      <w:pPr>
        <w:ind w:left="5200" w:hanging="720"/>
      </w:pPr>
    </w:lvl>
    <w:lvl w:ilvl="3">
      <w:start w:val="1"/>
      <w:numFmt w:val="decimal"/>
      <w:lvlText w:val="%1.%2.%3.%4."/>
      <w:lvlJc w:val="left"/>
      <w:pPr>
        <w:ind w:left="7620" w:hanging="1080"/>
      </w:pPr>
    </w:lvl>
    <w:lvl w:ilvl="4">
      <w:start w:val="1"/>
      <w:numFmt w:val="decimal"/>
      <w:lvlText w:val="%1.%2.%3.%4.%5."/>
      <w:lvlJc w:val="left"/>
      <w:pPr>
        <w:ind w:left="9680" w:hanging="1080"/>
      </w:pPr>
    </w:lvl>
    <w:lvl w:ilvl="5">
      <w:start w:val="1"/>
      <w:numFmt w:val="decimal"/>
      <w:lvlText w:val="%1.%2.%3.%4.%5.%6."/>
      <w:lvlJc w:val="left"/>
      <w:pPr>
        <w:ind w:left="12100" w:hanging="1440"/>
      </w:pPr>
    </w:lvl>
    <w:lvl w:ilvl="6">
      <w:start w:val="1"/>
      <w:numFmt w:val="decimal"/>
      <w:lvlText w:val="%1.%2.%3.%4.%5.%6.%7."/>
      <w:lvlJc w:val="left"/>
      <w:pPr>
        <w:ind w:left="14520" w:hanging="1800"/>
      </w:pPr>
    </w:lvl>
    <w:lvl w:ilvl="7">
      <w:start w:val="1"/>
      <w:numFmt w:val="decimal"/>
      <w:lvlText w:val="%1.%2.%3.%4.%5.%6.%7.%8."/>
      <w:lvlJc w:val="left"/>
      <w:pPr>
        <w:ind w:left="16580" w:hanging="1800"/>
      </w:pPr>
    </w:lvl>
    <w:lvl w:ilvl="8">
      <w:start w:val="1"/>
      <w:numFmt w:val="decimal"/>
      <w:lvlText w:val="%1.%2.%3.%4.%5.%6.%7.%8.%9."/>
      <w:lvlJc w:val="left"/>
      <w:pPr>
        <w:ind w:left="19000" w:hanging="2160"/>
      </w:pPr>
    </w:lvl>
  </w:abstractNum>
  <w:abstractNum w:abstractNumId="10" w15:restartNumberingAfterBreak="0">
    <w:nsid w:val="673D5360"/>
    <w:multiLevelType w:val="multilevel"/>
    <w:tmpl w:val="804C5610"/>
    <w:lvl w:ilvl="0">
      <w:start w:val="22"/>
      <w:numFmt w:val="decimal"/>
      <w:lvlText w:val="%1."/>
      <w:lvlJc w:val="left"/>
      <w:pPr>
        <w:ind w:left="870" w:hanging="360"/>
      </w:pPr>
    </w:lvl>
    <w:lvl w:ilvl="1">
      <w:start w:val="1"/>
      <w:numFmt w:val="lowerLetter"/>
      <w:lvlText w:val="%2."/>
      <w:lvlJc w:val="left"/>
      <w:pPr>
        <w:ind w:left="1590" w:hanging="360"/>
      </w:p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77A41F4C"/>
    <w:multiLevelType w:val="multilevel"/>
    <w:tmpl w:val="A2AC3346"/>
    <w:lvl w:ilvl="0">
      <w:start w:val="1"/>
      <w:numFmt w:val="bullet"/>
      <w:lvlText w:val="В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DAB"/>
    <w:rsid w:val="000231CB"/>
    <w:rsid w:val="000310B1"/>
    <w:rsid w:val="00114AB9"/>
    <w:rsid w:val="001E4DD8"/>
    <w:rsid w:val="00300FDA"/>
    <w:rsid w:val="003F72AD"/>
    <w:rsid w:val="00423B0D"/>
    <w:rsid w:val="00450722"/>
    <w:rsid w:val="00454414"/>
    <w:rsid w:val="004872BD"/>
    <w:rsid w:val="004D6DBF"/>
    <w:rsid w:val="00557890"/>
    <w:rsid w:val="0056250D"/>
    <w:rsid w:val="005B2DAB"/>
    <w:rsid w:val="0063146E"/>
    <w:rsid w:val="006439FC"/>
    <w:rsid w:val="00713BB8"/>
    <w:rsid w:val="0072238E"/>
    <w:rsid w:val="007657E2"/>
    <w:rsid w:val="00785560"/>
    <w:rsid w:val="00847D5F"/>
    <w:rsid w:val="008C0C32"/>
    <w:rsid w:val="00A177A9"/>
    <w:rsid w:val="00A33FC7"/>
    <w:rsid w:val="00A41B28"/>
    <w:rsid w:val="00B52AE7"/>
    <w:rsid w:val="00B60C78"/>
    <w:rsid w:val="00C76C9D"/>
    <w:rsid w:val="00D15F57"/>
    <w:rsid w:val="00DF7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9A664-5F5B-4445-AA8D-2C9292E6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722"/>
    <w:pPr>
      <w:suppressAutoHyphens/>
      <w:spacing w:after="200"/>
    </w:pPr>
  </w:style>
  <w:style w:type="paragraph" w:styleId="1">
    <w:name w:val="heading 1"/>
    <w:basedOn w:val="a"/>
    <w:link w:val="10"/>
    <w:uiPriority w:val="99"/>
    <w:qFormat/>
    <w:rsid w:val="00E66212"/>
    <w:pPr>
      <w:keepNext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rsid w:val="00E662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662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rsid w:val="00E662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E66212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E66212"/>
    <w:rPr>
      <w:rFonts w:ascii="Franklin Gothic Demi" w:eastAsia="Franklin Gothic Demi" w:hAnsi="Franklin Gothic Demi" w:cs="Franklin Gothic Dem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E66212"/>
    <w:rPr>
      <w:rFonts w:ascii="Franklin Gothic Demi" w:eastAsia="Franklin Gothic Demi" w:hAnsi="Franklin Gothic Demi" w:cs="Franklin Gothic Dem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0"/>
    <w:rsid w:val="00E66212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1">
    <w:name w:val="Основной текст (11) + Малые прописные"/>
    <w:basedOn w:val="110"/>
    <w:rsid w:val="00E66212"/>
    <w:rPr>
      <w:rFonts w:ascii="Franklin Gothic Demi" w:eastAsia="Franklin Gothic Demi" w:hAnsi="Franklin Gothic Demi" w:cs="Franklin Gothic Demi"/>
      <w:smallCap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E66212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E66212"/>
    <w:rPr>
      <w:rFonts w:ascii="Bookman Old Style" w:eastAsia="Bookman Old Style" w:hAnsi="Bookman Old Style" w:cs="Bookman Old Style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21">
    <w:name w:val="Заголовок №2"/>
    <w:basedOn w:val="a0"/>
    <w:rsid w:val="00E66212"/>
    <w:rPr>
      <w:rFonts w:ascii="Franklin Gothic Medium" w:eastAsia="Franklin Gothic Medium" w:hAnsi="Franklin Gothic Medium" w:cs="Franklin Gothic Medium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rsid w:val="00E66212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5"/>
    <w:rsid w:val="00E66212"/>
    <w:rPr>
      <w:rFonts w:ascii="Century Schoolbook" w:eastAsia="Century Schoolbook" w:hAnsi="Century Schoolbook" w:cs="Century Schoolbook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E66212"/>
    <w:rPr>
      <w:rFonts w:ascii="Century Schoolbook" w:eastAsia="Century Schoolbook" w:hAnsi="Century Schoolbook" w:cs="Century Schoolbook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E66212"/>
    <w:rPr>
      <w:rFonts w:ascii="Century Schoolbook" w:eastAsia="Century Schoolbook" w:hAnsi="Century Schoolbook" w:cs="Century Schoolbook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styleId="a6">
    <w:name w:val="line number"/>
    <w:basedOn w:val="a0"/>
    <w:uiPriority w:val="99"/>
    <w:semiHidden/>
    <w:unhideWhenUsed/>
    <w:rsid w:val="00E66212"/>
  </w:style>
  <w:style w:type="character" w:customStyle="1" w:styleId="a7">
    <w:name w:val="Текст выноски Знак"/>
    <w:basedOn w:val="a0"/>
    <w:uiPriority w:val="99"/>
    <w:semiHidden/>
    <w:rsid w:val="00E662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Основной текст (2)_"/>
    <w:basedOn w:val="a0"/>
    <w:rsid w:val="00E66212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a8">
    <w:name w:val="Сноска_"/>
    <w:basedOn w:val="a0"/>
    <w:rsid w:val="00E66212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a9">
    <w:name w:val="Сноска"/>
    <w:basedOn w:val="a8"/>
    <w:rsid w:val="00E66212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E66212"/>
    <w:rPr>
      <w:rFonts w:ascii="Century Schoolbook" w:eastAsia="Century Schoolbook" w:hAnsi="Century Schoolbook" w:cs="Century Schoolbook"/>
      <w:b/>
      <w:bCs/>
      <w:i/>
      <w:iCs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90">
    <w:name w:val="Основной текст (9)"/>
    <w:basedOn w:val="9"/>
    <w:rsid w:val="00E66212"/>
    <w:rPr>
      <w:rFonts w:ascii="Century Schoolbook" w:eastAsia="Century Schoolbook" w:hAnsi="Century Schoolbook" w:cs="Century Schoolbook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91">
    <w:name w:val="Основной текст (9) + Не полужирный;Не курсив"/>
    <w:basedOn w:val="9"/>
    <w:rsid w:val="00E66212"/>
    <w:rPr>
      <w:rFonts w:ascii="Century Schoolbook" w:eastAsia="Century Schoolbook" w:hAnsi="Century Schoolbook" w:cs="Century Schoolbook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29pt2">
    <w:name w:val="Основной текст (2) + 9 pt;Малые прописные"/>
    <w:basedOn w:val="22"/>
    <w:rsid w:val="00E66212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E66212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a0"/>
    <w:rsid w:val="00E66212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60">
    <w:name w:val="Основной текст (6)"/>
    <w:basedOn w:val="6"/>
    <w:rsid w:val="00E66212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61">
    <w:name w:val="Основной текст (6) + Курсив"/>
    <w:basedOn w:val="6"/>
    <w:rsid w:val="00E66212"/>
    <w:rPr>
      <w:rFonts w:ascii="Century Schoolbook" w:eastAsia="Century Schoolbook" w:hAnsi="Century Schoolbook" w:cs="Century Schoolbook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SegoeUI8pt">
    <w:name w:val="Колонтитул + Segoe UI;8 pt"/>
    <w:basedOn w:val="a5"/>
    <w:rsid w:val="00E66212"/>
    <w:rPr>
      <w:rFonts w:ascii="Segoe UI" w:eastAsia="Segoe UI" w:hAnsi="Segoe UI" w:cs="Segoe UI"/>
      <w:i/>
      <w:iCs/>
      <w:caps w:val="0"/>
      <w:smallCaps w:val="0"/>
      <w:color w:val="000000"/>
      <w:spacing w:val="0"/>
      <w:w w:val="100"/>
      <w:sz w:val="16"/>
      <w:szCs w:val="16"/>
      <w:shd w:val="clear" w:color="auto" w:fill="FFFFFF"/>
      <w:lang w:val="ru-RU" w:eastAsia="ru-RU" w:bidi="ru-RU"/>
    </w:rPr>
  </w:style>
  <w:style w:type="character" w:customStyle="1" w:styleId="ListLabel1">
    <w:name w:val="ListLabel 1"/>
    <w:rsid w:val="00450722"/>
    <w:rPr>
      <w:b w:val="0"/>
      <w:sz w:val="24"/>
    </w:rPr>
  </w:style>
  <w:style w:type="character" w:customStyle="1" w:styleId="ListLabel2">
    <w:name w:val="ListLabel 2"/>
    <w:rsid w:val="00450722"/>
    <w:rPr>
      <w:b/>
    </w:rPr>
  </w:style>
  <w:style w:type="character" w:customStyle="1" w:styleId="ListLabel3">
    <w:name w:val="ListLabel 3"/>
    <w:rsid w:val="00450722"/>
    <w:rPr>
      <w:rFonts w:eastAsia="Century Schoolbook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4">
    <w:name w:val="ListLabel 4"/>
    <w:rsid w:val="00450722"/>
    <w:rPr>
      <w:rFonts w:eastAsia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ListLabel5">
    <w:name w:val="ListLabel 5"/>
    <w:rsid w:val="00450722"/>
    <w:rPr>
      <w:rFonts w:cs="Symbol"/>
    </w:rPr>
  </w:style>
  <w:style w:type="character" w:customStyle="1" w:styleId="ListLabel6">
    <w:name w:val="ListLabel 6"/>
    <w:rsid w:val="00450722"/>
    <w:rPr>
      <w:rFonts w:cs="Courier New"/>
    </w:rPr>
  </w:style>
  <w:style w:type="character" w:customStyle="1" w:styleId="ListLabel7">
    <w:name w:val="ListLabel 7"/>
    <w:rsid w:val="00450722"/>
    <w:rPr>
      <w:rFonts w:cs="Wingdings"/>
    </w:rPr>
  </w:style>
  <w:style w:type="character" w:customStyle="1" w:styleId="ListLabel8">
    <w:name w:val="ListLabel 8"/>
    <w:rsid w:val="00450722"/>
    <w:rPr>
      <w:i w:val="0"/>
    </w:rPr>
  </w:style>
  <w:style w:type="character" w:customStyle="1" w:styleId="ListLabel9">
    <w:name w:val="ListLabel 9"/>
    <w:rsid w:val="00450722"/>
    <w:rPr>
      <w:rFonts w:eastAsia="Arial"/>
    </w:rPr>
  </w:style>
  <w:style w:type="paragraph" w:customStyle="1" w:styleId="aa">
    <w:name w:val="Заголовок"/>
    <w:basedOn w:val="a"/>
    <w:next w:val="ab"/>
    <w:rsid w:val="00450722"/>
    <w:pPr>
      <w:keepNext/>
      <w:spacing w:before="240" w:after="120"/>
    </w:pPr>
    <w:rPr>
      <w:rFonts w:ascii="Liberation Sans" w:hAnsi="Liberation Sans" w:cs="Lohit Marathi"/>
      <w:sz w:val="28"/>
      <w:szCs w:val="28"/>
    </w:rPr>
  </w:style>
  <w:style w:type="paragraph" w:styleId="ab">
    <w:name w:val="Body Text"/>
    <w:basedOn w:val="a"/>
    <w:rsid w:val="00450722"/>
    <w:pPr>
      <w:spacing w:after="140" w:line="288" w:lineRule="auto"/>
    </w:pPr>
  </w:style>
  <w:style w:type="paragraph" w:styleId="ac">
    <w:name w:val="List"/>
    <w:basedOn w:val="ab"/>
    <w:rsid w:val="00450722"/>
    <w:rPr>
      <w:rFonts w:cs="Lohit Marathi"/>
    </w:rPr>
  </w:style>
  <w:style w:type="paragraph" w:styleId="ad">
    <w:name w:val="Title"/>
    <w:basedOn w:val="a"/>
    <w:rsid w:val="00450722"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styleId="ae">
    <w:name w:val="index heading"/>
    <w:basedOn w:val="a"/>
    <w:rsid w:val="00450722"/>
    <w:pPr>
      <w:suppressLineNumbers/>
    </w:pPr>
    <w:rPr>
      <w:rFonts w:cs="Lohit Marathi"/>
    </w:rPr>
  </w:style>
  <w:style w:type="paragraph" w:styleId="af">
    <w:name w:val="footer"/>
    <w:basedOn w:val="a"/>
    <w:uiPriority w:val="99"/>
    <w:unhideWhenUsed/>
    <w:rsid w:val="00E662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E66212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99"/>
    <w:qFormat/>
    <w:rsid w:val="00E662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Список 21"/>
    <w:basedOn w:val="a"/>
    <w:uiPriority w:val="99"/>
    <w:rsid w:val="00E6621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header"/>
    <w:basedOn w:val="a"/>
    <w:uiPriority w:val="99"/>
    <w:unhideWhenUsed/>
    <w:rsid w:val="00E662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Основной текст (11)"/>
    <w:basedOn w:val="a"/>
    <w:rsid w:val="00E66212"/>
    <w:pPr>
      <w:widowControl w:val="0"/>
      <w:shd w:val="clear" w:color="auto" w:fill="FFFFFF"/>
      <w:spacing w:before="420" w:after="240"/>
      <w:jc w:val="center"/>
    </w:pPr>
    <w:rPr>
      <w:rFonts w:ascii="Franklin Gothic Demi" w:eastAsia="Franklin Gothic Demi" w:hAnsi="Franklin Gothic Demi" w:cs="Franklin Gothic Demi"/>
      <w:sz w:val="28"/>
      <w:szCs w:val="28"/>
    </w:rPr>
  </w:style>
  <w:style w:type="paragraph" w:customStyle="1" w:styleId="af3">
    <w:name w:val="Колонтитул"/>
    <w:basedOn w:val="a"/>
    <w:rsid w:val="00E66212"/>
    <w:pPr>
      <w:widowControl w:val="0"/>
      <w:shd w:val="clear" w:color="auto" w:fill="FFFFFF"/>
      <w:spacing w:after="0"/>
    </w:pPr>
    <w:rPr>
      <w:rFonts w:ascii="Franklin Gothic Medium" w:eastAsia="Franklin Gothic Medium" w:hAnsi="Franklin Gothic Medium" w:cs="Franklin Gothic Medium"/>
      <w:i/>
      <w:iCs/>
      <w:sz w:val="18"/>
      <w:szCs w:val="18"/>
    </w:rPr>
  </w:style>
  <w:style w:type="paragraph" w:styleId="af4">
    <w:name w:val="Balloon Text"/>
    <w:basedOn w:val="a"/>
    <w:uiPriority w:val="99"/>
    <w:semiHidden/>
    <w:unhideWhenUsed/>
    <w:rsid w:val="00E6621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8">
    <w:name w:val="Основной текст (8)"/>
    <w:basedOn w:val="a"/>
    <w:link w:val="8Exact"/>
    <w:rsid w:val="00E66212"/>
    <w:pPr>
      <w:widowControl w:val="0"/>
      <w:shd w:val="clear" w:color="auto" w:fill="FFFFFF"/>
      <w:spacing w:after="0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af5">
    <w:name w:val="Содержимое врезки"/>
    <w:basedOn w:val="a"/>
    <w:rsid w:val="00450722"/>
  </w:style>
  <w:style w:type="numbering" w:customStyle="1" w:styleId="12">
    <w:name w:val="Нет списка1"/>
    <w:uiPriority w:val="99"/>
    <w:semiHidden/>
    <w:unhideWhenUsed/>
    <w:rsid w:val="00E66212"/>
  </w:style>
  <w:style w:type="table" w:styleId="af6">
    <w:name w:val="Table Grid"/>
    <w:basedOn w:val="a1"/>
    <w:uiPriority w:val="99"/>
    <w:rsid w:val="00E66212"/>
    <w:pPr>
      <w:spacing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7890"/>
    <w:pPr>
      <w:suppressAutoHyphens/>
      <w:autoSpaceDN w:val="0"/>
      <w:spacing w:after="20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8224</Words>
  <Characters>46878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2019-12-27T03:34:00Z</cp:lastPrinted>
  <dcterms:created xsi:type="dcterms:W3CDTF">2017-11-08T05:36:00Z</dcterms:created>
  <dcterms:modified xsi:type="dcterms:W3CDTF">2019-12-27T03:35:00Z</dcterms:modified>
  <dc:language>ru-RU</dc:language>
</cp:coreProperties>
</file>