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fffff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09"/>
        <w:gridCol w:w="2280"/>
        <w:gridCol w:w="594"/>
        <w:gridCol w:w="3655"/>
      </w:tblGrid>
      <w:tr w:rsidR="00902529" w:rsidRPr="00902529" w:rsidTr="00902529">
        <w:trPr>
          <w:trHeight w:val="20"/>
        </w:trPr>
        <w:tc>
          <w:tcPr>
            <w:tcW w:w="5000" w:type="pct"/>
            <w:gridSpan w:val="4"/>
          </w:tcPr>
          <w:p w:rsidR="00902529" w:rsidRPr="00902529" w:rsidRDefault="00902529" w:rsidP="00902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  <w:r w:rsidRPr="00902529">
              <w:rPr>
                <w:rFonts w:ascii="Times New Roman" w:hAnsi="Times New Roman"/>
                <w:bCs/>
                <w:sz w:val="25"/>
                <w:szCs w:val="25"/>
              </w:rPr>
              <w:t>Министерство образования и науки Алтайского края</w:t>
            </w:r>
          </w:p>
          <w:p w:rsidR="00902529" w:rsidRPr="00902529" w:rsidRDefault="00902529" w:rsidP="00902529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mallCaps/>
                <w:sz w:val="25"/>
                <w:szCs w:val="25"/>
              </w:rPr>
            </w:pPr>
            <w:r w:rsidRPr="00902529">
              <w:rPr>
                <w:rFonts w:ascii="Times New Roman" w:hAnsi="Times New Roman"/>
                <w:sz w:val="25"/>
                <w:szCs w:val="25"/>
              </w:rPr>
              <w:t>краевое государственное бюджетное профессиональное образовательное учреждение</w:t>
            </w:r>
          </w:p>
          <w:p w:rsidR="00902529" w:rsidRPr="00902529" w:rsidRDefault="00902529" w:rsidP="00902529">
            <w:pPr>
              <w:pStyle w:val="afffffc"/>
              <w:shd w:val="clear" w:color="auto" w:fill="FFFFFF" w:themeFill="background1"/>
              <w:spacing w:after="0"/>
              <w:ind w:left="0"/>
              <w:jc w:val="center"/>
              <w:rPr>
                <w:rFonts w:eastAsia="Calibri"/>
                <w:color w:val="000000"/>
                <w:spacing w:val="60"/>
                <w:sz w:val="25"/>
                <w:szCs w:val="25"/>
                <w:lang w:eastAsia="en-US"/>
              </w:rPr>
            </w:pPr>
            <w:r w:rsidRPr="00902529">
              <w:rPr>
                <w:sz w:val="25"/>
                <w:szCs w:val="25"/>
              </w:rPr>
              <w:t>«Алтайский агротехнический техникум»</w:t>
            </w:r>
          </w:p>
          <w:p w:rsidR="00902529" w:rsidRPr="00902529" w:rsidRDefault="00902529" w:rsidP="00902529">
            <w:pPr>
              <w:pStyle w:val="afffffc"/>
              <w:shd w:val="clear" w:color="auto" w:fill="FFFFFF" w:themeFill="background1"/>
              <w:spacing w:after="0"/>
              <w:ind w:left="0"/>
              <w:jc w:val="center"/>
              <w:rPr>
                <w:smallCaps/>
              </w:rPr>
            </w:pPr>
            <w:r w:rsidRPr="00902529">
              <w:rPr>
                <w:rFonts w:eastAsia="Calibri"/>
                <w:color w:val="000000"/>
                <w:spacing w:val="60"/>
                <w:sz w:val="25"/>
                <w:szCs w:val="25"/>
                <w:lang w:eastAsia="en-US"/>
              </w:rPr>
              <w:t>(КГБПОУ «</w:t>
            </w:r>
            <w:r w:rsidRPr="00902529">
              <w:rPr>
                <w:sz w:val="25"/>
                <w:szCs w:val="25"/>
              </w:rPr>
              <w:t>Алтайский агротехнический техникум</w:t>
            </w:r>
            <w:r w:rsidRPr="00902529">
              <w:rPr>
                <w:rFonts w:eastAsia="Calibri"/>
                <w:color w:val="000000"/>
                <w:spacing w:val="60"/>
                <w:sz w:val="25"/>
                <w:szCs w:val="25"/>
                <w:lang w:eastAsia="en-US"/>
              </w:rPr>
              <w:t>»</w:t>
            </w:r>
            <w:r w:rsidRPr="00902529">
              <w:rPr>
                <w:sz w:val="25"/>
                <w:szCs w:val="25"/>
              </w:rPr>
              <w:t>)</w:t>
            </w:r>
          </w:p>
        </w:tc>
      </w:tr>
      <w:tr w:rsidR="00902529" w:rsidRPr="00902529" w:rsidTr="00902529">
        <w:trPr>
          <w:trHeight w:val="20"/>
        </w:trPr>
        <w:tc>
          <w:tcPr>
            <w:tcW w:w="5000" w:type="pct"/>
            <w:gridSpan w:val="4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Cs/>
                <w:sz w:val="25"/>
                <w:szCs w:val="25"/>
              </w:rPr>
            </w:pPr>
          </w:p>
        </w:tc>
      </w:tr>
      <w:tr w:rsidR="00902529" w:rsidRPr="00902529" w:rsidTr="00902529">
        <w:trPr>
          <w:trHeight w:val="20"/>
        </w:trPr>
        <w:tc>
          <w:tcPr>
            <w:tcW w:w="5000" w:type="pct"/>
            <w:gridSpan w:val="4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02529" w:rsidRPr="00902529" w:rsidTr="00902529">
        <w:trPr>
          <w:trHeight w:val="20"/>
        </w:trPr>
        <w:tc>
          <w:tcPr>
            <w:tcW w:w="5000" w:type="pct"/>
            <w:gridSpan w:val="4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Cs/>
              </w:rPr>
            </w:pPr>
          </w:p>
        </w:tc>
      </w:tr>
      <w:tr w:rsidR="00902529" w:rsidRPr="00902529" w:rsidTr="00902529">
        <w:trPr>
          <w:trHeight w:val="20"/>
        </w:trPr>
        <w:tc>
          <w:tcPr>
            <w:tcW w:w="1613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pct"/>
            <w:gridSpan w:val="2"/>
          </w:tcPr>
          <w:p w:rsidR="00902529" w:rsidRPr="00902529" w:rsidRDefault="00902529" w:rsidP="00902529">
            <w:pPr>
              <w:pStyle w:val="a9"/>
              <w:shd w:val="clear" w:color="auto" w:fill="FFFFFF" w:themeFill="background1"/>
              <w:ind w:right="325"/>
              <w:jc w:val="center"/>
              <w:rPr>
                <w:lang w:val="ru-RU"/>
              </w:rPr>
            </w:pPr>
          </w:p>
        </w:tc>
      </w:tr>
      <w:tr w:rsidR="00902529" w:rsidRPr="00902529" w:rsidTr="00902529">
        <w:trPr>
          <w:trHeight w:val="20"/>
        </w:trPr>
        <w:tc>
          <w:tcPr>
            <w:tcW w:w="1613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pct"/>
            <w:gridSpan w:val="2"/>
          </w:tcPr>
          <w:p w:rsidR="00902529" w:rsidRPr="00902529" w:rsidRDefault="00902529" w:rsidP="00902529">
            <w:pPr>
              <w:pStyle w:val="a9"/>
              <w:shd w:val="clear" w:color="auto" w:fill="FFFFFF" w:themeFill="background1"/>
              <w:jc w:val="center"/>
              <w:rPr>
                <w:b/>
                <w:bCs/>
                <w:lang w:val="ru-RU"/>
              </w:rPr>
            </w:pPr>
          </w:p>
        </w:tc>
      </w:tr>
      <w:tr w:rsidR="00902529" w:rsidRPr="00902529" w:rsidTr="00902529">
        <w:trPr>
          <w:trHeight w:val="20"/>
        </w:trPr>
        <w:tc>
          <w:tcPr>
            <w:tcW w:w="1613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83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204" w:type="pct"/>
            <w:gridSpan w:val="2"/>
          </w:tcPr>
          <w:p w:rsidR="00902529" w:rsidRPr="00902529" w:rsidRDefault="00902529" w:rsidP="00902529">
            <w:pPr>
              <w:pStyle w:val="a9"/>
              <w:shd w:val="clear" w:color="auto" w:fill="FFFFFF" w:themeFill="background1"/>
              <w:jc w:val="center"/>
              <w:rPr>
                <w:b/>
                <w:bCs/>
                <w:lang w:val="ru-RU"/>
              </w:rPr>
            </w:pPr>
          </w:p>
        </w:tc>
      </w:tr>
      <w:tr w:rsidR="00902529" w:rsidRPr="00902529" w:rsidTr="00902529">
        <w:trPr>
          <w:trHeight w:val="20"/>
        </w:trPr>
        <w:tc>
          <w:tcPr>
            <w:tcW w:w="5000" w:type="pct"/>
            <w:gridSpan w:val="4"/>
          </w:tcPr>
          <w:p w:rsidR="00902529" w:rsidRPr="00902529" w:rsidRDefault="00902529" w:rsidP="00902529">
            <w:pPr>
              <w:widowControl w:val="0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902529">
              <w:rPr>
                <w:rFonts w:ascii="Times New Roman" w:hAnsi="Times New Roman"/>
                <w:b/>
                <w:caps/>
                <w:sz w:val="28"/>
                <w:szCs w:val="28"/>
              </w:rPr>
              <w:t>рабочая программа</w:t>
            </w:r>
          </w:p>
        </w:tc>
      </w:tr>
      <w:tr w:rsidR="00902529" w:rsidRPr="00902529" w:rsidTr="00902529">
        <w:trPr>
          <w:trHeight w:val="20"/>
        </w:trPr>
        <w:tc>
          <w:tcPr>
            <w:tcW w:w="5000" w:type="pct"/>
            <w:gridSpan w:val="4"/>
          </w:tcPr>
          <w:p w:rsidR="00902529" w:rsidRPr="00902529" w:rsidRDefault="00902529" w:rsidP="00902529">
            <w:pPr>
              <w:widowControl w:val="0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902529"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  <w:t>профессионального модуля</w:t>
            </w:r>
          </w:p>
        </w:tc>
      </w:tr>
      <w:tr w:rsidR="00902529" w:rsidRPr="00902529" w:rsidTr="00902529">
        <w:trPr>
          <w:trHeight w:val="20"/>
        </w:trPr>
        <w:tc>
          <w:tcPr>
            <w:tcW w:w="5000" w:type="pct"/>
            <w:gridSpan w:val="4"/>
          </w:tcPr>
          <w:p w:rsidR="00902529" w:rsidRPr="00902529" w:rsidRDefault="00902529" w:rsidP="00902529">
            <w:pPr>
              <w:widowControl w:val="0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902529">
              <w:rPr>
                <w:rFonts w:ascii="Times New Roman" w:hAnsi="Times New Roman"/>
                <w:b/>
                <w:sz w:val="24"/>
                <w:szCs w:val="24"/>
              </w:rPr>
              <w:t>ПМ. 02 ЭКСПЛУАТАЦИЯ СЕЛЬСКОХОЗЯЙСТВЕННОЙ ТЕХНИКИ</w:t>
            </w:r>
          </w:p>
        </w:tc>
      </w:tr>
      <w:tr w:rsidR="00902529" w:rsidRPr="00902529" w:rsidTr="00902529">
        <w:trPr>
          <w:trHeight w:val="20"/>
        </w:trPr>
        <w:tc>
          <w:tcPr>
            <w:tcW w:w="5000" w:type="pct"/>
            <w:gridSpan w:val="4"/>
          </w:tcPr>
          <w:p w:rsidR="00902529" w:rsidRPr="00902529" w:rsidRDefault="00902529" w:rsidP="00902529">
            <w:pPr>
              <w:widowControl w:val="0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</w:rPr>
            </w:pPr>
          </w:p>
        </w:tc>
      </w:tr>
      <w:tr w:rsidR="00902529" w:rsidRPr="00902529" w:rsidTr="00902529">
        <w:trPr>
          <w:trHeight w:val="20"/>
        </w:trPr>
        <w:tc>
          <w:tcPr>
            <w:tcW w:w="5000" w:type="pct"/>
            <w:gridSpan w:val="4"/>
          </w:tcPr>
          <w:p w:rsidR="00902529" w:rsidRPr="00902529" w:rsidRDefault="00902529" w:rsidP="00902529">
            <w:pPr>
              <w:widowControl w:val="0"/>
              <w:shd w:val="clear" w:color="auto" w:fill="FFFFFF" w:themeFill="background1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 w:val="0"/>
              <w:spacing w:line="240" w:lineRule="auto"/>
              <w:jc w:val="center"/>
              <w:rPr>
                <w:rFonts w:ascii="Times New Roman" w:hAnsi="Times New Roman"/>
                <w:b/>
                <w:caps/>
                <w:szCs w:val="44"/>
              </w:rPr>
            </w:pPr>
            <w:r w:rsidRPr="00902529">
              <w:rPr>
                <w:rFonts w:ascii="Times New Roman" w:hAnsi="Times New Roman"/>
                <w:b/>
                <w:bCs/>
                <w:caps/>
                <w:szCs w:val="28"/>
              </w:rPr>
              <w:t>специальности</w:t>
            </w:r>
          </w:p>
        </w:tc>
      </w:tr>
      <w:tr w:rsidR="00902529" w:rsidRPr="00902529" w:rsidTr="00902529">
        <w:trPr>
          <w:trHeight w:val="20"/>
        </w:trPr>
        <w:tc>
          <w:tcPr>
            <w:tcW w:w="5000" w:type="pct"/>
            <w:gridSpan w:val="4"/>
          </w:tcPr>
          <w:p w:rsidR="00902529" w:rsidRPr="00902529" w:rsidRDefault="00902529" w:rsidP="00902529">
            <w:pPr>
              <w:spacing w:after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902529">
              <w:rPr>
                <w:rFonts w:ascii="Times New Roman" w:hAnsi="Times New Roman"/>
                <w:bCs/>
                <w:sz w:val="24"/>
                <w:szCs w:val="24"/>
              </w:rPr>
              <w:t xml:space="preserve">35.02.16 ЭКСПЛУАТАЦИЯ И РЕМОНТ СЕЛЬСКОХОЗЯЙСТВЕННОЙ ТЕХНИКИ </w:t>
            </w:r>
          </w:p>
          <w:p w:rsidR="00902529" w:rsidRPr="00902529" w:rsidRDefault="00902529" w:rsidP="0090252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2529">
              <w:rPr>
                <w:rFonts w:ascii="Times New Roman" w:hAnsi="Times New Roman"/>
                <w:bCs/>
                <w:sz w:val="24"/>
                <w:szCs w:val="24"/>
              </w:rPr>
              <w:t>И ОБОРУДОВАНИЯ</w:t>
            </w:r>
          </w:p>
        </w:tc>
      </w:tr>
      <w:tr w:rsidR="00902529" w:rsidRPr="00902529" w:rsidTr="00902529">
        <w:trPr>
          <w:trHeight w:val="20"/>
        </w:trPr>
        <w:tc>
          <w:tcPr>
            <w:tcW w:w="1613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529" w:rsidRPr="00902529" w:rsidTr="00902529">
        <w:trPr>
          <w:trHeight w:val="20"/>
        </w:trPr>
        <w:tc>
          <w:tcPr>
            <w:tcW w:w="1613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529" w:rsidRPr="00902529" w:rsidTr="00902529">
        <w:trPr>
          <w:trHeight w:val="20"/>
        </w:trPr>
        <w:tc>
          <w:tcPr>
            <w:tcW w:w="1613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529" w:rsidRPr="00902529" w:rsidTr="00902529">
        <w:trPr>
          <w:trHeight w:val="20"/>
        </w:trPr>
        <w:tc>
          <w:tcPr>
            <w:tcW w:w="1613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529" w:rsidRPr="00902529" w:rsidTr="00902529">
        <w:trPr>
          <w:trHeight w:val="20"/>
        </w:trPr>
        <w:tc>
          <w:tcPr>
            <w:tcW w:w="1613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529" w:rsidRPr="00902529" w:rsidTr="00902529">
        <w:trPr>
          <w:trHeight w:val="20"/>
        </w:trPr>
        <w:tc>
          <w:tcPr>
            <w:tcW w:w="1613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529" w:rsidRPr="00902529" w:rsidTr="00902529">
        <w:trPr>
          <w:trHeight w:val="20"/>
        </w:trPr>
        <w:tc>
          <w:tcPr>
            <w:tcW w:w="1613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529" w:rsidRPr="00902529" w:rsidTr="00902529">
        <w:trPr>
          <w:trHeight w:val="20"/>
        </w:trPr>
        <w:tc>
          <w:tcPr>
            <w:tcW w:w="1613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529" w:rsidRPr="00902529" w:rsidTr="00902529">
        <w:trPr>
          <w:trHeight w:val="20"/>
        </w:trPr>
        <w:tc>
          <w:tcPr>
            <w:tcW w:w="1613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529" w:rsidRPr="00902529" w:rsidTr="00902529">
        <w:trPr>
          <w:trHeight w:val="20"/>
        </w:trPr>
        <w:tc>
          <w:tcPr>
            <w:tcW w:w="1613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896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529" w:rsidRPr="00902529" w:rsidTr="00902529">
        <w:trPr>
          <w:trHeight w:val="20"/>
        </w:trPr>
        <w:tc>
          <w:tcPr>
            <w:tcW w:w="1613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  <w:vAlign w:val="bottom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902529">
              <w:rPr>
                <w:rFonts w:ascii="Times New Roman" w:hAnsi="Times New Roman"/>
                <w:szCs w:val="28"/>
              </w:rPr>
              <w:t>ТРОИЦКОЕ</w:t>
            </w:r>
          </w:p>
        </w:tc>
        <w:tc>
          <w:tcPr>
            <w:tcW w:w="1896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02529" w:rsidRPr="00902529" w:rsidTr="00902529">
        <w:trPr>
          <w:trHeight w:val="20"/>
        </w:trPr>
        <w:tc>
          <w:tcPr>
            <w:tcW w:w="1613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91" w:type="pct"/>
            <w:gridSpan w:val="2"/>
            <w:vAlign w:val="bottom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szCs w:val="28"/>
              </w:rPr>
            </w:pPr>
            <w:r w:rsidRPr="00902529">
              <w:rPr>
                <w:rFonts w:ascii="Times New Roman" w:hAnsi="Times New Roman"/>
                <w:szCs w:val="28"/>
              </w:rPr>
              <w:t>2019</w:t>
            </w:r>
          </w:p>
        </w:tc>
        <w:tc>
          <w:tcPr>
            <w:tcW w:w="1896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2529" w:rsidRPr="00902529" w:rsidRDefault="00902529" w:rsidP="00902529">
      <w:pPr>
        <w:pageBreakBefore/>
        <w:spacing w:after="0"/>
        <w:jc w:val="both"/>
        <w:rPr>
          <w:rFonts w:ascii="Times New Roman" w:hAnsi="Times New Roman"/>
          <w:sz w:val="28"/>
          <w:szCs w:val="28"/>
        </w:rPr>
      </w:pPr>
      <w:r w:rsidRPr="00902529">
        <w:rPr>
          <w:rFonts w:ascii="Times New Roman" w:hAnsi="Times New Roman"/>
          <w:sz w:val="28"/>
          <w:szCs w:val="28"/>
        </w:rPr>
        <w:lastRenderedPageBreak/>
        <w:t xml:space="preserve">Рабочая программа </w:t>
      </w:r>
      <w:r w:rsidRPr="00902529">
        <w:rPr>
          <w:rFonts w:ascii="Times New Roman" w:hAnsi="Times New Roman"/>
          <w:bCs/>
          <w:sz w:val="28"/>
          <w:szCs w:val="28"/>
        </w:rPr>
        <w:t>профессионального модуля</w:t>
      </w:r>
      <w:r w:rsidRPr="00902529">
        <w:rPr>
          <w:rFonts w:ascii="Times New Roman" w:hAnsi="Times New Roman"/>
          <w:sz w:val="28"/>
          <w:szCs w:val="28"/>
        </w:rPr>
        <w:t xml:space="preserve"> </w:t>
      </w:r>
      <w:r w:rsidRPr="00902529">
        <w:rPr>
          <w:rFonts w:ascii="Times New Roman" w:hAnsi="Times New Roman"/>
          <w:b/>
          <w:sz w:val="28"/>
          <w:szCs w:val="28"/>
        </w:rPr>
        <w:t>ПМ. 02 Эксплуатация сельскохозяйственной техники</w:t>
      </w:r>
      <w:r w:rsidRPr="00902529">
        <w:rPr>
          <w:rFonts w:ascii="Times New Roman" w:hAnsi="Times New Roman"/>
          <w:sz w:val="28"/>
          <w:szCs w:val="28"/>
        </w:rPr>
        <w:t xml:space="preserve"> разработана в соответствии с Федеральным государственным образовательным стандартом среднего профессионального образования по специальности </w:t>
      </w:r>
      <w:r w:rsidRPr="00902529">
        <w:rPr>
          <w:rFonts w:ascii="Times New Roman" w:hAnsi="Times New Roman"/>
          <w:bCs/>
          <w:sz w:val="28"/>
          <w:szCs w:val="28"/>
        </w:rPr>
        <w:t>35.02.16 Эксплуатация и ремонт сельскохозяйственной техники и оборудования</w:t>
      </w:r>
      <w:r w:rsidRPr="00902529">
        <w:rPr>
          <w:rFonts w:ascii="Times New Roman" w:hAnsi="Times New Roman"/>
          <w:b/>
          <w:sz w:val="28"/>
          <w:szCs w:val="28"/>
        </w:rPr>
        <w:t xml:space="preserve"> </w:t>
      </w:r>
      <w:r w:rsidRPr="00902529">
        <w:rPr>
          <w:rFonts w:ascii="Times New Roman" w:hAnsi="Times New Roman"/>
          <w:sz w:val="28"/>
          <w:szCs w:val="28"/>
        </w:rPr>
        <w:t>(</w:t>
      </w:r>
      <w:r w:rsidRPr="00902529">
        <w:rPr>
          <w:rFonts w:ascii="Times New Roman" w:hAnsi="Times New Roman"/>
          <w:bCs/>
          <w:sz w:val="28"/>
          <w:szCs w:val="28"/>
        </w:rPr>
        <w:t xml:space="preserve">Приказ </w:t>
      </w:r>
      <w:proofErr w:type="spellStart"/>
      <w:r w:rsidRPr="00902529">
        <w:rPr>
          <w:rFonts w:ascii="Times New Roman" w:hAnsi="Times New Roman"/>
          <w:bCs/>
          <w:sz w:val="28"/>
          <w:szCs w:val="28"/>
        </w:rPr>
        <w:t>Минобрнауки</w:t>
      </w:r>
      <w:proofErr w:type="spellEnd"/>
      <w:r w:rsidRPr="00902529">
        <w:rPr>
          <w:rFonts w:ascii="Times New Roman" w:hAnsi="Times New Roman"/>
          <w:bCs/>
          <w:sz w:val="28"/>
          <w:szCs w:val="28"/>
        </w:rPr>
        <w:t xml:space="preserve"> России от 9 декабря 2016 г. № 1564</w:t>
      </w:r>
      <w:r w:rsidRPr="00902529">
        <w:rPr>
          <w:rFonts w:ascii="Times New Roman" w:hAnsi="Times New Roman"/>
          <w:sz w:val="28"/>
          <w:szCs w:val="28"/>
        </w:rPr>
        <w:t>)</w:t>
      </w:r>
    </w:p>
    <w:p w:rsidR="00902529" w:rsidRPr="005058F5" w:rsidRDefault="00902529" w:rsidP="00902529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902529" w:rsidRPr="005058F5" w:rsidRDefault="00902529" w:rsidP="00902529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5058F5">
        <w:rPr>
          <w:rFonts w:ascii="Times New Roman" w:hAnsi="Times New Roman"/>
          <w:sz w:val="28"/>
          <w:szCs w:val="28"/>
        </w:rPr>
        <w:t>Составитель:</w:t>
      </w:r>
    </w:p>
    <w:p w:rsidR="00902529" w:rsidRPr="005058F5" w:rsidRDefault="00902529" w:rsidP="00902529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Калашников А.Н.</w:t>
      </w:r>
      <w:r w:rsidRPr="005058F5">
        <w:rPr>
          <w:rFonts w:ascii="Times New Roman" w:hAnsi="Times New Roman"/>
          <w:sz w:val="28"/>
          <w:szCs w:val="28"/>
        </w:rPr>
        <w:t>, преподаватель</w:t>
      </w:r>
    </w:p>
    <w:p w:rsidR="00902529" w:rsidRPr="005058F5" w:rsidRDefault="00902529" w:rsidP="00902529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afffff6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20"/>
        <w:gridCol w:w="249"/>
        <w:gridCol w:w="3969"/>
      </w:tblGrid>
      <w:tr w:rsidR="00902529" w:rsidRPr="00902529" w:rsidTr="00902529">
        <w:tc>
          <w:tcPr>
            <w:tcW w:w="2812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/>
              </w:rPr>
            </w:pPr>
            <w:r w:rsidRPr="00902529">
              <w:rPr>
                <w:rFonts w:ascii="Times New Roman" w:hAnsi="Times New Roman"/>
              </w:rPr>
              <w:t>РАССМОТРЕНА</w:t>
            </w:r>
          </w:p>
          <w:p w:rsidR="00902529" w:rsidRPr="00902529" w:rsidRDefault="00902529" w:rsidP="00902529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/>
              </w:rPr>
            </w:pPr>
            <w:r w:rsidRPr="00902529">
              <w:rPr>
                <w:rFonts w:ascii="Times New Roman" w:hAnsi="Times New Roman"/>
              </w:rPr>
              <w:t>цикловой методической комиссией общетехнических и специальных дисциплин</w:t>
            </w:r>
          </w:p>
          <w:p w:rsidR="00902529" w:rsidRPr="00902529" w:rsidRDefault="00902529" w:rsidP="00902529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/>
              </w:rPr>
            </w:pPr>
            <w:r w:rsidRPr="00902529">
              <w:rPr>
                <w:rFonts w:ascii="Times New Roman" w:hAnsi="Times New Roman"/>
              </w:rPr>
              <w:t>Протокол № ___от «___</w:t>
            </w:r>
            <w:proofErr w:type="gramStart"/>
            <w:r w:rsidRPr="00902529">
              <w:rPr>
                <w:rFonts w:ascii="Times New Roman" w:hAnsi="Times New Roman"/>
              </w:rPr>
              <w:t>_»_</w:t>
            </w:r>
            <w:proofErr w:type="gramEnd"/>
            <w:r w:rsidRPr="00902529">
              <w:rPr>
                <w:rFonts w:ascii="Times New Roman" w:hAnsi="Times New Roman"/>
              </w:rPr>
              <w:t>______________2019г.</w:t>
            </w:r>
          </w:p>
          <w:p w:rsidR="00902529" w:rsidRPr="00902529" w:rsidRDefault="00902529" w:rsidP="00902529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/>
              </w:rPr>
            </w:pPr>
            <w:r w:rsidRPr="00902529">
              <w:rPr>
                <w:rFonts w:ascii="Times New Roman" w:hAnsi="Times New Roman"/>
              </w:rPr>
              <w:t>Председатель ЦМК________________/Т.В. Вебер/</w:t>
            </w:r>
          </w:p>
        </w:tc>
        <w:tc>
          <w:tcPr>
            <w:tcW w:w="129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059" w:type="pct"/>
          </w:tcPr>
          <w:p w:rsidR="00902529" w:rsidRPr="00902529" w:rsidRDefault="00902529" w:rsidP="00902529">
            <w:pPr>
              <w:shd w:val="clear" w:color="auto" w:fill="FFFFFF" w:themeFill="background1"/>
              <w:spacing w:line="360" w:lineRule="auto"/>
              <w:jc w:val="center"/>
              <w:rPr>
                <w:rFonts w:ascii="Times New Roman" w:hAnsi="Times New Roman"/>
              </w:rPr>
            </w:pPr>
            <w:r w:rsidRPr="00902529">
              <w:rPr>
                <w:rFonts w:ascii="Times New Roman" w:hAnsi="Times New Roman"/>
              </w:rPr>
              <w:t>СОГЛАСОВАНО</w:t>
            </w:r>
          </w:p>
          <w:p w:rsidR="00902529" w:rsidRPr="00902529" w:rsidRDefault="00902529" w:rsidP="00902529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/>
              </w:rPr>
            </w:pPr>
            <w:r w:rsidRPr="00902529">
              <w:rPr>
                <w:rFonts w:ascii="Times New Roman" w:hAnsi="Times New Roman"/>
              </w:rPr>
              <w:t>Заместитель директора по учебной работе</w:t>
            </w:r>
          </w:p>
          <w:p w:rsidR="00902529" w:rsidRPr="00902529" w:rsidRDefault="00902529" w:rsidP="00902529">
            <w:pPr>
              <w:shd w:val="clear" w:color="auto" w:fill="FFFFFF" w:themeFill="background1"/>
              <w:spacing w:line="360" w:lineRule="auto"/>
              <w:jc w:val="both"/>
              <w:rPr>
                <w:rFonts w:ascii="Times New Roman" w:hAnsi="Times New Roman"/>
              </w:rPr>
            </w:pPr>
            <w:r w:rsidRPr="00902529">
              <w:rPr>
                <w:rFonts w:ascii="Times New Roman" w:hAnsi="Times New Roman"/>
              </w:rPr>
              <w:t>От «__</w:t>
            </w:r>
            <w:proofErr w:type="gramStart"/>
            <w:r w:rsidRPr="00902529">
              <w:rPr>
                <w:rFonts w:ascii="Times New Roman" w:hAnsi="Times New Roman"/>
              </w:rPr>
              <w:t>_»_</w:t>
            </w:r>
            <w:proofErr w:type="gramEnd"/>
            <w:r w:rsidRPr="00902529">
              <w:rPr>
                <w:rFonts w:ascii="Times New Roman" w:hAnsi="Times New Roman"/>
              </w:rPr>
              <w:t>________________2019г.</w:t>
            </w:r>
          </w:p>
          <w:p w:rsidR="00902529" w:rsidRPr="00902529" w:rsidRDefault="00902529" w:rsidP="00902529">
            <w:pPr>
              <w:shd w:val="clear" w:color="auto" w:fill="FFFFFF" w:themeFill="background1"/>
              <w:spacing w:line="360" w:lineRule="auto"/>
              <w:rPr>
                <w:rFonts w:ascii="Times New Roman" w:hAnsi="Times New Roman"/>
              </w:rPr>
            </w:pPr>
            <w:r w:rsidRPr="00902529">
              <w:rPr>
                <w:rFonts w:ascii="Times New Roman" w:hAnsi="Times New Roman"/>
              </w:rPr>
              <w:t xml:space="preserve">________________/Г.И. </w:t>
            </w:r>
            <w:proofErr w:type="spellStart"/>
            <w:r w:rsidRPr="00902529">
              <w:rPr>
                <w:rFonts w:ascii="Times New Roman" w:hAnsi="Times New Roman"/>
              </w:rPr>
              <w:t>Кошкарова</w:t>
            </w:r>
            <w:proofErr w:type="spellEnd"/>
            <w:r w:rsidRPr="00902529">
              <w:rPr>
                <w:rFonts w:ascii="Times New Roman" w:hAnsi="Times New Roman"/>
              </w:rPr>
              <w:t>/</w:t>
            </w:r>
          </w:p>
        </w:tc>
      </w:tr>
    </w:tbl>
    <w:p w:rsidR="00902529" w:rsidRPr="005058F5" w:rsidRDefault="00902529" w:rsidP="00902529">
      <w:pPr>
        <w:shd w:val="clear" w:color="auto" w:fill="FFFFFF" w:themeFill="background1"/>
        <w:spacing w:line="360" w:lineRule="auto"/>
        <w:jc w:val="both"/>
        <w:rPr>
          <w:rFonts w:ascii="Times New Roman" w:hAnsi="Times New Roman"/>
          <w:sz w:val="28"/>
          <w:szCs w:val="28"/>
        </w:rPr>
      </w:pPr>
    </w:p>
    <w:p w:rsidR="00221308" w:rsidRPr="007C384B" w:rsidRDefault="00221308" w:rsidP="00221308">
      <w:pPr>
        <w:jc w:val="center"/>
        <w:rPr>
          <w:rFonts w:ascii="Times New Roman" w:hAnsi="Times New Roman"/>
          <w:b/>
          <w:bCs/>
          <w:i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br w:type="page"/>
      </w:r>
    </w:p>
    <w:p w:rsidR="00221308" w:rsidRPr="007C384B" w:rsidRDefault="00221308" w:rsidP="002213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C384B">
        <w:rPr>
          <w:rFonts w:ascii="Times New Roman" w:hAnsi="Times New Roman"/>
          <w:b/>
          <w:i/>
          <w:sz w:val="24"/>
          <w:szCs w:val="24"/>
        </w:rPr>
        <w:lastRenderedPageBreak/>
        <w:t>СОДЕРЖАНИЕ</w:t>
      </w:r>
    </w:p>
    <w:p w:rsidR="00221308" w:rsidRPr="007C384B" w:rsidRDefault="00221308" w:rsidP="0022130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9807" w:type="dxa"/>
        <w:tblLook w:val="01E0" w:firstRow="1" w:lastRow="1" w:firstColumn="1" w:lastColumn="1" w:noHBand="0" w:noVBand="0"/>
      </w:tblPr>
      <w:tblGrid>
        <w:gridCol w:w="9007"/>
        <w:gridCol w:w="800"/>
      </w:tblGrid>
      <w:tr w:rsidR="00221308" w:rsidRPr="00902529" w:rsidTr="00902529">
        <w:trPr>
          <w:trHeight w:val="394"/>
        </w:trPr>
        <w:tc>
          <w:tcPr>
            <w:tcW w:w="9007" w:type="dxa"/>
          </w:tcPr>
          <w:p w:rsidR="00221308" w:rsidRPr="00902529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2529">
              <w:rPr>
                <w:rFonts w:ascii="Times New Roman" w:hAnsi="Times New Roman"/>
                <w:b/>
                <w:sz w:val="24"/>
                <w:szCs w:val="24"/>
              </w:rPr>
              <w:t>1. ОБЩАЯ ХАРАКТЕРИСТИКА РАБОЧЕЙ ПРОГРАММЫ ПРОФЕССИОНАЛЬНОГО МОДУЛЯ</w:t>
            </w:r>
          </w:p>
        </w:tc>
        <w:tc>
          <w:tcPr>
            <w:tcW w:w="800" w:type="dxa"/>
          </w:tcPr>
          <w:p w:rsidR="00221308" w:rsidRPr="00902529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1308" w:rsidRPr="00902529" w:rsidTr="00902529">
        <w:trPr>
          <w:trHeight w:val="201"/>
        </w:trPr>
        <w:tc>
          <w:tcPr>
            <w:tcW w:w="9007" w:type="dxa"/>
          </w:tcPr>
          <w:p w:rsidR="00221308" w:rsidRPr="00902529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2529">
              <w:rPr>
                <w:rFonts w:ascii="Times New Roman" w:hAnsi="Times New Roman"/>
                <w:b/>
                <w:sz w:val="24"/>
                <w:szCs w:val="24"/>
              </w:rPr>
              <w:t>2. СТРУКТУРА И СОДЕРЖАНИЕ ПРОФЕССИОНАЛЬНОГО МОДУЛЯ</w:t>
            </w:r>
          </w:p>
        </w:tc>
        <w:tc>
          <w:tcPr>
            <w:tcW w:w="800" w:type="dxa"/>
          </w:tcPr>
          <w:p w:rsidR="00221308" w:rsidRPr="00902529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1308" w:rsidRPr="00902529" w:rsidTr="00902529">
        <w:trPr>
          <w:trHeight w:val="612"/>
        </w:trPr>
        <w:tc>
          <w:tcPr>
            <w:tcW w:w="9007" w:type="dxa"/>
          </w:tcPr>
          <w:p w:rsidR="00221308" w:rsidRPr="00902529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902529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3. УСЛОВИЯ РЕАЛИЗАЦИИ ПРОГРАММЫ ПРОФЕССИОНАЛЬНОГО МОДУЛЯ </w:t>
            </w:r>
          </w:p>
        </w:tc>
        <w:tc>
          <w:tcPr>
            <w:tcW w:w="800" w:type="dxa"/>
          </w:tcPr>
          <w:p w:rsidR="00221308" w:rsidRPr="00902529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1308" w:rsidRPr="00902529" w:rsidTr="00902529">
        <w:trPr>
          <w:trHeight w:val="455"/>
        </w:trPr>
        <w:tc>
          <w:tcPr>
            <w:tcW w:w="9007" w:type="dxa"/>
          </w:tcPr>
          <w:p w:rsidR="00221308" w:rsidRPr="00902529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02529">
              <w:rPr>
                <w:rFonts w:ascii="Times New Roman" w:hAnsi="Times New Roman"/>
                <w:b/>
                <w:sz w:val="24"/>
                <w:szCs w:val="24"/>
              </w:rPr>
              <w:t xml:space="preserve">4. КОНТРОЛЬ И ОЦЕНКА РЕЗУЛЬТАТОВ ОСВОЕНИЯ ПРОФЕССИОНАЛЬНОГО МОДУЛЯ </w:t>
            </w:r>
          </w:p>
        </w:tc>
        <w:tc>
          <w:tcPr>
            <w:tcW w:w="800" w:type="dxa"/>
          </w:tcPr>
          <w:p w:rsidR="00221308" w:rsidRPr="00902529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221308" w:rsidRPr="007C384B" w:rsidRDefault="00221308" w:rsidP="0022130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  <w:sectPr w:rsidR="00221308" w:rsidRPr="007C384B" w:rsidSect="00902529">
          <w:footerReference w:type="even" r:id="rId7"/>
          <w:footerReference w:type="default" r:id="rId8"/>
          <w:pgSz w:w="11907" w:h="16840"/>
          <w:pgMar w:top="1134" w:right="851" w:bottom="992" w:left="1418" w:header="709" w:footer="709" w:gutter="0"/>
          <w:cols w:space="720"/>
          <w:titlePg/>
        </w:sectPr>
      </w:pPr>
    </w:p>
    <w:p w:rsidR="00221308" w:rsidRPr="007C384B" w:rsidRDefault="00221308" w:rsidP="002213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C384B">
        <w:rPr>
          <w:rFonts w:ascii="Times New Roman" w:hAnsi="Times New Roman"/>
          <w:b/>
          <w:i/>
          <w:sz w:val="24"/>
          <w:szCs w:val="24"/>
        </w:rPr>
        <w:lastRenderedPageBreak/>
        <w:t>1. ОБЩАЯ ХАРАКТЕРИСТИКА РАБОЧЕЙ ПРОГРАММЫ</w:t>
      </w:r>
    </w:p>
    <w:p w:rsidR="00221308" w:rsidRPr="007C384B" w:rsidRDefault="00221308" w:rsidP="002213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C384B">
        <w:rPr>
          <w:rFonts w:ascii="Times New Roman" w:hAnsi="Times New Roman"/>
          <w:b/>
          <w:i/>
          <w:sz w:val="24"/>
          <w:szCs w:val="24"/>
        </w:rPr>
        <w:t>ПРОФЕССИОНАЛЬНОГО МОДУЛЯ</w:t>
      </w:r>
    </w:p>
    <w:p w:rsidR="00221308" w:rsidRPr="007C384B" w:rsidRDefault="00221308" w:rsidP="002213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C384B">
        <w:rPr>
          <w:rFonts w:ascii="Times New Roman" w:hAnsi="Times New Roman"/>
          <w:b/>
          <w:sz w:val="24"/>
          <w:szCs w:val="24"/>
        </w:rPr>
        <w:t>ПМ. 02 Эксплуатация сельскохозяйственной техники</w:t>
      </w:r>
    </w:p>
    <w:p w:rsidR="00221308" w:rsidRPr="007C384B" w:rsidRDefault="00221308" w:rsidP="00221308">
      <w:pPr>
        <w:pStyle w:val="ae"/>
        <w:spacing w:before="0" w:after="0"/>
        <w:ind w:left="-360"/>
        <w:jc w:val="center"/>
        <w:rPr>
          <w:b/>
          <w:i/>
        </w:rPr>
      </w:pPr>
      <w:r w:rsidRPr="007C384B">
        <w:rPr>
          <w:b/>
          <w:i/>
        </w:rPr>
        <w:t>1.1 Область применения рабочей программы</w:t>
      </w:r>
    </w:p>
    <w:p w:rsidR="00221308" w:rsidRPr="007C384B" w:rsidRDefault="00902529" w:rsidP="0022130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</w:t>
      </w:r>
      <w:r w:rsidR="00221308" w:rsidRPr="007C384B">
        <w:rPr>
          <w:rFonts w:ascii="Times New Roman" w:hAnsi="Times New Roman"/>
          <w:sz w:val="24"/>
          <w:szCs w:val="24"/>
        </w:rPr>
        <w:t xml:space="preserve">абочая программа профессионального модуля является частью основной образовательной программы в соответствии с ФГОС СПО </w:t>
      </w:r>
      <w:r w:rsidR="00221308" w:rsidRPr="007C384B">
        <w:rPr>
          <w:rFonts w:ascii="Times New Roman" w:hAnsi="Times New Roman"/>
          <w:b/>
          <w:bCs/>
          <w:sz w:val="24"/>
          <w:szCs w:val="24"/>
        </w:rPr>
        <w:t>35.02.16 «Эксплуатация и ремонт сельскохозяйственной техники и оборудования»,</w:t>
      </w:r>
      <w:r w:rsidR="00221308" w:rsidRPr="007C384B">
        <w:rPr>
          <w:rFonts w:ascii="Times New Roman" w:hAnsi="Times New Roman"/>
          <w:sz w:val="24"/>
          <w:szCs w:val="24"/>
        </w:rPr>
        <w:t xml:space="preserve"> входящей в состав укрупненной группы профессий, специальностей </w:t>
      </w:r>
      <w:r w:rsidR="00221308" w:rsidRPr="007C384B">
        <w:rPr>
          <w:rFonts w:ascii="Times New Roman" w:hAnsi="Times New Roman"/>
          <w:b/>
          <w:sz w:val="24"/>
          <w:szCs w:val="24"/>
        </w:rPr>
        <w:t>35.00.00 «Сельское, лесное и рыбное хозяйство».</w:t>
      </w:r>
    </w:p>
    <w:p w:rsidR="00221308" w:rsidRPr="007C384B" w:rsidRDefault="00221308" w:rsidP="00221308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221308" w:rsidRPr="007C384B" w:rsidRDefault="00221308" w:rsidP="002213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C384B">
        <w:rPr>
          <w:rFonts w:ascii="Times New Roman" w:hAnsi="Times New Roman"/>
          <w:b/>
          <w:i/>
          <w:sz w:val="24"/>
          <w:szCs w:val="24"/>
        </w:rPr>
        <w:t>1.2. Цель и планируемые результаты освоения профессионального модуля</w:t>
      </w:r>
    </w:p>
    <w:p w:rsidR="00221308" w:rsidRPr="007C384B" w:rsidRDefault="00221308" w:rsidP="002213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hAnsi="Times New Roman"/>
          <w:sz w:val="24"/>
          <w:szCs w:val="24"/>
        </w:rPr>
        <w:t>В результате изучения профессионального модуля студент должен освоить основной вид деятельности - Эксплуатация сельскохозяйственной техники и соответствующие ему общие и профессиональные компетенции:</w:t>
      </w:r>
    </w:p>
    <w:p w:rsidR="00221308" w:rsidRPr="007C384B" w:rsidRDefault="00221308" w:rsidP="002213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1308" w:rsidRPr="007C384B" w:rsidRDefault="00221308" w:rsidP="0022130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hAnsi="Times New Roman"/>
          <w:sz w:val="24"/>
          <w:szCs w:val="24"/>
        </w:rPr>
        <w:t>1.2.1. Перечень общих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4"/>
        <w:gridCol w:w="8281"/>
      </w:tblGrid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Наименование общих компетенций</w:t>
            </w:r>
          </w:p>
        </w:tc>
      </w:tr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ОК 01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04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08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09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</w:tr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10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11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221308" w:rsidRPr="007C384B" w:rsidRDefault="00221308" w:rsidP="002213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1308" w:rsidRPr="007C384B" w:rsidRDefault="00221308" w:rsidP="002213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1308" w:rsidRPr="007C384B" w:rsidRDefault="00221308" w:rsidP="0022130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21308" w:rsidRPr="007C384B" w:rsidRDefault="00221308" w:rsidP="00221308">
      <w:pPr>
        <w:pStyle w:val="2"/>
        <w:keepNext w:val="0"/>
        <w:spacing w:before="0" w:after="0"/>
        <w:jc w:val="center"/>
        <w:rPr>
          <w:rStyle w:val="af0"/>
          <w:rFonts w:ascii="Times New Roman" w:hAnsi="Times New Roman"/>
          <w:b w:val="0"/>
          <w:iCs w:val="0"/>
          <w:sz w:val="24"/>
          <w:szCs w:val="24"/>
        </w:rPr>
      </w:pPr>
      <w:r w:rsidRPr="007C384B">
        <w:rPr>
          <w:rStyle w:val="af0"/>
          <w:rFonts w:ascii="Times New Roman" w:hAnsi="Times New Roman"/>
          <w:b w:val="0"/>
          <w:iCs w:val="0"/>
          <w:sz w:val="24"/>
          <w:szCs w:val="24"/>
        </w:rPr>
        <w:t>1.2.2. Перечень профессиональных компетенций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4"/>
        <w:gridCol w:w="8281"/>
      </w:tblGrid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Наименование видов деятельности и профессиональных компетенций</w:t>
            </w:r>
          </w:p>
        </w:tc>
      </w:tr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ВД 2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Эксплуатация сельскохозяйственной техники</w:t>
            </w:r>
          </w:p>
        </w:tc>
      </w:tr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ПК 2.1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Осуществлять выбор, обоснование, расчет состава машинно-тракторного агрегата и определение его эксплуатационных показателей в соответствии с технологической картой на выполнение сельскохозяйственных работ</w:t>
            </w:r>
          </w:p>
        </w:tc>
      </w:tr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ПК 2.2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Осуществлять подбор режимов работы, выбор и обоснование способа движения машинно-тракторного агрегата в соответствии с условиями работы</w:t>
            </w:r>
          </w:p>
        </w:tc>
      </w:tr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ПК 2.3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Выполнять работы на машинно-тракторном агрегате в соответствии с требованиями правил техники безопасности и охраны труда</w:t>
            </w:r>
          </w:p>
        </w:tc>
      </w:tr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lastRenderedPageBreak/>
              <w:t>ПК 2.4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Управлять тракторами и самоходными машинами категории «В», «С», «D», «Е», «F» в соответствии с правилами дорожного движения</w:t>
            </w:r>
          </w:p>
        </w:tc>
      </w:tr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ПК 2.5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Управлять автомобилями категории «В» и «С» в соответствии с правилами дорожного движения</w:t>
            </w:r>
          </w:p>
        </w:tc>
      </w:tr>
      <w:tr w:rsidR="00221308" w:rsidRPr="007C384B" w:rsidTr="00902529">
        <w:tc>
          <w:tcPr>
            <w:tcW w:w="1101" w:type="dxa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ПК 2.6</w:t>
            </w:r>
          </w:p>
        </w:tc>
        <w:tc>
          <w:tcPr>
            <w:tcW w:w="8753" w:type="dxa"/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Осуществлять контроль и оценку качества выполняемой сельскохозяйственной техникой работы в соответствии с технологической картой</w:t>
            </w:r>
          </w:p>
        </w:tc>
      </w:tr>
    </w:tbl>
    <w:p w:rsidR="00221308" w:rsidRPr="007C384B" w:rsidRDefault="00221308" w:rsidP="0022130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221308" w:rsidRPr="007C384B" w:rsidRDefault="00221308" w:rsidP="00221308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C384B">
        <w:rPr>
          <w:rFonts w:ascii="Times New Roman" w:hAnsi="Times New Roman"/>
          <w:b/>
          <w:bCs/>
          <w:sz w:val="24"/>
          <w:szCs w:val="24"/>
        </w:rPr>
        <w:t>В результате освоения профессионального модуля студент должен:</w:t>
      </w:r>
    </w:p>
    <w:p w:rsidR="00221308" w:rsidRPr="007C384B" w:rsidRDefault="00221308" w:rsidP="00221308">
      <w:pPr>
        <w:spacing w:after="0" w:line="240" w:lineRule="auto"/>
        <w:rPr>
          <w:rFonts w:ascii="Times New Roman" w:hAnsi="Times New Roman"/>
          <w:b/>
          <w:bCs/>
          <w:i/>
          <w:sz w:val="24"/>
          <w:szCs w:val="24"/>
        </w:rPr>
      </w:pPr>
    </w:p>
    <w:tbl>
      <w:tblPr>
        <w:tblW w:w="5000" w:type="pct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"/>
        <w:gridCol w:w="1136"/>
        <w:gridCol w:w="2108"/>
        <w:gridCol w:w="6095"/>
      </w:tblGrid>
      <w:tr w:rsidR="00221308" w:rsidRPr="007C384B" w:rsidTr="00902529">
        <w:trPr>
          <w:trHeight w:val="593"/>
        </w:trPr>
        <w:tc>
          <w:tcPr>
            <w:tcW w:w="61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center"/>
            </w:pPr>
            <w:r w:rsidRPr="007C384B">
              <w:rPr>
                <w:bCs/>
              </w:rPr>
              <w:t>Шифр компетенции</w:t>
            </w:r>
          </w:p>
        </w:tc>
        <w:tc>
          <w:tcPr>
            <w:tcW w:w="1128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center"/>
            </w:pPr>
            <w:r w:rsidRPr="007C384B">
              <w:rPr>
                <w:bCs/>
              </w:rPr>
              <w:t>Наименование компетенций</w:t>
            </w: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center"/>
            </w:pPr>
            <w:r w:rsidRPr="007C384B">
              <w:t>Опыт, умения, знания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rPr>
                <w:bCs/>
              </w:rPr>
            </w:pPr>
            <w:r w:rsidRPr="007C384B">
              <w:t>ПК 2.1.</w:t>
            </w:r>
          </w:p>
        </w:tc>
        <w:tc>
          <w:tcPr>
            <w:tcW w:w="11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Осуществлять выбор, обоснование, расчет состава машинно-тракторного агрегата и определение его эксплуатационных показателей в соответствии с технологической картой на выполнение сельскохозяйственных работ</w:t>
            </w: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Комплектование машинно-тракторного агрегата (далее – МТА)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Подбор режимов работы МТА и выбор способа движения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 xml:space="preserve">Выполнение работы на агрегатах с энергетическими средствами и на самоходных </w:t>
            </w:r>
            <w:proofErr w:type="gramStart"/>
            <w:r w:rsidRPr="007C384B">
              <w:rPr>
                <w:rFonts w:ascii="Times New Roman" w:hAnsi="Times New Roman"/>
                <w:sz w:val="24"/>
                <w:szCs w:val="24"/>
              </w:rPr>
              <w:t>машинах  различных</w:t>
            </w:r>
            <w:proofErr w:type="gramEnd"/>
            <w:r w:rsidRPr="007C384B">
              <w:rPr>
                <w:rFonts w:ascii="Times New Roman" w:hAnsi="Times New Roman"/>
                <w:sz w:val="24"/>
                <w:szCs w:val="24"/>
              </w:rPr>
              <w:t xml:space="preserve"> категорий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Выполнение транспортных работ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Осуществление самоконтроля выполненных работ</w:t>
            </w:r>
          </w:p>
        </w:tc>
      </w:tr>
      <w:tr w:rsidR="00221308" w:rsidRPr="007C384B" w:rsidTr="00902529">
        <w:trPr>
          <w:trHeight w:val="274"/>
        </w:trPr>
        <w:tc>
          <w:tcPr>
            <w:tcW w:w="611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rPr>
                <w:bCs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Комплектовать машинно-тракторные агрегаты.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Работать на агрегатах.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Производить расчет грузоперевозки.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Комплектовать и подготавливать к работе транспортный агрегат.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Комплектовать и подготавливать агрегат для выполнения работ по возделыванию и уборке сельскохозяйственных культур.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Оценивать качество выполняемых работ.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rPr>
                <w:bCs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Основные сведения о производственных процессах и энергетических средствах в сельском хозяйстве.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Технологию обработки почвы.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Принципы формирования уборочно-транспортных комплексов.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Технические и технологические регулировки машин.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Технологии производства продукции растениеводства.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Технологии производства продукции животноводства.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Основные свойства и показатели работы МТА.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Основные требования, предъявляемые к МТА, способы их комплектования.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Виды эксплуатационных затрат при работе МТА.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 xml:space="preserve">Общие понятия о технологии механизированных работ, </w:t>
            </w:r>
            <w:proofErr w:type="spellStart"/>
            <w:r w:rsidRPr="007C384B">
              <w:rPr>
                <w:rFonts w:ascii="Times New Roman" w:hAnsi="Times New Roman"/>
                <w:sz w:val="24"/>
                <w:szCs w:val="24"/>
              </w:rPr>
              <w:t>ресурсо</w:t>
            </w:r>
            <w:proofErr w:type="spellEnd"/>
            <w:r w:rsidRPr="007C384B">
              <w:rPr>
                <w:rFonts w:ascii="Times New Roman" w:hAnsi="Times New Roman"/>
                <w:sz w:val="24"/>
                <w:szCs w:val="24"/>
              </w:rPr>
              <w:t xml:space="preserve">- и энергосберегающих технологий; 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Правила техники безопасности, охраны труда и окружающей среды.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Методы оценивания качества выполняемых работ.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rPr>
                <w:bCs/>
              </w:rPr>
            </w:pPr>
            <w:r w:rsidRPr="007C384B">
              <w:t>ПК 2.2.</w:t>
            </w:r>
          </w:p>
        </w:tc>
        <w:tc>
          <w:tcPr>
            <w:tcW w:w="11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 xml:space="preserve">Осуществлять подбор режимов </w:t>
            </w:r>
            <w:r w:rsidRPr="007C384B">
              <w:rPr>
                <w:rFonts w:ascii="Times New Roman" w:hAnsi="Times New Roman"/>
                <w:sz w:val="24"/>
                <w:szCs w:val="24"/>
              </w:rPr>
              <w:lastRenderedPageBreak/>
              <w:t>работы, выбор и обоснование способа движения машинно-тракторного агрегата в соответствии с условиями работы</w:t>
            </w: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Практический опыт: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lastRenderedPageBreak/>
              <w:t>Комплектование машинно-тракторного агрегата (далее – МТА)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Подбор режимов работы МТА и выбор способа движения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 xml:space="preserve">Выполнение работы на агрегатах с энергетическими средствами и на самоходных </w:t>
            </w:r>
            <w:proofErr w:type="gramStart"/>
            <w:r w:rsidRPr="007C384B">
              <w:rPr>
                <w:rFonts w:ascii="Times New Roman" w:hAnsi="Times New Roman"/>
                <w:sz w:val="24"/>
                <w:szCs w:val="24"/>
              </w:rPr>
              <w:t>машинах  различных</w:t>
            </w:r>
            <w:proofErr w:type="gramEnd"/>
            <w:r w:rsidRPr="007C384B">
              <w:rPr>
                <w:rFonts w:ascii="Times New Roman" w:hAnsi="Times New Roman"/>
                <w:sz w:val="24"/>
                <w:szCs w:val="24"/>
              </w:rPr>
              <w:t xml:space="preserve"> категорий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Выполнение транспортных работ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Осуществление самоконтроля выполненных работ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rPr>
                <w:bCs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Комплектовать машинно-тракторные агрегаты.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Работать на агрегатах.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Производить расчет грузоперевозки.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Комплектовать и подготавливать к работе транспортный агрегат.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Комплектовать и подготавливать агрегат для выполнения работ по возделыванию и уборке сельскохозяйственных культур.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Оценивать качество выполняемых работ.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rPr>
                <w:bCs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Основные сведения о производственных процессах и энергетических средствах в сельском хозяйстве.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Технологию обработки почвы.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Принципы формирования уборочно-транспортных комплексов.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Технические и технологические регулировки машин.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Технологии производства продукции растениеводства.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Технологии производства продукции животноводства.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Основные свойства и показатели работы МТА.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Основные требования, предъявляемые к МТА, способы их комплектования.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Виды эксплуатационных затрат при работе МТА.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 xml:space="preserve">Общие понятия о технологии механизированных работ, </w:t>
            </w:r>
            <w:proofErr w:type="spellStart"/>
            <w:r w:rsidRPr="007C384B">
              <w:rPr>
                <w:rFonts w:ascii="Times New Roman" w:hAnsi="Times New Roman"/>
                <w:sz w:val="24"/>
                <w:szCs w:val="24"/>
              </w:rPr>
              <w:t>ресурсо</w:t>
            </w:r>
            <w:proofErr w:type="spellEnd"/>
            <w:r w:rsidRPr="007C384B">
              <w:rPr>
                <w:rFonts w:ascii="Times New Roman" w:hAnsi="Times New Roman"/>
                <w:sz w:val="24"/>
                <w:szCs w:val="24"/>
              </w:rPr>
              <w:t xml:space="preserve">- и энергосберегающих технологий; 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Правила техники безопасности, охраны труда и окружающей среды.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Методы оценивания качества выполняемых работ.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rPr>
                <w:bCs/>
              </w:rPr>
            </w:pPr>
            <w:r w:rsidRPr="007C384B">
              <w:t>ПК 2.3.</w:t>
            </w:r>
          </w:p>
        </w:tc>
        <w:tc>
          <w:tcPr>
            <w:tcW w:w="11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Выполнять работы на машинно-тракторном агрегате в соответствии с требованиями правил техники безопасности и охраны труда</w:t>
            </w: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Комплектование машинно-тракторного агрегата (далее – МТА)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Подбор режимов работы МТА и выбор способа движения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 xml:space="preserve">Выполнение работы на агрегатах с энергетическими средствами и на самоходных </w:t>
            </w:r>
            <w:proofErr w:type="gramStart"/>
            <w:r w:rsidRPr="007C384B">
              <w:rPr>
                <w:rFonts w:ascii="Times New Roman" w:hAnsi="Times New Roman"/>
                <w:sz w:val="24"/>
                <w:szCs w:val="24"/>
              </w:rPr>
              <w:t>машинах  различных</w:t>
            </w:r>
            <w:proofErr w:type="gramEnd"/>
            <w:r w:rsidRPr="007C384B">
              <w:rPr>
                <w:rFonts w:ascii="Times New Roman" w:hAnsi="Times New Roman"/>
                <w:sz w:val="24"/>
                <w:szCs w:val="24"/>
              </w:rPr>
              <w:t xml:space="preserve"> категорий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Выполнение транспортных работ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Осуществление самоконтроля выполненных работ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rPr>
                <w:bCs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Комплектовать машинно-тракторные агрегаты.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Работать на агрегатах.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Производить расчет грузоперевозки.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Комплектовать и подготавливать к работе транспортный агрегат.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lastRenderedPageBreak/>
              <w:t>Комплектовать и подготавливать агрегат для выполнения работ по возделыванию и уборке сельскохозяйственных культур.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Оценивать качество выполняемых работ.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rPr>
                <w:bCs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Основные сведения о производственных процессах и энергетических средствах в сельском хозяйстве.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Технологию обработки почвы.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Принципы формирования уборочно-транспортных комплексов.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Технические и технологические регулировки машин.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Технологии производства продукции растениеводства.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Технологии производства продукции животноводства.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Основные свойства и показатели работы МТА.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Основные требования, предъявляемые к МТА, способы их комплектования.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Виды эксплуатационных затрат при работе МТА.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 xml:space="preserve">Общие понятия о технологии механизированных работ, </w:t>
            </w:r>
            <w:proofErr w:type="spellStart"/>
            <w:r w:rsidRPr="007C384B">
              <w:rPr>
                <w:rFonts w:ascii="Times New Roman" w:hAnsi="Times New Roman"/>
                <w:sz w:val="24"/>
                <w:szCs w:val="24"/>
              </w:rPr>
              <w:t>ресурсо</w:t>
            </w:r>
            <w:proofErr w:type="spellEnd"/>
            <w:r w:rsidRPr="007C384B">
              <w:rPr>
                <w:rFonts w:ascii="Times New Roman" w:hAnsi="Times New Roman"/>
                <w:sz w:val="24"/>
                <w:szCs w:val="24"/>
              </w:rPr>
              <w:t xml:space="preserve">- и энергосберегающих технологий; 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Правила техники безопасности, охраны труда и окружающей среды.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Методы оценивания качества выполняемых работ.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rPr>
                <w:bCs/>
              </w:rPr>
            </w:pPr>
            <w:r w:rsidRPr="007C384B">
              <w:t>ПК 2.4.</w:t>
            </w:r>
          </w:p>
        </w:tc>
        <w:tc>
          <w:tcPr>
            <w:tcW w:w="11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Управлять тракторами и самоходными машинами категории «В», «С», «D», «Е», «F» в соответствии с правилами дорожного движения</w:t>
            </w: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Комплектование машинно-тракторного агрегата (далее – МТА)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Подбор режимов работы МТА и выбор способа движения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 xml:space="preserve">Выполнение работы на агрегатах с энергетическими средствами и на самоходных </w:t>
            </w:r>
            <w:proofErr w:type="gramStart"/>
            <w:r w:rsidRPr="007C384B">
              <w:rPr>
                <w:rFonts w:ascii="Times New Roman" w:hAnsi="Times New Roman"/>
                <w:sz w:val="24"/>
                <w:szCs w:val="24"/>
              </w:rPr>
              <w:t>машинах  различных</w:t>
            </w:r>
            <w:proofErr w:type="gramEnd"/>
            <w:r w:rsidRPr="007C384B">
              <w:rPr>
                <w:rFonts w:ascii="Times New Roman" w:hAnsi="Times New Roman"/>
                <w:sz w:val="24"/>
                <w:szCs w:val="24"/>
              </w:rPr>
              <w:t xml:space="preserve"> категорий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Выполнение транспортных работ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Осуществление самоконтроля выполненных работ</w:t>
            </w:r>
          </w:p>
        </w:tc>
      </w:tr>
      <w:tr w:rsidR="00221308" w:rsidRPr="007C384B" w:rsidTr="00902529">
        <w:trPr>
          <w:trHeight w:val="131"/>
        </w:trPr>
        <w:tc>
          <w:tcPr>
            <w:tcW w:w="611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rPr>
                <w:bCs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Комплектовать машинно-тракторные агрегаты.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Работать на агрегатах.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Производить расчет грузоперевозки.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Комплектовать и подготавливать к работе транспортный агрегат.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Комплектовать и подготавливать агрегат для выполнения работ по возделыванию и уборке сельскохозяйственных культур.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Оценивать качество выполняемых работ.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rPr>
                <w:bCs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Основные сведения о производственных процессах и энергетических средствах в сельском хозяйстве.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Технологию обработки почвы.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Принципы формирования уборочно-транспортных комплексов.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Технические и технологические регулировки машин.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Технологии производства продукции растениеводства.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Технологии производства продукции животноводства.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Основные свойства и показатели работы МТА.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lastRenderedPageBreak/>
              <w:t>Основные требования, предъявляемые к МТА, способы их комплектования.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Виды эксплуатационных затрат при работе МТА.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 xml:space="preserve">Общие понятия о технологии механизированных работ, </w:t>
            </w:r>
            <w:proofErr w:type="spellStart"/>
            <w:r w:rsidRPr="007C384B">
              <w:rPr>
                <w:rFonts w:ascii="Times New Roman" w:hAnsi="Times New Roman"/>
                <w:sz w:val="24"/>
                <w:szCs w:val="24"/>
              </w:rPr>
              <w:t>ресурсо</w:t>
            </w:r>
            <w:proofErr w:type="spellEnd"/>
            <w:r w:rsidRPr="007C384B">
              <w:rPr>
                <w:rFonts w:ascii="Times New Roman" w:hAnsi="Times New Roman"/>
                <w:sz w:val="24"/>
                <w:szCs w:val="24"/>
              </w:rPr>
              <w:t xml:space="preserve">- и энергосберегающих технологий; 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Правила техники безопасности, охраны труда и окружающей среды.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Методы оценивания качества выполняемых работ.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rPr>
                <w:bCs/>
              </w:rPr>
            </w:pPr>
            <w:r w:rsidRPr="007C384B">
              <w:lastRenderedPageBreak/>
              <w:t>ПК 2.5.</w:t>
            </w:r>
          </w:p>
        </w:tc>
        <w:tc>
          <w:tcPr>
            <w:tcW w:w="11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Управлять автомобилями категории «В» и «С» в соответствии с правилами дорожного движения</w:t>
            </w: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Практический опыт: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Комплектование машинно-тракторного агрегата (далее – МТА)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Подбор режимов работы МТА и выбор способа движения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 xml:space="preserve">Выполнение работы на агрегатах с энергетическими средствами и на самоходных </w:t>
            </w:r>
            <w:proofErr w:type="gramStart"/>
            <w:r w:rsidRPr="007C384B">
              <w:rPr>
                <w:rFonts w:ascii="Times New Roman" w:hAnsi="Times New Roman"/>
                <w:sz w:val="24"/>
                <w:szCs w:val="24"/>
              </w:rPr>
              <w:t>машинах  различных</w:t>
            </w:r>
            <w:proofErr w:type="gramEnd"/>
            <w:r w:rsidRPr="007C384B">
              <w:rPr>
                <w:rFonts w:ascii="Times New Roman" w:hAnsi="Times New Roman"/>
                <w:sz w:val="24"/>
                <w:szCs w:val="24"/>
              </w:rPr>
              <w:t xml:space="preserve"> категорий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Выполнение транспортных работ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Осуществление самоконтроля выполненных работ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rPr>
                <w:bCs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Комплектовать машинно-тракторные агрегаты.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Работать на агрегатах.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Производить расчет грузоперевозки.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Комплектовать и подготавливать к работе транспортный агрегат.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Комплектовать и подготавливать агрегат для выполнения работ по возделыванию и уборке сельскохозяйственных культур.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Оценивать качество выполняемых работ.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rPr>
                <w:bCs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Основные сведения о производственных процессах и энергетических средствах в сельском хозяйстве.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Технологию обработки почвы.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Принципы формирования уборочно-транспортных комплексов.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Технические и технологические регулировки машин.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Технологии производства продукции растениеводства.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Технологии производства продукции животноводства.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Основные свойства и показатели работы МТА.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Основные требования, предъявляемые к МТА, способы их комплектования.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Виды эксплуатационных затрат при работе МТА.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 xml:space="preserve">Общие понятия о технологии механизированных работ, </w:t>
            </w:r>
            <w:proofErr w:type="spellStart"/>
            <w:r w:rsidRPr="007C384B">
              <w:rPr>
                <w:rFonts w:ascii="Times New Roman" w:hAnsi="Times New Roman"/>
                <w:sz w:val="24"/>
                <w:szCs w:val="24"/>
              </w:rPr>
              <w:t>ресурсо</w:t>
            </w:r>
            <w:proofErr w:type="spellEnd"/>
            <w:r w:rsidRPr="007C384B">
              <w:rPr>
                <w:rFonts w:ascii="Times New Roman" w:hAnsi="Times New Roman"/>
                <w:sz w:val="24"/>
                <w:szCs w:val="24"/>
              </w:rPr>
              <w:t xml:space="preserve">- и энергосберегающих технологий; 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Правила техники безопасности, охраны труда и окружающей среды.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Методы оценивания качества выполняемых работ.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rPr>
                <w:bCs/>
              </w:rPr>
            </w:pPr>
            <w:r w:rsidRPr="007C384B">
              <w:t>ПК 2.6.</w:t>
            </w:r>
          </w:p>
        </w:tc>
        <w:tc>
          <w:tcPr>
            <w:tcW w:w="11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 xml:space="preserve">Осуществлять контроль и оценку качества выполняемой сельскохозяйственной техникой работы в </w:t>
            </w:r>
            <w:r w:rsidRPr="007C384B">
              <w:rPr>
                <w:rFonts w:ascii="Times New Roman" w:hAnsi="Times New Roman"/>
                <w:sz w:val="24"/>
                <w:szCs w:val="24"/>
              </w:rPr>
              <w:lastRenderedPageBreak/>
              <w:t>соответствии с технологической картой</w:t>
            </w: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Практический опыт: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Комплектование машинно-тракторного агрегата (далее – МТА)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Подбор режимов работы МТА и выбор способа движения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 xml:space="preserve">Выполнение работы на агрегатах с энергетическими средствами и на самоходных </w:t>
            </w:r>
            <w:proofErr w:type="gramStart"/>
            <w:r w:rsidRPr="007C384B">
              <w:rPr>
                <w:rFonts w:ascii="Times New Roman" w:hAnsi="Times New Roman"/>
                <w:sz w:val="24"/>
                <w:szCs w:val="24"/>
              </w:rPr>
              <w:t>машинах  различных</w:t>
            </w:r>
            <w:proofErr w:type="gramEnd"/>
            <w:r w:rsidRPr="007C384B">
              <w:rPr>
                <w:rFonts w:ascii="Times New Roman" w:hAnsi="Times New Roman"/>
                <w:sz w:val="24"/>
                <w:szCs w:val="24"/>
              </w:rPr>
              <w:t xml:space="preserve"> категорий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lastRenderedPageBreak/>
              <w:t>Выполнение транспортных работ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Осуществление самоконтроля выполненных работ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rPr>
                <w:bCs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Умения: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Комплектовать машинно-тракторные агрегаты.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Работать на агрегатах.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Производить расчет грузоперевозки.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Комплектовать и подготавливать к работе транспортный агрегат.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Комплектовать и подготавливать агрегат для выполнения работ по возделыванию и уборке сельскохозяйственных культур.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Оценивать качество выполняемых работ.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rPr>
                <w:bCs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Знания: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Основные сведения о производственных процессах и энергетических средствах в сельском хозяйстве.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Технологию обработки почвы.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Принципы формирования уборочно-транспортных комплексов.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Технические и технологические регулировки машин.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Технологии производства продукции растениеводства.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Технологии производства продукции животноводства.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Основные свойства и показатели работы МТА.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Основные требования, предъявляемые к МТА, способы их комплектования.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Виды эксплуатационных затрат при работе МТА.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 xml:space="preserve">Общие понятия о технологии механизированных работ, </w:t>
            </w:r>
            <w:proofErr w:type="spellStart"/>
            <w:r w:rsidRPr="007C384B">
              <w:rPr>
                <w:rFonts w:ascii="Times New Roman" w:hAnsi="Times New Roman"/>
                <w:sz w:val="24"/>
                <w:szCs w:val="24"/>
              </w:rPr>
              <w:t>ресурсо</w:t>
            </w:r>
            <w:proofErr w:type="spellEnd"/>
            <w:r w:rsidRPr="007C384B">
              <w:rPr>
                <w:rFonts w:ascii="Times New Roman" w:hAnsi="Times New Roman"/>
                <w:sz w:val="24"/>
                <w:szCs w:val="24"/>
              </w:rPr>
              <w:t xml:space="preserve">- и энергосберегающих технологий; 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Правила техники безопасности, охраны труда и окружающей среды.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Методы оценивания качества выполняемых работ.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01</w:t>
            </w:r>
          </w:p>
        </w:tc>
        <w:tc>
          <w:tcPr>
            <w:tcW w:w="11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  <w:rPr>
                <w:color w:val="000000"/>
              </w:rPr>
            </w:pPr>
            <w:r w:rsidRPr="007C384B">
              <w:rPr>
                <w:b/>
                <w:bCs/>
              </w:rPr>
              <w:t>Иметь практический опыт</w:t>
            </w:r>
            <w:r w:rsidRPr="007C384B">
              <w:rPr>
                <w:color w:val="000000"/>
              </w:rPr>
              <w:t xml:space="preserve"> 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  <w:rPr>
                <w:color w:val="000000"/>
              </w:rPr>
            </w:pPr>
            <w:r w:rsidRPr="007C384B">
              <w:rPr>
                <w:color w:val="000000"/>
              </w:rPr>
              <w:t>Распознавание сложных проблемные ситуации в различных контекстах.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rPr>
                <w:color w:val="000000"/>
              </w:rPr>
              <w:t>Проведение анализа сложных ситуаций при решении задач профессиональной деятельности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rPr>
                <w:color w:val="000000"/>
              </w:rPr>
              <w:t>Определение этапов решения задачи.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rPr>
                <w:color w:val="000000"/>
              </w:rPr>
              <w:t>Определение потребности в информации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rPr>
                <w:color w:val="000000"/>
              </w:rPr>
              <w:t>Осуществление эффективного поиска.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rPr>
                <w:color w:val="000000"/>
              </w:rPr>
              <w:t>Выделение всех возможных источников нужных ресурсов, в том числе неочевидных. Разработка детального плана действий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rPr>
                <w:color w:val="000000"/>
              </w:rPr>
              <w:t>Оценка рисков на каждом шагу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>Оценивает плюсы и минусы полученного результата, своего плана и его реализации, предлагает критерии оценки и рекомендации по улучшению плана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распознавать задачу в профессиональном контексте; анализировать задачу и выделять её составные части; определять этапы решения задачи; выявлять и эффективно искать информацию, необходимую для решения задачи;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составить план действия; определить необходимые ресурсы;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владеть актуальными методами работы в профессиональной и смежных сферах; реализовать составленный план; оценивать результат и последствия своих действий (самостоятельно или с помощью наставника)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а</w:t>
            </w:r>
            <w:r w:rsidRPr="007C384B">
              <w:rPr>
                <w:rFonts w:ascii="Times New Roman" w:hAnsi="Times New Roman"/>
                <w:bCs/>
                <w:sz w:val="24"/>
                <w:szCs w:val="24"/>
              </w:rPr>
              <w:t>ктуальный профессиональный и социальный контекст, в котором приходится работать и жить; основные источники информации и ресурсы для решения задач и проблем в профессиональном и/или социальном контексте;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Cs/>
                <w:sz w:val="24"/>
                <w:szCs w:val="24"/>
              </w:rPr>
              <w:t>алгоритмы выполнения работ в профессиональной и смежных областях; методы работы в профессиональной и смежных сферах; структуру плана для решения задач; порядок оценки результатов решения задач профессиональной деятельности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02</w:t>
            </w:r>
          </w:p>
        </w:tc>
        <w:tc>
          <w:tcPr>
            <w:tcW w:w="11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  <w:rPr>
                <w:b/>
              </w:rPr>
            </w:pPr>
            <w:r w:rsidRPr="007C384B">
              <w:rPr>
                <w:b/>
                <w:bCs/>
              </w:rPr>
              <w:t>Иметь практический опыт</w:t>
            </w:r>
            <w:r w:rsidRPr="007C384B">
              <w:rPr>
                <w:b/>
              </w:rPr>
              <w:t xml:space="preserve"> 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t>Планирование информационного поиска из широкого набора источников, необходимого для выполнения профессиональных задач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t>Проведение анализа полученной информации, выделяет в ней главные аспекты.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t>Структурировать отобранную информацию в соответствии с параметрами поиска;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Интерпретация полученной информации в контексте профессиональной деятельности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определять задачи для поиска информации; определять необходимые источники информации; планировать процесс поиска; структурировать получаемую информацию; выделять наиболее значимое в перечне информации; оценивать практическую значимость результатов поиска; оформлять результаты поиска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 xml:space="preserve">номенклатура </w:t>
            </w:r>
            <w:proofErr w:type="gramStart"/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информационных источников</w:t>
            </w:r>
            <w:proofErr w:type="gramEnd"/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 xml:space="preserve"> применяемых в профессиональной деятельности; приемы структурирования информации; формат оформления результатов поиска информации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03</w:t>
            </w:r>
          </w:p>
        </w:tc>
        <w:tc>
          <w:tcPr>
            <w:tcW w:w="11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развитие.</w:t>
            </w: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rPr>
                <w:b/>
                <w:bCs/>
              </w:rPr>
              <w:t>Иметь практический опыт</w:t>
            </w:r>
            <w:r w:rsidRPr="007C384B">
              <w:t xml:space="preserve"> 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t>Использование актуальной нормативно-правовой документацию по профессии (специальности)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t>Применение современной научной профессиональной терминологии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Определение траектории профессионального развития и самообразования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7C384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определять актуальность нормативно-правовой документации в профессиональной деятельности; </w:t>
            </w:r>
            <w:r w:rsidRPr="007C384B">
              <w:rPr>
                <w:rFonts w:ascii="Times New Roman" w:hAnsi="Times New Roman"/>
                <w:sz w:val="24"/>
                <w:szCs w:val="24"/>
              </w:rPr>
              <w:t>применять современную научную профессиональную терминологию; определять и выстраивать траектории профессионального развития и самообразования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7C384B">
              <w:rPr>
                <w:rFonts w:ascii="Times New Roman" w:hAnsi="Times New Roman"/>
                <w:bCs/>
                <w:iCs/>
                <w:sz w:val="24"/>
                <w:szCs w:val="24"/>
              </w:rPr>
              <w:t>содержание актуальной нормативно-правовой документации; современная научная и профессиональная терминология; возможные траектории профессионального развития и самообразования</w:t>
            </w:r>
          </w:p>
        </w:tc>
      </w:tr>
      <w:tr w:rsidR="00221308" w:rsidRPr="007C384B" w:rsidTr="00902529">
        <w:trPr>
          <w:trHeight w:val="593"/>
        </w:trPr>
        <w:tc>
          <w:tcPr>
            <w:tcW w:w="611" w:type="pct"/>
            <w:gridSpan w:val="2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ОК 04</w:t>
            </w:r>
          </w:p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  <w:rPr>
                <w:b/>
              </w:rPr>
            </w:pPr>
            <w:r w:rsidRPr="007C384B">
              <w:rPr>
                <w:b/>
              </w:rPr>
              <w:t xml:space="preserve">Иметь практический опыт 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t>Участие в деловом общении для эффективного решения деловых задач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Планирование профессиональной деятельность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7C384B">
              <w:rPr>
                <w:rFonts w:ascii="Times New Roman" w:hAnsi="Times New Roman"/>
                <w:bCs/>
                <w:sz w:val="24"/>
                <w:szCs w:val="24"/>
              </w:rPr>
              <w:t>организовывать работу коллектива и команды; взаимодействовать с коллегами, руководством, клиентами в ходе профессиональной деятельности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7C384B">
              <w:rPr>
                <w:rFonts w:ascii="Times New Roman" w:hAnsi="Times New Roman"/>
                <w:bCs/>
                <w:sz w:val="24"/>
                <w:szCs w:val="24"/>
              </w:rPr>
              <w:t xml:space="preserve">психологические основы </w:t>
            </w:r>
            <w:proofErr w:type="gramStart"/>
            <w:r w:rsidRPr="007C384B">
              <w:rPr>
                <w:rFonts w:ascii="Times New Roman" w:hAnsi="Times New Roman"/>
                <w:bCs/>
                <w:sz w:val="24"/>
                <w:szCs w:val="24"/>
              </w:rPr>
              <w:t>деятельности  коллектива</w:t>
            </w:r>
            <w:proofErr w:type="gramEnd"/>
            <w:r w:rsidRPr="007C384B">
              <w:rPr>
                <w:rFonts w:ascii="Times New Roman" w:hAnsi="Times New Roman"/>
                <w:bCs/>
                <w:sz w:val="24"/>
                <w:szCs w:val="24"/>
              </w:rPr>
              <w:t>, психологические особенности личности; основы проектной деятельности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05</w:t>
            </w:r>
          </w:p>
        </w:tc>
        <w:tc>
          <w:tcPr>
            <w:tcW w:w="11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rPr>
                <w:b/>
                <w:bCs/>
              </w:rPr>
              <w:t>Иметь практический опыт</w:t>
            </w:r>
            <w:r w:rsidRPr="007C384B">
              <w:t xml:space="preserve"> 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t>Грамотно устно и письменно излагать свои мысли по профессиональной тематике на государственном языке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Проявление толерантность в рабочем коллективе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 xml:space="preserve"> грамотно </w:t>
            </w:r>
            <w:r w:rsidRPr="007C384B">
              <w:rPr>
                <w:rFonts w:ascii="Times New Roman" w:hAnsi="Times New Roman"/>
                <w:bCs/>
                <w:sz w:val="24"/>
                <w:szCs w:val="24"/>
              </w:rPr>
              <w:t xml:space="preserve">излагать свои мысли и оформлять документы по профессиональной тематике на государственном языке, </w:t>
            </w: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проявлять толерантность в рабочем коллективе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7C384B">
              <w:rPr>
                <w:rFonts w:ascii="Times New Roman" w:hAnsi="Times New Roman"/>
                <w:bCs/>
                <w:sz w:val="24"/>
                <w:szCs w:val="24"/>
              </w:rPr>
              <w:t>особенности социального и культурного контекста; правила оформления документов и построения устных сообщений.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06</w:t>
            </w:r>
          </w:p>
        </w:tc>
        <w:tc>
          <w:tcPr>
            <w:tcW w:w="11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rPr>
                <w:b/>
                <w:bCs/>
              </w:rPr>
              <w:t>Иметь практический опыт</w:t>
            </w:r>
            <w:r w:rsidRPr="007C384B">
              <w:t xml:space="preserve"> 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t>Понимать значимость своей профессии (специальности)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Демонстрация поведения на основе общечеловеческих ценностей.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Умения:</w:t>
            </w:r>
            <w:r w:rsidRPr="007C384B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описывать значимость своей профессии (специальности)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7C384B">
              <w:rPr>
                <w:rFonts w:ascii="Times New Roman" w:hAnsi="Times New Roman"/>
                <w:bCs/>
                <w:iCs/>
                <w:sz w:val="24"/>
                <w:szCs w:val="24"/>
              </w:rPr>
              <w:t>сущность гражданско-патриотической позиции, общечеловеческих ценностей; значимость профессиональной деятельности по профессии (специальности)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07</w:t>
            </w:r>
          </w:p>
        </w:tc>
        <w:tc>
          <w:tcPr>
            <w:tcW w:w="11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rPr>
                <w:b/>
                <w:bCs/>
              </w:rPr>
              <w:t>Иметь практический опыт</w:t>
            </w:r>
            <w:r w:rsidRPr="007C384B">
              <w:t xml:space="preserve"> 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t>Соблюдение правил экологической безопасности при ведении профессиональной деятельности;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Обеспечивать ресурсосбережение на рабочем месте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7C384B">
              <w:rPr>
                <w:rFonts w:ascii="Times New Roman" w:hAnsi="Times New Roman"/>
                <w:bCs/>
                <w:iCs/>
                <w:sz w:val="24"/>
                <w:szCs w:val="24"/>
              </w:rPr>
              <w:t>соблюдать нормы экологической безопасности; определять направления ресурсосбережения в рамках профессиональной деятельности по профессии (специальности)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7C384B">
              <w:rPr>
                <w:rFonts w:ascii="Times New Roman" w:hAnsi="Times New Roman"/>
                <w:bCs/>
                <w:iCs/>
                <w:sz w:val="24"/>
                <w:szCs w:val="24"/>
              </w:rPr>
              <w:t>правила экологической безопасности при ведении профессиональной деятельности; основные ресурсы, задействованные в профессиональной деятельности; пути обеспечения ресурсосбережения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08</w:t>
            </w:r>
          </w:p>
        </w:tc>
        <w:tc>
          <w:tcPr>
            <w:tcW w:w="11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</w:t>
            </w:r>
            <w:r w:rsidRPr="007C384B">
              <w:rPr>
                <w:rFonts w:ascii="Times New Roman" w:hAnsi="Times New Roman"/>
                <w:sz w:val="24"/>
                <w:szCs w:val="24"/>
              </w:rPr>
              <w:lastRenderedPageBreak/>
              <w:t>й деятельности и поддержание необходимого уровня физической подготовленности.</w:t>
            </w: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rPr>
                <w:b/>
                <w:bCs/>
              </w:rPr>
              <w:lastRenderedPageBreak/>
              <w:t>Иметь практический опыт</w:t>
            </w:r>
            <w:r w:rsidRPr="007C384B">
              <w:t xml:space="preserve"> 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t>Сохранение и укрепление здоровья посредством использования средств физической культуры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Поддержание уровня физической подготовленности для успешной реализации профессиональной деятельности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Умения: </w:t>
            </w: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 xml:space="preserve">использовать физкультурно-оздоровительную деятельность для укрепления здоровья, достижения жизненных и профессиональных целей; применять рациональные приемы двигательных функций в </w:t>
            </w: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lastRenderedPageBreak/>
              <w:t>профессиональной деятельности; пользоваться средствами профилактики перенапряжения характерными для данной профессии (специальности)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iCs/>
                <w:sz w:val="24"/>
                <w:szCs w:val="24"/>
              </w:rPr>
              <w:t xml:space="preserve">Знания: </w:t>
            </w: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роль физической культуры в общекультурном, профессиональном и социальном развитии человека; основы здорового образа жизни; условия профессиональной деятельности и зоны риска физического здоровья для профессии (специальности); средства профилактики перенапряжения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09</w:t>
            </w:r>
          </w:p>
        </w:tc>
        <w:tc>
          <w:tcPr>
            <w:tcW w:w="11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Использовать информационные технологии в профессиональной деятельности</w:t>
            </w: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  <w:rPr>
                <w:b/>
              </w:rPr>
            </w:pPr>
            <w:r w:rsidRPr="007C384B">
              <w:rPr>
                <w:b/>
              </w:rPr>
              <w:t xml:space="preserve">Иметь практический опыт 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Применение средств информатизации и информационных технологий для реализации профессиональной деятельности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7C384B">
              <w:rPr>
                <w:rFonts w:ascii="Times New Roman" w:hAnsi="Times New Roman"/>
                <w:bCs/>
                <w:iCs/>
                <w:sz w:val="24"/>
                <w:szCs w:val="24"/>
              </w:rPr>
              <w:t>применять средства информационных технологий для решения профессиональных задач; использовать современное программное обеспечение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Знания: </w:t>
            </w:r>
            <w:r w:rsidRPr="007C384B">
              <w:rPr>
                <w:rFonts w:ascii="Times New Roman" w:hAnsi="Times New Roman"/>
                <w:bCs/>
                <w:iCs/>
                <w:sz w:val="24"/>
                <w:szCs w:val="24"/>
              </w:rPr>
              <w:t>современные средства и устройства информатизации; порядок их применения и программное обеспечение в профессиональной деятельности</w:t>
            </w:r>
          </w:p>
        </w:tc>
      </w:tr>
      <w:tr w:rsidR="00221308" w:rsidRPr="007C384B" w:rsidTr="00902529">
        <w:trPr>
          <w:gridBefore w:val="1"/>
          <w:wBefore w:w="3" w:type="pct"/>
          <w:trHeight w:val="182"/>
        </w:trPr>
        <w:tc>
          <w:tcPr>
            <w:tcW w:w="60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10</w:t>
            </w:r>
          </w:p>
        </w:tc>
        <w:tc>
          <w:tcPr>
            <w:tcW w:w="11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Пользоваться профессиональной документацией на государственном и иностранном языке.</w:t>
            </w: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rPr>
                <w:b/>
                <w:bCs/>
              </w:rPr>
              <w:t>Иметь практический опыт</w:t>
            </w:r>
            <w:r w:rsidRPr="007C384B">
              <w:t xml:space="preserve"> 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t>Применение в профессиональной деятельности инструкций на государственном и иностранном языке.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Ведение общения на профессиональные темы</w:t>
            </w:r>
          </w:p>
        </w:tc>
      </w:tr>
      <w:tr w:rsidR="00221308" w:rsidRPr="007C384B" w:rsidTr="00902529">
        <w:trPr>
          <w:gridBefore w:val="1"/>
          <w:wBefore w:w="3" w:type="pct"/>
          <w:trHeight w:val="273"/>
        </w:trPr>
        <w:tc>
          <w:tcPr>
            <w:tcW w:w="6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понимать общий смысл четко произнесенных высказываний на известные темы (профессиональные и бытовые), понимать тексты на базовые профессиональные темы; участвовать в диалогах на знакомые общие и профессиональные темы; строить простые высказывания о себе и о своей профессиональной деятельности; кратко обосновывать и объяснить свои действия (текущие и планируемые); писать простые связные сообщения на знакомые или интересующие профессиональные темы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iCs/>
                <w:sz w:val="24"/>
                <w:szCs w:val="24"/>
              </w:rPr>
              <w:t>Знания:</w:t>
            </w: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 xml:space="preserve"> правила построения простых и сложных предложений на профессиональные темы; основные общеупотребительные глаголы (бытовая и профессиональная лексика); лексический минимум, относящийся к описанию предметов, средств и процессов профессиональной деятельности; особенности произношения; правила чтения текстов профессиональной направленности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ОК 11</w:t>
            </w:r>
          </w:p>
        </w:tc>
        <w:tc>
          <w:tcPr>
            <w:tcW w:w="1128" w:type="pct"/>
            <w:vMerge w:val="restar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Планировать предпринимательскую деятельность в профессиональной сфере</w:t>
            </w: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  <w:rPr>
                <w:b/>
              </w:rPr>
            </w:pPr>
            <w:r w:rsidRPr="007C384B">
              <w:rPr>
                <w:b/>
              </w:rPr>
              <w:t>Дескрипторы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t>Определение инвестиционную привлекательность коммерческих идей в рамках профессиональной деятельности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t>Составлять бизнес план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t>Презентовать бизнес-идею</w:t>
            </w:r>
          </w:p>
          <w:p w:rsidR="00221308" w:rsidRPr="007C384B" w:rsidRDefault="00221308" w:rsidP="00902529">
            <w:pPr>
              <w:pStyle w:val="Standard"/>
              <w:suppressAutoHyphens w:val="0"/>
              <w:spacing w:before="0" w:after="0"/>
              <w:jc w:val="both"/>
            </w:pPr>
            <w:r w:rsidRPr="007C384B">
              <w:t>Определение источников финансирования</w:t>
            </w:r>
          </w:p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Применение грамотных кредитных продуктов для открытия дела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Умения: </w:t>
            </w:r>
            <w:r w:rsidRPr="007C384B">
              <w:rPr>
                <w:rFonts w:ascii="Times New Roman" w:hAnsi="Times New Roman"/>
                <w:bCs/>
                <w:sz w:val="24"/>
                <w:szCs w:val="24"/>
              </w:rPr>
              <w:t xml:space="preserve">выявлять достоинства и недостатки коммерческой идеи; презентовать идеи открытия </w:t>
            </w:r>
            <w:r w:rsidRPr="007C384B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собственного дела в профессиональной деятельности; оформлять бизнес-план; рассчитывать размеры выплат по процентным ставкам кредитования; </w:t>
            </w:r>
            <w:r w:rsidRPr="007C384B">
              <w:rPr>
                <w:rFonts w:ascii="Times New Roman" w:hAnsi="Times New Roman"/>
                <w:iCs/>
                <w:sz w:val="24"/>
                <w:szCs w:val="24"/>
              </w:rPr>
              <w:t>определять инвестиционную привлекательность коммерческих идей в рамках профессиональной деятельности; презентовать бизнес-идею; определять источники финансирования</w:t>
            </w:r>
          </w:p>
        </w:tc>
      </w:tr>
      <w:tr w:rsidR="00221308" w:rsidRPr="007C384B" w:rsidTr="00902529">
        <w:trPr>
          <w:gridBefore w:val="1"/>
          <w:wBefore w:w="3" w:type="pct"/>
          <w:trHeight w:val="593"/>
        </w:trPr>
        <w:tc>
          <w:tcPr>
            <w:tcW w:w="60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iCs/>
                <w:sz w:val="24"/>
                <w:szCs w:val="24"/>
              </w:rPr>
            </w:pPr>
          </w:p>
        </w:tc>
        <w:tc>
          <w:tcPr>
            <w:tcW w:w="1128" w:type="pct"/>
            <w:vMerge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sz w:val="24"/>
                <w:szCs w:val="24"/>
              </w:rPr>
              <w:t>Знание:</w:t>
            </w:r>
            <w:r w:rsidRPr="007C384B">
              <w:rPr>
                <w:rFonts w:ascii="Times New Roman" w:hAnsi="Times New Roman"/>
                <w:bCs/>
                <w:sz w:val="24"/>
                <w:szCs w:val="24"/>
              </w:rPr>
              <w:t xml:space="preserve"> основы предпринимательской деятельности; основы финансовой грамотности; правила разработки бизнес-планов; порядок выстраивания презентации; кредитные банковские продукты </w:t>
            </w:r>
          </w:p>
        </w:tc>
      </w:tr>
    </w:tbl>
    <w:p w:rsidR="00221308" w:rsidRPr="007C384B" w:rsidRDefault="00221308" w:rsidP="002213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221308" w:rsidRPr="007C384B" w:rsidRDefault="00221308" w:rsidP="00221308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7C384B">
        <w:rPr>
          <w:rFonts w:ascii="Times New Roman" w:hAnsi="Times New Roman"/>
          <w:b/>
          <w:sz w:val="24"/>
          <w:szCs w:val="24"/>
        </w:rPr>
        <w:t>1.3. Количество часов, отводимое на освоение профессионального модуля</w:t>
      </w:r>
    </w:p>
    <w:p w:rsidR="00221308" w:rsidRPr="00902529" w:rsidRDefault="00221308" w:rsidP="00221308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</w:rPr>
      </w:pPr>
      <w:r w:rsidRPr="00902529">
        <w:rPr>
          <w:rFonts w:ascii="Times New Roman" w:hAnsi="Times New Roman"/>
          <w:color w:val="FF0000"/>
          <w:sz w:val="24"/>
          <w:szCs w:val="24"/>
        </w:rPr>
        <w:t xml:space="preserve">Всего </w:t>
      </w:r>
      <w:proofErr w:type="gramStart"/>
      <w:r w:rsidRPr="00902529">
        <w:rPr>
          <w:rFonts w:ascii="Times New Roman" w:hAnsi="Times New Roman"/>
          <w:color w:val="FF0000"/>
          <w:sz w:val="24"/>
          <w:szCs w:val="24"/>
        </w:rPr>
        <w:t>часов  -</w:t>
      </w:r>
      <w:proofErr w:type="gramEnd"/>
      <w:r w:rsidRPr="00902529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341B11">
        <w:rPr>
          <w:rFonts w:ascii="Times New Roman" w:hAnsi="Times New Roman"/>
          <w:color w:val="FF0000"/>
          <w:sz w:val="24"/>
          <w:szCs w:val="24"/>
        </w:rPr>
        <w:t>560</w:t>
      </w:r>
      <w:r w:rsidRPr="00902529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221308" w:rsidRPr="00902529" w:rsidRDefault="00221308" w:rsidP="00221308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</w:rPr>
      </w:pPr>
      <w:r w:rsidRPr="00902529">
        <w:rPr>
          <w:rFonts w:ascii="Times New Roman" w:hAnsi="Times New Roman"/>
          <w:color w:val="FF0000"/>
          <w:sz w:val="24"/>
          <w:szCs w:val="24"/>
        </w:rPr>
        <w:t xml:space="preserve">Из </w:t>
      </w:r>
      <w:proofErr w:type="gramStart"/>
      <w:r w:rsidRPr="00902529">
        <w:rPr>
          <w:rFonts w:ascii="Times New Roman" w:hAnsi="Times New Roman"/>
          <w:color w:val="FF0000"/>
          <w:sz w:val="24"/>
          <w:szCs w:val="24"/>
        </w:rPr>
        <w:t xml:space="preserve">них:   </w:t>
      </w:r>
      <w:proofErr w:type="gramEnd"/>
      <w:r w:rsidRPr="00902529">
        <w:rPr>
          <w:rFonts w:ascii="Times New Roman" w:hAnsi="Times New Roman"/>
          <w:color w:val="FF0000"/>
          <w:sz w:val="24"/>
          <w:szCs w:val="24"/>
        </w:rPr>
        <w:t xml:space="preserve">на освоение МДК – </w:t>
      </w:r>
      <w:r w:rsidR="00341B11">
        <w:rPr>
          <w:rFonts w:ascii="Times New Roman" w:hAnsi="Times New Roman"/>
          <w:color w:val="FF0000"/>
          <w:sz w:val="24"/>
          <w:szCs w:val="24"/>
        </w:rPr>
        <w:t>362</w:t>
      </w:r>
      <w:r w:rsidRPr="00902529">
        <w:rPr>
          <w:rFonts w:ascii="Times New Roman" w:hAnsi="Times New Roman"/>
          <w:color w:val="FF0000"/>
          <w:sz w:val="24"/>
          <w:szCs w:val="24"/>
        </w:rPr>
        <w:t>;</w:t>
      </w:r>
    </w:p>
    <w:p w:rsidR="00221308" w:rsidRPr="00902529" w:rsidRDefault="00221308" w:rsidP="00221308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</w:rPr>
      </w:pPr>
      <w:r w:rsidRPr="00902529">
        <w:rPr>
          <w:rFonts w:ascii="Times New Roman" w:hAnsi="Times New Roman"/>
          <w:color w:val="FF0000"/>
          <w:sz w:val="24"/>
          <w:szCs w:val="24"/>
        </w:rPr>
        <w:t>- на практики:</w:t>
      </w:r>
    </w:p>
    <w:p w:rsidR="00221308" w:rsidRPr="00902529" w:rsidRDefault="00221308" w:rsidP="00221308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</w:rPr>
      </w:pPr>
      <w:r w:rsidRPr="00902529">
        <w:rPr>
          <w:rFonts w:ascii="Times New Roman" w:hAnsi="Times New Roman"/>
          <w:color w:val="FF0000"/>
          <w:sz w:val="24"/>
          <w:szCs w:val="24"/>
        </w:rPr>
        <w:t>- в том числе учебную - 108</w:t>
      </w:r>
    </w:p>
    <w:p w:rsidR="00221308" w:rsidRPr="00902529" w:rsidRDefault="00221308" w:rsidP="00221308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</w:rPr>
      </w:pPr>
      <w:r w:rsidRPr="00902529">
        <w:rPr>
          <w:rFonts w:ascii="Times New Roman" w:hAnsi="Times New Roman"/>
          <w:color w:val="FF0000"/>
          <w:sz w:val="24"/>
          <w:szCs w:val="24"/>
        </w:rPr>
        <w:t xml:space="preserve">- и </w:t>
      </w:r>
      <w:proofErr w:type="gramStart"/>
      <w:r w:rsidRPr="00902529">
        <w:rPr>
          <w:rFonts w:ascii="Times New Roman" w:hAnsi="Times New Roman"/>
          <w:color w:val="FF0000"/>
          <w:sz w:val="24"/>
          <w:szCs w:val="24"/>
        </w:rPr>
        <w:t>производственную  -</w:t>
      </w:r>
      <w:proofErr w:type="gramEnd"/>
      <w:r w:rsidRPr="00902529">
        <w:rPr>
          <w:rFonts w:ascii="Times New Roman" w:hAnsi="Times New Roman"/>
          <w:color w:val="FF0000"/>
          <w:sz w:val="24"/>
          <w:szCs w:val="24"/>
        </w:rPr>
        <w:t xml:space="preserve"> 72;</w:t>
      </w:r>
    </w:p>
    <w:p w:rsidR="00221308" w:rsidRPr="00902529" w:rsidRDefault="00221308" w:rsidP="00221308">
      <w:pPr>
        <w:spacing w:after="0" w:line="240" w:lineRule="auto"/>
        <w:ind w:firstLine="709"/>
        <w:rPr>
          <w:rFonts w:ascii="Times New Roman" w:hAnsi="Times New Roman"/>
          <w:color w:val="FF0000"/>
          <w:sz w:val="24"/>
          <w:szCs w:val="24"/>
        </w:rPr>
      </w:pPr>
      <w:r w:rsidRPr="00902529">
        <w:rPr>
          <w:rFonts w:ascii="Times New Roman" w:hAnsi="Times New Roman"/>
          <w:color w:val="FF0000"/>
          <w:sz w:val="24"/>
          <w:szCs w:val="24"/>
        </w:rPr>
        <w:t>- минимальное количество часов   самостоятельную работу -  54.</w:t>
      </w:r>
    </w:p>
    <w:p w:rsidR="00221308" w:rsidRPr="00902529" w:rsidRDefault="00221308" w:rsidP="00221308">
      <w:pPr>
        <w:spacing w:after="0" w:line="240" w:lineRule="auto"/>
        <w:ind w:firstLine="709"/>
        <w:rPr>
          <w:rFonts w:ascii="Times New Roman" w:hAnsi="Times New Roman"/>
          <w:i/>
          <w:color w:val="FF0000"/>
          <w:sz w:val="24"/>
          <w:szCs w:val="24"/>
        </w:rPr>
      </w:pPr>
      <w:r w:rsidRPr="00902529">
        <w:rPr>
          <w:rFonts w:ascii="Times New Roman" w:hAnsi="Times New Roman"/>
          <w:color w:val="FF0000"/>
          <w:sz w:val="24"/>
          <w:szCs w:val="24"/>
        </w:rPr>
        <w:t>Количество часов для самостоятельной работы может быть увеличено образовательной организацией за счет использования времени вариативной части (должна составлять не более 30% от объема дисциплины)</w:t>
      </w:r>
      <w:r w:rsidRPr="00902529"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</w:p>
    <w:p w:rsidR="00221308" w:rsidRPr="00902529" w:rsidRDefault="00221308" w:rsidP="00221308">
      <w:pPr>
        <w:spacing w:after="0" w:line="240" w:lineRule="auto"/>
        <w:rPr>
          <w:rFonts w:ascii="Times New Roman" w:hAnsi="Times New Roman"/>
          <w:b/>
          <w:i/>
          <w:color w:val="FF0000"/>
          <w:sz w:val="24"/>
          <w:szCs w:val="24"/>
        </w:rPr>
      </w:pPr>
    </w:p>
    <w:p w:rsidR="00221308" w:rsidRPr="007C384B" w:rsidRDefault="00221308" w:rsidP="0022130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21308" w:rsidRPr="007C384B" w:rsidRDefault="00221308" w:rsidP="00CD1D3D">
      <w:pPr>
        <w:pageBreakBefore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384B">
        <w:rPr>
          <w:rFonts w:ascii="Times New Roman" w:hAnsi="Times New Roman"/>
          <w:b/>
          <w:sz w:val="24"/>
          <w:szCs w:val="24"/>
        </w:rPr>
        <w:lastRenderedPageBreak/>
        <w:t>2. СТРУКТУРА И СОДЕРЖАНИЕ ПРОФЕССИОНАЛЬНОГО МОДУЛЯ</w:t>
      </w:r>
    </w:p>
    <w:p w:rsidR="00221308" w:rsidRPr="007C384B" w:rsidRDefault="00221308" w:rsidP="0022130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C384B">
        <w:rPr>
          <w:rFonts w:ascii="Times New Roman" w:hAnsi="Times New Roman"/>
          <w:b/>
          <w:sz w:val="24"/>
          <w:szCs w:val="24"/>
        </w:rPr>
        <w:t>2.1. Структура профессионального модуля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3"/>
        <w:gridCol w:w="1414"/>
        <w:gridCol w:w="729"/>
        <w:gridCol w:w="537"/>
        <w:gridCol w:w="30"/>
        <w:gridCol w:w="888"/>
        <w:gridCol w:w="686"/>
        <w:gridCol w:w="436"/>
        <w:gridCol w:w="6"/>
        <w:gridCol w:w="714"/>
        <w:gridCol w:w="9"/>
        <w:gridCol w:w="548"/>
        <w:gridCol w:w="836"/>
        <w:gridCol w:w="1389"/>
      </w:tblGrid>
      <w:tr w:rsidR="00CD1D3D" w:rsidRPr="007E35E2" w:rsidTr="00CD1D3D">
        <w:tc>
          <w:tcPr>
            <w:tcW w:w="59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CD1D3D" w:rsidP="00902529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E35E2">
              <w:rPr>
                <w:rFonts w:ascii="Times New Roman" w:hAnsi="Times New Roman"/>
                <w:sz w:val="20"/>
                <w:szCs w:val="16"/>
              </w:rPr>
              <w:t>Коды профессиональных общих компетенций</w:t>
            </w:r>
          </w:p>
        </w:tc>
        <w:tc>
          <w:tcPr>
            <w:tcW w:w="758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CD1D3D" w:rsidP="00902529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E35E2">
              <w:rPr>
                <w:rFonts w:ascii="Times New Roman" w:hAnsi="Times New Roman"/>
                <w:sz w:val="20"/>
                <w:szCs w:val="16"/>
              </w:rPr>
              <w:t>Наименования разделов профессионального модуля</w:t>
            </w:r>
          </w:p>
        </w:tc>
        <w:tc>
          <w:tcPr>
            <w:tcW w:w="391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CD1D3D" w:rsidP="0090252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16"/>
              </w:rPr>
            </w:pPr>
            <w:r w:rsidRPr="007E35E2">
              <w:rPr>
                <w:rFonts w:ascii="Times New Roman" w:hAnsi="Times New Roman"/>
                <w:iCs/>
                <w:sz w:val="20"/>
                <w:szCs w:val="16"/>
              </w:rPr>
              <w:t>Всего часов</w:t>
            </w:r>
          </w:p>
          <w:p w:rsidR="00CD1D3D" w:rsidRPr="007E35E2" w:rsidRDefault="00CD1D3D" w:rsidP="0090252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16"/>
              </w:rPr>
            </w:pPr>
            <w:r w:rsidRPr="007E35E2">
              <w:rPr>
                <w:rFonts w:ascii="Times New Roman" w:hAnsi="Times New Roman"/>
                <w:iCs/>
                <w:sz w:val="20"/>
                <w:szCs w:val="16"/>
              </w:rPr>
              <w:t>(макс. учебная нагрузка и практики)</w:t>
            </w:r>
          </w:p>
        </w:tc>
        <w:tc>
          <w:tcPr>
            <w:tcW w:w="1768" w:type="pct"/>
            <w:gridSpan w:val="7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CD1D3D" w:rsidP="00902529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E35E2">
              <w:rPr>
                <w:rFonts w:ascii="Times New Roman" w:hAnsi="Times New Roman"/>
                <w:sz w:val="20"/>
                <w:szCs w:val="16"/>
              </w:rPr>
              <w:t>Объем времени, отведенный на освоение междисциплинарного курса (курсов)</w:t>
            </w:r>
          </w:p>
        </w:tc>
        <w:tc>
          <w:tcPr>
            <w:tcW w:w="747" w:type="pct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CD1D3D" w:rsidP="00902529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E35E2">
              <w:rPr>
                <w:rFonts w:ascii="Times New Roman" w:hAnsi="Times New Roman"/>
                <w:sz w:val="20"/>
                <w:szCs w:val="16"/>
              </w:rPr>
              <w:t xml:space="preserve">Практика </w:t>
            </w:r>
          </w:p>
        </w:tc>
        <w:tc>
          <w:tcPr>
            <w:tcW w:w="745" w:type="pct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</w:tcPr>
          <w:p w:rsidR="00CD1D3D" w:rsidRPr="007E35E2" w:rsidRDefault="00CD1D3D" w:rsidP="00CD1D3D">
            <w:pPr>
              <w:spacing w:after="0" w:line="240" w:lineRule="auto"/>
              <w:ind w:left="113" w:right="113"/>
              <w:rPr>
                <w:rFonts w:ascii="Times New Roman" w:hAnsi="Times New Roman"/>
                <w:sz w:val="20"/>
                <w:szCs w:val="16"/>
              </w:rPr>
            </w:pPr>
            <w:r w:rsidRPr="007E35E2">
              <w:rPr>
                <w:rFonts w:ascii="Times New Roman" w:hAnsi="Times New Roman"/>
                <w:sz w:val="20"/>
                <w:szCs w:val="16"/>
              </w:rPr>
              <w:t>Промежуточная аттестация</w:t>
            </w:r>
          </w:p>
        </w:tc>
      </w:tr>
      <w:tr w:rsidR="00CD1D3D" w:rsidRPr="007E35E2" w:rsidTr="00CD1D3D">
        <w:tc>
          <w:tcPr>
            <w:tcW w:w="591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D1D3D" w:rsidRPr="007E35E2" w:rsidRDefault="00CD1D3D" w:rsidP="00902529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758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CD1D3D" w:rsidP="00902529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</w:tc>
        <w:tc>
          <w:tcPr>
            <w:tcW w:w="391" w:type="pct"/>
            <w:vMerge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CD1D3D" w:rsidP="00902529">
            <w:pPr>
              <w:spacing w:after="0" w:line="240" w:lineRule="auto"/>
              <w:rPr>
                <w:rFonts w:ascii="Times New Roman" w:hAnsi="Times New Roman"/>
                <w:iCs/>
                <w:sz w:val="20"/>
                <w:szCs w:val="16"/>
              </w:rPr>
            </w:pPr>
          </w:p>
        </w:tc>
        <w:tc>
          <w:tcPr>
            <w:tcW w:w="1148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CD1D3D" w:rsidP="00902529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E35E2">
              <w:rPr>
                <w:rFonts w:ascii="Times New Roman" w:hAnsi="Times New Roman"/>
                <w:sz w:val="20"/>
                <w:szCs w:val="16"/>
              </w:rPr>
              <w:t xml:space="preserve">Обязательные </w:t>
            </w:r>
            <w:proofErr w:type="gramStart"/>
            <w:r w:rsidRPr="007E35E2">
              <w:rPr>
                <w:rFonts w:ascii="Times New Roman" w:hAnsi="Times New Roman"/>
                <w:sz w:val="20"/>
                <w:szCs w:val="16"/>
              </w:rPr>
              <w:t>аудиторные  учебные</w:t>
            </w:r>
            <w:proofErr w:type="gramEnd"/>
            <w:r w:rsidRPr="007E35E2">
              <w:rPr>
                <w:rFonts w:ascii="Times New Roman" w:hAnsi="Times New Roman"/>
                <w:sz w:val="20"/>
                <w:szCs w:val="16"/>
              </w:rPr>
              <w:t xml:space="preserve"> занятия</w:t>
            </w:r>
          </w:p>
        </w:tc>
        <w:tc>
          <w:tcPr>
            <w:tcW w:w="62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CD1D3D" w:rsidP="00902529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E35E2">
              <w:rPr>
                <w:rFonts w:ascii="Times New Roman" w:hAnsi="Times New Roman"/>
                <w:sz w:val="20"/>
                <w:szCs w:val="16"/>
              </w:rPr>
              <w:t xml:space="preserve">внеаудиторная (самостоятельная) учебная работа </w:t>
            </w:r>
          </w:p>
        </w:tc>
        <w:tc>
          <w:tcPr>
            <w:tcW w:w="299" w:type="pct"/>
            <w:gridSpan w:val="2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CD1D3D" w:rsidP="00902529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E35E2">
              <w:rPr>
                <w:rFonts w:ascii="Times New Roman" w:hAnsi="Times New Roman"/>
                <w:sz w:val="20"/>
                <w:szCs w:val="16"/>
              </w:rPr>
              <w:t>учебная,</w:t>
            </w:r>
          </w:p>
          <w:p w:rsidR="00CD1D3D" w:rsidRPr="007E35E2" w:rsidRDefault="00CD1D3D" w:rsidP="00902529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E35E2">
              <w:rPr>
                <w:rFonts w:ascii="Times New Roman" w:hAnsi="Times New Roman"/>
                <w:sz w:val="20"/>
                <w:szCs w:val="16"/>
              </w:rPr>
              <w:t>часов</w:t>
            </w:r>
          </w:p>
        </w:tc>
        <w:tc>
          <w:tcPr>
            <w:tcW w:w="448" w:type="pct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CD1D3D" w:rsidP="00902529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E35E2">
              <w:rPr>
                <w:rFonts w:ascii="Times New Roman" w:hAnsi="Times New Roman"/>
                <w:sz w:val="20"/>
                <w:szCs w:val="16"/>
              </w:rPr>
              <w:t xml:space="preserve">производственная </w:t>
            </w:r>
          </w:p>
          <w:p w:rsidR="00CD1D3D" w:rsidRPr="007E35E2" w:rsidRDefault="00CD1D3D" w:rsidP="00902529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E35E2">
              <w:rPr>
                <w:rFonts w:ascii="Times New Roman" w:hAnsi="Times New Roman"/>
                <w:sz w:val="20"/>
                <w:szCs w:val="16"/>
              </w:rPr>
              <w:t>часов</w:t>
            </w:r>
          </w:p>
          <w:p w:rsidR="00CD1D3D" w:rsidRPr="007E35E2" w:rsidRDefault="00CD1D3D" w:rsidP="00902529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E35E2">
              <w:rPr>
                <w:rFonts w:ascii="Times New Roman" w:hAnsi="Times New Roman"/>
                <w:sz w:val="20"/>
                <w:szCs w:val="16"/>
              </w:rPr>
              <w:t>(если предусмотрена рассредоточенная практика)</w:t>
            </w:r>
          </w:p>
        </w:tc>
        <w:tc>
          <w:tcPr>
            <w:tcW w:w="745" w:type="pct"/>
            <w:vMerge/>
            <w:tcBorders>
              <w:left w:val="single" w:sz="12" w:space="0" w:color="auto"/>
              <w:right w:val="single" w:sz="12" w:space="0" w:color="auto"/>
            </w:tcBorders>
          </w:tcPr>
          <w:p w:rsidR="00CD1D3D" w:rsidRPr="007E35E2" w:rsidRDefault="00CD1D3D" w:rsidP="00902529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</w:p>
        </w:tc>
      </w:tr>
      <w:tr w:rsidR="00CD1D3D" w:rsidRPr="007E35E2" w:rsidTr="00CD1D3D">
        <w:tc>
          <w:tcPr>
            <w:tcW w:w="59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1D3D" w:rsidRPr="007E35E2" w:rsidRDefault="00CD1D3D" w:rsidP="0090252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16"/>
              </w:rPr>
            </w:pPr>
          </w:p>
        </w:tc>
        <w:tc>
          <w:tcPr>
            <w:tcW w:w="75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CD1D3D" w:rsidP="0090252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16"/>
              </w:rPr>
            </w:pPr>
          </w:p>
        </w:tc>
        <w:tc>
          <w:tcPr>
            <w:tcW w:w="391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CD1D3D" w:rsidP="0090252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16"/>
              </w:rPr>
            </w:pPr>
          </w:p>
        </w:tc>
        <w:tc>
          <w:tcPr>
            <w:tcW w:w="30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D1D3D" w:rsidRPr="007E35E2" w:rsidRDefault="00CD1D3D" w:rsidP="00902529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E35E2">
              <w:rPr>
                <w:rFonts w:ascii="Times New Roman" w:hAnsi="Times New Roman"/>
                <w:sz w:val="20"/>
                <w:szCs w:val="16"/>
              </w:rPr>
              <w:t>всего,</w:t>
            </w:r>
          </w:p>
          <w:p w:rsidR="00CD1D3D" w:rsidRPr="007E35E2" w:rsidRDefault="00CD1D3D" w:rsidP="00902529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E35E2">
              <w:rPr>
                <w:rFonts w:ascii="Times New Roman" w:hAnsi="Times New Roman"/>
                <w:sz w:val="20"/>
                <w:szCs w:val="16"/>
              </w:rPr>
              <w:t>часов</w:t>
            </w:r>
          </w:p>
        </w:tc>
        <w:tc>
          <w:tcPr>
            <w:tcW w:w="476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CD1D3D" w:rsidRPr="007E35E2" w:rsidRDefault="00CD1D3D" w:rsidP="00902529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E35E2">
              <w:rPr>
                <w:rFonts w:ascii="Times New Roman" w:hAnsi="Times New Roman"/>
                <w:sz w:val="20"/>
                <w:szCs w:val="16"/>
              </w:rPr>
              <w:t xml:space="preserve">в </w:t>
            </w:r>
            <w:proofErr w:type="spellStart"/>
            <w:r w:rsidRPr="007E35E2">
              <w:rPr>
                <w:rFonts w:ascii="Times New Roman" w:hAnsi="Times New Roman"/>
                <w:sz w:val="20"/>
                <w:szCs w:val="16"/>
              </w:rPr>
              <w:t>т.ч</w:t>
            </w:r>
            <w:proofErr w:type="spellEnd"/>
            <w:r w:rsidRPr="007E35E2">
              <w:rPr>
                <w:rFonts w:ascii="Times New Roman" w:hAnsi="Times New Roman"/>
                <w:sz w:val="20"/>
                <w:szCs w:val="16"/>
              </w:rPr>
              <w:t>. лабораторные работы и практические занятия, часов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CD1D3D" w:rsidP="00902529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E35E2">
              <w:rPr>
                <w:rFonts w:ascii="Times New Roman" w:hAnsi="Times New Roman"/>
                <w:sz w:val="20"/>
                <w:szCs w:val="16"/>
              </w:rPr>
              <w:t xml:space="preserve">в </w:t>
            </w:r>
            <w:proofErr w:type="spellStart"/>
            <w:r w:rsidRPr="007E35E2">
              <w:rPr>
                <w:rFonts w:ascii="Times New Roman" w:hAnsi="Times New Roman"/>
                <w:sz w:val="20"/>
                <w:szCs w:val="16"/>
              </w:rPr>
              <w:t>т.ч</w:t>
            </w:r>
            <w:proofErr w:type="spellEnd"/>
            <w:r w:rsidRPr="007E35E2">
              <w:rPr>
                <w:rFonts w:ascii="Times New Roman" w:hAnsi="Times New Roman"/>
                <w:sz w:val="20"/>
                <w:szCs w:val="16"/>
              </w:rPr>
              <w:t>., курсовая проект (работа),</w:t>
            </w:r>
          </w:p>
          <w:p w:rsidR="00CD1D3D" w:rsidRPr="007E35E2" w:rsidRDefault="00CD1D3D" w:rsidP="00902529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E35E2">
              <w:rPr>
                <w:rFonts w:ascii="Times New Roman" w:hAnsi="Times New Roman"/>
                <w:sz w:val="20"/>
                <w:szCs w:val="16"/>
              </w:rPr>
              <w:t>часов</w:t>
            </w:r>
          </w:p>
        </w:tc>
        <w:tc>
          <w:tcPr>
            <w:tcW w:w="237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D1D3D" w:rsidRPr="007E35E2" w:rsidRDefault="00CD1D3D" w:rsidP="00902529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E35E2">
              <w:rPr>
                <w:rFonts w:ascii="Times New Roman" w:hAnsi="Times New Roman"/>
                <w:sz w:val="20"/>
                <w:szCs w:val="16"/>
              </w:rPr>
              <w:t>всего,</w:t>
            </w:r>
          </w:p>
          <w:p w:rsidR="00CD1D3D" w:rsidRPr="007E35E2" w:rsidRDefault="00CD1D3D" w:rsidP="00902529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E35E2">
              <w:rPr>
                <w:rFonts w:ascii="Times New Roman" w:hAnsi="Times New Roman"/>
                <w:sz w:val="20"/>
                <w:szCs w:val="16"/>
              </w:rPr>
              <w:t>часов</w:t>
            </w:r>
          </w:p>
        </w:tc>
        <w:tc>
          <w:tcPr>
            <w:tcW w:w="383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CD1D3D" w:rsidP="00902529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E35E2">
              <w:rPr>
                <w:rFonts w:ascii="Times New Roman" w:hAnsi="Times New Roman"/>
                <w:sz w:val="20"/>
                <w:szCs w:val="16"/>
              </w:rPr>
              <w:t xml:space="preserve">в </w:t>
            </w:r>
            <w:proofErr w:type="spellStart"/>
            <w:r w:rsidRPr="007E35E2">
              <w:rPr>
                <w:rFonts w:ascii="Times New Roman" w:hAnsi="Times New Roman"/>
                <w:sz w:val="20"/>
                <w:szCs w:val="16"/>
              </w:rPr>
              <w:t>т.ч</w:t>
            </w:r>
            <w:proofErr w:type="spellEnd"/>
            <w:r w:rsidRPr="007E35E2">
              <w:rPr>
                <w:rFonts w:ascii="Times New Roman" w:hAnsi="Times New Roman"/>
                <w:sz w:val="20"/>
                <w:szCs w:val="16"/>
              </w:rPr>
              <w:t>., курсовой проект (работа),</w:t>
            </w:r>
          </w:p>
          <w:p w:rsidR="00CD1D3D" w:rsidRPr="007E35E2" w:rsidRDefault="00CD1D3D" w:rsidP="00902529">
            <w:pPr>
              <w:spacing w:after="0" w:line="240" w:lineRule="auto"/>
              <w:rPr>
                <w:rFonts w:ascii="Times New Roman" w:hAnsi="Times New Roman"/>
                <w:sz w:val="20"/>
                <w:szCs w:val="16"/>
              </w:rPr>
            </w:pPr>
            <w:r w:rsidRPr="007E35E2">
              <w:rPr>
                <w:rFonts w:ascii="Times New Roman" w:hAnsi="Times New Roman"/>
                <w:sz w:val="20"/>
                <w:szCs w:val="16"/>
              </w:rPr>
              <w:t>часов</w:t>
            </w:r>
          </w:p>
        </w:tc>
        <w:tc>
          <w:tcPr>
            <w:tcW w:w="299" w:type="pct"/>
            <w:gridSpan w:val="2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CD1D3D" w:rsidP="0090252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16"/>
              </w:rPr>
            </w:pPr>
          </w:p>
        </w:tc>
        <w:tc>
          <w:tcPr>
            <w:tcW w:w="448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CD1D3D" w:rsidP="0090252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16"/>
              </w:rPr>
            </w:pPr>
          </w:p>
        </w:tc>
        <w:tc>
          <w:tcPr>
            <w:tcW w:w="745" w:type="pct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1D3D" w:rsidRPr="007E35E2" w:rsidRDefault="00CD1D3D" w:rsidP="0090252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16"/>
              </w:rPr>
            </w:pPr>
          </w:p>
        </w:tc>
      </w:tr>
      <w:tr w:rsidR="00CD1D3D" w:rsidRPr="007E35E2" w:rsidTr="00CD1D3D">
        <w:tc>
          <w:tcPr>
            <w:tcW w:w="591" w:type="pct"/>
            <w:tcBorders>
              <w:left w:val="single" w:sz="12" w:space="0" w:color="auto"/>
              <w:right w:val="single" w:sz="12" w:space="0" w:color="auto"/>
            </w:tcBorders>
          </w:tcPr>
          <w:p w:rsidR="00CD1D3D" w:rsidRPr="007E35E2" w:rsidRDefault="00CD1D3D" w:rsidP="0090252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16"/>
              </w:rPr>
            </w:pPr>
            <w:r w:rsidRPr="007E35E2">
              <w:rPr>
                <w:rFonts w:ascii="Times New Roman" w:hAnsi="Times New Roman"/>
                <w:i/>
                <w:sz w:val="20"/>
                <w:szCs w:val="16"/>
              </w:rPr>
              <w:t xml:space="preserve">ПК </w:t>
            </w:r>
            <w:proofErr w:type="gramStart"/>
            <w:r w:rsidRPr="007E35E2">
              <w:rPr>
                <w:rFonts w:ascii="Times New Roman" w:hAnsi="Times New Roman"/>
                <w:i/>
                <w:sz w:val="20"/>
                <w:szCs w:val="16"/>
              </w:rPr>
              <w:t>2.1.-</w:t>
            </w:r>
            <w:proofErr w:type="gramEnd"/>
            <w:r w:rsidRPr="007E35E2">
              <w:rPr>
                <w:rFonts w:ascii="Times New Roman" w:hAnsi="Times New Roman"/>
                <w:i/>
                <w:sz w:val="20"/>
                <w:szCs w:val="16"/>
              </w:rPr>
              <w:t xml:space="preserve"> ПК 2.6;</w:t>
            </w:r>
          </w:p>
          <w:p w:rsidR="00CD1D3D" w:rsidRPr="007E35E2" w:rsidRDefault="00CD1D3D" w:rsidP="0090252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16"/>
              </w:rPr>
            </w:pPr>
            <w:r w:rsidRPr="007E35E2">
              <w:rPr>
                <w:rFonts w:ascii="Times New Roman" w:hAnsi="Times New Roman"/>
                <w:i/>
                <w:sz w:val="20"/>
                <w:szCs w:val="16"/>
              </w:rPr>
              <w:t xml:space="preserve"> ОК 1 - ОК 11</w:t>
            </w:r>
          </w:p>
        </w:tc>
        <w:tc>
          <w:tcPr>
            <w:tcW w:w="758" w:type="pct"/>
            <w:tcBorders>
              <w:left w:val="single" w:sz="12" w:space="0" w:color="auto"/>
              <w:right w:val="single" w:sz="12" w:space="0" w:color="auto"/>
            </w:tcBorders>
          </w:tcPr>
          <w:p w:rsidR="00CD1D3D" w:rsidRPr="007E35E2" w:rsidRDefault="00CD1D3D" w:rsidP="00902529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16"/>
              </w:rPr>
            </w:pPr>
            <w:r w:rsidRPr="007E35E2">
              <w:rPr>
                <w:rFonts w:ascii="Times New Roman" w:hAnsi="Times New Roman"/>
                <w:b/>
                <w:i/>
                <w:sz w:val="20"/>
                <w:szCs w:val="16"/>
              </w:rPr>
              <w:t xml:space="preserve">Раздел 1. </w:t>
            </w:r>
            <w:r w:rsidRPr="007E35E2">
              <w:rPr>
                <w:rFonts w:ascii="Times New Roman" w:hAnsi="Times New Roman"/>
                <w:b/>
                <w:bCs/>
                <w:i/>
                <w:sz w:val="20"/>
                <w:szCs w:val="16"/>
                <w:lang w:eastAsia="en-US"/>
              </w:rPr>
              <w:t>Эксплуатация машинно-тракторного парка</w:t>
            </w:r>
          </w:p>
        </w:tc>
        <w:tc>
          <w:tcPr>
            <w:tcW w:w="39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CD1D3D" w:rsidP="009025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  <w:r w:rsidRPr="007E35E2">
              <w:rPr>
                <w:rFonts w:ascii="Times New Roman" w:hAnsi="Times New Roman"/>
                <w:i/>
                <w:sz w:val="20"/>
                <w:szCs w:val="16"/>
              </w:rPr>
              <w:t>246</w:t>
            </w:r>
          </w:p>
        </w:tc>
        <w:tc>
          <w:tcPr>
            <w:tcW w:w="304" w:type="pct"/>
            <w:gridSpan w:val="2"/>
            <w:tcBorders>
              <w:left w:val="single" w:sz="12" w:space="0" w:color="auto"/>
            </w:tcBorders>
            <w:vAlign w:val="center"/>
          </w:tcPr>
          <w:p w:rsidR="00CD1D3D" w:rsidRPr="007E35E2" w:rsidRDefault="00CD1D3D" w:rsidP="00902529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16"/>
              </w:rPr>
            </w:pPr>
            <w:r w:rsidRPr="007E35E2">
              <w:rPr>
                <w:rFonts w:ascii="Times New Roman" w:hAnsi="Times New Roman"/>
                <w:b/>
                <w:i/>
                <w:sz w:val="20"/>
                <w:szCs w:val="16"/>
              </w:rPr>
              <w:t>174</w:t>
            </w:r>
          </w:p>
        </w:tc>
        <w:tc>
          <w:tcPr>
            <w:tcW w:w="476" w:type="pct"/>
            <w:vAlign w:val="center"/>
          </w:tcPr>
          <w:p w:rsidR="00CD1D3D" w:rsidRPr="007E35E2" w:rsidRDefault="00CD1D3D" w:rsidP="009025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  <w:r w:rsidRPr="007E35E2">
              <w:rPr>
                <w:rFonts w:ascii="Times New Roman" w:hAnsi="Times New Roman"/>
                <w:i/>
                <w:sz w:val="20"/>
                <w:szCs w:val="16"/>
              </w:rPr>
              <w:t>90</w:t>
            </w:r>
          </w:p>
        </w:tc>
        <w:tc>
          <w:tcPr>
            <w:tcW w:w="368" w:type="pct"/>
            <w:tcBorders>
              <w:right w:val="single" w:sz="12" w:space="0" w:color="auto"/>
            </w:tcBorders>
            <w:vAlign w:val="center"/>
          </w:tcPr>
          <w:p w:rsidR="00CD1D3D" w:rsidRPr="007E35E2" w:rsidRDefault="00CD1D3D" w:rsidP="009025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</w:p>
        </w:tc>
        <w:tc>
          <w:tcPr>
            <w:tcW w:w="237" w:type="pct"/>
            <w:gridSpan w:val="2"/>
            <w:tcBorders>
              <w:left w:val="single" w:sz="12" w:space="0" w:color="auto"/>
            </w:tcBorders>
            <w:vAlign w:val="center"/>
          </w:tcPr>
          <w:p w:rsidR="00CD1D3D" w:rsidRPr="007E35E2" w:rsidRDefault="00CD1D3D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16"/>
              </w:rPr>
            </w:pPr>
            <w:r w:rsidRPr="007E35E2">
              <w:rPr>
                <w:rFonts w:ascii="Times New Roman" w:hAnsi="Times New Roman"/>
                <w:sz w:val="20"/>
                <w:szCs w:val="16"/>
              </w:rPr>
              <w:t>54</w:t>
            </w:r>
          </w:p>
        </w:tc>
        <w:tc>
          <w:tcPr>
            <w:tcW w:w="383" w:type="pct"/>
            <w:vAlign w:val="center"/>
          </w:tcPr>
          <w:p w:rsidR="00CD1D3D" w:rsidRPr="007E35E2" w:rsidRDefault="00CD1D3D" w:rsidP="009025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</w:p>
        </w:tc>
        <w:tc>
          <w:tcPr>
            <w:tcW w:w="299" w:type="pct"/>
            <w:gridSpan w:val="2"/>
            <w:tcBorders>
              <w:right w:val="single" w:sz="12" w:space="0" w:color="auto"/>
            </w:tcBorders>
            <w:vAlign w:val="center"/>
          </w:tcPr>
          <w:p w:rsidR="00CD1D3D" w:rsidRPr="007E35E2" w:rsidRDefault="00CD1D3D" w:rsidP="009025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</w:p>
        </w:tc>
        <w:tc>
          <w:tcPr>
            <w:tcW w:w="44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CD1D3D" w:rsidP="009025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</w:p>
        </w:tc>
        <w:tc>
          <w:tcPr>
            <w:tcW w:w="745" w:type="pct"/>
            <w:tcBorders>
              <w:left w:val="single" w:sz="12" w:space="0" w:color="auto"/>
              <w:right w:val="single" w:sz="12" w:space="0" w:color="auto"/>
            </w:tcBorders>
          </w:tcPr>
          <w:p w:rsidR="00CD1D3D" w:rsidRPr="007E35E2" w:rsidRDefault="00CD1D3D" w:rsidP="00902529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  <w:r w:rsidRPr="007E35E2">
              <w:rPr>
                <w:rFonts w:ascii="Times New Roman" w:hAnsi="Times New Roman"/>
                <w:i/>
                <w:sz w:val="20"/>
                <w:szCs w:val="16"/>
              </w:rPr>
              <w:t>18</w:t>
            </w:r>
          </w:p>
        </w:tc>
      </w:tr>
      <w:tr w:rsidR="00CD1D3D" w:rsidRPr="007E35E2" w:rsidTr="00CD1D3D">
        <w:tc>
          <w:tcPr>
            <w:tcW w:w="591" w:type="pct"/>
            <w:tcBorders>
              <w:left w:val="single" w:sz="12" w:space="0" w:color="auto"/>
              <w:right w:val="single" w:sz="12" w:space="0" w:color="auto"/>
            </w:tcBorders>
          </w:tcPr>
          <w:p w:rsidR="00CD1D3D" w:rsidRPr="007E35E2" w:rsidRDefault="00CD1D3D" w:rsidP="00CD1D3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16"/>
              </w:rPr>
            </w:pPr>
            <w:r w:rsidRPr="007E35E2">
              <w:rPr>
                <w:rFonts w:ascii="Times New Roman" w:hAnsi="Times New Roman"/>
                <w:i/>
                <w:sz w:val="20"/>
                <w:szCs w:val="16"/>
              </w:rPr>
              <w:t xml:space="preserve">ПК </w:t>
            </w:r>
            <w:proofErr w:type="gramStart"/>
            <w:r w:rsidRPr="007E35E2">
              <w:rPr>
                <w:rFonts w:ascii="Times New Roman" w:hAnsi="Times New Roman"/>
                <w:i/>
                <w:sz w:val="20"/>
                <w:szCs w:val="16"/>
              </w:rPr>
              <w:t>2.1.-</w:t>
            </w:r>
            <w:proofErr w:type="gramEnd"/>
            <w:r w:rsidRPr="007E35E2">
              <w:rPr>
                <w:rFonts w:ascii="Times New Roman" w:hAnsi="Times New Roman"/>
                <w:i/>
                <w:sz w:val="20"/>
                <w:szCs w:val="16"/>
              </w:rPr>
              <w:t xml:space="preserve"> ПК 2.6;</w:t>
            </w:r>
          </w:p>
          <w:p w:rsidR="00CD1D3D" w:rsidRPr="007E35E2" w:rsidRDefault="00CD1D3D" w:rsidP="00CD1D3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16"/>
              </w:rPr>
            </w:pPr>
            <w:r w:rsidRPr="007E35E2">
              <w:rPr>
                <w:rFonts w:ascii="Times New Roman" w:hAnsi="Times New Roman"/>
                <w:i/>
                <w:sz w:val="20"/>
                <w:szCs w:val="16"/>
              </w:rPr>
              <w:t xml:space="preserve"> ОК 1 - ОК 11</w:t>
            </w:r>
          </w:p>
        </w:tc>
        <w:tc>
          <w:tcPr>
            <w:tcW w:w="75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CD1D3D" w:rsidP="00CD1D3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16"/>
              </w:rPr>
            </w:pPr>
            <w:r w:rsidRPr="007E35E2">
              <w:rPr>
                <w:rFonts w:ascii="Times New Roman" w:hAnsi="Times New Roman"/>
                <w:b/>
                <w:i/>
                <w:color w:val="000000"/>
                <w:sz w:val="20"/>
                <w:szCs w:val="16"/>
              </w:rPr>
              <w:t>Раздел 2. Технологии механизированных работ в растениеводстве</w:t>
            </w:r>
          </w:p>
        </w:tc>
        <w:tc>
          <w:tcPr>
            <w:tcW w:w="39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CD1D3D" w:rsidP="00CD1D3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  <w:r w:rsidRPr="007E35E2">
              <w:rPr>
                <w:rFonts w:ascii="Times New Roman" w:hAnsi="Times New Roman"/>
                <w:i/>
                <w:sz w:val="20"/>
                <w:szCs w:val="16"/>
              </w:rPr>
              <w:t>80</w:t>
            </w:r>
          </w:p>
        </w:tc>
        <w:tc>
          <w:tcPr>
            <w:tcW w:w="304" w:type="pct"/>
            <w:gridSpan w:val="2"/>
            <w:tcBorders>
              <w:left w:val="single" w:sz="12" w:space="0" w:color="auto"/>
            </w:tcBorders>
            <w:vAlign w:val="center"/>
          </w:tcPr>
          <w:p w:rsidR="00CD1D3D" w:rsidRPr="007E35E2" w:rsidRDefault="00CD1D3D" w:rsidP="00CD1D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16"/>
              </w:rPr>
            </w:pPr>
            <w:r w:rsidRPr="007E35E2">
              <w:rPr>
                <w:rFonts w:ascii="Times New Roman" w:hAnsi="Times New Roman"/>
                <w:b/>
                <w:i/>
                <w:sz w:val="20"/>
                <w:szCs w:val="16"/>
              </w:rPr>
              <w:t>80</w:t>
            </w:r>
          </w:p>
        </w:tc>
        <w:tc>
          <w:tcPr>
            <w:tcW w:w="476" w:type="pct"/>
            <w:vAlign w:val="center"/>
          </w:tcPr>
          <w:p w:rsidR="00CD1D3D" w:rsidRPr="007E35E2" w:rsidRDefault="00CD1D3D" w:rsidP="00CD1D3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  <w:r w:rsidRPr="007E35E2">
              <w:rPr>
                <w:rFonts w:ascii="Times New Roman" w:hAnsi="Times New Roman"/>
                <w:i/>
                <w:sz w:val="20"/>
                <w:szCs w:val="16"/>
              </w:rPr>
              <w:t>38</w:t>
            </w:r>
          </w:p>
        </w:tc>
        <w:tc>
          <w:tcPr>
            <w:tcW w:w="368" w:type="pct"/>
            <w:tcBorders>
              <w:right w:val="single" w:sz="12" w:space="0" w:color="auto"/>
            </w:tcBorders>
            <w:vAlign w:val="center"/>
          </w:tcPr>
          <w:p w:rsidR="00CD1D3D" w:rsidRPr="007E35E2" w:rsidRDefault="00CD1D3D" w:rsidP="00CD1D3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</w:p>
        </w:tc>
        <w:tc>
          <w:tcPr>
            <w:tcW w:w="237" w:type="pct"/>
            <w:gridSpan w:val="2"/>
            <w:tcBorders>
              <w:left w:val="single" w:sz="12" w:space="0" w:color="auto"/>
            </w:tcBorders>
            <w:vAlign w:val="center"/>
          </w:tcPr>
          <w:p w:rsidR="00CD1D3D" w:rsidRPr="007E35E2" w:rsidRDefault="00CD1D3D" w:rsidP="00CD1D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16"/>
              </w:rPr>
            </w:pPr>
          </w:p>
        </w:tc>
        <w:tc>
          <w:tcPr>
            <w:tcW w:w="383" w:type="pct"/>
            <w:vAlign w:val="center"/>
          </w:tcPr>
          <w:p w:rsidR="00CD1D3D" w:rsidRPr="007E35E2" w:rsidRDefault="00CD1D3D" w:rsidP="00CD1D3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</w:p>
        </w:tc>
        <w:tc>
          <w:tcPr>
            <w:tcW w:w="299" w:type="pct"/>
            <w:gridSpan w:val="2"/>
            <w:tcBorders>
              <w:right w:val="single" w:sz="12" w:space="0" w:color="auto"/>
            </w:tcBorders>
            <w:vAlign w:val="center"/>
          </w:tcPr>
          <w:p w:rsidR="00CD1D3D" w:rsidRPr="007E35E2" w:rsidRDefault="00CD1D3D" w:rsidP="00CD1D3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</w:p>
        </w:tc>
        <w:tc>
          <w:tcPr>
            <w:tcW w:w="44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CD1D3D" w:rsidP="00CD1D3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</w:p>
        </w:tc>
        <w:tc>
          <w:tcPr>
            <w:tcW w:w="745" w:type="pct"/>
            <w:tcBorders>
              <w:left w:val="single" w:sz="12" w:space="0" w:color="auto"/>
              <w:right w:val="single" w:sz="12" w:space="0" w:color="auto"/>
            </w:tcBorders>
          </w:tcPr>
          <w:p w:rsidR="00CD1D3D" w:rsidRPr="007E35E2" w:rsidRDefault="00CD1D3D" w:rsidP="00CD1D3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</w:p>
        </w:tc>
      </w:tr>
      <w:tr w:rsidR="00CD1D3D" w:rsidRPr="007E35E2" w:rsidTr="00CD1D3D">
        <w:tc>
          <w:tcPr>
            <w:tcW w:w="591" w:type="pct"/>
            <w:tcBorders>
              <w:left w:val="single" w:sz="12" w:space="0" w:color="auto"/>
              <w:right w:val="single" w:sz="12" w:space="0" w:color="auto"/>
            </w:tcBorders>
          </w:tcPr>
          <w:p w:rsidR="00CD1D3D" w:rsidRPr="007E35E2" w:rsidRDefault="00CD1D3D" w:rsidP="00CD1D3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16"/>
              </w:rPr>
            </w:pPr>
            <w:r w:rsidRPr="007E35E2">
              <w:rPr>
                <w:rFonts w:ascii="Times New Roman" w:hAnsi="Times New Roman"/>
                <w:i/>
                <w:sz w:val="20"/>
                <w:szCs w:val="16"/>
              </w:rPr>
              <w:t xml:space="preserve">ПК </w:t>
            </w:r>
            <w:proofErr w:type="gramStart"/>
            <w:r w:rsidRPr="007E35E2">
              <w:rPr>
                <w:rFonts w:ascii="Times New Roman" w:hAnsi="Times New Roman"/>
                <w:i/>
                <w:sz w:val="20"/>
                <w:szCs w:val="16"/>
              </w:rPr>
              <w:t>2.1.-</w:t>
            </w:r>
            <w:proofErr w:type="gramEnd"/>
            <w:r w:rsidRPr="007E35E2">
              <w:rPr>
                <w:rFonts w:ascii="Times New Roman" w:hAnsi="Times New Roman"/>
                <w:i/>
                <w:sz w:val="20"/>
                <w:szCs w:val="16"/>
              </w:rPr>
              <w:t xml:space="preserve"> ПК 2.6;</w:t>
            </w:r>
          </w:p>
          <w:p w:rsidR="00CD1D3D" w:rsidRPr="007E35E2" w:rsidRDefault="00CD1D3D" w:rsidP="00CD1D3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16"/>
              </w:rPr>
            </w:pPr>
            <w:r w:rsidRPr="007E35E2">
              <w:rPr>
                <w:rFonts w:ascii="Times New Roman" w:hAnsi="Times New Roman"/>
                <w:i/>
                <w:sz w:val="20"/>
                <w:szCs w:val="16"/>
              </w:rPr>
              <w:t xml:space="preserve"> ОК 1 - ОК 11</w:t>
            </w:r>
          </w:p>
        </w:tc>
        <w:tc>
          <w:tcPr>
            <w:tcW w:w="75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CD1D3D" w:rsidP="00CD1D3D">
            <w:pPr>
              <w:spacing w:after="0" w:line="240" w:lineRule="auto"/>
              <w:rPr>
                <w:rFonts w:ascii="Times New Roman" w:hAnsi="Times New Roman"/>
                <w:b/>
                <w:i/>
                <w:color w:val="000000"/>
                <w:sz w:val="20"/>
                <w:szCs w:val="16"/>
              </w:rPr>
            </w:pPr>
            <w:r w:rsidRPr="007E35E2">
              <w:rPr>
                <w:rFonts w:ascii="Times New Roman" w:hAnsi="Times New Roman"/>
                <w:b/>
                <w:i/>
                <w:color w:val="000000"/>
                <w:sz w:val="20"/>
                <w:szCs w:val="16"/>
              </w:rPr>
              <w:t>Раздел 3. Технологии механизированных работ в животноводстве</w:t>
            </w:r>
          </w:p>
        </w:tc>
        <w:tc>
          <w:tcPr>
            <w:tcW w:w="391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CD1D3D" w:rsidP="00CD1D3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  <w:r w:rsidRPr="007E35E2">
              <w:rPr>
                <w:rFonts w:ascii="Times New Roman" w:hAnsi="Times New Roman"/>
                <w:i/>
                <w:sz w:val="20"/>
                <w:szCs w:val="16"/>
              </w:rPr>
              <w:t>36</w:t>
            </w:r>
          </w:p>
        </w:tc>
        <w:tc>
          <w:tcPr>
            <w:tcW w:w="304" w:type="pct"/>
            <w:gridSpan w:val="2"/>
            <w:tcBorders>
              <w:left w:val="single" w:sz="12" w:space="0" w:color="auto"/>
            </w:tcBorders>
            <w:vAlign w:val="center"/>
          </w:tcPr>
          <w:p w:rsidR="00CD1D3D" w:rsidRPr="007E35E2" w:rsidRDefault="00CD1D3D" w:rsidP="00CD1D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16"/>
              </w:rPr>
            </w:pPr>
            <w:r w:rsidRPr="007E35E2">
              <w:rPr>
                <w:rFonts w:ascii="Times New Roman" w:hAnsi="Times New Roman"/>
                <w:b/>
                <w:i/>
                <w:sz w:val="20"/>
                <w:szCs w:val="16"/>
              </w:rPr>
              <w:t>36</w:t>
            </w:r>
          </w:p>
        </w:tc>
        <w:tc>
          <w:tcPr>
            <w:tcW w:w="476" w:type="pct"/>
            <w:vAlign w:val="center"/>
          </w:tcPr>
          <w:p w:rsidR="00CD1D3D" w:rsidRPr="007E35E2" w:rsidRDefault="00CD1D3D" w:rsidP="00CD1D3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  <w:r w:rsidRPr="007E35E2">
              <w:rPr>
                <w:rFonts w:ascii="Times New Roman" w:hAnsi="Times New Roman"/>
                <w:i/>
                <w:sz w:val="20"/>
                <w:szCs w:val="16"/>
              </w:rPr>
              <w:t>18</w:t>
            </w:r>
          </w:p>
        </w:tc>
        <w:tc>
          <w:tcPr>
            <w:tcW w:w="368" w:type="pct"/>
            <w:tcBorders>
              <w:right w:val="single" w:sz="12" w:space="0" w:color="auto"/>
            </w:tcBorders>
            <w:vAlign w:val="center"/>
          </w:tcPr>
          <w:p w:rsidR="00CD1D3D" w:rsidRPr="007E35E2" w:rsidRDefault="00CD1D3D" w:rsidP="00CD1D3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</w:p>
        </w:tc>
        <w:tc>
          <w:tcPr>
            <w:tcW w:w="237" w:type="pct"/>
            <w:gridSpan w:val="2"/>
            <w:tcBorders>
              <w:left w:val="single" w:sz="12" w:space="0" w:color="auto"/>
            </w:tcBorders>
            <w:vAlign w:val="center"/>
          </w:tcPr>
          <w:p w:rsidR="00CD1D3D" w:rsidRPr="007E35E2" w:rsidRDefault="00CD1D3D" w:rsidP="00CD1D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16"/>
              </w:rPr>
            </w:pPr>
          </w:p>
        </w:tc>
        <w:tc>
          <w:tcPr>
            <w:tcW w:w="383" w:type="pct"/>
            <w:vAlign w:val="center"/>
          </w:tcPr>
          <w:p w:rsidR="00CD1D3D" w:rsidRPr="007E35E2" w:rsidRDefault="00CD1D3D" w:rsidP="00CD1D3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</w:p>
        </w:tc>
        <w:tc>
          <w:tcPr>
            <w:tcW w:w="299" w:type="pct"/>
            <w:gridSpan w:val="2"/>
            <w:tcBorders>
              <w:right w:val="single" w:sz="12" w:space="0" w:color="auto"/>
            </w:tcBorders>
            <w:vAlign w:val="center"/>
          </w:tcPr>
          <w:p w:rsidR="00CD1D3D" w:rsidRPr="007E35E2" w:rsidRDefault="00CD1D3D" w:rsidP="00CD1D3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</w:p>
        </w:tc>
        <w:tc>
          <w:tcPr>
            <w:tcW w:w="448" w:type="pc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CD1D3D" w:rsidP="00CD1D3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</w:p>
        </w:tc>
        <w:tc>
          <w:tcPr>
            <w:tcW w:w="745" w:type="pct"/>
            <w:tcBorders>
              <w:left w:val="single" w:sz="12" w:space="0" w:color="auto"/>
              <w:right w:val="single" w:sz="12" w:space="0" w:color="auto"/>
            </w:tcBorders>
          </w:tcPr>
          <w:p w:rsidR="00CD1D3D" w:rsidRPr="007E35E2" w:rsidRDefault="00CD1D3D" w:rsidP="00CD1D3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</w:p>
        </w:tc>
      </w:tr>
      <w:tr w:rsidR="00CD1D3D" w:rsidRPr="007E35E2" w:rsidTr="00CD1D3D">
        <w:tc>
          <w:tcPr>
            <w:tcW w:w="59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1D3D" w:rsidRPr="007E35E2" w:rsidRDefault="00CD1D3D" w:rsidP="00CD1D3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16"/>
              </w:rPr>
            </w:pPr>
          </w:p>
        </w:tc>
        <w:tc>
          <w:tcPr>
            <w:tcW w:w="75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1D3D" w:rsidRPr="007E35E2" w:rsidRDefault="00CD1D3D" w:rsidP="00CD1D3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16"/>
              </w:rPr>
            </w:pPr>
            <w:r w:rsidRPr="007E35E2">
              <w:rPr>
                <w:rFonts w:ascii="Times New Roman" w:hAnsi="Times New Roman"/>
                <w:i/>
                <w:sz w:val="20"/>
                <w:szCs w:val="16"/>
              </w:rPr>
              <w:t>Учебная практика (по профилю специальности), часов</w:t>
            </w:r>
          </w:p>
        </w:tc>
        <w:tc>
          <w:tcPr>
            <w:tcW w:w="39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CD1D3D" w:rsidP="00CD1D3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  <w:r w:rsidRPr="007E35E2">
              <w:rPr>
                <w:rFonts w:ascii="Times New Roman" w:hAnsi="Times New Roman"/>
                <w:i/>
                <w:sz w:val="20"/>
                <w:szCs w:val="16"/>
              </w:rPr>
              <w:t>108</w:t>
            </w:r>
          </w:p>
        </w:tc>
        <w:tc>
          <w:tcPr>
            <w:tcW w:w="1768" w:type="pct"/>
            <w:gridSpan w:val="7"/>
            <w:tcBorders>
              <w:left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D1D3D" w:rsidRPr="007E35E2" w:rsidRDefault="00CD1D3D" w:rsidP="00CD1D3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</w:p>
        </w:tc>
        <w:tc>
          <w:tcPr>
            <w:tcW w:w="299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CD1D3D" w:rsidP="00CD1D3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  <w:r w:rsidRPr="007E35E2">
              <w:rPr>
                <w:rFonts w:ascii="Times New Roman" w:hAnsi="Times New Roman"/>
                <w:i/>
                <w:sz w:val="20"/>
                <w:szCs w:val="16"/>
              </w:rPr>
              <w:t>108</w:t>
            </w:r>
          </w:p>
        </w:tc>
        <w:tc>
          <w:tcPr>
            <w:tcW w:w="44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CD1D3D" w:rsidP="00CD1D3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</w:p>
        </w:tc>
        <w:tc>
          <w:tcPr>
            <w:tcW w:w="745" w:type="pct"/>
            <w:tcBorders>
              <w:bottom w:val="single" w:sz="12" w:space="0" w:color="auto"/>
              <w:right w:val="single" w:sz="12" w:space="0" w:color="auto"/>
            </w:tcBorders>
          </w:tcPr>
          <w:p w:rsidR="00CD1D3D" w:rsidRPr="007E35E2" w:rsidRDefault="00CD1D3D" w:rsidP="00CD1D3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</w:p>
        </w:tc>
      </w:tr>
      <w:tr w:rsidR="00CD1D3D" w:rsidRPr="007E35E2" w:rsidTr="00CD1D3D">
        <w:tc>
          <w:tcPr>
            <w:tcW w:w="59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1D3D" w:rsidRPr="007E35E2" w:rsidRDefault="00CD1D3D" w:rsidP="00CD1D3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16"/>
              </w:rPr>
            </w:pPr>
          </w:p>
        </w:tc>
        <w:tc>
          <w:tcPr>
            <w:tcW w:w="75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1D3D" w:rsidRPr="007E35E2" w:rsidRDefault="00CD1D3D" w:rsidP="00CD1D3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16"/>
              </w:rPr>
            </w:pPr>
            <w:r w:rsidRPr="007E35E2">
              <w:rPr>
                <w:rFonts w:ascii="Times New Roman" w:hAnsi="Times New Roman"/>
                <w:i/>
                <w:sz w:val="20"/>
                <w:szCs w:val="16"/>
              </w:rPr>
              <w:t xml:space="preserve">Производственная практика (по профилю специальности), часов </w:t>
            </w:r>
          </w:p>
        </w:tc>
        <w:tc>
          <w:tcPr>
            <w:tcW w:w="39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CD1D3D" w:rsidP="00CD1D3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  <w:r w:rsidRPr="007E35E2">
              <w:rPr>
                <w:rFonts w:ascii="Times New Roman" w:hAnsi="Times New Roman"/>
                <w:i/>
                <w:sz w:val="20"/>
                <w:szCs w:val="16"/>
              </w:rPr>
              <w:t>72</w:t>
            </w:r>
          </w:p>
        </w:tc>
        <w:tc>
          <w:tcPr>
            <w:tcW w:w="1768" w:type="pct"/>
            <w:gridSpan w:val="7"/>
            <w:tcBorders>
              <w:left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CD1D3D" w:rsidRPr="007E35E2" w:rsidRDefault="00CD1D3D" w:rsidP="00CD1D3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</w:p>
        </w:tc>
        <w:tc>
          <w:tcPr>
            <w:tcW w:w="299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CD1D3D" w:rsidP="00CD1D3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</w:p>
        </w:tc>
        <w:tc>
          <w:tcPr>
            <w:tcW w:w="44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CD1D3D" w:rsidP="00CD1D3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  <w:r w:rsidRPr="007E35E2">
              <w:rPr>
                <w:rFonts w:ascii="Times New Roman" w:hAnsi="Times New Roman"/>
                <w:i/>
                <w:sz w:val="20"/>
                <w:szCs w:val="16"/>
              </w:rPr>
              <w:t>72</w:t>
            </w:r>
          </w:p>
        </w:tc>
        <w:tc>
          <w:tcPr>
            <w:tcW w:w="745" w:type="pct"/>
            <w:tcBorders>
              <w:bottom w:val="single" w:sz="12" w:space="0" w:color="auto"/>
              <w:right w:val="single" w:sz="12" w:space="0" w:color="auto"/>
            </w:tcBorders>
          </w:tcPr>
          <w:p w:rsidR="00CD1D3D" w:rsidRPr="007E35E2" w:rsidRDefault="00CD1D3D" w:rsidP="00CD1D3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</w:p>
        </w:tc>
      </w:tr>
      <w:tr w:rsidR="007E35E2" w:rsidRPr="007E35E2" w:rsidTr="00CD1D3D">
        <w:tc>
          <w:tcPr>
            <w:tcW w:w="59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35E2" w:rsidRPr="007E35E2" w:rsidRDefault="007E35E2" w:rsidP="00CD1D3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16"/>
              </w:rPr>
            </w:pPr>
          </w:p>
        </w:tc>
        <w:tc>
          <w:tcPr>
            <w:tcW w:w="758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7E35E2" w:rsidRPr="007E35E2" w:rsidRDefault="007E35E2" w:rsidP="00CD1D3D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16"/>
              </w:rPr>
            </w:pPr>
            <w:r w:rsidRPr="007E35E2">
              <w:rPr>
                <w:rFonts w:ascii="Times New Roman" w:hAnsi="Times New Roman"/>
                <w:i/>
                <w:sz w:val="20"/>
                <w:szCs w:val="16"/>
              </w:rPr>
              <w:t>Квалификационный экзамен</w:t>
            </w:r>
          </w:p>
        </w:tc>
        <w:tc>
          <w:tcPr>
            <w:tcW w:w="391" w:type="pct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E35E2" w:rsidRPr="007E35E2" w:rsidRDefault="007E35E2" w:rsidP="00CD1D3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  <w:r w:rsidRPr="007E35E2">
              <w:rPr>
                <w:rFonts w:ascii="Times New Roman" w:hAnsi="Times New Roman"/>
                <w:i/>
                <w:sz w:val="20"/>
                <w:szCs w:val="16"/>
              </w:rPr>
              <w:t>18</w:t>
            </w:r>
          </w:p>
        </w:tc>
        <w:tc>
          <w:tcPr>
            <w:tcW w:w="1768" w:type="pct"/>
            <w:gridSpan w:val="7"/>
            <w:tcBorders>
              <w:left w:val="single" w:sz="12" w:space="0" w:color="auto"/>
              <w:bottom w:val="single" w:sz="12" w:space="0" w:color="auto"/>
            </w:tcBorders>
            <w:shd w:val="clear" w:color="auto" w:fill="C0C0C0"/>
            <w:vAlign w:val="center"/>
          </w:tcPr>
          <w:p w:rsidR="007E35E2" w:rsidRPr="007E35E2" w:rsidRDefault="007E35E2" w:rsidP="00CD1D3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</w:p>
        </w:tc>
        <w:tc>
          <w:tcPr>
            <w:tcW w:w="299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35E2" w:rsidRPr="007E35E2" w:rsidRDefault="007E35E2" w:rsidP="00CD1D3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</w:p>
        </w:tc>
        <w:tc>
          <w:tcPr>
            <w:tcW w:w="448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7E35E2" w:rsidRPr="007E35E2" w:rsidRDefault="007E35E2" w:rsidP="00CD1D3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</w:p>
        </w:tc>
        <w:tc>
          <w:tcPr>
            <w:tcW w:w="745" w:type="pct"/>
            <w:tcBorders>
              <w:bottom w:val="single" w:sz="12" w:space="0" w:color="auto"/>
              <w:right w:val="single" w:sz="12" w:space="0" w:color="auto"/>
            </w:tcBorders>
          </w:tcPr>
          <w:p w:rsidR="007E35E2" w:rsidRPr="007E35E2" w:rsidRDefault="007E35E2" w:rsidP="00CD1D3D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0"/>
                <w:szCs w:val="16"/>
              </w:rPr>
            </w:pPr>
            <w:r w:rsidRPr="007E35E2">
              <w:rPr>
                <w:rFonts w:ascii="Times New Roman" w:hAnsi="Times New Roman"/>
                <w:i/>
                <w:sz w:val="20"/>
                <w:szCs w:val="16"/>
              </w:rPr>
              <w:t>18</w:t>
            </w:r>
          </w:p>
        </w:tc>
      </w:tr>
      <w:tr w:rsidR="00CD1D3D" w:rsidRPr="007E35E2" w:rsidTr="00CD1D3D">
        <w:tc>
          <w:tcPr>
            <w:tcW w:w="5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1D3D" w:rsidRPr="007E35E2" w:rsidRDefault="00CD1D3D" w:rsidP="00CD1D3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16"/>
              </w:rPr>
            </w:pPr>
          </w:p>
        </w:tc>
        <w:tc>
          <w:tcPr>
            <w:tcW w:w="75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1D3D" w:rsidRPr="007E35E2" w:rsidRDefault="00CD1D3D" w:rsidP="00CD1D3D">
            <w:pPr>
              <w:spacing w:after="0" w:line="240" w:lineRule="auto"/>
              <w:rPr>
                <w:rFonts w:ascii="Times New Roman" w:hAnsi="Times New Roman"/>
                <w:b/>
                <w:i/>
                <w:sz w:val="20"/>
                <w:szCs w:val="16"/>
              </w:rPr>
            </w:pPr>
            <w:r w:rsidRPr="007E35E2">
              <w:rPr>
                <w:rFonts w:ascii="Times New Roman" w:hAnsi="Times New Roman"/>
                <w:b/>
                <w:i/>
                <w:sz w:val="20"/>
                <w:szCs w:val="16"/>
              </w:rPr>
              <w:t>Всего:</w:t>
            </w:r>
          </w:p>
        </w:tc>
        <w:tc>
          <w:tcPr>
            <w:tcW w:w="391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7E35E2" w:rsidP="00CD1D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16"/>
              </w:rPr>
            </w:pPr>
            <w:r w:rsidRPr="007E35E2">
              <w:rPr>
                <w:rFonts w:ascii="Times New Roman" w:hAnsi="Times New Roman"/>
                <w:b/>
                <w:i/>
                <w:sz w:val="20"/>
                <w:szCs w:val="16"/>
              </w:rPr>
              <w:t>560</w:t>
            </w:r>
          </w:p>
        </w:tc>
        <w:tc>
          <w:tcPr>
            <w:tcW w:w="28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CD1D3D" w:rsidRPr="007E35E2" w:rsidRDefault="007E35E2" w:rsidP="00CD1D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16"/>
              </w:rPr>
            </w:pPr>
            <w:r w:rsidRPr="007E35E2">
              <w:rPr>
                <w:rFonts w:ascii="Times New Roman" w:hAnsi="Times New Roman"/>
                <w:b/>
                <w:i/>
                <w:sz w:val="20"/>
                <w:szCs w:val="16"/>
              </w:rPr>
              <w:t>290</w:t>
            </w:r>
          </w:p>
        </w:tc>
        <w:tc>
          <w:tcPr>
            <w:tcW w:w="492" w:type="pct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7E35E2" w:rsidP="00CD1D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16"/>
              </w:rPr>
            </w:pPr>
            <w:r w:rsidRPr="007E35E2">
              <w:rPr>
                <w:rFonts w:ascii="Times New Roman" w:hAnsi="Times New Roman"/>
                <w:b/>
                <w:i/>
                <w:sz w:val="20"/>
                <w:szCs w:val="16"/>
              </w:rPr>
              <w:t>146</w:t>
            </w:r>
          </w:p>
        </w:tc>
        <w:tc>
          <w:tcPr>
            <w:tcW w:w="368" w:type="pct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CD1D3D" w:rsidP="00CD1D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16"/>
              </w:rPr>
            </w:pPr>
          </w:p>
        </w:tc>
        <w:tc>
          <w:tcPr>
            <w:tcW w:w="23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7E35E2" w:rsidP="00CD1D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16"/>
              </w:rPr>
            </w:pPr>
            <w:r w:rsidRPr="007E35E2">
              <w:rPr>
                <w:rFonts w:ascii="Times New Roman" w:hAnsi="Times New Roman"/>
                <w:b/>
                <w:i/>
                <w:sz w:val="20"/>
                <w:szCs w:val="16"/>
              </w:rPr>
              <w:t>54</w:t>
            </w:r>
          </w:p>
        </w:tc>
        <w:tc>
          <w:tcPr>
            <w:tcW w:w="391" w:type="pct"/>
            <w:gridSpan w:val="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CD1D3D" w:rsidP="00CD1D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16"/>
              </w:rPr>
            </w:pPr>
          </w:p>
        </w:tc>
        <w:tc>
          <w:tcPr>
            <w:tcW w:w="294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7E35E2" w:rsidP="00CD1D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16"/>
              </w:rPr>
            </w:pPr>
            <w:r w:rsidRPr="007E35E2">
              <w:rPr>
                <w:rFonts w:ascii="Times New Roman" w:hAnsi="Times New Roman"/>
                <w:b/>
                <w:i/>
                <w:sz w:val="20"/>
                <w:szCs w:val="16"/>
              </w:rPr>
              <w:t>108</w:t>
            </w:r>
          </w:p>
        </w:tc>
        <w:tc>
          <w:tcPr>
            <w:tcW w:w="44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D1D3D" w:rsidRPr="007E35E2" w:rsidRDefault="007E35E2" w:rsidP="00CD1D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16"/>
              </w:rPr>
            </w:pPr>
            <w:r w:rsidRPr="007E35E2">
              <w:rPr>
                <w:rFonts w:ascii="Times New Roman" w:hAnsi="Times New Roman"/>
                <w:b/>
                <w:i/>
                <w:sz w:val="20"/>
                <w:szCs w:val="16"/>
              </w:rPr>
              <w:t>72</w:t>
            </w:r>
          </w:p>
        </w:tc>
        <w:tc>
          <w:tcPr>
            <w:tcW w:w="74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D1D3D" w:rsidRPr="007E35E2" w:rsidRDefault="007E35E2" w:rsidP="00CD1D3D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0"/>
                <w:szCs w:val="16"/>
              </w:rPr>
            </w:pPr>
            <w:r w:rsidRPr="007E35E2">
              <w:rPr>
                <w:rFonts w:ascii="Times New Roman" w:hAnsi="Times New Roman"/>
                <w:b/>
                <w:i/>
                <w:sz w:val="20"/>
                <w:szCs w:val="16"/>
              </w:rPr>
              <w:t>36</w:t>
            </w:r>
          </w:p>
        </w:tc>
      </w:tr>
    </w:tbl>
    <w:p w:rsidR="00221308" w:rsidRPr="007C384B" w:rsidRDefault="00221308" w:rsidP="0022130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21308" w:rsidRPr="007C384B" w:rsidRDefault="00221308" w:rsidP="0022130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21308" w:rsidRPr="007C384B" w:rsidRDefault="00221308" w:rsidP="0022130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21308" w:rsidRDefault="00221308" w:rsidP="0022130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21308" w:rsidRDefault="00221308" w:rsidP="00221308">
      <w:pPr>
        <w:spacing w:after="0" w:line="240" w:lineRule="auto"/>
        <w:rPr>
          <w:rFonts w:ascii="Times New Roman" w:hAnsi="Times New Roman"/>
          <w:b/>
          <w:i/>
          <w:sz w:val="24"/>
          <w:szCs w:val="24"/>
        </w:rPr>
      </w:pPr>
    </w:p>
    <w:p w:rsidR="00221308" w:rsidRPr="007C384B" w:rsidRDefault="00221308" w:rsidP="002213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C384B">
        <w:rPr>
          <w:rFonts w:ascii="Times New Roman" w:hAnsi="Times New Roman"/>
          <w:b/>
          <w:i/>
          <w:sz w:val="24"/>
          <w:szCs w:val="24"/>
        </w:rPr>
        <w:lastRenderedPageBreak/>
        <w:t>2.2. Тематический план и содержание профессионального модуля (ПМ)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02"/>
        <w:gridCol w:w="396"/>
        <w:gridCol w:w="5314"/>
        <w:gridCol w:w="933"/>
      </w:tblGrid>
      <w:tr w:rsidR="00221308" w:rsidRPr="007C384B" w:rsidTr="00CD1D3D">
        <w:trPr>
          <w:jc w:val="center"/>
        </w:trPr>
        <w:tc>
          <w:tcPr>
            <w:tcW w:w="1178" w:type="pct"/>
            <w:vAlign w:val="center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разделов профессионального модуля (ПМ), междисциплинарных курсов (МДК)</w:t>
            </w:r>
          </w:p>
        </w:tc>
        <w:tc>
          <w:tcPr>
            <w:tcW w:w="3403" w:type="pct"/>
            <w:gridSpan w:val="2"/>
            <w:vAlign w:val="center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материала, лабораторные работы и практические занятия, внеаудиторная (самостоятельная) учебная работа обучающихся, курсовая работа (проект)</w:t>
            </w:r>
            <w:r w:rsidRPr="007C384B">
              <w:rPr>
                <w:rFonts w:ascii="Times New Roman" w:hAnsi="Times New Roman"/>
                <w:bCs/>
                <w:i/>
                <w:sz w:val="24"/>
                <w:szCs w:val="24"/>
              </w:rPr>
              <w:t xml:space="preserve"> (если предусмотрены)</w:t>
            </w:r>
          </w:p>
        </w:tc>
        <w:tc>
          <w:tcPr>
            <w:tcW w:w="419" w:type="pct"/>
            <w:vAlign w:val="center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sz w:val="24"/>
                <w:szCs w:val="24"/>
              </w:rPr>
              <w:t>Объем часов</w:t>
            </w:r>
          </w:p>
        </w:tc>
      </w:tr>
      <w:tr w:rsidR="00221308" w:rsidRPr="007C384B" w:rsidTr="00CD1D3D">
        <w:trPr>
          <w:jc w:val="center"/>
        </w:trPr>
        <w:tc>
          <w:tcPr>
            <w:tcW w:w="4581" w:type="pct"/>
            <w:gridSpan w:val="3"/>
          </w:tcPr>
          <w:p w:rsidR="00221308" w:rsidRPr="007C384B" w:rsidRDefault="00221308" w:rsidP="00902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Раздел 1. Эксплуатация машинно-тракторного парка</w:t>
            </w:r>
          </w:p>
        </w:tc>
        <w:tc>
          <w:tcPr>
            <w:tcW w:w="419" w:type="pct"/>
            <w:vAlign w:val="center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221308" w:rsidRPr="007C384B" w:rsidTr="00CD1D3D">
        <w:trPr>
          <w:jc w:val="center"/>
        </w:trPr>
        <w:tc>
          <w:tcPr>
            <w:tcW w:w="4581" w:type="pct"/>
            <w:gridSpan w:val="3"/>
            <w:vAlign w:val="center"/>
          </w:tcPr>
          <w:p w:rsidR="00221308" w:rsidRPr="007C384B" w:rsidRDefault="00221308" w:rsidP="00902529">
            <w:pPr>
              <w:tabs>
                <w:tab w:val="left" w:pos="0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sz w:val="24"/>
                <w:szCs w:val="24"/>
                <w:lang w:eastAsia="en-US"/>
              </w:rPr>
              <w:t>МДК 02.01 Комплектование машинно-тракторного агрегата для выполнения сельскохозяйственных работ</w:t>
            </w:r>
          </w:p>
        </w:tc>
        <w:tc>
          <w:tcPr>
            <w:tcW w:w="419" w:type="pct"/>
            <w:vAlign w:val="center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 w:val="restar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Тема 1.1. </w:t>
            </w: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Производственные процессы и энергетические средства в сельском хозяйстве.</w:t>
            </w:r>
          </w:p>
        </w:tc>
        <w:tc>
          <w:tcPr>
            <w:tcW w:w="3403" w:type="pct"/>
            <w:gridSpan w:val="2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19" w:type="pct"/>
            <w:vAlign w:val="center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" w:type="pct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75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Машинно-тракторные агрегаты и их классификация</w:t>
            </w:r>
            <w:r w:rsidRPr="007C384B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221308" w:rsidRPr="007C384B" w:rsidRDefault="00221308" w:rsidP="00902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Производственные и технологические процессы. Энергетические средства. Общая характеристика основных видов агрегатов. Механизация и автоматизация сельскохозяйственного производства. Основные требования к МТА.</w:t>
            </w:r>
          </w:p>
        </w:tc>
        <w:tc>
          <w:tcPr>
            <w:tcW w:w="419" w:type="pct"/>
            <w:vAlign w:val="center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pct"/>
            <w:gridSpan w:val="2"/>
          </w:tcPr>
          <w:p w:rsidR="00221308" w:rsidRPr="007C384B" w:rsidRDefault="00221308" w:rsidP="0090252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419" w:type="pct"/>
            <w:vAlign w:val="center"/>
          </w:tcPr>
          <w:p w:rsidR="00221308" w:rsidRPr="007C384B" w:rsidRDefault="00060CA3" w:rsidP="009025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" w:type="pct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75" w:type="pct"/>
          </w:tcPr>
          <w:p w:rsidR="00221308" w:rsidRPr="007C384B" w:rsidRDefault="00221308" w:rsidP="00902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Практическое занятие № 1.</w:t>
            </w:r>
            <w:r w:rsidRPr="007C384B">
              <w:rPr>
                <w:rFonts w:ascii="Times New Roman" w:hAnsi="Times New Roman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7C384B">
              <w:rPr>
                <w:rFonts w:ascii="Times New Roman" w:hAnsi="Times New Roman"/>
                <w:sz w:val="24"/>
                <w:szCs w:val="24"/>
              </w:rPr>
              <w:t>Методика составления технологических карт возделывания сельскохозяйственных культур.</w:t>
            </w:r>
          </w:p>
        </w:tc>
        <w:tc>
          <w:tcPr>
            <w:tcW w:w="419" w:type="pct"/>
            <w:vAlign w:val="center"/>
          </w:tcPr>
          <w:p w:rsidR="00221308" w:rsidRPr="007C384B" w:rsidRDefault="00060CA3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 w:val="restar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Тема 1.2.Эксплуатационные показатели машинно-тракторных агрегатов.</w:t>
            </w:r>
          </w:p>
        </w:tc>
        <w:tc>
          <w:tcPr>
            <w:tcW w:w="3403" w:type="pct"/>
            <w:gridSpan w:val="2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419" w:type="pct"/>
            <w:vAlign w:val="center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" w:type="pct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75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Показатели эксплуатационных качеств тракторов и сельскохозяйственных машин</w:t>
            </w:r>
            <w:r w:rsidRPr="007C384B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221308" w:rsidRPr="007C384B" w:rsidRDefault="00221308" w:rsidP="00902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Эксплуатационные показатели двигателя. Способы улучшения тяговых качеств колесных тракторов.</w:t>
            </w:r>
          </w:p>
        </w:tc>
        <w:tc>
          <w:tcPr>
            <w:tcW w:w="419" w:type="pct"/>
            <w:vAlign w:val="center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pct"/>
            <w:gridSpan w:val="2"/>
          </w:tcPr>
          <w:p w:rsidR="00221308" w:rsidRPr="007C384B" w:rsidRDefault="00221308" w:rsidP="00902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sz w:val="24"/>
                <w:szCs w:val="24"/>
              </w:rPr>
              <w:t>Практические занятия</w:t>
            </w:r>
          </w:p>
        </w:tc>
        <w:tc>
          <w:tcPr>
            <w:tcW w:w="419" w:type="pct"/>
            <w:vAlign w:val="center"/>
          </w:tcPr>
          <w:p w:rsidR="00221308" w:rsidRPr="007C384B" w:rsidRDefault="00060CA3" w:rsidP="009025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" w:type="pct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75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Практическое занятие № 2. </w:t>
            </w: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силы тяги на крюке трактора.</w:t>
            </w:r>
          </w:p>
        </w:tc>
        <w:tc>
          <w:tcPr>
            <w:tcW w:w="419" w:type="pct"/>
            <w:vAlign w:val="center"/>
          </w:tcPr>
          <w:p w:rsidR="00221308" w:rsidRPr="007C384B" w:rsidRDefault="00060CA3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" w:type="pct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75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Практическое занятие № 3. </w:t>
            </w: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скорости движения агрегата.</w:t>
            </w:r>
          </w:p>
        </w:tc>
        <w:tc>
          <w:tcPr>
            <w:tcW w:w="419" w:type="pct"/>
            <w:vAlign w:val="center"/>
          </w:tcPr>
          <w:p w:rsidR="00221308" w:rsidRPr="007C384B" w:rsidRDefault="00060CA3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" w:type="pct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175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Практическое занятие № 4. </w:t>
            </w: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Определение баланса мощности и коэффициента полезного действия </w:t>
            </w:r>
            <w:proofErr w:type="gramStart"/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>трактора,  пути</w:t>
            </w:r>
            <w:proofErr w:type="gramEnd"/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его повышения</w:t>
            </w:r>
          </w:p>
        </w:tc>
        <w:tc>
          <w:tcPr>
            <w:tcW w:w="419" w:type="pct"/>
            <w:vAlign w:val="center"/>
          </w:tcPr>
          <w:p w:rsidR="00221308" w:rsidRPr="007C384B" w:rsidRDefault="00060CA3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 w:val="restar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Тема 1.3. Комплектование машинно-тракторных агрегатов.</w:t>
            </w:r>
          </w:p>
        </w:tc>
        <w:tc>
          <w:tcPr>
            <w:tcW w:w="3403" w:type="pct"/>
            <w:gridSpan w:val="2"/>
          </w:tcPr>
          <w:p w:rsidR="00221308" w:rsidRPr="007C384B" w:rsidRDefault="00221308" w:rsidP="00902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</w:t>
            </w:r>
          </w:p>
        </w:tc>
        <w:tc>
          <w:tcPr>
            <w:tcW w:w="419" w:type="pct"/>
            <w:vAlign w:val="center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175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Тяговые сопротивления машин и орудий.</w:t>
            </w:r>
          </w:p>
        </w:tc>
        <w:tc>
          <w:tcPr>
            <w:tcW w:w="419" w:type="pct"/>
            <w:vAlign w:val="center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175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 xml:space="preserve"> Способы расчета ресурсосберегающих тяговых агрегатов.</w:t>
            </w:r>
          </w:p>
        </w:tc>
        <w:tc>
          <w:tcPr>
            <w:tcW w:w="419" w:type="pct"/>
            <w:vAlign w:val="center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403" w:type="pct"/>
            <w:gridSpan w:val="2"/>
          </w:tcPr>
          <w:p w:rsidR="00221308" w:rsidRPr="007C384B" w:rsidRDefault="00221308" w:rsidP="00902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419" w:type="pct"/>
            <w:vAlign w:val="center"/>
          </w:tcPr>
          <w:p w:rsidR="00221308" w:rsidRPr="007C384B" w:rsidRDefault="00060CA3" w:rsidP="009025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75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Практическое занятие № 5. </w:t>
            </w:r>
            <w:proofErr w:type="gramStart"/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>Расчёт  машинно</w:t>
            </w:r>
            <w:proofErr w:type="gramEnd"/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-тракторного  агрегата. Составление агрегатов </w:t>
            </w:r>
            <w:proofErr w:type="gramStart"/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>с  навесными</w:t>
            </w:r>
            <w:proofErr w:type="gramEnd"/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машинами и орудиями.</w:t>
            </w:r>
          </w:p>
        </w:tc>
        <w:tc>
          <w:tcPr>
            <w:tcW w:w="419" w:type="pct"/>
            <w:vAlign w:val="center"/>
          </w:tcPr>
          <w:p w:rsidR="00221308" w:rsidRPr="007C384B" w:rsidRDefault="00060CA3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75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Практическое занятие № 6. </w:t>
            </w: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агрегатов с использованием вала отбора мощности и приводного шкива.</w:t>
            </w:r>
          </w:p>
        </w:tc>
        <w:tc>
          <w:tcPr>
            <w:tcW w:w="419" w:type="pct"/>
            <w:vAlign w:val="center"/>
          </w:tcPr>
          <w:p w:rsidR="00221308" w:rsidRPr="007C384B" w:rsidRDefault="00060CA3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75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Практическое занятие № 7. </w:t>
            </w: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агрегатов с прицепными машинами и орудиями.</w:t>
            </w:r>
          </w:p>
        </w:tc>
        <w:tc>
          <w:tcPr>
            <w:tcW w:w="419" w:type="pct"/>
            <w:vAlign w:val="center"/>
          </w:tcPr>
          <w:p w:rsidR="00221308" w:rsidRPr="007C384B" w:rsidRDefault="00060CA3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 w:val="restar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Тема 1.4. Способы движения агрегатов.</w:t>
            </w:r>
          </w:p>
        </w:tc>
        <w:tc>
          <w:tcPr>
            <w:tcW w:w="3403" w:type="pct"/>
            <w:gridSpan w:val="2"/>
          </w:tcPr>
          <w:p w:rsidR="00221308" w:rsidRPr="007C384B" w:rsidRDefault="00221308" w:rsidP="00902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419" w:type="pct"/>
            <w:vAlign w:val="center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8" w:type="pct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175" w:type="pct"/>
          </w:tcPr>
          <w:p w:rsidR="00221308" w:rsidRPr="007C384B" w:rsidRDefault="00221308" w:rsidP="00902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 xml:space="preserve">Элементы движения и кинематическая </w:t>
            </w:r>
            <w:proofErr w:type="gramStart"/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характеристика  агрегата</w:t>
            </w:r>
            <w:proofErr w:type="gramEnd"/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  <w:p w:rsidR="00221308" w:rsidRPr="007C384B" w:rsidRDefault="00221308" w:rsidP="00902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 xml:space="preserve">Виды поворотов Способы движения </w:t>
            </w:r>
            <w:proofErr w:type="gramStart"/>
            <w:r w:rsidRPr="007C384B">
              <w:rPr>
                <w:rFonts w:ascii="Times New Roman" w:hAnsi="Times New Roman"/>
                <w:sz w:val="24"/>
                <w:szCs w:val="24"/>
              </w:rPr>
              <w:t>агрегатов  и</w:t>
            </w:r>
            <w:proofErr w:type="gramEnd"/>
            <w:r w:rsidRPr="007C384B">
              <w:rPr>
                <w:rFonts w:ascii="Times New Roman" w:hAnsi="Times New Roman"/>
                <w:sz w:val="24"/>
                <w:szCs w:val="24"/>
              </w:rPr>
              <w:t xml:space="preserve"> их характеристика. Понятие о кинематике. Факторы, определяющие движение агрегата.</w:t>
            </w:r>
          </w:p>
        </w:tc>
        <w:tc>
          <w:tcPr>
            <w:tcW w:w="419" w:type="pct"/>
            <w:vAlign w:val="center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pct"/>
            <w:gridSpan w:val="2"/>
          </w:tcPr>
          <w:p w:rsidR="00221308" w:rsidRPr="007C384B" w:rsidRDefault="00221308" w:rsidP="00902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419" w:type="pct"/>
            <w:vAlign w:val="center"/>
          </w:tcPr>
          <w:p w:rsidR="00221308" w:rsidRPr="007C384B" w:rsidRDefault="00060CA3" w:rsidP="009025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75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Практическое занятие № 8. </w:t>
            </w:r>
            <w:r w:rsidRPr="007C384B">
              <w:rPr>
                <w:rFonts w:ascii="Times New Roman" w:hAnsi="Times New Roman"/>
                <w:sz w:val="24"/>
                <w:szCs w:val="24"/>
              </w:rPr>
              <w:t>Определение кинематической характеристики агрегата и рабочего участка.</w:t>
            </w:r>
          </w:p>
        </w:tc>
        <w:tc>
          <w:tcPr>
            <w:tcW w:w="419" w:type="pct"/>
            <w:vAlign w:val="center"/>
          </w:tcPr>
          <w:p w:rsidR="00221308" w:rsidRPr="007C384B" w:rsidRDefault="00060CA3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75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Практическое занятие № 9. </w:t>
            </w:r>
            <w:r w:rsidRPr="007C384B">
              <w:rPr>
                <w:rFonts w:ascii="Times New Roman" w:hAnsi="Times New Roman"/>
                <w:sz w:val="24"/>
                <w:szCs w:val="24"/>
              </w:rPr>
              <w:t>Выбор способа движения агрегата, коэффициента рабочих ходов и оптимальной ширины загона.</w:t>
            </w:r>
          </w:p>
        </w:tc>
        <w:tc>
          <w:tcPr>
            <w:tcW w:w="419" w:type="pct"/>
            <w:vAlign w:val="center"/>
          </w:tcPr>
          <w:p w:rsidR="00221308" w:rsidRPr="007C384B" w:rsidRDefault="00060CA3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75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Практическое занятие № 10. </w:t>
            </w:r>
            <w:r w:rsidRPr="007C384B">
              <w:rPr>
                <w:rFonts w:ascii="Times New Roman" w:hAnsi="Times New Roman"/>
                <w:sz w:val="24"/>
                <w:szCs w:val="24"/>
              </w:rPr>
              <w:t>Комплектование машинно-тракторного агрегата для конкретных условий его работы.</w:t>
            </w:r>
          </w:p>
        </w:tc>
        <w:tc>
          <w:tcPr>
            <w:tcW w:w="419" w:type="pct"/>
            <w:vAlign w:val="center"/>
          </w:tcPr>
          <w:p w:rsidR="00221308" w:rsidRPr="007C384B" w:rsidRDefault="00060CA3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 w:val="restar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Тема 1.5. Показатели работы машинно-</w:t>
            </w:r>
            <w:proofErr w:type="gramStart"/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тракторных  агрегатов</w:t>
            </w:r>
            <w:proofErr w:type="gramEnd"/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3403" w:type="pct"/>
            <w:gridSpan w:val="2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Содержание </w:t>
            </w:r>
          </w:p>
        </w:tc>
        <w:tc>
          <w:tcPr>
            <w:tcW w:w="419" w:type="pct"/>
            <w:vAlign w:val="center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" w:type="pct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175" w:type="pct"/>
          </w:tcPr>
          <w:p w:rsidR="00221308" w:rsidRPr="007C384B" w:rsidRDefault="00221308" w:rsidP="00902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Производительность машинно-</w:t>
            </w:r>
            <w:proofErr w:type="gramStart"/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тракторных  агрегатов</w:t>
            </w:r>
            <w:proofErr w:type="gramEnd"/>
            <w:r w:rsidRPr="007C384B">
              <w:rPr>
                <w:rFonts w:ascii="Times New Roman" w:hAnsi="Times New Roman"/>
                <w:b/>
                <w:sz w:val="24"/>
                <w:szCs w:val="24"/>
              </w:rPr>
              <w:t xml:space="preserve"> и пути её повышения. </w:t>
            </w:r>
            <w:r w:rsidRPr="007C384B">
              <w:rPr>
                <w:rFonts w:ascii="Times New Roman" w:hAnsi="Times New Roman"/>
                <w:sz w:val="24"/>
                <w:szCs w:val="24"/>
              </w:rPr>
              <w:t>Понятие о производительности труда при использовании МТА. Баланс времени смены. Зависимость производительности от мощности трактора и условий работы. Пути повышения производительности агрегатов.</w:t>
            </w:r>
          </w:p>
        </w:tc>
        <w:tc>
          <w:tcPr>
            <w:tcW w:w="419" w:type="pct"/>
            <w:vAlign w:val="center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" w:type="pct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175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Эксплуатационные затраты при работе агрегатов</w:t>
            </w: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21308" w:rsidRPr="007C384B" w:rsidRDefault="00221308" w:rsidP="00902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>Виды эксплуатационных затрат при работе МТА. Затраты труда и пути их снижения. Определение расхода топлива, смазочных материалов и энергии.</w:t>
            </w:r>
          </w:p>
        </w:tc>
        <w:tc>
          <w:tcPr>
            <w:tcW w:w="419" w:type="pct"/>
            <w:vAlign w:val="center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pct"/>
            <w:gridSpan w:val="2"/>
          </w:tcPr>
          <w:p w:rsidR="00221308" w:rsidRPr="007C384B" w:rsidRDefault="00221308" w:rsidP="00902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419" w:type="pct"/>
            <w:vAlign w:val="center"/>
          </w:tcPr>
          <w:p w:rsidR="00221308" w:rsidRPr="007C384B" w:rsidRDefault="00060CA3" w:rsidP="009025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75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Практическое занятие № 11. </w:t>
            </w: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>Расчет сменной производительности пахотного агрегата, составление баланса времени смены.</w:t>
            </w:r>
          </w:p>
        </w:tc>
        <w:tc>
          <w:tcPr>
            <w:tcW w:w="419" w:type="pct"/>
            <w:vAlign w:val="center"/>
          </w:tcPr>
          <w:p w:rsidR="00221308" w:rsidRPr="007C384B" w:rsidRDefault="00060CA3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75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Практическое занятие № 12. </w:t>
            </w: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производительности уборочного агрегата.</w:t>
            </w:r>
          </w:p>
        </w:tc>
        <w:tc>
          <w:tcPr>
            <w:tcW w:w="419" w:type="pct"/>
            <w:vAlign w:val="center"/>
          </w:tcPr>
          <w:p w:rsidR="00221308" w:rsidRPr="007C384B" w:rsidRDefault="00060CA3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75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Практическое занятие № 13. </w:t>
            </w: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расхода топлива и смазочных материалов.</w:t>
            </w:r>
          </w:p>
        </w:tc>
        <w:tc>
          <w:tcPr>
            <w:tcW w:w="419" w:type="pct"/>
            <w:vAlign w:val="center"/>
          </w:tcPr>
          <w:p w:rsidR="00221308" w:rsidRPr="007C384B" w:rsidRDefault="00060CA3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 w:val="restar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Тема 1.6. Транспорт в сельском хозяйстве.</w:t>
            </w:r>
          </w:p>
        </w:tc>
        <w:tc>
          <w:tcPr>
            <w:tcW w:w="3403" w:type="pct"/>
            <w:gridSpan w:val="2"/>
          </w:tcPr>
          <w:p w:rsidR="00221308" w:rsidRPr="007C384B" w:rsidRDefault="00221308" w:rsidP="00902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Содержание</w:t>
            </w:r>
          </w:p>
        </w:tc>
        <w:tc>
          <w:tcPr>
            <w:tcW w:w="419" w:type="pct"/>
            <w:vAlign w:val="center"/>
          </w:tcPr>
          <w:p w:rsidR="00221308" w:rsidRPr="007C384B" w:rsidRDefault="00060CA3" w:rsidP="009025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20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/>
            <w:vAlign w:val="center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75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Виды транспортных средств.</w:t>
            </w:r>
          </w:p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>Значение транспорта в сельском хозяйстве. Характеристика транспортных средств. Классификация грузов и дорог. Виды маршрутов движения. План перевозок.</w:t>
            </w:r>
          </w:p>
        </w:tc>
        <w:tc>
          <w:tcPr>
            <w:tcW w:w="419" w:type="pct"/>
            <w:vAlign w:val="center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/>
            <w:vAlign w:val="center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75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Показатели использования транспортных средств</w:t>
            </w: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Использование времени пробега, грузоподъемности и скорости. Техническая готовность транспортных средств. </w:t>
            </w:r>
          </w:p>
        </w:tc>
        <w:tc>
          <w:tcPr>
            <w:tcW w:w="419" w:type="pct"/>
            <w:vAlign w:val="center"/>
          </w:tcPr>
          <w:p w:rsidR="00221308" w:rsidRPr="007C384B" w:rsidRDefault="00902529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/>
            <w:vAlign w:val="center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75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Часовая и сменная производительность, пути ее повышения.</w:t>
            </w:r>
          </w:p>
        </w:tc>
        <w:tc>
          <w:tcPr>
            <w:tcW w:w="419" w:type="pct"/>
            <w:vAlign w:val="center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/>
            <w:vAlign w:val="center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175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Определение потребности в транспортных средствах</w:t>
            </w: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 xml:space="preserve"> Механизация погрузочно-разгрузочных работ. Оценка эффективности использования транспорта в сельском хозяйстве.</w:t>
            </w:r>
          </w:p>
        </w:tc>
        <w:tc>
          <w:tcPr>
            <w:tcW w:w="419" w:type="pct"/>
            <w:vAlign w:val="center"/>
          </w:tcPr>
          <w:p w:rsidR="00221308" w:rsidRPr="007C384B" w:rsidRDefault="00060CA3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/>
            <w:vAlign w:val="center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3403" w:type="pct"/>
            <w:gridSpan w:val="2"/>
          </w:tcPr>
          <w:p w:rsidR="00221308" w:rsidRPr="007C384B" w:rsidRDefault="00221308" w:rsidP="0090252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sz w:val="24"/>
                <w:szCs w:val="24"/>
              </w:rPr>
              <w:t>Тематика практических занятий</w:t>
            </w:r>
          </w:p>
        </w:tc>
        <w:tc>
          <w:tcPr>
            <w:tcW w:w="419" w:type="pct"/>
            <w:vAlign w:val="center"/>
          </w:tcPr>
          <w:p w:rsidR="00221308" w:rsidRPr="007C384B" w:rsidRDefault="00060CA3" w:rsidP="009025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/>
            <w:vAlign w:val="center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175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Практическое занятие № 14. </w:t>
            </w: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>Составление плана перевозок и графика работы транспортных средств.</w:t>
            </w:r>
          </w:p>
        </w:tc>
        <w:tc>
          <w:tcPr>
            <w:tcW w:w="419" w:type="pct"/>
            <w:vAlign w:val="center"/>
          </w:tcPr>
          <w:p w:rsidR="00221308" w:rsidRPr="007C384B" w:rsidRDefault="00060CA3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/>
            <w:vAlign w:val="center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175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Практическое занятие № 15. </w:t>
            </w: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>Расчет грузоперевозок, комплектование и подготовка к работе транспортного агрегата.</w:t>
            </w:r>
          </w:p>
        </w:tc>
        <w:tc>
          <w:tcPr>
            <w:tcW w:w="419" w:type="pct"/>
            <w:vAlign w:val="center"/>
          </w:tcPr>
          <w:p w:rsidR="00221308" w:rsidRPr="007C384B" w:rsidRDefault="00902529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221308" w:rsidRPr="007C384B" w:rsidTr="00CD1D3D">
        <w:trPr>
          <w:jc w:val="center"/>
        </w:trPr>
        <w:tc>
          <w:tcPr>
            <w:tcW w:w="1178" w:type="pct"/>
            <w:vMerge/>
            <w:vAlign w:val="center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28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175" w:type="pct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Практическое занятие № 16. </w:t>
            </w: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>Определение показателей использования транспортных средств.</w:t>
            </w:r>
          </w:p>
        </w:tc>
        <w:tc>
          <w:tcPr>
            <w:tcW w:w="419" w:type="pct"/>
            <w:vAlign w:val="center"/>
          </w:tcPr>
          <w:p w:rsidR="00221308" w:rsidRPr="007C384B" w:rsidRDefault="00060CA3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221308" w:rsidRPr="007C384B" w:rsidTr="00CD1D3D">
        <w:trPr>
          <w:trHeight w:val="305"/>
          <w:jc w:val="center"/>
        </w:trPr>
        <w:tc>
          <w:tcPr>
            <w:tcW w:w="4581" w:type="pct"/>
            <w:gridSpan w:val="3"/>
            <w:vAlign w:val="center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Внеаудиторная (самостоятельная) учебная работа</w:t>
            </w:r>
          </w:p>
        </w:tc>
        <w:tc>
          <w:tcPr>
            <w:tcW w:w="419" w:type="pct"/>
            <w:vMerge w:val="restart"/>
            <w:vAlign w:val="center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221308" w:rsidRPr="007C384B" w:rsidTr="00CD1D3D">
        <w:trPr>
          <w:trHeight w:val="337"/>
          <w:jc w:val="center"/>
        </w:trPr>
        <w:tc>
          <w:tcPr>
            <w:tcW w:w="4581" w:type="pct"/>
            <w:gridSpan w:val="3"/>
            <w:vAlign w:val="center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1.Преимущества и недостатки групповой работы МТА </w:t>
            </w:r>
          </w:p>
        </w:tc>
        <w:tc>
          <w:tcPr>
            <w:tcW w:w="419" w:type="pct"/>
            <w:vMerge/>
            <w:vAlign w:val="center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308" w:rsidRPr="007C384B" w:rsidTr="00CD1D3D">
        <w:trPr>
          <w:trHeight w:val="337"/>
          <w:jc w:val="center"/>
        </w:trPr>
        <w:tc>
          <w:tcPr>
            <w:tcW w:w="4581" w:type="pct"/>
            <w:gridSpan w:val="3"/>
            <w:vAlign w:val="center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2.Сцепки и их классификация</w:t>
            </w:r>
          </w:p>
        </w:tc>
        <w:tc>
          <w:tcPr>
            <w:tcW w:w="419" w:type="pct"/>
            <w:vMerge/>
            <w:vAlign w:val="center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308" w:rsidRPr="007C384B" w:rsidTr="00CD1D3D">
        <w:trPr>
          <w:trHeight w:val="337"/>
          <w:jc w:val="center"/>
        </w:trPr>
        <w:tc>
          <w:tcPr>
            <w:tcW w:w="4581" w:type="pct"/>
            <w:gridSpan w:val="3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>3.Выбор рационального способа движения агрегата</w:t>
            </w:r>
          </w:p>
        </w:tc>
        <w:tc>
          <w:tcPr>
            <w:tcW w:w="419" w:type="pct"/>
            <w:vMerge/>
            <w:vAlign w:val="center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308" w:rsidRPr="007C384B" w:rsidTr="00CD1D3D">
        <w:trPr>
          <w:trHeight w:val="337"/>
          <w:jc w:val="center"/>
        </w:trPr>
        <w:tc>
          <w:tcPr>
            <w:tcW w:w="4581" w:type="pct"/>
            <w:gridSpan w:val="3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4.Тяговая характеристика трактора и её использование при эксплуатационных расчётах </w:t>
            </w:r>
          </w:p>
        </w:tc>
        <w:tc>
          <w:tcPr>
            <w:tcW w:w="419" w:type="pct"/>
            <w:vMerge/>
            <w:vAlign w:val="center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308" w:rsidRPr="007C384B" w:rsidTr="00CD1D3D">
        <w:trPr>
          <w:trHeight w:val="337"/>
          <w:jc w:val="center"/>
        </w:trPr>
        <w:tc>
          <w:tcPr>
            <w:tcW w:w="4581" w:type="pct"/>
            <w:gridSpan w:val="3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5.Силы сопротивления сельскохозяйственных машин и пути их уменьшения </w:t>
            </w:r>
          </w:p>
        </w:tc>
        <w:tc>
          <w:tcPr>
            <w:tcW w:w="419" w:type="pct"/>
            <w:vMerge/>
            <w:vAlign w:val="center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308" w:rsidRPr="007C384B" w:rsidTr="00CD1D3D">
        <w:trPr>
          <w:trHeight w:val="337"/>
          <w:jc w:val="center"/>
        </w:trPr>
        <w:tc>
          <w:tcPr>
            <w:tcW w:w="4581" w:type="pct"/>
            <w:gridSpan w:val="3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>6.Основные виды технологических накладок машин и агрегатов</w:t>
            </w:r>
          </w:p>
        </w:tc>
        <w:tc>
          <w:tcPr>
            <w:tcW w:w="419" w:type="pct"/>
            <w:vMerge/>
            <w:vAlign w:val="center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308" w:rsidRPr="007C384B" w:rsidTr="00CD1D3D">
        <w:trPr>
          <w:trHeight w:val="337"/>
          <w:jc w:val="center"/>
        </w:trPr>
        <w:tc>
          <w:tcPr>
            <w:tcW w:w="4581" w:type="pct"/>
            <w:gridSpan w:val="3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>7.Применение комбинированных и универсальных агрегатов</w:t>
            </w:r>
          </w:p>
        </w:tc>
        <w:tc>
          <w:tcPr>
            <w:tcW w:w="419" w:type="pct"/>
            <w:vMerge/>
            <w:vAlign w:val="center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308" w:rsidRPr="007C384B" w:rsidTr="00CD1D3D">
        <w:trPr>
          <w:trHeight w:val="337"/>
          <w:jc w:val="center"/>
        </w:trPr>
        <w:tc>
          <w:tcPr>
            <w:tcW w:w="4581" w:type="pct"/>
            <w:gridSpan w:val="3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8.Пути снижения эксплуатационных затрат</w:t>
            </w:r>
          </w:p>
        </w:tc>
        <w:tc>
          <w:tcPr>
            <w:tcW w:w="419" w:type="pct"/>
            <w:vMerge/>
            <w:vAlign w:val="center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308" w:rsidRPr="007C384B" w:rsidTr="00CD1D3D">
        <w:trPr>
          <w:trHeight w:val="337"/>
          <w:jc w:val="center"/>
        </w:trPr>
        <w:tc>
          <w:tcPr>
            <w:tcW w:w="4581" w:type="pct"/>
            <w:gridSpan w:val="3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>9.Особенности определения производительности уборочных агрегатов</w:t>
            </w:r>
          </w:p>
        </w:tc>
        <w:tc>
          <w:tcPr>
            <w:tcW w:w="419" w:type="pct"/>
            <w:vMerge/>
            <w:vAlign w:val="center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308" w:rsidRPr="007C384B" w:rsidTr="00CD1D3D">
        <w:trPr>
          <w:trHeight w:val="337"/>
          <w:jc w:val="center"/>
        </w:trPr>
        <w:tc>
          <w:tcPr>
            <w:tcW w:w="4581" w:type="pct"/>
            <w:gridSpan w:val="3"/>
            <w:vAlign w:val="center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>10.Методы оценки качества работы МТА</w:t>
            </w:r>
          </w:p>
        </w:tc>
        <w:tc>
          <w:tcPr>
            <w:tcW w:w="419" w:type="pct"/>
            <w:vMerge/>
            <w:vAlign w:val="center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21308" w:rsidRPr="007C384B" w:rsidTr="00CD1D3D">
        <w:trPr>
          <w:trHeight w:val="337"/>
          <w:jc w:val="center"/>
        </w:trPr>
        <w:tc>
          <w:tcPr>
            <w:tcW w:w="4581" w:type="pct"/>
            <w:gridSpan w:val="3"/>
            <w:vAlign w:val="center"/>
          </w:tcPr>
          <w:p w:rsidR="00221308" w:rsidRPr="007C384B" w:rsidRDefault="00221308" w:rsidP="00902529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>11.Пути экономии топлива и смазочных материалов</w:t>
            </w:r>
          </w:p>
        </w:tc>
        <w:tc>
          <w:tcPr>
            <w:tcW w:w="419" w:type="pct"/>
            <w:vMerge/>
            <w:vAlign w:val="center"/>
          </w:tcPr>
          <w:p w:rsidR="00221308" w:rsidRPr="007C384B" w:rsidRDefault="00221308" w:rsidP="009025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02529" w:rsidRPr="00902529" w:rsidTr="00CD1D3D">
        <w:trPr>
          <w:trHeight w:val="337"/>
          <w:jc w:val="center"/>
        </w:trPr>
        <w:tc>
          <w:tcPr>
            <w:tcW w:w="4581" w:type="pct"/>
            <w:gridSpan w:val="3"/>
            <w:vAlign w:val="center"/>
          </w:tcPr>
          <w:p w:rsidR="00902529" w:rsidRPr="00902529" w:rsidRDefault="00902529" w:rsidP="009025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02529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419" w:type="pct"/>
            <w:vAlign w:val="center"/>
          </w:tcPr>
          <w:p w:rsidR="00902529" w:rsidRPr="00902529" w:rsidRDefault="00902529" w:rsidP="009025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</w:tc>
      </w:tr>
      <w:tr w:rsidR="00902529" w:rsidRPr="00902529" w:rsidTr="00CD1D3D">
        <w:trPr>
          <w:trHeight w:val="337"/>
          <w:jc w:val="center"/>
        </w:trPr>
        <w:tc>
          <w:tcPr>
            <w:tcW w:w="4581" w:type="pct"/>
            <w:gridSpan w:val="3"/>
            <w:vAlign w:val="center"/>
          </w:tcPr>
          <w:p w:rsidR="00902529" w:rsidRPr="00902529" w:rsidRDefault="00060CA3" w:rsidP="00902529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2. Технологии механизированных работ в растениеводстве</w:t>
            </w:r>
          </w:p>
        </w:tc>
        <w:tc>
          <w:tcPr>
            <w:tcW w:w="419" w:type="pct"/>
            <w:vAlign w:val="center"/>
          </w:tcPr>
          <w:p w:rsidR="00902529" w:rsidRDefault="00902529" w:rsidP="0090252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0CA3" w:rsidRPr="00902529" w:rsidTr="00CD1D3D">
        <w:trPr>
          <w:trHeight w:val="337"/>
          <w:jc w:val="center"/>
        </w:trPr>
        <w:tc>
          <w:tcPr>
            <w:tcW w:w="4581" w:type="pct"/>
            <w:gridSpan w:val="3"/>
            <w:vAlign w:val="center"/>
          </w:tcPr>
          <w:p w:rsidR="00060CA3" w:rsidRPr="00902529" w:rsidRDefault="00060CA3" w:rsidP="00060CA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МДК.02.02 Технологии механизированных работ в растениеводстве</w:t>
            </w:r>
          </w:p>
        </w:tc>
        <w:tc>
          <w:tcPr>
            <w:tcW w:w="419" w:type="pct"/>
            <w:vAlign w:val="center"/>
          </w:tcPr>
          <w:p w:rsidR="00060CA3" w:rsidRDefault="00CD1D3D" w:rsidP="00060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80</w:t>
            </w:r>
          </w:p>
        </w:tc>
      </w:tr>
      <w:tr w:rsidR="007E35E2" w:rsidRPr="00CD1D3D" w:rsidTr="00CD1D3D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78" w:type="pct"/>
            <w:vMerge w:val="restart"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0"/>
              </w:rPr>
            </w:pPr>
            <w:r w:rsidRPr="00CD1D3D">
              <w:rPr>
                <w:rFonts w:ascii="Times New Roman" w:eastAsia="Calibri" w:hAnsi="Times New Roman"/>
                <w:b/>
                <w:bCs/>
                <w:sz w:val="24"/>
                <w:szCs w:val="20"/>
              </w:rPr>
              <w:t>Тема 2.1. Основные принципы операционных технологий</w:t>
            </w:r>
          </w:p>
        </w:tc>
        <w:tc>
          <w:tcPr>
            <w:tcW w:w="3403" w:type="pct"/>
            <w:gridSpan w:val="2"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eastAsia="Calibri" w:hAnsi="Times New Roman"/>
                <w:b/>
                <w:bCs/>
                <w:sz w:val="24"/>
                <w:szCs w:val="20"/>
              </w:rPr>
              <w:t>Содержание учебного материала</w:t>
            </w:r>
          </w:p>
        </w:tc>
        <w:tc>
          <w:tcPr>
            <w:tcW w:w="419" w:type="pct"/>
            <w:vMerge w:val="restart"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</w:tr>
      <w:tr w:rsidR="007E35E2" w:rsidRPr="00CD1D3D" w:rsidTr="00CD1D3D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78" w:type="pct"/>
            <w:vMerge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3403" w:type="pct"/>
            <w:gridSpan w:val="2"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b/>
                <w:bCs/>
                <w:sz w:val="24"/>
                <w:szCs w:val="20"/>
              </w:rPr>
              <w:t>Технологические карты на возделывание сельскохозяйственных культур.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proofErr w:type="spellStart"/>
            <w:r w:rsidRPr="00CD1D3D">
              <w:rPr>
                <w:rFonts w:ascii="Times New Roman" w:hAnsi="Times New Roman"/>
                <w:sz w:val="24"/>
                <w:szCs w:val="20"/>
              </w:rPr>
              <w:t>Агронормативы</w:t>
            </w:r>
            <w:proofErr w:type="spellEnd"/>
            <w:r w:rsidRPr="00CD1D3D">
              <w:rPr>
                <w:rFonts w:ascii="Times New Roman" w:hAnsi="Times New Roman"/>
                <w:sz w:val="24"/>
                <w:szCs w:val="20"/>
              </w:rPr>
              <w:t xml:space="preserve"> к сельскохозяйственным операциям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Установление допусков на качество технологических процессов. Порядок определения начала и продолжительности выполнения технологической операции.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Основные принципы операционной технологии. Подготовка агрегата к работе. Контроль и оценка качества.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Основные принципы операционной технологии. Подготовка поля к работе. Контроль и оценка качества.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Показатели качества технологических операций. Классификация показателей.</w:t>
            </w:r>
          </w:p>
        </w:tc>
        <w:tc>
          <w:tcPr>
            <w:tcW w:w="419" w:type="pct"/>
            <w:vMerge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0005B6" w:rsidRPr="00CD1D3D" w:rsidTr="00CD1D3D">
        <w:tblPrEx>
          <w:jc w:val="left"/>
          <w:tblLook w:val="0000" w:firstRow="0" w:lastRow="0" w:firstColumn="0" w:lastColumn="0" w:noHBand="0" w:noVBand="0"/>
        </w:tblPrEx>
        <w:trPr>
          <w:trHeight w:val="294"/>
        </w:trPr>
        <w:tc>
          <w:tcPr>
            <w:tcW w:w="117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340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b/>
                <w:bCs/>
                <w:sz w:val="24"/>
                <w:szCs w:val="20"/>
              </w:rPr>
              <w:t>Практические занятия.</w:t>
            </w:r>
          </w:p>
        </w:tc>
        <w:tc>
          <w:tcPr>
            <w:tcW w:w="419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</w:tr>
      <w:tr w:rsidR="000005B6" w:rsidRPr="00CD1D3D" w:rsidTr="00CD1D3D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78" w:type="pct"/>
            <w:vMerge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3403" w:type="pct"/>
            <w:gridSpan w:val="2"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CD1D3D">
              <w:rPr>
                <w:rFonts w:ascii="Times New Roman" w:hAnsi="Times New Roman"/>
                <w:bCs/>
                <w:sz w:val="24"/>
                <w:szCs w:val="20"/>
              </w:rPr>
              <w:t>Подготовка агрегата к работе.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bCs/>
                <w:sz w:val="24"/>
                <w:szCs w:val="20"/>
              </w:rPr>
            </w:pPr>
            <w:r w:rsidRPr="00CD1D3D">
              <w:rPr>
                <w:rFonts w:ascii="Times New Roman" w:hAnsi="Times New Roman"/>
                <w:bCs/>
                <w:sz w:val="24"/>
                <w:szCs w:val="20"/>
              </w:rPr>
              <w:t>Подготовка поля к работе.</w:t>
            </w:r>
          </w:p>
        </w:tc>
        <w:tc>
          <w:tcPr>
            <w:tcW w:w="419" w:type="pct"/>
            <w:vMerge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7E35E2" w:rsidRPr="00CD1D3D" w:rsidTr="00CD1D3D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78" w:type="pct"/>
            <w:vMerge w:val="restart"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0"/>
              </w:rPr>
            </w:pPr>
            <w:r w:rsidRPr="00CD1D3D">
              <w:rPr>
                <w:rFonts w:ascii="Times New Roman" w:eastAsia="Calibri" w:hAnsi="Times New Roman"/>
                <w:b/>
                <w:bCs/>
                <w:sz w:val="24"/>
                <w:szCs w:val="20"/>
              </w:rPr>
              <w:t>Тема 2.2 Технология обработки почвы</w:t>
            </w:r>
          </w:p>
        </w:tc>
        <w:tc>
          <w:tcPr>
            <w:tcW w:w="3403" w:type="pct"/>
            <w:gridSpan w:val="2"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CD1D3D">
              <w:rPr>
                <w:rFonts w:ascii="Times New Roman" w:hAnsi="Times New Roman"/>
                <w:b/>
                <w:sz w:val="24"/>
                <w:szCs w:val="20"/>
              </w:rPr>
              <w:t>Содержание учебного материала</w:t>
            </w:r>
          </w:p>
        </w:tc>
        <w:tc>
          <w:tcPr>
            <w:tcW w:w="419" w:type="pct"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7E35E2" w:rsidRPr="00CD1D3D" w:rsidTr="00CD1D3D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78" w:type="pct"/>
            <w:vMerge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3403" w:type="pct"/>
            <w:gridSpan w:val="2"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CD1D3D">
              <w:rPr>
                <w:rFonts w:ascii="Times New Roman" w:hAnsi="Times New Roman"/>
                <w:b/>
                <w:sz w:val="24"/>
                <w:szCs w:val="20"/>
              </w:rPr>
              <w:t>Методы оценки качества работы агрегатов в полевых условиях.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Основная обработка почвы, как система мероприятий.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Способы основной обработки почвы. Оценка противоэрозионных свойств почв. Лущение стерни. Агротехнические требования.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Состав агрегатов для лущения. Подготовка агрегатов к работе.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Способы движения агрегатов для выполнения технологической операции лущение. Контроль качества работы.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Вспашка. Основные агротехнические требования.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 xml:space="preserve">Состав агрегата. </w:t>
            </w:r>
            <w:proofErr w:type="spellStart"/>
            <w:r w:rsidRPr="00CD1D3D">
              <w:rPr>
                <w:rFonts w:ascii="Times New Roman" w:hAnsi="Times New Roman"/>
                <w:sz w:val="24"/>
                <w:szCs w:val="20"/>
              </w:rPr>
              <w:t>Агрегатирование</w:t>
            </w:r>
            <w:proofErr w:type="spellEnd"/>
            <w:r w:rsidRPr="00CD1D3D">
              <w:rPr>
                <w:rFonts w:ascii="Times New Roman" w:hAnsi="Times New Roman"/>
                <w:sz w:val="24"/>
                <w:szCs w:val="20"/>
              </w:rPr>
              <w:t xml:space="preserve"> на вспашке.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Подготовка поля к работе для выполнения технологической операции вспашка.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Правила контроля пахотных агрегатов в поле.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Подготовка поля к вспашке и выбор движения. Контроль качества вспашки.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Безотвальная стерневая обработка почвы. Агротехнические требования.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 xml:space="preserve">Агротехнические требования при безотвальной обработке. Подготовка агрегата к работе. 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 xml:space="preserve">Предпосевная обработка почвы. Боронование. Агротехнические требования и способы движения. 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Предпосевная обработка почвы. Прикатывание. Агротехнические требования и способы движения.</w:t>
            </w:r>
          </w:p>
        </w:tc>
        <w:tc>
          <w:tcPr>
            <w:tcW w:w="419" w:type="pct"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</w:tr>
      <w:tr w:rsidR="000005B6" w:rsidRPr="00CD1D3D" w:rsidTr="00CD1D3D">
        <w:tblPrEx>
          <w:jc w:val="left"/>
          <w:tblLook w:val="0000" w:firstRow="0" w:lastRow="0" w:firstColumn="0" w:lastColumn="0" w:noHBand="0" w:noVBand="0"/>
        </w:tblPrEx>
        <w:trPr>
          <w:trHeight w:val="294"/>
        </w:trPr>
        <w:tc>
          <w:tcPr>
            <w:tcW w:w="117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340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b/>
                <w:sz w:val="24"/>
                <w:szCs w:val="20"/>
              </w:rPr>
              <w:t>Практические занятия</w:t>
            </w:r>
          </w:p>
        </w:tc>
        <w:tc>
          <w:tcPr>
            <w:tcW w:w="419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</w:tr>
      <w:tr w:rsidR="000005B6" w:rsidRPr="00CD1D3D" w:rsidTr="00CD1D3D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78" w:type="pct"/>
            <w:vMerge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3403" w:type="pct"/>
            <w:gridSpan w:val="2"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Расчет, составление и подготовка к работе агрегатов для основной обработки почвы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Подготовка к работе культиватора.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Подготовка к работе лущильника.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Подготовка к работе борон.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Подготовка к работе комбинированных агрегатов</w:t>
            </w:r>
          </w:p>
        </w:tc>
        <w:tc>
          <w:tcPr>
            <w:tcW w:w="419" w:type="pct"/>
            <w:vMerge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0005B6" w:rsidRPr="00CD1D3D" w:rsidTr="00CD1D3D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78" w:type="pct"/>
            <w:vMerge w:val="restart"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0"/>
              </w:rPr>
            </w:pPr>
            <w:r w:rsidRPr="00CD1D3D">
              <w:rPr>
                <w:rFonts w:ascii="Times New Roman" w:eastAsia="Calibri" w:hAnsi="Times New Roman"/>
                <w:b/>
                <w:bCs/>
                <w:sz w:val="24"/>
                <w:szCs w:val="20"/>
              </w:rPr>
              <w:t>Тема 2.3 Технология применения удобрений</w:t>
            </w:r>
          </w:p>
        </w:tc>
        <w:tc>
          <w:tcPr>
            <w:tcW w:w="3403" w:type="pct"/>
            <w:gridSpan w:val="2"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CD1D3D">
              <w:rPr>
                <w:rFonts w:ascii="Times New Roman" w:hAnsi="Times New Roman"/>
                <w:b/>
                <w:sz w:val="24"/>
                <w:szCs w:val="20"/>
              </w:rPr>
              <w:t>Содержание учебного материала</w:t>
            </w:r>
          </w:p>
        </w:tc>
        <w:tc>
          <w:tcPr>
            <w:tcW w:w="419" w:type="pct"/>
            <w:vMerge w:val="restart"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</w:tr>
      <w:tr w:rsidR="000005B6" w:rsidRPr="00CD1D3D" w:rsidTr="00CD1D3D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78" w:type="pct"/>
            <w:vMerge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3403" w:type="pct"/>
            <w:gridSpan w:val="2"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b/>
                <w:sz w:val="24"/>
                <w:szCs w:val="20"/>
              </w:rPr>
              <w:t>Приготовление и внесение удобрений.</w:t>
            </w:r>
            <w:r w:rsidRPr="00CD1D3D">
              <w:rPr>
                <w:rFonts w:ascii="Times New Roman" w:hAnsi="Times New Roman"/>
                <w:sz w:val="24"/>
                <w:szCs w:val="20"/>
              </w:rPr>
              <w:t xml:space="preserve"> Задачи химизации сельского хозяйства.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Виды удобрений и их классификация.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Технологические схемы внесения удобрений.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Правила установки машин на заданную норму внесения удобрений.</w:t>
            </w:r>
          </w:p>
        </w:tc>
        <w:tc>
          <w:tcPr>
            <w:tcW w:w="419" w:type="pct"/>
            <w:vMerge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0005B6" w:rsidRPr="00CD1D3D" w:rsidTr="00CD1D3D">
        <w:tblPrEx>
          <w:jc w:val="left"/>
          <w:tblLook w:val="0000" w:firstRow="0" w:lastRow="0" w:firstColumn="0" w:lastColumn="0" w:noHBand="0" w:noVBand="0"/>
        </w:tblPrEx>
        <w:trPr>
          <w:trHeight w:val="294"/>
        </w:trPr>
        <w:tc>
          <w:tcPr>
            <w:tcW w:w="1178" w:type="pct"/>
            <w:vMerge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340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b/>
                <w:sz w:val="24"/>
                <w:szCs w:val="20"/>
              </w:rPr>
              <w:t>Практические занятия</w:t>
            </w:r>
          </w:p>
        </w:tc>
        <w:tc>
          <w:tcPr>
            <w:tcW w:w="419" w:type="pct"/>
            <w:vMerge w:val="restart"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</w:tr>
      <w:tr w:rsidR="000005B6" w:rsidRPr="00CD1D3D" w:rsidTr="00CD1D3D">
        <w:tblPrEx>
          <w:jc w:val="left"/>
          <w:tblLook w:val="0000" w:firstRow="0" w:lastRow="0" w:firstColumn="0" w:lastColumn="0" w:noHBand="0" w:noVBand="0"/>
        </w:tblPrEx>
        <w:trPr>
          <w:trHeight w:val="529"/>
        </w:trPr>
        <w:tc>
          <w:tcPr>
            <w:tcW w:w="117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340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Подготовка к работе разбрасывателя РОУ-6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Подготовка к работе разбрасывателя 1-РМГ-4</w:t>
            </w:r>
          </w:p>
        </w:tc>
        <w:tc>
          <w:tcPr>
            <w:tcW w:w="41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0005B6" w:rsidRPr="00CD1D3D" w:rsidTr="00CD1D3D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78" w:type="pct"/>
            <w:vMerge w:val="restart"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0"/>
              </w:rPr>
            </w:pPr>
            <w:r w:rsidRPr="00CD1D3D">
              <w:rPr>
                <w:rFonts w:ascii="Times New Roman" w:eastAsia="Calibri" w:hAnsi="Times New Roman"/>
                <w:b/>
                <w:bCs/>
                <w:sz w:val="24"/>
                <w:szCs w:val="20"/>
              </w:rPr>
              <w:t>Тема 2.4 Технология посева и уборки зерновых культур</w:t>
            </w:r>
          </w:p>
        </w:tc>
        <w:tc>
          <w:tcPr>
            <w:tcW w:w="3403" w:type="pct"/>
            <w:gridSpan w:val="2"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CD1D3D">
              <w:rPr>
                <w:rFonts w:ascii="Times New Roman" w:hAnsi="Times New Roman"/>
                <w:b/>
                <w:sz w:val="24"/>
                <w:szCs w:val="20"/>
              </w:rPr>
              <w:t>Содержание учебного материала</w:t>
            </w:r>
          </w:p>
        </w:tc>
        <w:tc>
          <w:tcPr>
            <w:tcW w:w="419" w:type="pct"/>
            <w:vMerge w:val="restart"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10</w:t>
            </w:r>
          </w:p>
        </w:tc>
      </w:tr>
      <w:tr w:rsidR="000005B6" w:rsidRPr="00CD1D3D" w:rsidTr="00CD1D3D">
        <w:tblPrEx>
          <w:jc w:val="left"/>
          <w:tblLook w:val="0000" w:firstRow="0" w:lastRow="0" w:firstColumn="0" w:lastColumn="0" w:noHBand="0" w:noVBand="0"/>
        </w:tblPrEx>
        <w:trPr>
          <w:trHeight w:val="3703"/>
        </w:trPr>
        <w:tc>
          <w:tcPr>
            <w:tcW w:w="117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340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CD1D3D">
              <w:rPr>
                <w:rFonts w:ascii="Times New Roman" w:hAnsi="Times New Roman"/>
                <w:b/>
                <w:sz w:val="24"/>
                <w:szCs w:val="20"/>
              </w:rPr>
              <w:t xml:space="preserve">Посев и посадка сельскохозяйственных культур. 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Посев зерновых и зернобобовых культур.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Особенности посева и посадки пропашных культур.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Уход за сельскохозяйственными культурами. Особенности проведения операций ухода.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Правила подготовки агрегата к работе при операциях ухода.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Уборка сельскохозяйственных культур. Особенности проведения уборочных работ.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Уборка зерновых культур. Способы и методы.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Особенности уборки зернобобовых, кукурузы на зерно.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Уборка подсолнечника и риса.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Уборка не зерновой части урожая.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Механизация работ на пункте послеуборочной обработки зерна.</w:t>
            </w:r>
          </w:p>
        </w:tc>
        <w:tc>
          <w:tcPr>
            <w:tcW w:w="419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7E35E2" w:rsidRPr="00CD1D3D" w:rsidTr="00CD1D3D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78" w:type="pct"/>
            <w:vMerge w:val="restart"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3403" w:type="pct"/>
            <w:gridSpan w:val="2"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CD1D3D">
              <w:rPr>
                <w:rFonts w:ascii="Times New Roman" w:hAnsi="Times New Roman"/>
                <w:b/>
                <w:sz w:val="24"/>
                <w:szCs w:val="20"/>
              </w:rPr>
              <w:t>Практические занятия</w:t>
            </w:r>
          </w:p>
        </w:tc>
        <w:tc>
          <w:tcPr>
            <w:tcW w:w="419" w:type="pct"/>
            <w:vMerge w:val="restart"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14</w:t>
            </w:r>
          </w:p>
        </w:tc>
      </w:tr>
      <w:tr w:rsidR="007E35E2" w:rsidRPr="00CD1D3D" w:rsidTr="00CD1D3D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78" w:type="pct"/>
            <w:vMerge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3403" w:type="pct"/>
            <w:gridSpan w:val="2"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Подготовка к работе жатки ЖВН.</w:t>
            </w:r>
          </w:p>
          <w:p w:rsidR="000005B6" w:rsidRPr="00CD1D3D" w:rsidRDefault="000005B6" w:rsidP="000005B6">
            <w:pPr>
              <w:snapToGrid w:val="0"/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Подготовка к работе барабанного подборщика, транспортерного подборщика.</w:t>
            </w:r>
          </w:p>
          <w:p w:rsidR="000005B6" w:rsidRPr="00CD1D3D" w:rsidRDefault="000005B6" w:rsidP="000005B6">
            <w:pPr>
              <w:snapToGrid w:val="0"/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Подготовка к работе жатки комбайна.</w:t>
            </w:r>
          </w:p>
          <w:p w:rsidR="000005B6" w:rsidRPr="00CD1D3D" w:rsidRDefault="000005B6" w:rsidP="000005B6">
            <w:pPr>
              <w:snapToGrid w:val="0"/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Настройка молотильного аппарата зерноуборочного комбайна.</w:t>
            </w:r>
          </w:p>
          <w:p w:rsidR="000005B6" w:rsidRPr="00CD1D3D" w:rsidRDefault="000005B6" w:rsidP="000005B6">
            <w:pPr>
              <w:snapToGrid w:val="0"/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 xml:space="preserve">Подготовка к работе </w:t>
            </w:r>
            <w:proofErr w:type="spellStart"/>
            <w:r w:rsidRPr="00CD1D3D">
              <w:rPr>
                <w:rFonts w:ascii="Times New Roman" w:hAnsi="Times New Roman"/>
                <w:sz w:val="24"/>
                <w:szCs w:val="20"/>
              </w:rPr>
              <w:t>гидрос</w:t>
            </w:r>
            <w:proofErr w:type="spellEnd"/>
            <w:r w:rsidRPr="00CD1D3D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CD1D3D">
              <w:rPr>
                <w:rFonts w:ascii="Times New Roman" w:hAnsi="Times New Roman"/>
                <w:sz w:val="24"/>
                <w:szCs w:val="20"/>
              </w:rPr>
              <w:t>истем</w:t>
            </w:r>
            <w:proofErr w:type="spellEnd"/>
            <w:r w:rsidRPr="00CD1D3D">
              <w:rPr>
                <w:rFonts w:ascii="Times New Roman" w:hAnsi="Times New Roman"/>
                <w:sz w:val="24"/>
                <w:szCs w:val="20"/>
              </w:rPr>
              <w:t xml:space="preserve"> зерноуборочного комбайна.</w:t>
            </w:r>
          </w:p>
          <w:p w:rsidR="000005B6" w:rsidRPr="00CD1D3D" w:rsidRDefault="000005B6" w:rsidP="000005B6">
            <w:pPr>
              <w:snapToGrid w:val="0"/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Подготовка к работе ворохоочистительной и семяочистительной машин.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Подготовка к работе зерносушилки.</w:t>
            </w:r>
          </w:p>
        </w:tc>
        <w:tc>
          <w:tcPr>
            <w:tcW w:w="419" w:type="pct"/>
            <w:vMerge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7E35E2" w:rsidRPr="00CD1D3D" w:rsidTr="00CD1D3D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78" w:type="pct"/>
            <w:vMerge w:val="restart"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0"/>
              </w:rPr>
            </w:pPr>
            <w:r w:rsidRPr="00CD1D3D">
              <w:rPr>
                <w:rFonts w:ascii="Times New Roman" w:eastAsia="Calibri" w:hAnsi="Times New Roman"/>
                <w:b/>
                <w:bCs/>
                <w:sz w:val="24"/>
                <w:szCs w:val="20"/>
              </w:rPr>
              <w:t>Тема 2.5 Технология уборки прочих культур</w:t>
            </w:r>
          </w:p>
        </w:tc>
        <w:tc>
          <w:tcPr>
            <w:tcW w:w="3403" w:type="pct"/>
            <w:gridSpan w:val="2"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b/>
                <w:sz w:val="24"/>
                <w:szCs w:val="20"/>
              </w:rPr>
            </w:pPr>
            <w:r w:rsidRPr="00CD1D3D">
              <w:rPr>
                <w:rFonts w:ascii="Times New Roman" w:hAnsi="Times New Roman"/>
                <w:b/>
                <w:sz w:val="24"/>
                <w:szCs w:val="20"/>
              </w:rPr>
              <w:t>Содержание учебного материала</w:t>
            </w:r>
          </w:p>
        </w:tc>
        <w:tc>
          <w:tcPr>
            <w:tcW w:w="419" w:type="pct"/>
            <w:vMerge w:val="restart"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8</w:t>
            </w:r>
          </w:p>
        </w:tc>
      </w:tr>
      <w:tr w:rsidR="007E35E2" w:rsidRPr="00CD1D3D" w:rsidTr="00CD1D3D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78" w:type="pct"/>
            <w:vMerge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3403" w:type="pct"/>
            <w:gridSpan w:val="2"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Особенности уборки трав на сено. Особенности уборки трав на сенаж.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Особенности уборки силосных культур. Особенности уборки картофеля.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Особенности уборки сахарной свеклы.</w:t>
            </w:r>
          </w:p>
        </w:tc>
        <w:tc>
          <w:tcPr>
            <w:tcW w:w="419" w:type="pct"/>
            <w:vMerge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0005B6" w:rsidRPr="00CD1D3D" w:rsidTr="00CD1D3D">
        <w:tblPrEx>
          <w:jc w:val="left"/>
          <w:tblLook w:val="0000" w:firstRow="0" w:lastRow="0" w:firstColumn="0" w:lastColumn="0" w:noHBand="0" w:noVBand="0"/>
        </w:tblPrEx>
        <w:trPr>
          <w:trHeight w:val="294"/>
        </w:trPr>
        <w:tc>
          <w:tcPr>
            <w:tcW w:w="117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340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eastAsia="Calibri" w:hAnsi="Times New Roman"/>
                <w:b/>
                <w:bCs/>
                <w:sz w:val="24"/>
                <w:szCs w:val="20"/>
              </w:rPr>
              <w:t xml:space="preserve">Практические занятия </w:t>
            </w:r>
          </w:p>
        </w:tc>
        <w:tc>
          <w:tcPr>
            <w:tcW w:w="419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4</w:t>
            </w:r>
          </w:p>
        </w:tc>
      </w:tr>
      <w:tr w:rsidR="000005B6" w:rsidRPr="00CD1D3D" w:rsidTr="00CD1D3D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78" w:type="pct"/>
            <w:vMerge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3403" w:type="pct"/>
            <w:gridSpan w:val="2"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Подготовка к работе ботвоуборочной машины.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Подготовка к работе свеклоуборочного, картофелеуборочного комбайна.</w:t>
            </w:r>
          </w:p>
        </w:tc>
        <w:tc>
          <w:tcPr>
            <w:tcW w:w="419" w:type="pct"/>
            <w:vMerge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7E35E2" w:rsidRPr="00CD1D3D" w:rsidTr="00CD1D3D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78" w:type="pct"/>
            <w:vMerge w:val="restart"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0"/>
              </w:rPr>
            </w:pPr>
            <w:r w:rsidRPr="00CD1D3D">
              <w:rPr>
                <w:rFonts w:ascii="Times New Roman" w:eastAsia="Calibri" w:hAnsi="Times New Roman"/>
                <w:b/>
                <w:bCs/>
                <w:sz w:val="24"/>
                <w:szCs w:val="20"/>
              </w:rPr>
              <w:t>Тема 2.6 Мелиоративные работы в сельском хозяйстве</w:t>
            </w:r>
            <w:r w:rsidRPr="00CD1D3D">
              <w:rPr>
                <w:rFonts w:ascii="Times New Roman" w:eastAsia="Courier New" w:hAnsi="Times New Roman"/>
                <w:color w:val="000000"/>
                <w:sz w:val="24"/>
                <w:szCs w:val="20"/>
              </w:rPr>
              <w:t xml:space="preserve"> </w:t>
            </w:r>
          </w:p>
        </w:tc>
        <w:tc>
          <w:tcPr>
            <w:tcW w:w="3403" w:type="pct"/>
            <w:gridSpan w:val="2"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eastAsia="Calibri" w:hAnsi="Times New Roman"/>
                <w:b/>
                <w:bCs/>
                <w:sz w:val="24"/>
                <w:szCs w:val="20"/>
              </w:rPr>
              <w:t>Содержание учебного материала</w:t>
            </w:r>
          </w:p>
        </w:tc>
        <w:tc>
          <w:tcPr>
            <w:tcW w:w="419" w:type="pct"/>
            <w:vMerge w:val="restart"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6</w:t>
            </w:r>
          </w:p>
        </w:tc>
      </w:tr>
      <w:tr w:rsidR="007E35E2" w:rsidRPr="00CD1D3D" w:rsidTr="00CD1D3D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78" w:type="pct"/>
            <w:vMerge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3403" w:type="pct"/>
            <w:gridSpan w:val="2"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b/>
                <w:sz w:val="24"/>
                <w:szCs w:val="20"/>
              </w:rPr>
              <w:t>Мелиоративные работы в сельском хозяйстве.</w:t>
            </w:r>
            <w:r w:rsidRPr="00CD1D3D">
              <w:rPr>
                <w:rFonts w:ascii="Times New Roman" w:hAnsi="Times New Roman"/>
                <w:sz w:val="24"/>
                <w:szCs w:val="20"/>
              </w:rPr>
              <w:t xml:space="preserve"> Основные работы по мелиорации земель. Орошение и обводнение.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lastRenderedPageBreak/>
              <w:t>Организация поливных работ. Снегозадержание. Осушение земель и их освоение. Вспомогательные работы по мелиорации земель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Понятие системы машин и комплексной механизации.</w:t>
            </w:r>
          </w:p>
          <w:p w:rsidR="000005B6" w:rsidRPr="00CD1D3D" w:rsidRDefault="000005B6" w:rsidP="000005B6">
            <w:pPr>
              <w:snapToGrid w:val="0"/>
              <w:spacing w:after="0"/>
              <w:jc w:val="both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Эффективность применения комбинированных и универсальных агрегатов.</w:t>
            </w:r>
          </w:p>
        </w:tc>
        <w:tc>
          <w:tcPr>
            <w:tcW w:w="419" w:type="pct"/>
            <w:vMerge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0005B6" w:rsidRPr="00CD1D3D" w:rsidTr="00CD1D3D">
        <w:tblPrEx>
          <w:jc w:val="left"/>
          <w:tblLook w:val="0000" w:firstRow="0" w:lastRow="0" w:firstColumn="0" w:lastColumn="0" w:noHBand="0" w:noVBand="0"/>
        </w:tblPrEx>
        <w:trPr>
          <w:trHeight w:val="294"/>
        </w:trPr>
        <w:tc>
          <w:tcPr>
            <w:tcW w:w="1178" w:type="pct"/>
            <w:vMerge/>
            <w:tcBorders>
              <w:bottom w:val="single" w:sz="4" w:space="0" w:color="auto"/>
            </w:tcBorders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3403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eastAsia="Calibri" w:hAnsi="Times New Roman"/>
                <w:b/>
                <w:bCs/>
                <w:sz w:val="24"/>
                <w:szCs w:val="20"/>
              </w:rPr>
              <w:t xml:space="preserve">Практические занятия </w:t>
            </w:r>
          </w:p>
        </w:tc>
        <w:tc>
          <w:tcPr>
            <w:tcW w:w="419" w:type="pct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2</w:t>
            </w:r>
          </w:p>
        </w:tc>
      </w:tr>
      <w:tr w:rsidR="000005B6" w:rsidRPr="00CD1D3D" w:rsidTr="00CD1D3D">
        <w:tblPrEx>
          <w:jc w:val="left"/>
          <w:tblLook w:val="0000" w:firstRow="0" w:lastRow="0" w:firstColumn="0" w:lastColumn="0" w:noHBand="0" w:noVBand="0"/>
        </w:tblPrEx>
        <w:trPr>
          <w:trHeight w:val="20"/>
        </w:trPr>
        <w:tc>
          <w:tcPr>
            <w:tcW w:w="1178" w:type="pct"/>
            <w:vMerge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eastAsia="Calibri" w:hAnsi="Times New Roman"/>
                <w:b/>
                <w:bCs/>
                <w:sz w:val="24"/>
                <w:szCs w:val="20"/>
              </w:rPr>
            </w:pPr>
          </w:p>
        </w:tc>
        <w:tc>
          <w:tcPr>
            <w:tcW w:w="3403" w:type="pct"/>
            <w:gridSpan w:val="2"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Подготовка к работе экскаватора</w:t>
            </w:r>
          </w:p>
          <w:p w:rsidR="000005B6" w:rsidRPr="00CD1D3D" w:rsidRDefault="000005B6" w:rsidP="000005B6">
            <w:pPr>
              <w:snapToGrid w:val="0"/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 xml:space="preserve">Анализ устройства и принцип </w:t>
            </w:r>
            <w:proofErr w:type="gramStart"/>
            <w:r w:rsidRPr="00CD1D3D">
              <w:rPr>
                <w:rFonts w:ascii="Times New Roman" w:hAnsi="Times New Roman"/>
                <w:sz w:val="24"/>
                <w:szCs w:val="20"/>
              </w:rPr>
              <w:t xml:space="preserve">работы  </w:t>
            </w:r>
            <w:proofErr w:type="spellStart"/>
            <w:r w:rsidRPr="00CD1D3D">
              <w:rPr>
                <w:rFonts w:ascii="Times New Roman" w:hAnsi="Times New Roman"/>
                <w:sz w:val="24"/>
                <w:szCs w:val="20"/>
              </w:rPr>
              <w:t>дождевательных</w:t>
            </w:r>
            <w:proofErr w:type="spellEnd"/>
            <w:proofErr w:type="gramEnd"/>
            <w:r w:rsidRPr="00CD1D3D">
              <w:rPr>
                <w:rFonts w:ascii="Times New Roman" w:hAnsi="Times New Roman"/>
                <w:sz w:val="24"/>
                <w:szCs w:val="20"/>
              </w:rPr>
              <w:t xml:space="preserve"> насадок и аппаратов.</w:t>
            </w:r>
          </w:p>
          <w:p w:rsidR="000005B6" w:rsidRPr="00CD1D3D" w:rsidRDefault="000005B6" w:rsidP="000005B6">
            <w:pPr>
              <w:snapToGrid w:val="0"/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CD1D3D">
              <w:rPr>
                <w:rFonts w:ascii="Times New Roman" w:hAnsi="Times New Roman"/>
                <w:sz w:val="24"/>
                <w:szCs w:val="20"/>
              </w:rPr>
              <w:t>Подготовка к работе насосной станции.</w:t>
            </w:r>
          </w:p>
        </w:tc>
        <w:tc>
          <w:tcPr>
            <w:tcW w:w="419" w:type="pct"/>
            <w:vMerge/>
            <w:shd w:val="clear" w:color="auto" w:fill="auto"/>
          </w:tcPr>
          <w:p w:rsidR="000005B6" w:rsidRPr="00CD1D3D" w:rsidRDefault="000005B6" w:rsidP="000005B6">
            <w:pPr>
              <w:snapToGrid w:val="0"/>
              <w:spacing w:after="0"/>
              <w:jc w:val="center"/>
              <w:rPr>
                <w:rFonts w:ascii="Times New Roman" w:hAnsi="Times New Roman"/>
                <w:sz w:val="24"/>
                <w:szCs w:val="20"/>
              </w:rPr>
            </w:pPr>
          </w:p>
        </w:tc>
      </w:tr>
      <w:tr w:rsidR="00060CA3" w:rsidRPr="00902529" w:rsidTr="00CD1D3D">
        <w:trPr>
          <w:trHeight w:val="337"/>
          <w:jc w:val="center"/>
        </w:trPr>
        <w:tc>
          <w:tcPr>
            <w:tcW w:w="4581" w:type="pct"/>
            <w:gridSpan w:val="3"/>
            <w:vAlign w:val="center"/>
          </w:tcPr>
          <w:p w:rsidR="00060CA3" w:rsidRPr="00902529" w:rsidRDefault="00060CA3" w:rsidP="00060CA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Раздел 3.  Технологии механизированных работ в животноводстве</w:t>
            </w:r>
          </w:p>
        </w:tc>
        <w:tc>
          <w:tcPr>
            <w:tcW w:w="419" w:type="pct"/>
            <w:vAlign w:val="center"/>
          </w:tcPr>
          <w:p w:rsidR="00060CA3" w:rsidRDefault="00060CA3" w:rsidP="00060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0CA3" w:rsidRPr="00902529" w:rsidTr="00CD1D3D">
        <w:trPr>
          <w:trHeight w:val="337"/>
          <w:jc w:val="center"/>
        </w:trPr>
        <w:tc>
          <w:tcPr>
            <w:tcW w:w="4581" w:type="pct"/>
            <w:gridSpan w:val="3"/>
            <w:vAlign w:val="center"/>
          </w:tcPr>
          <w:p w:rsidR="00060CA3" w:rsidRPr="00902529" w:rsidRDefault="00060CA3" w:rsidP="00060CA3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МДК.02.03 Технологии механизированных работ в животноводстве</w:t>
            </w:r>
          </w:p>
        </w:tc>
        <w:tc>
          <w:tcPr>
            <w:tcW w:w="419" w:type="pct"/>
            <w:vAlign w:val="center"/>
          </w:tcPr>
          <w:p w:rsidR="00060CA3" w:rsidRDefault="00060CA3" w:rsidP="00060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CD1D3D" w:rsidRPr="00CD1D3D" w:rsidTr="00CD1D3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8" w:type="pct"/>
            <w:vMerge w:val="restart"/>
          </w:tcPr>
          <w:p w:rsidR="000005B6" w:rsidRPr="00CD1D3D" w:rsidRDefault="000005B6" w:rsidP="00CD1D3D">
            <w:pPr>
              <w:tabs>
                <w:tab w:val="left" w:pos="7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D3D">
              <w:rPr>
                <w:rStyle w:val="afffffff6"/>
                <w:rFonts w:ascii="Times New Roman" w:hAnsi="Times New Roman"/>
                <w:b w:val="0"/>
                <w:sz w:val="24"/>
                <w:szCs w:val="24"/>
              </w:rPr>
              <w:t xml:space="preserve">Тема </w:t>
            </w:r>
            <w:r w:rsidR="00CD1D3D">
              <w:rPr>
                <w:rStyle w:val="afffffff6"/>
                <w:rFonts w:ascii="Times New Roman" w:hAnsi="Times New Roman"/>
                <w:b w:val="0"/>
                <w:sz w:val="24"/>
                <w:szCs w:val="24"/>
              </w:rPr>
              <w:t>3.</w:t>
            </w:r>
            <w:r w:rsidRPr="00CD1D3D">
              <w:rPr>
                <w:rStyle w:val="afffffff6"/>
                <w:rFonts w:ascii="Times New Roman" w:hAnsi="Times New Roman"/>
                <w:b w:val="0"/>
                <w:sz w:val="24"/>
                <w:szCs w:val="24"/>
              </w:rPr>
              <w:t>1. Животноводческие фермы и комплексы.</w:t>
            </w:r>
          </w:p>
        </w:tc>
        <w:tc>
          <w:tcPr>
            <w:tcW w:w="3403" w:type="pct"/>
            <w:gridSpan w:val="2"/>
          </w:tcPr>
          <w:p w:rsidR="000005B6" w:rsidRPr="00CD1D3D" w:rsidRDefault="000005B6" w:rsidP="00CD1D3D">
            <w:pPr>
              <w:pStyle w:val="36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bidi="ru-RU"/>
              </w:rPr>
            </w:pPr>
            <w:r w:rsidRPr="00CD1D3D">
              <w:rPr>
                <w:rStyle w:val="afffffff6"/>
                <w:sz w:val="24"/>
                <w:szCs w:val="24"/>
              </w:rPr>
              <w:t>Содержание учебного материала</w:t>
            </w:r>
            <w:r w:rsidRPr="00CD1D3D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0005B6" w:rsidRPr="00CD1D3D" w:rsidRDefault="000005B6" w:rsidP="00CD1D3D">
            <w:pPr>
              <w:pStyle w:val="36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bidi="ru-RU"/>
              </w:rPr>
            </w:pPr>
            <w:r w:rsidRPr="00CD1D3D">
              <w:rPr>
                <w:color w:val="000000"/>
                <w:sz w:val="24"/>
                <w:szCs w:val="24"/>
                <w:lang w:bidi="ru-RU"/>
              </w:rPr>
              <w:t xml:space="preserve">Животноводческие фермы и комплексы. </w:t>
            </w:r>
          </w:p>
          <w:p w:rsidR="000005B6" w:rsidRPr="00CD1D3D" w:rsidRDefault="000005B6" w:rsidP="00CD1D3D">
            <w:pPr>
              <w:pStyle w:val="36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bidi="ru-RU"/>
              </w:rPr>
            </w:pPr>
            <w:r w:rsidRPr="00CD1D3D">
              <w:rPr>
                <w:color w:val="000000"/>
                <w:sz w:val="24"/>
                <w:szCs w:val="24"/>
                <w:lang w:bidi="ru-RU"/>
              </w:rPr>
              <w:t>Инновационные технологии и средства механизации животноводства</w:t>
            </w:r>
          </w:p>
          <w:p w:rsidR="000005B6" w:rsidRPr="00CD1D3D" w:rsidRDefault="000005B6" w:rsidP="00CD1D3D">
            <w:pPr>
              <w:pStyle w:val="36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bidi="ru-RU"/>
              </w:rPr>
            </w:pPr>
            <w:r w:rsidRPr="00CD1D3D">
              <w:rPr>
                <w:color w:val="000000"/>
                <w:sz w:val="24"/>
                <w:szCs w:val="24"/>
                <w:lang w:bidi="ru-RU"/>
              </w:rPr>
              <w:t>Типы ферм и комплексов. Их особенности.</w:t>
            </w:r>
          </w:p>
          <w:p w:rsidR="000005B6" w:rsidRPr="00CD1D3D" w:rsidRDefault="000005B6" w:rsidP="00CD1D3D">
            <w:pPr>
              <w:pStyle w:val="36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bidi="ru-RU"/>
              </w:rPr>
            </w:pPr>
            <w:r w:rsidRPr="00CD1D3D">
              <w:rPr>
                <w:color w:val="000000"/>
                <w:sz w:val="24"/>
                <w:szCs w:val="24"/>
                <w:lang w:bidi="ru-RU"/>
              </w:rPr>
              <w:t>Машины и оборудование для переработки и приготовления кормов.</w:t>
            </w:r>
          </w:p>
          <w:p w:rsidR="000005B6" w:rsidRPr="00CD1D3D" w:rsidRDefault="000005B6" w:rsidP="00CD1D3D">
            <w:pPr>
              <w:pStyle w:val="3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D1D3D">
              <w:rPr>
                <w:color w:val="000000"/>
                <w:sz w:val="24"/>
                <w:szCs w:val="24"/>
                <w:lang w:bidi="ru-RU"/>
              </w:rPr>
              <w:t>Кормоцехи для приготовления объемных кормов.</w:t>
            </w:r>
          </w:p>
        </w:tc>
        <w:tc>
          <w:tcPr>
            <w:tcW w:w="419" w:type="pct"/>
          </w:tcPr>
          <w:p w:rsidR="000005B6" w:rsidRPr="00CD1D3D" w:rsidRDefault="00CD1D3D" w:rsidP="00204CE0">
            <w:pPr>
              <w:tabs>
                <w:tab w:val="left" w:pos="74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D1D3D" w:rsidRPr="00CD1D3D" w:rsidTr="00CD1D3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1656"/>
        </w:trPr>
        <w:tc>
          <w:tcPr>
            <w:tcW w:w="1178" w:type="pct"/>
            <w:vMerge/>
          </w:tcPr>
          <w:p w:rsidR="00CD1D3D" w:rsidRPr="00CD1D3D" w:rsidRDefault="00CD1D3D" w:rsidP="00CD1D3D">
            <w:pPr>
              <w:tabs>
                <w:tab w:val="left" w:pos="7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pct"/>
            <w:gridSpan w:val="2"/>
          </w:tcPr>
          <w:p w:rsidR="00CD1D3D" w:rsidRPr="00CD1D3D" w:rsidRDefault="00CD1D3D" w:rsidP="00CD1D3D">
            <w:pPr>
              <w:pStyle w:val="36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bidi="ru-RU"/>
              </w:rPr>
            </w:pPr>
            <w:r w:rsidRPr="00CD1D3D">
              <w:rPr>
                <w:b/>
                <w:bCs/>
                <w:sz w:val="24"/>
                <w:szCs w:val="24"/>
              </w:rPr>
              <w:t>Практические занятия</w:t>
            </w:r>
            <w:r w:rsidRPr="00CD1D3D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CD1D3D" w:rsidRPr="00CD1D3D" w:rsidRDefault="00CD1D3D" w:rsidP="00CD1D3D">
            <w:pPr>
              <w:pStyle w:val="36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bidi="ru-RU"/>
              </w:rPr>
            </w:pPr>
            <w:r w:rsidRPr="00CD1D3D">
              <w:rPr>
                <w:color w:val="000000"/>
                <w:sz w:val="24"/>
                <w:szCs w:val="24"/>
                <w:lang w:bidi="ru-RU"/>
              </w:rPr>
              <w:t>Расчет кормоцеха.</w:t>
            </w:r>
          </w:p>
          <w:p w:rsidR="00CD1D3D" w:rsidRPr="00CD1D3D" w:rsidRDefault="00CD1D3D" w:rsidP="00CD1D3D">
            <w:pPr>
              <w:pStyle w:val="36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bidi="ru-RU"/>
              </w:rPr>
            </w:pPr>
            <w:r w:rsidRPr="00CD1D3D">
              <w:rPr>
                <w:color w:val="000000"/>
                <w:sz w:val="24"/>
                <w:szCs w:val="24"/>
                <w:lang w:bidi="ru-RU"/>
              </w:rPr>
              <w:t xml:space="preserve">Расчет потребности в воде, электроэнергии. </w:t>
            </w:r>
          </w:p>
          <w:p w:rsidR="00CD1D3D" w:rsidRPr="00CD1D3D" w:rsidRDefault="00CD1D3D" w:rsidP="00CD1D3D">
            <w:pPr>
              <w:pStyle w:val="36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bidi="ru-RU"/>
              </w:rPr>
            </w:pPr>
            <w:r w:rsidRPr="00CD1D3D">
              <w:rPr>
                <w:color w:val="000000"/>
                <w:sz w:val="24"/>
                <w:szCs w:val="24"/>
                <w:lang w:bidi="ru-RU"/>
              </w:rPr>
              <w:t>Определение стоимости обработки кормов.</w:t>
            </w:r>
          </w:p>
          <w:p w:rsidR="00CD1D3D" w:rsidRPr="00CD1D3D" w:rsidRDefault="00CD1D3D" w:rsidP="00CD1D3D">
            <w:pPr>
              <w:pStyle w:val="36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D1D3D">
              <w:rPr>
                <w:rStyle w:val="afffffff7"/>
                <w:i w:val="0"/>
                <w:sz w:val="24"/>
                <w:szCs w:val="24"/>
              </w:rPr>
              <w:t>Расчет погрузочных средств, машин и оборудования для раздачи кормов.</w:t>
            </w:r>
          </w:p>
        </w:tc>
        <w:tc>
          <w:tcPr>
            <w:tcW w:w="419" w:type="pct"/>
            <w:vAlign w:val="center"/>
          </w:tcPr>
          <w:p w:rsidR="00CD1D3D" w:rsidRPr="00CD1D3D" w:rsidRDefault="00CD1D3D" w:rsidP="00204CE0">
            <w:pPr>
              <w:tabs>
                <w:tab w:val="left" w:pos="748"/>
              </w:tabs>
              <w:spacing w:line="240" w:lineRule="auto"/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D1D3D" w:rsidRPr="00CD1D3D" w:rsidTr="00CD1D3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8" w:type="pct"/>
            <w:vMerge w:val="restart"/>
          </w:tcPr>
          <w:p w:rsidR="000005B6" w:rsidRPr="00CD1D3D" w:rsidRDefault="000005B6" w:rsidP="00CD1D3D">
            <w:pPr>
              <w:tabs>
                <w:tab w:val="left" w:pos="7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D3D">
              <w:rPr>
                <w:rStyle w:val="afffffff6"/>
                <w:rFonts w:ascii="Times New Roman" w:hAnsi="Times New Roman"/>
                <w:b w:val="0"/>
                <w:sz w:val="24"/>
                <w:szCs w:val="24"/>
              </w:rPr>
              <w:t>Тема</w:t>
            </w:r>
            <w:r w:rsidR="00CD1D3D">
              <w:rPr>
                <w:rStyle w:val="afffffff6"/>
                <w:rFonts w:ascii="Times New Roman" w:hAnsi="Times New Roman"/>
                <w:b w:val="0"/>
                <w:sz w:val="24"/>
                <w:szCs w:val="24"/>
              </w:rPr>
              <w:t xml:space="preserve"> 3.</w:t>
            </w:r>
            <w:r w:rsidRPr="00CD1D3D">
              <w:rPr>
                <w:rStyle w:val="afffffff6"/>
                <w:rFonts w:ascii="Times New Roman" w:hAnsi="Times New Roman"/>
                <w:b w:val="0"/>
                <w:sz w:val="24"/>
                <w:szCs w:val="24"/>
              </w:rPr>
              <w:t>2. Птицеводческие фермы и комплексы.</w:t>
            </w:r>
          </w:p>
        </w:tc>
        <w:tc>
          <w:tcPr>
            <w:tcW w:w="3403" w:type="pct"/>
            <w:gridSpan w:val="2"/>
          </w:tcPr>
          <w:p w:rsidR="000005B6" w:rsidRPr="00CD1D3D" w:rsidRDefault="000005B6" w:rsidP="00CD1D3D">
            <w:pPr>
              <w:pStyle w:val="36"/>
              <w:shd w:val="clear" w:color="auto" w:fill="auto"/>
              <w:spacing w:line="240" w:lineRule="auto"/>
              <w:ind w:firstLine="0"/>
              <w:jc w:val="left"/>
              <w:rPr>
                <w:rStyle w:val="afffffff6"/>
                <w:sz w:val="24"/>
                <w:szCs w:val="24"/>
              </w:rPr>
            </w:pPr>
            <w:r w:rsidRPr="00CD1D3D">
              <w:rPr>
                <w:rStyle w:val="afffffff6"/>
                <w:sz w:val="24"/>
                <w:szCs w:val="24"/>
              </w:rPr>
              <w:t xml:space="preserve">Содержание учебного материала </w:t>
            </w:r>
          </w:p>
          <w:p w:rsidR="000005B6" w:rsidRPr="00CD1D3D" w:rsidRDefault="000005B6" w:rsidP="00CD1D3D">
            <w:pPr>
              <w:pStyle w:val="36"/>
              <w:shd w:val="clear" w:color="auto" w:fill="auto"/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bidi="ru-RU"/>
              </w:rPr>
            </w:pPr>
            <w:r w:rsidRPr="00CD1D3D">
              <w:rPr>
                <w:rStyle w:val="afffffff6"/>
                <w:b w:val="0"/>
                <w:sz w:val="24"/>
                <w:szCs w:val="24"/>
              </w:rPr>
              <w:t>Птицеводческие фермы и комплексы.</w:t>
            </w:r>
            <w:r w:rsidRPr="00CD1D3D">
              <w:rPr>
                <w:b/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0005B6" w:rsidRPr="00CD1D3D" w:rsidRDefault="000005B6" w:rsidP="00CD1D3D">
            <w:pPr>
              <w:pStyle w:val="36"/>
              <w:shd w:val="clear" w:color="auto" w:fill="auto"/>
              <w:spacing w:line="240" w:lineRule="auto"/>
              <w:ind w:firstLine="0"/>
              <w:jc w:val="left"/>
              <w:rPr>
                <w:b/>
                <w:color w:val="000000"/>
                <w:sz w:val="24"/>
                <w:szCs w:val="24"/>
                <w:lang w:bidi="ru-RU"/>
              </w:rPr>
            </w:pPr>
            <w:r w:rsidRPr="00CD1D3D">
              <w:rPr>
                <w:color w:val="000000"/>
                <w:sz w:val="24"/>
                <w:szCs w:val="24"/>
                <w:lang w:bidi="ru-RU"/>
              </w:rPr>
              <w:t>Комплексная механизация птицеводства.</w:t>
            </w:r>
          </w:p>
          <w:p w:rsidR="000005B6" w:rsidRPr="00CD1D3D" w:rsidRDefault="000005B6" w:rsidP="00CD1D3D">
            <w:pPr>
              <w:pStyle w:val="36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bidi="ru-RU"/>
              </w:rPr>
            </w:pPr>
            <w:r w:rsidRPr="00CD1D3D">
              <w:rPr>
                <w:color w:val="000000"/>
                <w:sz w:val="24"/>
                <w:szCs w:val="24"/>
                <w:lang w:bidi="ru-RU"/>
              </w:rPr>
              <w:t>Способы и технологии содержания птиц</w:t>
            </w:r>
          </w:p>
          <w:p w:rsidR="000005B6" w:rsidRPr="00CD1D3D" w:rsidRDefault="000005B6" w:rsidP="00CD1D3D">
            <w:pPr>
              <w:pStyle w:val="36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bidi="ru-RU"/>
              </w:rPr>
            </w:pPr>
            <w:r w:rsidRPr="00CD1D3D">
              <w:rPr>
                <w:color w:val="000000"/>
                <w:sz w:val="24"/>
                <w:szCs w:val="24"/>
                <w:lang w:bidi="ru-RU"/>
              </w:rPr>
              <w:t xml:space="preserve">Общие сведения о машинных технологиях производства продукции птицеводства.  </w:t>
            </w:r>
          </w:p>
          <w:p w:rsidR="000005B6" w:rsidRPr="00CD1D3D" w:rsidRDefault="000005B6" w:rsidP="00CD1D3D">
            <w:pPr>
              <w:pStyle w:val="3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D1D3D">
              <w:rPr>
                <w:color w:val="000000"/>
                <w:sz w:val="24"/>
                <w:szCs w:val="24"/>
                <w:lang w:bidi="ru-RU"/>
              </w:rPr>
              <w:t xml:space="preserve">Современные технологии и машины для приготовления </w:t>
            </w:r>
            <w:proofErr w:type="spellStart"/>
            <w:r w:rsidRPr="00CD1D3D">
              <w:rPr>
                <w:color w:val="000000"/>
                <w:sz w:val="24"/>
                <w:szCs w:val="24"/>
                <w:lang w:bidi="ru-RU"/>
              </w:rPr>
              <w:t>кормосмесей</w:t>
            </w:r>
            <w:proofErr w:type="spellEnd"/>
            <w:r w:rsidRPr="00CD1D3D">
              <w:rPr>
                <w:color w:val="000000"/>
                <w:sz w:val="24"/>
                <w:szCs w:val="24"/>
                <w:lang w:bidi="ru-RU"/>
              </w:rPr>
              <w:t xml:space="preserve">, </w:t>
            </w:r>
            <w:proofErr w:type="gramStart"/>
            <w:r w:rsidRPr="00CD1D3D">
              <w:rPr>
                <w:color w:val="000000"/>
                <w:sz w:val="24"/>
                <w:szCs w:val="24"/>
                <w:lang w:bidi="ru-RU"/>
              </w:rPr>
              <w:t xml:space="preserve">комбикорма.  </w:t>
            </w:r>
            <w:proofErr w:type="gramEnd"/>
          </w:p>
        </w:tc>
        <w:tc>
          <w:tcPr>
            <w:tcW w:w="419" w:type="pct"/>
          </w:tcPr>
          <w:p w:rsidR="000005B6" w:rsidRPr="00CD1D3D" w:rsidRDefault="00CD1D3D" w:rsidP="00204CE0">
            <w:pPr>
              <w:tabs>
                <w:tab w:val="left" w:pos="74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D1D3D" w:rsidRPr="00CD1D3D" w:rsidTr="00CD1D3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208"/>
        </w:trPr>
        <w:tc>
          <w:tcPr>
            <w:tcW w:w="1178" w:type="pct"/>
            <w:vMerge/>
          </w:tcPr>
          <w:p w:rsidR="00CD1D3D" w:rsidRPr="00CD1D3D" w:rsidRDefault="00CD1D3D" w:rsidP="00CD1D3D">
            <w:pPr>
              <w:tabs>
                <w:tab w:val="left" w:pos="7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403" w:type="pct"/>
            <w:gridSpan w:val="2"/>
          </w:tcPr>
          <w:p w:rsidR="00CD1D3D" w:rsidRPr="00CD1D3D" w:rsidRDefault="00CD1D3D" w:rsidP="00CD1D3D">
            <w:pPr>
              <w:pStyle w:val="36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bidi="ru-RU"/>
              </w:rPr>
            </w:pPr>
            <w:r w:rsidRPr="00CD1D3D">
              <w:rPr>
                <w:b/>
                <w:bCs/>
                <w:sz w:val="24"/>
                <w:szCs w:val="24"/>
              </w:rPr>
              <w:t>Практические занятия</w:t>
            </w:r>
            <w:r w:rsidRPr="00CD1D3D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CD1D3D" w:rsidRPr="00CD1D3D" w:rsidRDefault="00CD1D3D" w:rsidP="00CD1D3D">
            <w:pPr>
              <w:pStyle w:val="36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bidi="ru-RU"/>
              </w:rPr>
            </w:pPr>
            <w:r w:rsidRPr="00CD1D3D">
              <w:rPr>
                <w:color w:val="000000"/>
                <w:sz w:val="24"/>
                <w:szCs w:val="24"/>
                <w:lang w:bidi="ru-RU"/>
              </w:rPr>
              <w:t>Разработка технологических схем приготовления кормов.</w:t>
            </w:r>
          </w:p>
          <w:p w:rsidR="00CD1D3D" w:rsidRPr="00CD1D3D" w:rsidRDefault="00CD1D3D" w:rsidP="00CD1D3D">
            <w:pPr>
              <w:pStyle w:val="36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bidi="ru-RU"/>
              </w:rPr>
            </w:pPr>
            <w:r w:rsidRPr="00CD1D3D">
              <w:rPr>
                <w:color w:val="000000"/>
                <w:sz w:val="24"/>
                <w:szCs w:val="24"/>
                <w:lang w:bidi="ru-RU"/>
              </w:rPr>
              <w:t xml:space="preserve">Вспомогательное технологическое оборудование кормоцехов. </w:t>
            </w:r>
          </w:p>
          <w:p w:rsidR="00CD1D3D" w:rsidRPr="00CD1D3D" w:rsidRDefault="00CD1D3D" w:rsidP="00CD1D3D">
            <w:pPr>
              <w:pStyle w:val="36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bidi="ru-RU"/>
              </w:rPr>
            </w:pPr>
            <w:r w:rsidRPr="00CD1D3D">
              <w:rPr>
                <w:color w:val="000000"/>
                <w:sz w:val="24"/>
                <w:szCs w:val="24"/>
                <w:lang w:bidi="ru-RU"/>
              </w:rPr>
              <w:t>Вспомогательное технологическое оборудование кормовых линий.</w:t>
            </w:r>
          </w:p>
          <w:p w:rsidR="00CD1D3D" w:rsidRPr="00CD1D3D" w:rsidRDefault="00CD1D3D" w:rsidP="00CD1D3D">
            <w:pPr>
              <w:pStyle w:val="36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bidi="ru-RU"/>
              </w:rPr>
            </w:pPr>
            <w:r w:rsidRPr="00CD1D3D">
              <w:rPr>
                <w:color w:val="000000"/>
                <w:sz w:val="24"/>
                <w:szCs w:val="24"/>
                <w:lang w:bidi="ru-RU"/>
              </w:rPr>
              <w:t xml:space="preserve">Комплектование машин и </w:t>
            </w:r>
            <w:proofErr w:type="gramStart"/>
            <w:r w:rsidRPr="00CD1D3D">
              <w:rPr>
                <w:color w:val="000000"/>
                <w:sz w:val="24"/>
                <w:szCs w:val="24"/>
                <w:lang w:bidi="ru-RU"/>
              </w:rPr>
              <w:t>оборудования  для</w:t>
            </w:r>
            <w:proofErr w:type="gramEnd"/>
            <w:r w:rsidRPr="00CD1D3D">
              <w:rPr>
                <w:color w:val="000000"/>
                <w:sz w:val="24"/>
                <w:szCs w:val="24"/>
                <w:lang w:bidi="ru-RU"/>
              </w:rPr>
              <w:t xml:space="preserve"> содержания родительского стада </w:t>
            </w:r>
          </w:p>
          <w:p w:rsidR="00CD1D3D" w:rsidRPr="00CD1D3D" w:rsidRDefault="00CD1D3D" w:rsidP="00CD1D3D">
            <w:pPr>
              <w:pStyle w:val="36"/>
              <w:shd w:val="clear" w:color="auto" w:fill="auto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D1D3D">
              <w:rPr>
                <w:color w:val="000000"/>
                <w:sz w:val="24"/>
                <w:szCs w:val="24"/>
                <w:lang w:bidi="ru-RU"/>
              </w:rPr>
              <w:t>кур и петухов.</w:t>
            </w:r>
          </w:p>
        </w:tc>
        <w:tc>
          <w:tcPr>
            <w:tcW w:w="419" w:type="pct"/>
          </w:tcPr>
          <w:p w:rsidR="00CD1D3D" w:rsidRPr="00CD1D3D" w:rsidRDefault="00CD1D3D" w:rsidP="00204CE0">
            <w:pPr>
              <w:tabs>
                <w:tab w:val="left" w:pos="748"/>
              </w:tabs>
              <w:spacing w:line="240" w:lineRule="auto"/>
              <w:ind w:right="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CD1D3D" w:rsidRPr="00CD1D3D" w:rsidTr="00CD1D3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0"/>
        </w:trPr>
        <w:tc>
          <w:tcPr>
            <w:tcW w:w="1178" w:type="pct"/>
            <w:vMerge w:val="restart"/>
            <w:tcBorders>
              <w:top w:val="nil"/>
            </w:tcBorders>
          </w:tcPr>
          <w:p w:rsidR="000005B6" w:rsidRPr="00CD1D3D" w:rsidRDefault="000005B6" w:rsidP="00CD1D3D">
            <w:pPr>
              <w:tabs>
                <w:tab w:val="left" w:pos="748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D1D3D">
              <w:rPr>
                <w:rStyle w:val="1f"/>
                <w:rFonts w:eastAsiaTheme="minorEastAsia"/>
                <w:color w:val="000000"/>
                <w:sz w:val="24"/>
                <w:szCs w:val="24"/>
              </w:rPr>
              <w:t>Тема 3.</w:t>
            </w:r>
            <w:r w:rsidR="00CD1D3D">
              <w:rPr>
                <w:rStyle w:val="1f"/>
                <w:rFonts w:eastAsiaTheme="minorEastAsia"/>
                <w:color w:val="000000"/>
                <w:sz w:val="24"/>
                <w:szCs w:val="24"/>
              </w:rPr>
              <w:t xml:space="preserve">3 </w:t>
            </w:r>
            <w:r w:rsidRPr="00CD1D3D">
              <w:rPr>
                <w:rStyle w:val="1f"/>
                <w:rFonts w:eastAsiaTheme="minorEastAsia"/>
                <w:color w:val="000000"/>
                <w:sz w:val="24"/>
                <w:szCs w:val="24"/>
              </w:rPr>
              <w:t>Технологии и оборудование в животноводстве</w:t>
            </w:r>
          </w:p>
        </w:tc>
        <w:tc>
          <w:tcPr>
            <w:tcW w:w="3403" w:type="pct"/>
            <w:gridSpan w:val="2"/>
          </w:tcPr>
          <w:p w:rsidR="000005B6" w:rsidRPr="00CD1D3D" w:rsidRDefault="000005B6" w:rsidP="00CD1D3D">
            <w:pPr>
              <w:pStyle w:val="36"/>
              <w:shd w:val="clear" w:color="auto" w:fill="auto"/>
              <w:spacing w:line="240" w:lineRule="auto"/>
              <w:ind w:firstLine="0"/>
              <w:jc w:val="left"/>
              <w:rPr>
                <w:rStyle w:val="afffffff6"/>
                <w:sz w:val="24"/>
                <w:szCs w:val="24"/>
              </w:rPr>
            </w:pPr>
            <w:r w:rsidRPr="00CD1D3D">
              <w:rPr>
                <w:rStyle w:val="afffffff6"/>
                <w:sz w:val="24"/>
                <w:szCs w:val="24"/>
              </w:rPr>
              <w:t xml:space="preserve">Содержание учебного материала  </w:t>
            </w:r>
          </w:p>
          <w:p w:rsidR="000005B6" w:rsidRPr="00CD1D3D" w:rsidRDefault="000005B6" w:rsidP="00CD1D3D">
            <w:pPr>
              <w:pStyle w:val="36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bidi="ru-RU"/>
              </w:rPr>
            </w:pPr>
            <w:r w:rsidRPr="00CD1D3D">
              <w:rPr>
                <w:color w:val="000000"/>
                <w:sz w:val="24"/>
                <w:szCs w:val="24"/>
                <w:lang w:bidi="ru-RU"/>
              </w:rPr>
              <w:t>Способы содержания свиней и типы свиноводческих комплексов.</w:t>
            </w:r>
          </w:p>
          <w:p w:rsidR="000005B6" w:rsidRPr="00CD1D3D" w:rsidRDefault="000005B6" w:rsidP="00CD1D3D">
            <w:pPr>
              <w:pStyle w:val="36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bidi="ru-RU"/>
              </w:rPr>
            </w:pPr>
            <w:r w:rsidRPr="00CD1D3D">
              <w:rPr>
                <w:color w:val="000000"/>
                <w:sz w:val="24"/>
                <w:szCs w:val="24"/>
                <w:lang w:bidi="ru-RU"/>
              </w:rPr>
              <w:t xml:space="preserve">Современные технологии и средства механизации в </w:t>
            </w:r>
            <w:r w:rsidRPr="00CD1D3D">
              <w:rPr>
                <w:color w:val="000000"/>
                <w:sz w:val="24"/>
                <w:szCs w:val="24"/>
                <w:lang w:bidi="ru-RU"/>
              </w:rPr>
              <w:lastRenderedPageBreak/>
              <w:t>скотоводстве.</w:t>
            </w:r>
          </w:p>
          <w:p w:rsidR="000005B6" w:rsidRPr="00CD1D3D" w:rsidRDefault="000005B6" w:rsidP="00CD1D3D">
            <w:pPr>
              <w:pStyle w:val="36"/>
              <w:shd w:val="clear" w:color="auto" w:fill="auto"/>
              <w:spacing w:line="240" w:lineRule="auto"/>
              <w:ind w:firstLine="0"/>
              <w:jc w:val="left"/>
              <w:rPr>
                <w:rStyle w:val="afffffff6"/>
                <w:b w:val="0"/>
                <w:sz w:val="24"/>
                <w:szCs w:val="24"/>
              </w:rPr>
            </w:pPr>
            <w:r w:rsidRPr="00CD1D3D">
              <w:rPr>
                <w:color w:val="000000"/>
                <w:sz w:val="24"/>
                <w:szCs w:val="24"/>
                <w:lang w:bidi="ru-RU"/>
              </w:rPr>
              <w:t>Современные технологии и средства механизации в овцеводстве</w:t>
            </w:r>
            <w:r w:rsidRPr="00CD1D3D">
              <w:rPr>
                <w:rStyle w:val="afffffff6"/>
                <w:b w:val="0"/>
                <w:sz w:val="24"/>
                <w:szCs w:val="24"/>
              </w:rPr>
              <w:t xml:space="preserve">  </w:t>
            </w:r>
          </w:p>
          <w:p w:rsidR="000005B6" w:rsidRPr="00CD1D3D" w:rsidRDefault="000005B6" w:rsidP="00CD1D3D">
            <w:pPr>
              <w:pStyle w:val="36"/>
              <w:shd w:val="clear" w:color="auto" w:fill="auto"/>
              <w:spacing w:line="240" w:lineRule="auto"/>
              <w:ind w:firstLine="0"/>
              <w:jc w:val="left"/>
              <w:rPr>
                <w:b/>
                <w:sz w:val="24"/>
                <w:szCs w:val="24"/>
              </w:rPr>
            </w:pPr>
            <w:r w:rsidRPr="00CD1D3D">
              <w:rPr>
                <w:color w:val="000000"/>
                <w:sz w:val="24"/>
                <w:szCs w:val="24"/>
                <w:lang w:bidi="ru-RU"/>
              </w:rPr>
              <w:t>Оборудование для удаления навоза.</w:t>
            </w:r>
          </w:p>
        </w:tc>
        <w:tc>
          <w:tcPr>
            <w:tcW w:w="419" w:type="pct"/>
          </w:tcPr>
          <w:p w:rsidR="000005B6" w:rsidRPr="00CD1D3D" w:rsidRDefault="00CD1D3D" w:rsidP="00204CE0">
            <w:pPr>
              <w:tabs>
                <w:tab w:val="left" w:pos="74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</w:tr>
      <w:tr w:rsidR="00CD1D3D" w:rsidRPr="00CD1D3D" w:rsidTr="00CD1D3D">
        <w:tblPrEx>
          <w:jc w:val="left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484"/>
        </w:trPr>
        <w:tc>
          <w:tcPr>
            <w:tcW w:w="1178" w:type="pct"/>
            <w:vMerge/>
            <w:tcBorders>
              <w:top w:val="nil"/>
            </w:tcBorders>
          </w:tcPr>
          <w:p w:rsidR="00CD1D3D" w:rsidRPr="00CD1D3D" w:rsidRDefault="00CD1D3D" w:rsidP="00CD1D3D">
            <w:pPr>
              <w:tabs>
                <w:tab w:val="left" w:pos="748"/>
              </w:tabs>
              <w:spacing w:after="0" w:line="240" w:lineRule="auto"/>
              <w:jc w:val="center"/>
              <w:rPr>
                <w:rStyle w:val="1f"/>
                <w:rFonts w:eastAsiaTheme="minorEastAsia"/>
                <w:b/>
                <w:color w:val="000000"/>
                <w:sz w:val="24"/>
                <w:szCs w:val="24"/>
              </w:rPr>
            </w:pPr>
          </w:p>
        </w:tc>
        <w:tc>
          <w:tcPr>
            <w:tcW w:w="3403" w:type="pct"/>
            <w:gridSpan w:val="2"/>
          </w:tcPr>
          <w:p w:rsidR="00CD1D3D" w:rsidRPr="00CD1D3D" w:rsidRDefault="00CD1D3D" w:rsidP="00CD1D3D">
            <w:pPr>
              <w:pStyle w:val="36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bidi="ru-RU"/>
              </w:rPr>
            </w:pPr>
            <w:r w:rsidRPr="00CD1D3D">
              <w:rPr>
                <w:b/>
                <w:bCs/>
                <w:sz w:val="24"/>
                <w:szCs w:val="24"/>
              </w:rPr>
              <w:t>Практические занятия</w:t>
            </w:r>
            <w:r w:rsidRPr="00CD1D3D">
              <w:rPr>
                <w:color w:val="000000"/>
                <w:sz w:val="24"/>
                <w:szCs w:val="24"/>
                <w:lang w:bidi="ru-RU"/>
              </w:rPr>
              <w:t xml:space="preserve"> </w:t>
            </w:r>
          </w:p>
          <w:p w:rsidR="00CD1D3D" w:rsidRPr="00CD1D3D" w:rsidRDefault="00CD1D3D" w:rsidP="00CD1D3D">
            <w:pPr>
              <w:pStyle w:val="36"/>
              <w:spacing w:line="240" w:lineRule="auto"/>
              <w:ind w:firstLine="0"/>
              <w:jc w:val="left"/>
              <w:rPr>
                <w:sz w:val="24"/>
                <w:szCs w:val="24"/>
              </w:rPr>
            </w:pPr>
            <w:r w:rsidRPr="00CD1D3D">
              <w:rPr>
                <w:color w:val="000000"/>
                <w:sz w:val="24"/>
                <w:szCs w:val="24"/>
                <w:lang w:bidi="ru-RU"/>
              </w:rPr>
              <w:t xml:space="preserve">Комплектование машин и оборудования для выращивания </w:t>
            </w:r>
          </w:p>
          <w:p w:rsidR="00CD1D3D" w:rsidRPr="00CD1D3D" w:rsidRDefault="00CD1D3D" w:rsidP="00CD1D3D">
            <w:pPr>
              <w:pStyle w:val="36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bidi="ru-RU"/>
              </w:rPr>
            </w:pPr>
            <w:r w:rsidRPr="00CD1D3D">
              <w:rPr>
                <w:color w:val="000000"/>
                <w:sz w:val="24"/>
                <w:szCs w:val="24"/>
                <w:lang w:bidi="ru-RU"/>
              </w:rPr>
              <w:t>ремонтного молодняка КРС.</w:t>
            </w:r>
          </w:p>
          <w:p w:rsidR="00CD1D3D" w:rsidRPr="00CD1D3D" w:rsidRDefault="00CD1D3D" w:rsidP="00CD1D3D">
            <w:pPr>
              <w:pStyle w:val="36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bidi="ru-RU"/>
              </w:rPr>
            </w:pPr>
            <w:r w:rsidRPr="00CD1D3D">
              <w:rPr>
                <w:color w:val="000000"/>
                <w:sz w:val="24"/>
                <w:szCs w:val="24"/>
                <w:lang w:bidi="ru-RU"/>
              </w:rPr>
              <w:t>Комплектование машин и оборудования ля содержания свиней.</w:t>
            </w:r>
          </w:p>
          <w:p w:rsidR="00CD1D3D" w:rsidRPr="00CD1D3D" w:rsidRDefault="00CD1D3D" w:rsidP="00CD1D3D">
            <w:pPr>
              <w:pStyle w:val="36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bidi="ru-RU"/>
              </w:rPr>
            </w:pPr>
            <w:r w:rsidRPr="00CD1D3D">
              <w:rPr>
                <w:color w:val="000000"/>
                <w:sz w:val="24"/>
                <w:szCs w:val="24"/>
                <w:lang w:bidi="ru-RU"/>
              </w:rPr>
              <w:t>Механизация стрижки, и содержания овец.</w:t>
            </w:r>
          </w:p>
          <w:p w:rsidR="00CD1D3D" w:rsidRPr="00CD1D3D" w:rsidRDefault="00CD1D3D" w:rsidP="00CD1D3D">
            <w:pPr>
              <w:pStyle w:val="36"/>
              <w:shd w:val="clear" w:color="auto" w:fill="auto"/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  <w:lang w:bidi="ru-RU"/>
              </w:rPr>
            </w:pPr>
            <w:r w:rsidRPr="00CD1D3D">
              <w:rPr>
                <w:color w:val="000000"/>
                <w:sz w:val="24"/>
                <w:szCs w:val="24"/>
                <w:lang w:bidi="ru-RU"/>
              </w:rPr>
              <w:t>Подбор оборудования для поения животных.</w:t>
            </w:r>
          </w:p>
          <w:p w:rsidR="00CD1D3D" w:rsidRPr="00CD1D3D" w:rsidRDefault="00CD1D3D" w:rsidP="00CD1D3D">
            <w:pPr>
              <w:pStyle w:val="36"/>
              <w:shd w:val="clear" w:color="auto" w:fill="auto"/>
              <w:spacing w:line="240" w:lineRule="auto"/>
              <w:ind w:firstLine="0"/>
              <w:jc w:val="left"/>
              <w:rPr>
                <w:rStyle w:val="afffffff6"/>
                <w:b w:val="0"/>
                <w:spacing w:val="2"/>
                <w:sz w:val="24"/>
                <w:szCs w:val="24"/>
                <w:shd w:val="clear" w:color="auto" w:fill="auto"/>
                <w:lang w:eastAsia="ru-RU" w:bidi="ru-RU"/>
              </w:rPr>
            </w:pPr>
            <w:r w:rsidRPr="00CD1D3D">
              <w:rPr>
                <w:color w:val="000000"/>
                <w:sz w:val="24"/>
                <w:szCs w:val="24"/>
                <w:lang w:bidi="ru-RU"/>
              </w:rPr>
              <w:t>Подбор об</w:t>
            </w:r>
            <w:r>
              <w:rPr>
                <w:color w:val="000000"/>
                <w:sz w:val="24"/>
                <w:szCs w:val="24"/>
                <w:lang w:bidi="ru-RU"/>
              </w:rPr>
              <w:t>орудования для удаления навоза.</w:t>
            </w:r>
          </w:p>
        </w:tc>
        <w:tc>
          <w:tcPr>
            <w:tcW w:w="419" w:type="pct"/>
          </w:tcPr>
          <w:p w:rsidR="00CD1D3D" w:rsidRPr="00CD1D3D" w:rsidRDefault="00CD1D3D" w:rsidP="00204CE0">
            <w:pPr>
              <w:tabs>
                <w:tab w:val="left" w:pos="748"/>
              </w:tabs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060CA3" w:rsidRPr="007C384B" w:rsidTr="00CD1D3D">
        <w:trPr>
          <w:jc w:val="center"/>
        </w:trPr>
        <w:tc>
          <w:tcPr>
            <w:tcW w:w="4581" w:type="pct"/>
            <w:gridSpan w:val="3"/>
            <w:vAlign w:val="center"/>
          </w:tcPr>
          <w:p w:rsidR="00060CA3" w:rsidRPr="007C384B" w:rsidRDefault="00060CA3" w:rsidP="00060CA3">
            <w:pPr>
              <w:spacing w:after="0" w:line="240" w:lineRule="auto"/>
              <w:jc w:val="center"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419" w:type="pct"/>
            <w:vMerge w:val="restart"/>
            <w:vAlign w:val="center"/>
          </w:tcPr>
          <w:p w:rsidR="00060CA3" w:rsidRPr="007C384B" w:rsidRDefault="00060CA3" w:rsidP="00060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060CA3" w:rsidRPr="007C384B" w:rsidTr="00CD1D3D">
        <w:trPr>
          <w:jc w:val="center"/>
        </w:trPr>
        <w:tc>
          <w:tcPr>
            <w:tcW w:w="4581" w:type="pct"/>
            <w:gridSpan w:val="3"/>
            <w:vAlign w:val="center"/>
          </w:tcPr>
          <w:p w:rsidR="00060CA3" w:rsidRPr="007C384B" w:rsidRDefault="00060CA3" w:rsidP="00060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sz w:val="24"/>
                <w:szCs w:val="24"/>
              </w:rPr>
              <w:t>Виды работ:</w:t>
            </w:r>
          </w:p>
        </w:tc>
        <w:tc>
          <w:tcPr>
            <w:tcW w:w="419" w:type="pct"/>
            <w:vMerge/>
            <w:vAlign w:val="center"/>
          </w:tcPr>
          <w:p w:rsidR="00060CA3" w:rsidRPr="007C384B" w:rsidRDefault="00060CA3" w:rsidP="00060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0CA3" w:rsidRPr="007C384B" w:rsidTr="00CD1D3D">
        <w:trPr>
          <w:jc w:val="center"/>
        </w:trPr>
        <w:tc>
          <w:tcPr>
            <w:tcW w:w="4581" w:type="pct"/>
            <w:gridSpan w:val="3"/>
            <w:vAlign w:val="center"/>
          </w:tcPr>
          <w:p w:rsidR="00060CA3" w:rsidRPr="007C384B" w:rsidRDefault="00060CA3" w:rsidP="00060CA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84B">
              <w:rPr>
                <w:rFonts w:ascii="Times New Roman" w:eastAsia="TimesNewRoman" w:hAnsi="Times New Roman"/>
                <w:sz w:val="24"/>
                <w:szCs w:val="24"/>
                <w:lang w:eastAsia="en-US"/>
              </w:rPr>
              <w:t>Составление машинно-тракторных агрегатов с учётом условий работы</w:t>
            </w:r>
          </w:p>
        </w:tc>
        <w:tc>
          <w:tcPr>
            <w:tcW w:w="419" w:type="pct"/>
            <w:vMerge/>
            <w:vAlign w:val="center"/>
          </w:tcPr>
          <w:p w:rsidR="00060CA3" w:rsidRPr="007C384B" w:rsidRDefault="00060CA3" w:rsidP="00060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0CA3" w:rsidRPr="007C384B" w:rsidTr="00CD1D3D">
        <w:trPr>
          <w:jc w:val="center"/>
        </w:trPr>
        <w:tc>
          <w:tcPr>
            <w:tcW w:w="4581" w:type="pct"/>
            <w:gridSpan w:val="3"/>
            <w:vAlign w:val="center"/>
          </w:tcPr>
          <w:p w:rsidR="00060CA3" w:rsidRPr="007C384B" w:rsidRDefault="00060CA3" w:rsidP="00060CA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84B">
              <w:rPr>
                <w:rFonts w:ascii="Times New Roman" w:eastAsia="TimesNewRoman" w:hAnsi="Times New Roman"/>
                <w:sz w:val="24"/>
                <w:szCs w:val="24"/>
                <w:lang w:eastAsia="en-US"/>
              </w:rPr>
              <w:t>Расчёт производительности МТА</w:t>
            </w:r>
          </w:p>
        </w:tc>
        <w:tc>
          <w:tcPr>
            <w:tcW w:w="419" w:type="pct"/>
            <w:vMerge/>
            <w:vAlign w:val="center"/>
          </w:tcPr>
          <w:p w:rsidR="00060CA3" w:rsidRPr="007C384B" w:rsidRDefault="00060CA3" w:rsidP="00060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0CA3" w:rsidRPr="007C384B" w:rsidTr="00CD1D3D">
        <w:trPr>
          <w:jc w:val="center"/>
        </w:trPr>
        <w:tc>
          <w:tcPr>
            <w:tcW w:w="4581" w:type="pct"/>
            <w:gridSpan w:val="3"/>
            <w:vAlign w:val="center"/>
          </w:tcPr>
          <w:p w:rsidR="00060CA3" w:rsidRPr="007C384B" w:rsidRDefault="00060CA3" w:rsidP="00060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eastAsia="TimesNewRoman" w:hAnsi="Times New Roman"/>
                <w:sz w:val="24"/>
                <w:szCs w:val="24"/>
                <w:lang w:eastAsia="en-US"/>
              </w:rPr>
              <w:t>Определение и подбор МТА с прицепными и навесными машинами</w:t>
            </w:r>
          </w:p>
        </w:tc>
        <w:tc>
          <w:tcPr>
            <w:tcW w:w="419" w:type="pct"/>
            <w:vMerge/>
            <w:vAlign w:val="center"/>
          </w:tcPr>
          <w:p w:rsidR="00060CA3" w:rsidRPr="007C384B" w:rsidRDefault="00060CA3" w:rsidP="00060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0CA3" w:rsidRPr="007C384B" w:rsidTr="00CD1D3D">
        <w:trPr>
          <w:jc w:val="center"/>
        </w:trPr>
        <w:tc>
          <w:tcPr>
            <w:tcW w:w="4581" w:type="pct"/>
            <w:gridSpan w:val="3"/>
            <w:vAlign w:val="center"/>
          </w:tcPr>
          <w:p w:rsidR="00060CA3" w:rsidRPr="007C384B" w:rsidRDefault="00060CA3" w:rsidP="00060CA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eastAsia="TimesNewRoman" w:hAnsi="Times New Roman"/>
                <w:sz w:val="24"/>
                <w:szCs w:val="24"/>
                <w:lang w:eastAsia="en-US"/>
              </w:rPr>
              <w:t>Определение способа движения МТА</w:t>
            </w:r>
          </w:p>
        </w:tc>
        <w:tc>
          <w:tcPr>
            <w:tcW w:w="419" w:type="pct"/>
            <w:vMerge/>
            <w:vAlign w:val="center"/>
          </w:tcPr>
          <w:p w:rsidR="00060CA3" w:rsidRPr="007C384B" w:rsidRDefault="00060CA3" w:rsidP="00060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0CA3" w:rsidRPr="007C384B" w:rsidTr="00CD1D3D">
        <w:trPr>
          <w:trHeight w:val="299"/>
          <w:jc w:val="center"/>
        </w:trPr>
        <w:tc>
          <w:tcPr>
            <w:tcW w:w="4581" w:type="pct"/>
            <w:gridSpan w:val="3"/>
            <w:vAlign w:val="center"/>
          </w:tcPr>
          <w:p w:rsidR="00060CA3" w:rsidRPr="007C384B" w:rsidRDefault="00060CA3" w:rsidP="00060CA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419" w:type="pct"/>
            <w:vMerge w:val="restart"/>
            <w:vAlign w:val="center"/>
          </w:tcPr>
          <w:p w:rsidR="00060CA3" w:rsidRPr="007C384B" w:rsidRDefault="00060CA3" w:rsidP="00060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72</w:t>
            </w:r>
          </w:p>
        </w:tc>
      </w:tr>
      <w:tr w:rsidR="00060CA3" w:rsidRPr="007C384B" w:rsidTr="00CD1D3D">
        <w:trPr>
          <w:trHeight w:val="243"/>
          <w:jc w:val="center"/>
        </w:trPr>
        <w:tc>
          <w:tcPr>
            <w:tcW w:w="4581" w:type="pct"/>
            <w:gridSpan w:val="3"/>
            <w:vAlign w:val="center"/>
          </w:tcPr>
          <w:p w:rsidR="00060CA3" w:rsidRPr="007C384B" w:rsidRDefault="00060CA3" w:rsidP="00060CA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bCs/>
                <w:sz w:val="24"/>
                <w:szCs w:val="24"/>
              </w:rPr>
              <w:t>Виды работ:</w:t>
            </w:r>
          </w:p>
        </w:tc>
        <w:tc>
          <w:tcPr>
            <w:tcW w:w="419" w:type="pct"/>
            <w:vMerge/>
            <w:vAlign w:val="center"/>
          </w:tcPr>
          <w:p w:rsidR="00060CA3" w:rsidRPr="007C384B" w:rsidRDefault="00060CA3" w:rsidP="00060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0CA3" w:rsidRPr="007C384B" w:rsidTr="00CD1D3D">
        <w:trPr>
          <w:trHeight w:val="434"/>
          <w:jc w:val="center"/>
        </w:trPr>
        <w:tc>
          <w:tcPr>
            <w:tcW w:w="4581" w:type="pct"/>
            <w:gridSpan w:val="3"/>
          </w:tcPr>
          <w:p w:rsidR="00060CA3" w:rsidRPr="007C384B" w:rsidRDefault="00060CA3" w:rsidP="00060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1. Ознакомление с базовым предприятием, инструктаж по безопасности труда, пожарной безопасности и охране окружающей среды. Составление соответствующей документации. </w:t>
            </w:r>
          </w:p>
        </w:tc>
        <w:tc>
          <w:tcPr>
            <w:tcW w:w="419" w:type="pct"/>
            <w:vMerge/>
            <w:vAlign w:val="center"/>
          </w:tcPr>
          <w:p w:rsidR="00060CA3" w:rsidRPr="007C384B" w:rsidRDefault="00060CA3" w:rsidP="00060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0CA3" w:rsidRPr="007C384B" w:rsidTr="00CD1D3D">
        <w:trPr>
          <w:trHeight w:val="243"/>
          <w:jc w:val="center"/>
        </w:trPr>
        <w:tc>
          <w:tcPr>
            <w:tcW w:w="4581" w:type="pct"/>
            <w:gridSpan w:val="3"/>
          </w:tcPr>
          <w:p w:rsidR="00060CA3" w:rsidRPr="007C384B" w:rsidRDefault="00060CA3" w:rsidP="00060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>2. Работа на машинном дворе: комплектование, досборка и наладка машинно-тракторных агрегатов для выполнения механизированных работ в растениеводстве и животноводстве. Составление соответствующей документации.</w:t>
            </w:r>
          </w:p>
        </w:tc>
        <w:tc>
          <w:tcPr>
            <w:tcW w:w="419" w:type="pct"/>
            <w:vMerge/>
            <w:vAlign w:val="center"/>
          </w:tcPr>
          <w:p w:rsidR="00060CA3" w:rsidRPr="007C384B" w:rsidRDefault="00060CA3" w:rsidP="00060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0CA3" w:rsidRPr="007C384B" w:rsidTr="00CD1D3D">
        <w:trPr>
          <w:trHeight w:val="891"/>
          <w:jc w:val="center"/>
        </w:trPr>
        <w:tc>
          <w:tcPr>
            <w:tcW w:w="4581" w:type="pct"/>
            <w:gridSpan w:val="3"/>
          </w:tcPr>
          <w:p w:rsidR="00060CA3" w:rsidRPr="007C384B" w:rsidRDefault="00060CA3" w:rsidP="00060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>3. Работа в качестве тракториста-машиниста: проверка  технического состояния агрегата для предпосевной обработки почвы; подготовка к работе машинно-тракторного агрегата; выбор способов движения  агрегата; выполнение работ по культивации и боронованию; проверка технического состояния пахотного агрегата; подготовка к работе машинно-тракторного агрегата; выбор способов движения агрегата; выполнение пахотных работ; проверка технического состояния посевного агрегата; подготовка к работе машинно-тракторного агрегата; выбор способов движения агрегата; выполнение работ по посеву. Составление соответствующей документации.</w:t>
            </w:r>
          </w:p>
        </w:tc>
        <w:tc>
          <w:tcPr>
            <w:tcW w:w="419" w:type="pct"/>
            <w:vMerge/>
            <w:vAlign w:val="center"/>
          </w:tcPr>
          <w:p w:rsidR="00060CA3" w:rsidRPr="007C384B" w:rsidRDefault="00060CA3" w:rsidP="00060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0CA3" w:rsidRPr="007C384B" w:rsidTr="00CD1D3D">
        <w:trPr>
          <w:trHeight w:val="243"/>
          <w:jc w:val="center"/>
        </w:trPr>
        <w:tc>
          <w:tcPr>
            <w:tcW w:w="4581" w:type="pct"/>
            <w:gridSpan w:val="3"/>
          </w:tcPr>
          <w:p w:rsidR="00060CA3" w:rsidRPr="007C384B" w:rsidRDefault="00060CA3" w:rsidP="00060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>4. Работа по комплектованию машин и оборудования для обслуживания животноводческих ферм, комплексов и птицефабрик: проверка технического состояния и работа на оборудования для водоснабжения, кормления животных и птицы, уборки навоза, доения коров. Работа по комплектованию машинно-тракторных агрегатов для погрузочно-разгрузочных и транспортных работ. Проверка технического состояния и работа на машинно-тракторных агрегатах для погрузочно-разгрузочных и транспортных работ.</w:t>
            </w:r>
          </w:p>
          <w:p w:rsidR="00060CA3" w:rsidRPr="007C384B" w:rsidRDefault="00060CA3" w:rsidP="00060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Составление соответствующей документации </w:t>
            </w:r>
          </w:p>
        </w:tc>
        <w:tc>
          <w:tcPr>
            <w:tcW w:w="419" w:type="pct"/>
            <w:vMerge/>
            <w:vAlign w:val="center"/>
          </w:tcPr>
          <w:p w:rsidR="00060CA3" w:rsidRPr="007C384B" w:rsidRDefault="00060CA3" w:rsidP="00060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0CA3" w:rsidRPr="007C384B" w:rsidTr="00CD1D3D">
        <w:trPr>
          <w:trHeight w:val="243"/>
          <w:jc w:val="center"/>
        </w:trPr>
        <w:tc>
          <w:tcPr>
            <w:tcW w:w="4581" w:type="pct"/>
            <w:gridSpan w:val="3"/>
          </w:tcPr>
          <w:p w:rsidR="00060CA3" w:rsidRPr="007C384B" w:rsidRDefault="00060CA3" w:rsidP="00060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>5. Оформление отчета по производственной практике. Составление соответствующей документации</w:t>
            </w:r>
          </w:p>
        </w:tc>
        <w:tc>
          <w:tcPr>
            <w:tcW w:w="419" w:type="pct"/>
            <w:vMerge/>
            <w:vAlign w:val="center"/>
          </w:tcPr>
          <w:p w:rsidR="00060CA3" w:rsidRPr="007C384B" w:rsidRDefault="00060CA3" w:rsidP="00060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60CA3" w:rsidRPr="007C384B" w:rsidTr="00CD1D3D">
        <w:trPr>
          <w:trHeight w:val="243"/>
          <w:jc w:val="center"/>
        </w:trPr>
        <w:tc>
          <w:tcPr>
            <w:tcW w:w="4581" w:type="pct"/>
            <w:gridSpan w:val="3"/>
          </w:tcPr>
          <w:p w:rsidR="00060CA3" w:rsidRPr="007C384B" w:rsidRDefault="00060CA3" w:rsidP="00060CA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419" w:type="pct"/>
            <w:vAlign w:val="center"/>
          </w:tcPr>
          <w:p w:rsidR="00060CA3" w:rsidRPr="007C384B" w:rsidRDefault="00341B11" w:rsidP="00060CA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560</w:t>
            </w:r>
            <w:bookmarkStart w:id="0" w:name="_GoBack"/>
            <w:bookmarkEnd w:id="0"/>
          </w:p>
        </w:tc>
      </w:tr>
    </w:tbl>
    <w:p w:rsidR="00221308" w:rsidRPr="007C384B" w:rsidRDefault="00221308" w:rsidP="0022130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21308" w:rsidRPr="007C384B" w:rsidRDefault="00221308" w:rsidP="0022130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21308" w:rsidRPr="007C384B" w:rsidRDefault="00221308" w:rsidP="0022130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21308" w:rsidRPr="007C384B" w:rsidRDefault="00221308" w:rsidP="00221308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221308" w:rsidRPr="007C384B" w:rsidRDefault="007E35E2" w:rsidP="007E35E2">
      <w:pPr>
        <w:tabs>
          <w:tab w:val="left" w:pos="1454"/>
        </w:tabs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lastRenderedPageBreak/>
        <w:tab/>
      </w:r>
      <w:r w:rsidR="00221308" w:rsidRPr="007C384B">
        <w:rPr>
          <w:rFonts w:ascii="Times New Roman" w:hAnsi="Times New Roman"/>
          <w:b/>
          <w:bCs/>
          <w:sz w:val="24"/>
          <w:szCs w:val="24"/>
        </w:rPr>
        <w:t>3. УСЛОВИЯ РЕАЛИЗАЦИИ ПРОГРАММЫ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221308" w:rsidRPr="007C384B">
        <w:rPr>
          <w:rFonts w:ascii="Times New Roman" w:hAnsi="Times New Roman"/>
          <w:b/>
          <w:bCs/>
          <w:sz w:val="24"/>
          <w:szCs w:val="24"/>
        </w:rPr>
        <w:t>ПРОФЕССИОНАЛЬНОГО МОДУЛЯ</w:t>
      </w:r>
    </w:p>
    <w:p w:rsidR="00221308" w:rsidRPr="007C384B" w:rsidRDefault="00221308" w:rsidP="00221308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384B">
        <w:rPr>
          <w:rFonts w:ascii="Times New Roman" w:hAnsi="Times New Roman"/>
          <w:b/>
          <w:bCs/>
          <w:sz w:val="24"/>
          <w:szCs w:val="24"/>
        </w:rPr>
        <w:t>3.1. Специальные помещения, предусмотренные для реализации</w:t>
      </w:r>
    </w:p>
    <w:p w:rsidR="00221308" w:rsidRPr="007C384B" w:rsidRDefault="00221308" w:rsidP="00221308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384B">
        <w:rPr>
          <w:rFonts w:ascii="Times New Roman" w:hAnsi="Times New Roman"/>
          <w:b/>
          <w:bCs/>
          <w:sz w:val="24"/>
          <w:szCs w:val="24"/>
        </w:rPr>
        <w:t>программы профессионального модуля</w:t>
      </w:r>
    </w:p>
    <w:p w:rsidR="00221308" w:rsidRPr="007C384B" w:rsidRDefault="00221308" w:rsidP="00221308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C384B">
        <w:rPr>
          <w:rFonts w:ascii="Times New Roman" w:hAnsi="Times New Roman"/>
          <w:b/>
          <w:bCs/>
          <w:sz w:val="24"/>
          <w:szCs w:val="24"/>
        </w:rPr>
        <w:t>Оборудование учебного кабинета и рабочих мест кабинета «</w:t>
      </w:r>
      <w:r w:rsidRPr="007C384B">
        <w:rPr>
          <w:rFonts w:ascii="Times New Roman" w:hAnsi="Times New Roman"/>
          <w:b/>
          <w:bCs/>
          <w:sz w:val="24"/>
          <w:szCs w:val="24"/>
          <w:lang w:eastAsia="en-US"/>
        </w:rPr>
        <w:t>Эксплуатация машинно-тракторного парка</w:t>
      </w:r>
      <w:r w:rsidRPr="007C384B">
        <w:rPr>
          <w:rFonts w:ascii="Times New Roman" w:hAnsi="Times New Roman"/>
          <w:b/>
          <w:bCs/>
          <w:sz w:val="24"/>
          <w:szCs w:val="24"/>
        </w:rPr>
        <w:t>»:</w:t>
      </w:r>
    </w:p>
    <w:p w:rsidR="00221308" w:rsidRPr="007C384B" w:rsidRDefault="00221308" w:rsidP="00221308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C384B">
        <w:rPr>
          <w:rFonts w:ascii="Times New Roman" w:hAnsi="Times New Roman"/>
          <w:bCs/>
          <w:sz w:val="24"/>
          <w:szCs w:val="24"/>
        </w:rPr>
        <w:t>- комплект деталей, узлов, механизмов, моделей, макетов;</w:t>
      </w:r>
    </w:p>
    <w:p w:rsidR="00221308" w:rsidRPr="007C384B" w:rsidRDefault="00221308" w:rsidP="00221308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C384B">
        <w:rPr>
          <w:rFonts w:ascii="Times New Roman" w:hAnsi="Times New Roman"/>
          <w:bCs/>
          <w:sz w:val="24"/>
          <w:szCs w:val="24"/>
        </w:rPr>
        <w:t>- комплект учебно-методической документации;</w:t>
      </w:r>
    </w:p>
    <w:p w:rsidR="00221308" w:rsidRPr="007C384B" w:rsidRDefault="00221308" w:rsidP="00221308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7C384B">
        <w:rPr>
          <w:rFonts w:ascii="Times New Roman" w:hAnsi="Times New Roman"/>
          <w:bCs/>
          <w:sz w:val="24"/>
          <w:szCs w:val="24"/>
        </w:rPr>
        <w:t xml:space="preserve">- наглядные пособия. </w:t>
      </w:r>
    </w:p>
    <w:p w:rsidR="00221308" w:rsidRPr="007C384B" w:rsidRDefault="00221308" w:rsidP="00221308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C384B">
        <w:rPr>
          <w:rFonts w:ascii="Times New Roman" w:hAnsi="Times New Roman"/>
          <w:b/>
          <w:bCs/>
          <w:sz w:val="24"/>
          <w:szCs w:val="24"/>
        </w:rPr>
        <w:t>Оснащение</w:t>
      </w:r>
      <w:r w:rsidRPr="007C384B">
        <w:rPr>
          <w:rFonts w:ascii="Times New Roman" w:hAnsi="Times New Roman"/>
          <w:b/>
          <w:sz w:val="24"/>
          <w:szCs w:val="24"/>
        </w:rPr>
        <w:t xml:space="preserve"> учебной лаборатории «Автотракторное электрооборудование»</w:t>
      </w:r>
    </w:p>
    <w:p w:rsidR="00221308" w:rsidRPr="007C384B" w:rsidRDefault="00221308" w:rsidP="00221308">
      <w:pPr>
        <w:pStyle w:val="ae"/>
        <w:tabs>
          <w:tab w:val="left" w:pos="567"/>
        </w:tabs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bCs/>
        </w:rPr>
      </w:pPr>
      <w:r w:rsidRPr="007C384B">
        <w:rPr>
          <w:bCs/>
        </w:rPr>
        <w:t>- рабочее место преподавателя;</w:t>
      </w:r>
    </w:p>
    <w:p w:rsidR="00221308" w:rsidRPr="007C384B" w:rsidRDefault="00221308" w:rsidP="00221308">
      <w:pPr>
        <w:pStyle w:val="ae"/>
        <w:tabs>
          <w:tab w:val="left" w:pos="567"/>
        </w:tabs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bCs/>
        </w:rPr>
      </w:pPr>
      <w:r w:rsidRPr="007C384B">
        <w:rPr>
          <w:bCs/>
        </w:rPr>
        <w:t>- рабочие места обучающихся;</w:t>
      </w:r>
    </w:p>
    <w:p w:rsidR="00221308" w:rsidRPr="007C384B" w:rsidRDefault="00221308" w:rsidP="00221308">
      <w:pPr>
        <w:pStyle w:val="ae"/>
        <w:tabs>
          <w:tab w:val="left" w:pos="567"/>
        </w:tabs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 xml:space="preserve">- комплект плакатов по электронной системе, </w:t>
      </w:r>
    </w:p>
    <w:p w:rsidR="00221308" w:rsidRPr="007C384B" w:rsidRDefault="00221308" w:rsidP="00221308">
      <w:pPr>
        <w:pStyle w:val="ae"/>
        <w:tabs>
          <w:tab w:val="left" w:pos="567"/>
        </w:tabs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bCs/>
        </w:rPr>
      </w:pPr>
      <w:r w:rsidRPr="007C384B">
        <w:t xml:space="preserve">- контрольно-испытательные </w:t>
      </w:r>
      <w:r w:rsidRPr="007C384B">
        <w:rPr>
          <w:bCs/>
        </w:rPr>
        <w:t>стенд</w:t>
      </w:r>
      <w:r w:rsidRPr="007C384B">
        <w:t>ы.</w:t>
      </w:r>
    </w:p>
    <w:p w:rsidR="00221308" w:rsidRPr="007C384B" w:rsidRDefault="00221308" w:rsidP="00221308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7C384B">
        <w:rPr>
          <w:rFonts w:ascii="Times New Roman" w:hAnsi="Times New Roman"/>
          <w:b/>
          <w:bCs/>
          <w:sz w:val="24"/>
          <w:szCs w:val="24"/>
        </w:rPr>
        <w:t>Оснащение</w:t>
      </w:r>
      <w:r w:rsidRPr="007C384B">
        <w:rPr>
          <w:rFonts w:ascii="Times New Roman" w:hAnsi="Times New Roman"/>
          <w:b/>
          <w:sz w:val="24"/>
          <w:szCs w:val="24"/>
        </w:rPr>
        <w:t xml:space="preserve"> учебной лаборатории </w:t>
      </w:r>
      <w:r w:rsidRPr="007C384B">
        <w:rPr>
          <w:rFonts w:ascii="Times New Roman" w:hAnsi="Times New Roman"/>
          <w:b/>
          <w:sz w:val="24"/>
          <w:szCs w:val="24"/>
          <w:lang w:eastAsia="en-US"/>
        </w:rPr>
        <w:t>«Ходовые системы тракторов и автомобилей»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>- набор инструментов;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>- тормозной стенд автомобиля КАМАЗ;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>- стенд учебный КАМАЗ в разрезе;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>- стенд рулевое управление;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>- трактор для определения центра тяжести;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>- разрезы топливных насосов, стенд для проверки плунжерных пар топливных насосов и обратных клапанов топливных насосов;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>- стенд для регулировки форсунок;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>- разрезы карбюраторов различных модификаций;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bCs/>
        </w:rPr>
      </w:pPr>
      <w:r w:rsidRPr="007C384B">
        <w:rPr>
          <w:lang w:eastAsia="en-US"/>
        </w:rPr>
        <w:t>- комплект плакатов по топливной аппаратуре.</w:t>
      </w:r>
    </w:p>
    <w:p w:rsidR="00221308" w:rsidRPr="007C384B" w:rsidRDefault="00221308" w:rsidP="00221308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7C384B">
        <w:rPr>
          <w:rFonts w:ascii="Times New Roman" w:hAnsi="Times New Roman"/>
          <w:b/>
          <w:bCs/>
          <w:sz w:val="24"/>
          <w:szCs w:val="24"/>
        </w:rPr>
        <w:t>Оснащение</w:t>
      </w:r>
      <w:r w:rsidRPr="007C384B">
        <w:rPr>
          <w:rFonts w:ascii="Times New Roman" w:hAnsi="Times New Roman"/>
          <w:b/>
          <w:sz w:val="24"/>
          <w:szCs w:val="24"/>
        </w:rPr>
        <w:t xml:space="preserve"> учебной лаборатории </w:t>
      </w:r>
      <w:r w:rsidRPr="007C384B">
        <w:rPr>
          <w:rFonts w:ascii="Times New Roman" w:hAnsi="Times New Roman"/>
          <w:b/>
          <w:sz w:val="24"/>
          <w:szCs w:val="24"/>
          <w:lang w:eastAsia="en-US"/>
        </w:rPr>
        <w:t>«</w:t>
      </w:r>
      <w:proofErr w:type="spellStart"/>
      <w:r w:rsidRPr="007C384B">
        <w:rPr>
          <w:rFonts w:ascii="Times New Roman" w:hAnsi="Times New Roman"/>
          <w:b/>
          <w:sz w:val="24"/>
          <w:szCs w:val="24"/>
          <w:lang w:eastAsia="en-US"/>
        </w:rPr>
        <w:t>Машиноиспользование</w:t>
      </w:r>
      <w:proofErr w:type="spellEnd"/>
      <w:r w:rsidRPr="007C384B">
        <w:rPr>
          <w:rFonts w:ascii="Times New Roman" w:hAnsi="Times New Roman"/>
          <w:b/>
          <w:sz w:val="24"/>
          <w:szCs w:val="24"/>
          <w:lang w:eastAsia="en-US"/>
        </w:rPr>
        <w:t>»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 xml:space="preserve">- динамографы; 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>- образцовый динамометр;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>- расходомеры жидкостей и газов;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 xml:space="preserve">- счетчик </w:t>
      </w:r>
      <w:proofErr w:type="spellStart"/>
      <w:r w:rsidRPr="007C384B">
        <w:rPr>
          <w:lang w:eastAsia="en-US"/>
        </w:rPr>
        <w:t>мото</w:t>
      </w:r>
      <w:proofErr w:type="spellEnd"/>
      <w:r w:rsidRPr="007C384B">
        <w:rPr>
          <w:lang w:eastAsia="en-US"/>
        </w:rPr>
        <w:t>-часов.</w:t>
      </w:r>
    </w:p>
    <w:p w:rsidR="00221308" w:rsidRPr="007C384B" w:rsidRDefault="00221308" w:rsidP="00221308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7C384B">
        <w:rPr>
          <w:rFonts w:ascii="Times New Roman" w:hAnsi="Times New Roman"/>
          <w:b/>
          <w:bCs/>
          <w:sz w:val="24"/>
          <w:szCs w:val="24"/>
        </w:rPr>
        <w:t>Оснащение</w:t>
      </w:r>
      <w:r w:rsidRPr="007C384B">
        <w:rPr>
          <w:rFonts w:ascii="Times New Roman" w:hAnsi="Times New Roman"/>
          <w:b/>
          <w:sz w:val="24"/>
          <w:szCs w:val="24"/>
        </w:rPr>
        <w:t xml:space="preserve"> учебной лаборатории</w:t>
      </w:r>
      <w:r w:rsidRPr="007C384B">
        <w:rPr>
          <w:rFonts w:ascii="Times New Roman" w:hAnsi="Times New Roman"/>
          <w:b/>
          <w:sz w:val="24"/>
          <w:szCs w:val="24"/>
          <w:lang w:eastAsia="en-US"/>
        </w:rPr>
        <w:t xml:space="preserve"> «</w:t>
      </w:r>
      <w:r w:rsidRPr="007C384B">
        <w:rPr>
          <w:rFonts w:ascii="Times New Roman" w:hAnsi="Times New Roman"/>
          <w:b/>
          <w:color w:val="000000"/>
          <w:sz w:val="24"/>
          <w:szCs w:val="24"/>
        </w:rPr>
        <w:t xml:space="preserve">Диагностики сопряжений передач и технологической подготовки процесса к работе» 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>- стенд для проверки рулевого управления;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 xml:space="preserve">- стенд для проверки КПП; 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>- стенд для проверки гидросистемы тракторов;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bCs/>
        </w:rPr>
      </w:pPr>
      <w:r w:rsidRPr="007C384B">
        <w:rPr>
          <w:lang w:eastAsia="en-US"/>
        </w:rPr>
        <w:t>- комплект плакатов и планшетов по техническому обслуживанию и диагностике систем машин;</w:t>
      </w:r>
    </w:p>
    <w:p w:rsidR="00221308" w:rsidRPr="007C384B" w:rsidRDefault="00221308" w:rsidP="00221308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C384B">
        <w:rPr>
          <w:rFonts w:ascii="Times New Roman" w:hAnsi="Times New Roman"/>
          <w:b/>
          <w:bCs/>
          <w:sz w:val="24"/>
          <w:szCs w:val="24"/>
        </w:rPr>
        <w:t>Мастерские:</w:t>
      </w:r>
    </w:p>
    <w:p w:rsidR="00221308" w:rsidRPr="007C384B" w:rsidRDefault="00221308" w:rsidP="00221308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C384B">
        <w:rPr>
          <w:rFonts w:ascii="Times New Roman" w:hAnsi="Times New Roman"/>
          <w:bCs/>
          <w:sz w:val="24"/>
          <w:szCs w:val="24"/>
        </w:rPr>
        <w:t xml:space="preserve">Пункт </w:t>
      </w:r>
      <w:r w:rsidRPr="007C384B">
        <w:rPr>
          <w:rFonts w:ascii="Times New Roman" w:hAnsi="Times New Roman"/>
          <w:color w:val="000000"/>
          <w:sz w:val="24"/>
          <w:szCs w:val="24"/>
        </w:rPr>
        <w:t>технического обслуживания</w:t>
      </w:r>
    </w:p>
    <w:p w:rsidR="00221308" w:rsidRPr="007C384B" w:rsidRDefault="00221308" w:rsidP="00221308">
      <w:pPr>
        <w:kinsoku w:val="0"/>
        <w:overflowPunct w:val="0"/>
        <w:autoSpaceDE w:val="0"/>
        <w:autoSpaceDN w:val="0"/>
        <w:adjustRightInd w:val="0"/>
        <w:snapToGri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en-US"/>
        </w:rPr>
      </w:pPr>
      <w:r w:rsidRPr="007C384B">
        <w:rPr>
          <w:rFonts w:ascii="Times New Roman" w:hAnsi="Times New Roman"/>
          <w:sz w:val="24"/>
          <w:szCs w:val="24"/>
          <w:lang w:eastAsia="en-US"/>
        </w:rPr>
        <w:t>- автомобильный подъемник;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>- комплекс автомобильной диагностики;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>- станок шиномонтажный;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>- стенд балансировочный;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>- пост мойки автомобилей;</w:t>
      </w:r>
    </w:p>
    <w:p w:rsidR="00221308" w:rsidRPr="007C384B" w:rsidRDefault="00221308" w:rsidP="00221308">
      <w:pPr>
        <w:pStyle w:val="ae"/>
        <w:kinsoku w:val="0"/>
        <w:overflowPunct w:val="0"/>
        <w:autoSpaceDE w:val="0"/>
        <w:autoSpaceDN w:val="0"/>
        <w:adjustRightInd w:val="0"/>
        <w:snapToGrid w:val="0"/>
        <w:spacing w:before="0" w:after="0"/>
        <w:ind w:left="0" w:firstLine="709"/>
        <w:jc w:val="both"/>
        <w:rPr>
          <w:lang w:eastAsia="en-US"/>
        </w:rPr>
      </w:pPr>
      <w:r w:rsidRPr="007C384B">
        <w:rPr>
          <w:lang w:eastAsia="en-US"/>
        </w:rPr>
        <w:t>- набор инструментов.</w:t>
      </w:r>
    </w:p>
    <w:p w:rsidR="00221308" w:rsidRPr="007C384B" w:rsidRDefault="00221308" w:rsidP="0022130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221308" w:rsidRPr="007C384B" w:rsidRDefault="00221308" w:rsidP="00221308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7C384B">
        <w:rPr>
          <w:rFonts w:ascii="Times New Roman" w:hAnsi="Times New Roman"/>
          <w:b/>
          <w:bCs/>
          <w:sz w:val="24"/>
          <w:szCs w:val="24"/>
        </w:rPr>
        <w:t>3.2. Информационное обеспечение реализации программы</w:t>
      </w:r>
    </w:p>
    <w:p w:rsidR="00221308" w:rsidRPr="007C384B" w:rsidRDefault="00221308" w:rsidP="002213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hAnsi="Times New Roman"/>
          <w:sz w:val="24"/>
          <w:szCs w:val="24"/>
        </w:rPr>
        <w:t xml:space="preserve">Образовательная организация самостоятельно выбирает учебники и учебные пособия, а также электронные ресурсы для использования в учебном процессе. </w:t>
      </w:r>
      <w:r w:rsidRPr="007C384B">
        <w:rPr>
          <w:rFonts w:ascii="Times New Roman" w:hAnsi="Times New Roman"/>
          <w:bCs/>
          <w:sz w:val="24"/>
          <w:szCs w:val="24"/>
        </w:rPr>
        <w:t xml:space="preserve"> Для реализации программы библиотечный фонд образовательной организации </w:t>
      </w:r>
      <w:proofErr w:type="gramStart"/>
      <w:r w:rsidRPr="007C384B">
        <w:rPr>
          <w:rFonts w:ascii="Times New Roman" w:hAnsi="Times New Roman"/>
          <w:bCs/>
          <w:sz w:val="24"/>
          <w:szCs w:val="24"/>
        </w:rPr>
        <w:t>может  иметь</w:t>
      </w:r>
      <w:proofErr w:type="gramEnd"/>
      <w:r w:rsidRPr="007C384B">
        <w:rPr>
          <w:rFonts w:ascii="Times New Roman" w:hAnsi="Times New Roman"/>
          <w:bCs/>
          <w:sz w:val="24"/>
          <w:szCs w:val="24"/>
        </w:rPr>
        <w:t xml:space="preserve">  п</w:t>
      </w:r>
      <w:r w:rsidRPr="007C384B">
        <w:rPr>
          <w:rFonts w:ascii="Times New Roman" w:hAnsi="Times New Roman"/>
          <w:sz w:val="24"/>
          <w:szCs w:val="24"/>
        </w:rPr>
        <w:t xml:space="preserve">ечатные и/или электронные образовательные и информационные ресурсы, рекомендуемые для использования в образовательном процессе. </w:t>
      </w:r>
    </w:p>
    <w:p w:rsidR="00221308" w:rsidRPr="007C384B" w:rsidRDefault="00221308" w:rsidP="00221308">
      <w:pPr>
        <w:spacing w:after="0" w:line="240" w:lineRule="auto"/>
        <w:ind w:firstLine="709"/>
        <w:jc w:val="center"/>
        <w:rPr>
          <w:rFonts w:ascii="Times New Roman" w:hAnsi="Times New Roman"/>
          <w:bCs/>
          <w:sz w:val="24"/>
          <w:szCs w:val="24"/>
        </w:rPr>
      </w:pPr>
      <w:r w:rsidRPr="007C384B">
        <w:rPr>
          <w:rFonts w:ascii="Times New Roman" w:hAnsi="Times New Roman"/>
          <w:bCs/>
          <w:sz w:val="24"/>
          <w:szCs w:val="24"/>
        </w:rPr>
        <w:lastRenderedPageBreak/>
        <w:t>Перечень</w:t>
      </w:r>
      <w:r w:rsidR="007E35E2">
        <w:rPr>
          <w:rFonts w:ascii="Times New Roman" w:hAnsi="Times New Roman"/>
          <w:bCs/>
          <w:sz w:val="24"/>
          <w:szCs w:val="24"/>
        </w:rPr>
        <w:t xml:space="preserve"> </w:t>
      </w:r>
      <w:r w:rsidRPr="007C384B">
        <w:rPr>
          <w:rFonts w:ascii="Times New Roman" w:hAnsi="Times New Roman"/>
          <w:bCs/>
          <w:sz w:val="24"/>
          <w:szCs w:val="24"/>
        </w:rPr>
        <w:t xml:space="preserve">учебных изданий, </w:t>
      </w:r>
      <w:proofErr w:type="spellStart"/>
      <w:r w:rsidRPr="007C384B">
        <w:rPr>
          <w:rFonts w:ascii="Times New Roman" w:hAnsi="Times New Roman"/>
          <w:bCs/>
          <w:sz w:val="24"/>
          <w:szCs w:val="24"/>
        </w:rPr>
        <w:t>интернет-ресурсов</w:t>
      </w:r>
      <w:proofErr w:type="spellEnd"/>
      <w:r w:rsidRPr="007C384B">
        <w:rPr>
          <w:rFonts w:ascii="Times New Roman" w:hAnsi="Times New Roman"/>
          <w:bCs/>
          <w:sz w:val="24"/>
          <w:szCs w:val="24"/>
        </w:rPr>
        <w:t>, дополнительной литературы:</w:t>
      </w:r>
    </w:p>
    <w:p w:rsidR="00221308" w:rsidRPr="007C384B" w:rsidRDefault="00221308" w:rsidP="0022130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C384B">
        <w:rPr>
          <w:rFonts w:ascii="Times New Roman" w:hAnsi="Times New Roman"/>
          <w:b/>
          <w:bCs/>
          <w:sz w:val="24"/>
          <w:szCs w:val="24"/>
        </w:rPr>
        <w:t>Основные источники (печатные):</w:t>
      </w:r>
    </w:p>
    <w:p w:rsidR="00221308" w:rsidRPr="007C384B" w:rsidRDefault="00221308" w:rsidP="0022130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C384B">
        <w:rPr>
          <w:rFonts w:ascii="Times New Roman" w:hAnsi="Times New Roman"/>
          <w:b/>
          <w:bCs/>
          <w:sz w:val="24"/>
          <w:szCs w:val="24"/>
        </w:rPr>
        <w:t>Учебники:</w:t>
      </w:r>
    </w:p>
    <w:p w:rsidR="00221308" w:rsidRPr="007C384B" w:rsidRDefault="00221308" w:rsidP="002213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hAnsi="Times New Roman"/>
          <w:sz w:val="24"/>
          <w:szCs w:val="24"/>
        </w:rPr>
        <w:t xml:space="preserve">1. Кулаков А.Т. Особенности конструкции, эксплуатации, обслуживания и ремонта силовых агрегатов грузовых автомобилей / Кулаков А.Т., Денисов А.С., Макушин А.А. -Электрон. текстовые данные. -М.: Инфра-Инженерия, 2013. -448 c. </w:t>
      </w:r>
    </w:p>
    <w:p w:rsidR="00221308" w:rsidRPr="007C384B" w:rsidRDefault="00221308" w:rsidP="002213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C384B">
        <w:rPr>
          <w:rFonts w:ascii="Times New Roman" w:hAnsi="Times New Roman"/>
          <w:color w:val="000000"/>
          <w:sz w:val="24"/>
          <w:szCs w:val="24"/>
        </w:rPr>
        <w:t xml:space="preserve">2. Ананьин, А.Д. Диагностика и техническое обслуживание машин: Учебник для вузов/ А.Д. Ананьин, В.М. </w:t>
      </w:r>
      <w:proofErr w:type="spellStart"/>
      <w:r w:rsidRPr="007C384B">
        <w:rPr>
          <w:rFonts w:ascii="Times New Roman" w:hAnsi="Times New Roman"/>
          <w:color w:val="000000"/>
          <w:sz w:val="24"/>
          <w:szCs w:val="24"/>
        </w:rPr>
        <w:t>Михлин</w:t>
      </w:r>
      <w:proofErr w:type="spellEnd"/>
      <w:r w:rsidRPr="007C384B">
        <w:rPr>
          <w:rFonts w:ascii="Times New Roman" w:hAnsi="Times New Roman"/>
          <w:color w:val="000000"/>
          <w:sz w:val="24"/>
          <w:szCs w:val="24"/>
        </w:rPr>
        <w:t xml:space="preserve">, И.И. </w:t>
      </w:r>
      <w:proofErr w:type="spellStart"/>
      <w:r w:rsidRPr="007C384B">
        <w:rPr>
          <w:rFonts w:ascii="Times New Roman" w:hAnsi="Times New Roman"/>
          <w:color w:val="000000"/>
          <w:sz w:val="24"/>
          <w:szCs w:val="24"/>
        </w:rPr>
        <w:t>Габитов</w:t>
      </w:r>
      <w:proofErr w:type="spellEnd"/>
      <w:r w:rsidRPr="007C384B">
        <w:rPr>
          <w:rFonts w:ascii="Times New Roman" w:hAnsi="Times New Roman"/>
          <w:color w:val="000000"/>
          <w:sz w:val="24"/>
          <w:szCs w:val="24"/>
        </w:rPr>
        <w:t xml:space="preserve"> и др. -М.: центр «Академия», 2008. -432 с.</w:t>
      </w:r>
    </w:p>
    <w:p w:rsidR="00221308" w:rsidRPr="007C384B" w:rsidRDefault="00221308" w:rsidP="002213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C384B">
        <w:rPr>
          <w:rFonts w:ascii="Times New Roman" w:hAnsi="Times New Roman"/>
          <w:color w:val="000000"/>
          <w:sz w:val="24"/>
          <w:szCs w:val="24"/>
        </w:rPr>
        <w:t xml:space="preserve">3. </w:t>
      </w:r>
      <w:proofErr w:type="spellStart"/>
      <w:r w:rsidRPr="007C384B">
        <w:rPr>
          <w:rFonts w:ascii="Times New Roman" w:hAnsi="Times New Roman"/>
          <w:color w:val="000000"/>
          <w:sz w:val="24"/>
          <w:szCs w:val="24"/>
        </w:rPr>
        <w:t>Карабаницкий</w:t>
      </w:r>
      <w:proofErr w:type="spellEnd"/>
      <w:r w:rsidRPr="007C384B">
        <w:rPr>
          <w:rFonts w:ascii="Times New Roman" w:hAnsi="Times New Roman"/>
          <w:color w:val="000000"/>
          <w:sz w:val="24"/>
          <w:szCs w:val="24"/>
        </w:rPr>
        <w:t xml:space="preserve">, А.П. Теоретические основы производственной эксплуатации машинно-тракторного парка. / А.П. </w:t>
      </w:r>
      <w:proofErr w:type="spellStart"/>
      <w:r w:rsidRPr="007C384B">
        <w:rPr>
          <w:rFonts w:ascii="Times New Roman" w:hAnsi="Times New Roman"/>
          <w:color w:val="000000"/>
          <w:sz w:val="24"/>
          <w:szCs w:val="24"/>
        </w:rPr>
        <w:t>Карабаницкий</w:t>
      </w:r>
      <w:proofErr w:type="spellEnd"/>
      <w:r w:rsidRPr="007C384B">
        <w:rPr>
          <w:rFonts w:ascii="Times New Roman" w:hAnsi="Times New Roman"/>
          <w:color w:val="000000"/>
          <w:sz w:val="24"/>
          <w:szCs w:val="24"/>
        </w:rPr>
        <w:t xml:space="preserve">. -М.: </w:t>
      </w:r>
      <w:proofErr w:type="spellStart"/>
      <w:r w:rsidRPr="007C384B">
        <w:rPr>
          <w:rFonts w:ascii="Times New Roman" w:hAnsi="Times New Roman"/>
          <w:color w:val="000000"/>
          <w:sz w:val="24"/>
          <w:szCs w:val="24"/>
        </w:rPr>
        <w:t>КолосС</w:t>
      </w:r>
      <w:proofErr w:type="spellEnd"/>
      <w:r w:rsidRPr="007C384B">
        <w:rPr>
          <w:rFonts w:ascii="Times New Roman" w:hAnsi="Times New Roman"/>
          <w:color w:val="000000"/>
          <w:sz w:val="24"/>
          <w:szCs w:val="24"/>
        </w:rPr>
        <w:t>, 2009. -95 с.</w:t>
      </w:r>
    </w:p>
    <w:p w:rsidR="00221308" w:rsidRPr="007C384B" w:rsidRDefault="00221308" w:rsidP="002213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C384B">
        <w:rPr>
          <w:rFonts w:ascii="Times New Roman" w:hAnsi="Times New Roman"/>
          <w:color w:val="000000"/>
          <w:sz w:val="24"/>
          <w:szCs w:val="24"/>
        </w:rPr>
        <w:t xml:space="preserve">4. </w:t>
      </w:r>
      <w:proofErr w:type="spellStart"/>
      <w:r w:rsidRPr="007C384B">
        <w:rPr>
          <w:rFonts w:ascii="Times New Roman" w:hAnsi="Times New Roman"/>
          <w:color w:val="000000"/>
          <w:sz w:val="24"/>
          <w:szCs w:val="24"/>
        </w:rPr>
        <w:t>Блынский</w:t>
      </w:r>
      <w:proofErr w:type="spellEnd"/>
      <w:r w:rsidRPr="007C384B">
        <w:rPr>
          <w:rFonts w:ascii="Times New Roman" w:hAnsi="Times New Roman"/>
          <w:color w:val="000000"/>
          <w:sz w:val="24"/>
          <w:szCs w:val="24"/>
        </w:rPr>
        <w:t xml:space="preserve">, Ю.Н. Практикум по эксплуатации машинно-тракторного парка / Ю.Н. </w:t>
      </w:r>
      <w:proofErr w:type="spellStart"/>
      <w:r w:rsidRPr="007C384B">
        <w:rPr>
          <w:rFonts w:ascii="Times New Roman" w:hAnsi="Times New Roman"/>
          <w:color w:val="000000"/>
          <w:sz w:val="24"/>
          <w:szCs w:val="24"/>
        </w:rPr>
        <w:t>Блынский</w:t>
      </w:r>
      <w:proofErr w:type="spellEnd"/>
      <w:r w:rsidRPr="007C384B">
        <w:rPr>
          <w:rFonts w:ascii="Times New Roman" w:hAnsi="Times New Roman"/>
          <w:color w:val="000000"/>
          <w:sz w:val="24"/>
          <w:szCs w:val="24"/>
        </w:rPr>
        <w:t>. -Новосибирск: Новосибирская ГАУ, 2008. -263 с.</w:t>
      </w:r>
      <w:r w:rsidRPr="007C384B">
        <w:rPr>
          <w:rFonts w:ascii="Times New Roman" w:hAnsi="Times New Roman"/>
          <w:color w:val="000000"/>
          <w:sz w:val="24"/>
          <w:szCs w:val="24"/>
        </w:rPr>
        <w:tab/>
      </w:r>
    </w:p>
    <w:p w:rsidR="00221308" w:rsidRPr="007C384B" w:rsidRDefault="00221308" w:rsidP="0022130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C384B">
        <w:rPr>
          <w:rFonts w:ascii="Times New Roman" w:hAnsi="Times New Roman"/>
          <w:color w:val="000000"/>
          <w:sz w:val="24"/>
          <w:szCs w:val="24"/>
        </w:rPr>
        <w:t xml:space="preserve">5. </w:t>
      </w:r>
      <w:proofErr w:type="spellStart"/>
      <w:r w:rsidRPr="007C384B">
        <w:rPr>
          <w:rFonts w:ascii="Times New Roman" w:hAnsi="Times New Roman"/>
          <w:color w:val="000000"/>
          <w:sz w:val="24"/>
          <w:szCs w:val="24"/>
        </w:rPr>
        <w:t>Зантев</w:t>
      </w:r>
      <w:proofErr w:type="spellEnd"/>
      <w:r w:rsidRPr="007C384B">
        <w:rPr>
          <w:rFonts w:ascii="Times New Roman" w:hAnsi="Times New Roman"/>
          <w:color w:val="000000"/>
          <w:sz w:val="24"/>
          <w:szCs w:val="24"/>
        </w:rPr>
        <w:t xml:space="preserve">, А.А. Эксплуатация машинно-тракторного парка / А.А. </w:t>
      </w:r>
      <w:proofErr w:type="spellStart"/>
      <w:r w:rsidRPr="007C384B">
        <w:rPr>
          <w:rFonts w:ascii="Times New Roman" w:hAnsi="Times New Roman"/>
          <w:color w:val="000000"/>
          <w:sz w:val="24"/>
          <w:szCs w:val="24"/>
        </w:rPr>
        <w:t>Зантев</w:t>
      </w:r>
      <w:proofErr w:type="spellEnd"/>
      <w:r w:rsidRPr="007C384B">
        <w:rPr>
          <w:rFonts w:ascii="Times New Roman" w:hAnsi="Times New Roman"/>
          <w:color w:val="000000"/>
          <w:sz w:val="24"/>
          <w:szCs w:val="24"/>
        </w:rPr>
        <w:t xml:space="preserve">, А.В. Шпилько, А.Г. Левшин. -М.: </w:t>
      </w:r>
      <w:proofErr w:type="spellStart"/>
      <w:r w:rsidRPr="007C384B">
        <w:rPr>
          <w:rFonts w:ascii="Times New Roman" w:hAnsi="Times New Roman"/>
          <w:color w:val="000000"/>
          <w:sz w:val="24"/>
          <w:szCs w:val="24"/>
        </w:rPr>
        <w:t>КолосС</w:t>
      </w:r>
      <w:proofErr w:type="spellEnd"/>
      <w:r w:rsidRPr="007C384B">
        <w:rPr>
          <w:rFonts w:ascii="Times New Roman" w:hAnsi="Times New Roman"/>
          <w:color w:val="000000"/>
          <w:sz w:val="24"/>
          <w:szCs w:val="24"/>
        </w:rPr>
        <w:t>, 2009. -319с.</w:t>
      </w:r>
    </w:p>
    <w:p w:rsidR="00221308" w:rsidRPr="007C384B" w:rsidRDefault="00221308" w:rsidP="002213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hAnsi="Times New Roman"/>
          <w:bCs/>
          <w:sz w:val="24"/>
          <w:szCs w:val="24"/>
        </w:rPr>
        <w:t>6. Яхьяев, Н.Я.</w:t>
      </w:r>
      <w:r w:rsidRPr="007C384B">
        <w:rPr>
          <w:rFonts w:ascii="Times New Roman" w:hAnsi="Times New Roman"/>
          <w:sz w:val="24"/>
          <w:szCs w:val="24"/>
        </w:rPr>
        <w:t xml:space="preserve"> Основы теории надежности и диагностика: допущено УМО по образованию в области транспортных машин и транспортно-технологических комплексов в качестве учебника для студентов высших учебных заведений, обучающихся по специальности "Автомобили и автомобильное хозяйство" направления подготовки "Эксплуатация наземного транспорта и транспортного оборудования" / Н. Я. Яхьяев, А. В. </w:t>
      </w:r>
      <w:proofErr w:type="spellStart"/>
      <w:r w:rsidRPr="007C384B">
        <w:rPr>
          <w:rFonts w:ascii="Times New Roman" w:hAnsi="Times New Roman"/>
          <w:sz w:val="24"/>
          <w:szCs w:val="24"/>
        </w:rPr>
        <w:t>Кораблин</w:t>
      </w:r>
      <w:proofErr w:type="spellEnd"/>
      <w:r w:rsidRPr="007C384B">
        <w:rPr>
          <w:rFonts w:ascii="Times New Roman" w:hAnsi="Times New Roman"/>
          <w:sz w:val="24"/>
          <w:szCs w:val="24"/>
        </w:rPr>
        <w:t>. -М.: Академия, 2009. -256 с. - (Высшее профессиональное образование)</w:t>
      </w:r>
    </w:p>
    <w:p w:rsidR="00221308" w:rsidRPr="007C384B" w:rsidRDefault="00221308" w:rsidP="0022130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hAnsi="Times New Roman"/>
          <w:sz w:val="24"/>
          <w:szCs w:val="24"/>
        </w:rPr>
        <w:t xml:space="preserve">7. </w:t>
      </w:r>
      <w:proofErr w:type="spellStart"/>
      <w:r w:rsidRPr="007C384B">
        <w:rPr>
          <w:rFonts w:ascii="Times New Roman" w:hAnsi="Times New Roman"/>
          <w:sz w:val="24"/>
          <w:szCs w:val="24"/>
        </w:rPr>
        <w:t>Зангиев</w:t>
      </w:r>
      <w:proofErr w:type="spellEnd"/>
      <w:r w:rsidRPr="007C384B">
        <w:rPr>
          <w:rFonts w:ascii="Times New Roman" w:hAnsi="Times New Roman"/>
          <w:sz w:val="24"/>
          <w:szCs w:val="24"/>
        </w:rPr>
        <w:t xml:space="preserve">, А.А. Эксплуатации машинно-тракторного парка / А.А. </w:t>
      </w:r>
      <w:proofErr w:type="spellStart"/>
      <w:r w:rsidRPr="007C384B">
        <w:rPr>
          <w:rFonts w:ascii="Times New Roman" w:hAnsi="Times New Roman"/>
          <w:sz w:val="24"/>
          <w:szCs w:val="24"/>
        </w:rPr>
        <w:t>Зангиев</w:t>
      </w:r>
      <w:proofErr w:type="spellEnd"/>
      <w:r w:rsidRPr="007C384B">
        <w:rPr>
          <w:rFonts w:ascii="Times New Roman" w:hAnsi="Times New Roman"/>
          <w:sz w:val="24"/>
          <w:szCs w:val="24"/>
        </w:rPr>
        <w:t xml:space="preserve"> -М.: </w:t>
      </w:r>
      <w:proofErr w:type="spellStart"/>
      <w:r w:rsidRPr="007C384B">
        <w:rPr>
          <w:rFonts w:ascii="Times New Roman" w:hAnsi="Times New Roman"/>
          <w:sz w:val="24"/>
          <w:szCs w:val="24"/>
        </w:rPr>
        <w:t>КолосС</w:t>
      </w:r>
      <w:proofErr w:type="spellEnd"/>
      <w:r w:rsidRPr="007C384B">
        <w:rPr>
          <w:rFonts w:ascii="Times New Roman" w:hAnsi="Times New Roman"/>
          <w:sz w:val="24"/>
          <w:szCs w:val="24"/>
        </w:rPr>
        <w:t>, 2007. -320 с.</w:t>
      </w:r>
    </w:p>
    <w:p w:rsidR="00221308" w:rsidRPr="007C384B" w:rsidRDefault="00221308" w:rsidP="0022130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hAnsi="Times New Roman"/>
          <w:sz w:val="24"/>
          <w:szCs w:val="24"/>
        </w:rPr>
        <w:t xml:space="preserve">8. </w:t>
      </w:r>
      <w:proofErr w:type="spellStart"/>
      <w:r w:rsidRPr="007C384B">
        <w:rPr>
          <w:rFonts w:ascii="Times New Roman" w:hAnsi="Times New Roman"/>
          <w:sz w:val="24"/>
          <w:szCs w:val="24"/>
        </w:rPr>
        <w:t>Блынский</w:t>
      </w:r>
      <w:proofErr w:type="spellEnd"/>
      <w:r w:rsidRPr="007C384B">
        <w:rPr>
          <w:rFonts w:ascii="Times New Roman" w:hAnsi="Times New Roman"/>
          <w:sz w:val="24"/>
          <w:szCs w:val="24"/>
        </w:rPr>
        <w:t xml:space="preserve">, Ю.М. Практикум по эксплуатации машинно-тракторного парка / Ю.М. </w:t>
      </w:r>
      <w:proofErr w:type="spellStart"/>
      <w:r w:rsidRPr="007C384B">
        <w:rPr>
          <w:rFonts w:ascii="Times New Roman" w:hAnsi="Times New Roman"/>
          <w:sz w:val="24"/>
          <w:szCs w:val="24"/>
        </w:rPr>
        <w:t>Блынский</w:t>
      </w:r>
      <w:proofErr w:type="spellEnd"/>
      <w:r w:rsidRPr="007C384B">
        <w:rPr>
          <w:rFonts w:ascii="Times New Roman" w:hAnsi="Times New Roman"/>
          <w:sz w:val="24"/>
          <w:szCs w:val="24"/>
        </w:rPr>
        <w:t>. -Новосибирск: Новосибирский ГАУ, 2008. -263с.</w:t>
      </w:r>
    </w:p>
    <w:p w:rsidR="00221308" w:rsidRPr="007C384B" w:rsidRDefault="00221308" w:rsidP="0022130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C384B">
        <w:rPr>
          <w:rFonts w:ascii="Times New Roman" w:hAnsi="Times New Roman"/>
          <w:b/>
          <w:bCs/>
          <w:sz w:val="24"/>
          <w:szCs w:val="24"/>
        </w:rPr>
        <w:t>Дополнительные источники:</w:t>
      </w:r>
    </w:p>
    <w:p w:rsidR="00221308" w:rsidRPr="007C384B" w:rsidRDefault="00221308" w:rsidP="00221308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7C384B">
        <w:rPr>
          <w:rFonts w:ascii="Times New Roman" w:hAnsi="Times New Roman"/>
          <w:b/>
          <w:bCs/>
          <w:sz w:val="24"/>
          <w:szCs w:val="24"/>
        </w:rPr>
        <w:t>Учебники и учебные пособия:</w:t>
      </w:r>
    </w:p>
    <w:p w:rsidR="00221308" w:rsidRPr="007C384B" w:rsidRDefault="00221308" w:rsidP="0022130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hAnsi="Times New Roman"/>
          <w:sz w:val="24"/>
          <w:szCs w:val="24"/>
        </w:rPr>
        <w:t xml:space="preserve">9. </w:t>
      </w:r>
      <w:proofErr w:type="spellStart"/>
      <w:r w:rsidRPr="007C384B">
        <w:rPr>
          <w:rFonts w:ascii="Times New Roman" w:hAnsi="Times New Roman"/>
          <w:sz w:val="24"/>
          <w:szCs w:val="24"/>
        </w:rPr>
        <w:t>Зангиев</w:t>
      </w:r>
      <w:proofErr w:type="spellEnd"/>
      <w:r w:rsidRPr="007C384B">
        <w:rPr>
          <w:rFonts w:ascii="Times New Roman" w:hAnsi="Times New Roman"/>
          <w:sz w:val="24"/>
          <w:szCs w:val="24"/>
        </w:rPr>
        <w:t xml:space="preserve">, А.А. Эксплуатация машинно-тракторного парка / </w:t>
      </w:r>
      <w:proofErr w:type="spellStart"/>
      <w:r w:rsidRPr="007C384B">
        <w:rPr>
          <w:rFonts w:ascii="Times New Roman" w:hAnsi="Times New Roman"/>
          <w:sz w:val="24"/>
          <w:szCs w:val="24"/>
        </w:rPr>
        <w:t>А.А.Зангиев</w:t>
      </w:r>
      <w:proofErr w:type="spellEnd"/>
      <w:r w:rsidRPr="007C38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384B">
        <w:rPr>
          <w:rFonts w:ascii="Times New Roman" w:hAnsi="Times New Roman"/>
          <w:sz w:val="24"/>
          <w:szCs w:val="24"/>
        </w:rPr>
        <w:t>А.В.Шпилько</w:t>
      </w:r>
      <w:proofErr w:type="spellEnd"/>
      <w:r w:rsidRPr="007C38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384B">
        <w:rPr>
          <w:rFonts w:ascii="Times New Roman" w:hAnsi="Times New Roman"/>
          <w:sz w:val="24"/>
          <w:szCs w:val="24"/>
        </w:rPr>
        <w:t>А.Г.Левшин</w:t>
      </w:r>
      <w:proofErr w:type="spellEnd"/>
      <w:r w:rsidRPr="007C384B">
        <w:rPr>
          <w:rFonts w:ascii="Times New Roman" w:hAnsi="Times New Roman"/>
          <w:sz w:val="24"/>
          <w:szCs w:val="24"/>
        </w:rPr>
        <w:t>. -М.: Колос, 2005. -319 с.</w:t>
      </w:r>
    </w:p>
    <w:p w:rsidR="00221308" w:rsidRPr="007C384B" w:rsidRDefault="00221308" w:rsidP="0022130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eastAsia="TimesNewRoman" w:hAnsi="Times New Roman"/>
          <w:bCs/>
          <w:iCs/>
          <w:color w:val="000000"/>
          <w:sz w:val="24"/>
          <w:szCs w:val="24"/>
        </w:rPr>
        <w:t xml:space="preserve">10. </w:t>
      </w:r>
      <w:proofErr w:type="spellStart"/>
      <w:r w:rsidRPr="007C384B">
        <w:rPr>
          <w:rFonts w:ascii="Times New Roman" w:hAnsi="Times New Roman"/>
          <w:bCs/>
          <w:sz w:val="24"/>
          <w:szCs w:val="24"/>
        </w:rPr>
        <w:t>Холманов</w:t>
      </w:r>
      <w:proofErr w:type="spellEnd"/>
      <w:r w:rsidRPr="007C384B">
        <w:rPr>
          <w:rFonts w:ascii="Times New Roman" w:hAnsi="Times New Roman"/>
          <w:bCs/>
          <w:sz w:val="24"/>
          <w:szCs w:val="24"/>
        </w:rPr>
        <w:t>, В.М.</w:t>
      </w:r>
      <w:r w:rsidRPr="007C384B">
        <w:rPr>
          <w:rFonts w:ascii="Times New Roman" w:hAnsi="Times New Roman"/>
          <w:sz w:val="24"/>
          <w:szCs w:val="24"/>
        </w:rPr>
        <w:t xml:space="preserve"> Эксплуатация машинно-тракторного парка: учебно-методический комплекс предназначен для подготовки студентов по специальности 230501 "Наземные транспортно-технологические средства", по направлению подготовки 230303 "Эксплуатация транспортно-технологических машин и комплексов" и по направлению подготовки 350306 "</w:t>
      </w:r>
      <w:proofErr w:type="spellStart"/>
      <w:r w:rsidRPr="007C384B">
        <w:rPr>
          <w:rFonts w:ascii="Times New Roman" w:hAnsi="Times New Roman"/>
          <w:sz w:val="24"/>
          <w:szCs w:val="24"/>
        </w:rPr>
        <w:t>Агроинженерия</w:t>
      </w:r>
      <w:proofErr w:type="spellEnd"/>
      <w:r w:rsidRPr="007C384B">
        <w:rPr>
          <w:rFonts w:ascii="Times New Roman" w:hAnsi="Times New Roman"/>
          <w:sz w:val="24"/>
          <w:szCs w:val="24"/>
        </w:rPr>
        <w:t xml:space="preserve">" / </w:t>
      </w:r>
      <w:proofErr w:type="spellStart"/>
      <w:r w:rsidRPr="007C384B">
        <w:rPr>
          <w:rFonts w:ascii="Times New Roman" w:hAnsi="Times New Roman"/>
          <w:sz w:val="24"/>
          <w:szCs w:val="24"/>
        </w:rPr>
        <w:t>В.М.Холманов</w:t>
      </w:r>
      <w:proofErr w:type="spellEnd"/>
      <w:r w:rsidRPr="007C384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7C384B">
        <w:rPr>
          <w:rFonts w:ascii="Times New Roman" w:hAnsi="Times New Roman"/>
          <w:sz w:val="24"/>
          <w:szCs w:val="24"/>
        </w:rPr>
        <w:t>А.А.Глущенко</w:t>
      </w:r>
      <w:proofErr w:type="spellEnd"/>
      <w:r w:rsidRPr="007C384B">
        <w:rPr>
          <w:rFonts w:ascii="Times New Roman" w:hAnsi="Times New Roman"/>
          <w:sz w:val="24"/>
          <w:szCs w:val="24"/>
        </w:rPr>
        <w:t>. -Ульяновск: ФГБОУ ВО Ульяновская ГСХА, 2015. -384 с</w:t>
      </w:r>
    </w:p>
    <w:p w:rsidR="00221308" w:rsidRPr="007C384B" w:rsidRDefault="00221308" w:rsidP="0022130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hAnsi="Times New Roman"/>
          <w:sz w:val="24"/>
          <w:szCs w:val="24"/>
        </w:rPr>
        <w:t xml:space="preserve">11. </w:t>
      </w:r>
      <w:proofErr w:type="spellStart"/>
      <w:r w:rsidRPr="007C384B">
        <w:rPr>
          <w:rFonts w:ascii="Times New Roman" w:hAnsi="Times New Roman"/>
          <w:bCs/>
          <w:sz w:val="24"/>
          <w:szCs w:val="24"/>
        </w:rPr>
        <w:t>Мустякимов</w:t>
      </w:r>
      <w:proofErr w:type="spellEnd"/>
      <w:r w:rsidRPr="007C384B">
        <w:rPr>
          <w:rFonts w:ascii="Times New Roman" w:hAnsi="Times New Roman"/>
          <w:bCs/>
          <w:sz w:val="24"/>
          <w:szCs w:val="24"/>
        </w:rPr>
        <w:t>, Р.Н.</w:t>
      </w:r>
      <w:r w:rsidRPr="007C384B">
        <w:rPr>
          <w:rFonts w:ascii="Times New Roman" w:hAnsi="Times New Roman"/>
          <w:sz w:val="24"/>
          <w:szCs w:val="24"/>
        </w:rPr>
        <w:t xml:space="preserve"> Технологические процессы технического обслуживания, ремонта и диагностики автомобилей: допущено Министерством сельского хозяйства РФ в качестве учебного пособия для студентов высших аграрных учебных заведений, обучающихся по направлению 190600.62 "Эксплуатация транспортно-технологических машин и комплексов" и специальности </w:t>
      </w:r>
      <w:proofErr w:type="gramStart"/>
      <w:r w:rsidRPr="007C384B">
        <w:rPr>
          <w:rFonts w:ascii="Times New Roman" w:hAnsi="Times New Roman"/>
          <w:sz w:val="24"/>
          <w:szCs w:val="24"/>
        </w:rPr>
        <w:t>190601.65  "</w:t>
      </w:r>
      <w:proofErr w:type="gramEnd"/>
      <w:r w:rsidRPr="007C384B">
        <w:rPr>
          <w:rFonts w:ascii="Times New Roman" w:hAnsi="Times New Roman"/>
          <w:sz w:val="24"/>
          <w:szCs w:val="24"/>
        </w:rPr>
        <w:t>Автомобили и автомобильное хозяйство" / под ред. К.У. Сафарова. -Ульяновск: ФГБОУ ВО Ульяновская ГСХА, 2012. -350 с.</w:t>
      </w:r>
    </w:p>
    <w:p w:rsidR="00221308" w:rsidRPr="007C384B" w:rsidRDefault="00221308" w:rsidP="0022130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hAnsi="Times New Roman"/>
          <w:sz w:val="24"/>
          <w:szCs w:val="24"/>
        </w:rPr>
        <w:t xml:space="preserve">12. </w:t>
      </w:r>
      <w:proofErr w:type="spellStart"/>
      <w:r w:rsidRPr="007C384B">
        <w:rPr>
          <w:rFonts w:ascii="Times New Roman" w:hAnsi="Times New Roman"/>
          <w:sz w:val="24"/>
          <w:szCs w:val="24"/>
        </w:rPr>
        <w:t>Толокольников</w:t>
      </w:r>
      <w:proofErr w:type="spellEnd"/>
      <w:r w:rsidRPr="007C384B">
        <w:rPr>
          <w:rFonts w:ascii="Times New Roman" w:hAnsi="Times New Roman"/>
          <w:sz w:val="24"/>
          <w:szCs w:val="24"/>
        </w:rPr>
        <w:t xml:space="preserve">, В.И. Основы технологии и расчета мобильных процессов растениеводства / В.И. </w:t>
      </w:r>
      <w:proofErr w:type="spellStart"/>
      <w:r w:rsidRPr="007C384B">
        <w:rPr>
          <w:rFonts w:ascii="Times New Roman" w:hAnsi="Times New Roman"/>
          <w:sz w:val="24"/>
          <w:szCs w:val="24"/>
        </w:rPr>
        <w:t>Толокольников</w:t>
      </w:r>
      <w:proofErr w:type="spellEnd"/>
      <w:r w:rsidRPr="007C384B">
        <w:rPr>
          <w:rFonts w:ascii="Times New Roman" w:hAnsi="Times New Roman"/>
          <w:sz w:val="24"/>
          <w:szCs w:val="24"/>
        </w:rPr>
        <w:t xml:space="preserve">, С.Н. Васильев, В.А. </w:t>
      </w:r>
      <w:proofErr w:type="spellStart"/>
      <w:r w:rsidRPr="007C384B">
        <w:rPr>
          <w:rFonts w:ascii="Times New Roman" w:hAnsi="Times New Roman"/>
          <w:sz w:val="24"/>
          <w:szCs w:val="24"/>
        </w:rPr>
        <w:t>Завора</w:t>
      </w:r>
      <w:proofErr w:type="spellEnd"/>
      <w:r w:rsidRPr="007C384B">
        <w:rPr>
          <w:rFonts w:ascii="Times New Roman" w:hAnsi="Times New Roman"/>
          <w:sz w:val="24"/>
          <w:szCs w:val="24"/>
        </w:rPr>
        <w:t>. -Барнаул. 2008. -263с.</w:t>
      </w:r>
    </w:p>
    <w:p w:rsidR="00221308" w:rsidRPr="007C384B" w:rsidRDefault="00221308" w:rsidP="0022130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hAnsi="Times New Roman"/>
          <w:sz w:val="24"/>
          <w:szCs w:val="24"/>
        </w:rPr>
        <w:t>13. Маслов, Г.Г. Эксплуатации машинно-тракторного парка / Г.Г. Маслов. -</w:t>
      </w:r>
      <w:proofErr w:type="gramStart"/>
      <w:r w:rsidRPr="007C384B">
        <w:rPr>
          <w:rFonts w:ascii="Times New Roman" w:hAnsi="Times New Roman"/>
          <w:sz w:val="24"/>
          <w:szCs w:val="24"/>
        </w:rPr>
        <w:t>Краснодар.,</w:t>
      </w:r>
      <w:proofErr w:type="gramEnd"/>
      <w:r w:rsidRPr="007C384B">
        <w:rPr>
          <w:rFonts w:ascii="Times New Roman" w:hAnsi="Times New Roman"/>
          <w:sz w:val="24"/>
          <w:szCs w:val="24"/>
        </w:rPr>
        <w:t xml:space="preserve"> 2003. -189 с.</w:t>
      </w:r>
    </w:p>
    <w:p w:rsidR="00221308" w:rsidRPr="007C384B" w:rsidRDefault="00221308" w:rsidP="0022130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hAnsi="Times New Roman"/>
          <w:sz w:val="24"/>
          <w:szCs w:val="24"/>
        </w:rPr>
        <w:t xml:space="preserve">14. </w:t>
      </w:r>
      <w:proofErr w:type="spellStart"/>
      <w:r w:rsidRPr="007C384B">
        <w:rPr>
          <w:rFonts w:ascii="Times New Roman" w:hAnsi="Times New Roman"/>
          <w:sz w:val="24"/>
          <w:szCs w:val="24"/>
        </w:rPr>
        <w:t>Зангиев</w:t>
      </w:r>
      <w:proofErr w:type="spellEnd"/>
      <w:r w:rsidRPr="007C384B">
        <w:rPr>
          <w:rFonts w:ascii="Times New Roman" w:hAnsi="Times New Roman"/>
          <w:sz w:val="24"/>
          <w:szCs w:val="24"/>
        </w:rPr>
        <w:t xml:space="preserve">, А.А. Эксплуатации машинно-тракторного парка. -М.: </w:t>
      </w:r>
      <w:proofErr w:type="spellStart"/>
      <w:r w:rsidRPr="007C384B">
        <w:rPr>
          <w:rFonts w:ascii="Times New Roman" w:hAnsi="Times New Roman"/>
          <w:sz w:val="24"/>
          <w:szCs w:val="24"/>
        </w:rPr>
        <w:t>КолосС</w:t>
      </w:r>
      <w:proofErr w:type="spellEnd"/>
      <w:r w:rsidRPr="007C384B">
        <w:rPr>
          <w:rFonts w:ascii="Times New Roman" w:hAnsi="Times New Roman"/>
          <w:sz w:val="24"/>
          <w:szCs w:val="24"/>
        </w:rPr>
        <w:t>, 2005. -320 с.</w:t>
      </w:r>
    </w:p>
    <w:p w:rsidR="00221308" w:rsidRPr="007C384B" w:rsidRDefault="00221308" w:rsidP="0022130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hAnsi="Times New Roman"/>
          <w:sz w:val="24"/>
          <w:szCs w:val="24"/>
        </w:rPr>
        <w:t xml:space="preserve">15. Воробьев, В.А. Механизация и автоматизация </w:t>
      </w:r>
      <w:proofErr w:type="spellStart"/>
      <w:r w:rsidRPr="007C384B">
        <w:rPr>
          <w:rFonts w:ascii="Times New Roman" w:hAnsi="Times New Roman"/>
          <w:sz w:val="24"/>
          <w:szCs w:val="24"/>
        </w:rPr>
        <w:t>селькохозяйственного</w:t>
      </w:r>
      <w:proofErr w:type="spellEnd"/>
      <w:r w:rsidRPr="007C384B">
        <w:rPr>
          <w:rFonts w:ascii="Times New Roman" w:hAnsi="Times New Roman"/>
          <w:sz w:val="24"/>
          <w:szCs w:val="24"/>
        </w:rPr>
        <w:t xml:space="preserve"> производства / В.А. Воробьев, -М.: </w:t>
      </w:r>
      <w:proofErr w:type="spellStart"/>
      <w:r w:rsidRPr="007C384B">
        <w:rPr>
          <w:rFonts w:ascii="Times New Roman" w:hAnsi="Times New Roman"/>
          <w:sz w:val="24"/>
          <w:szCs w:val="24"/>
        </w:rPr>
        <w:t>КолосС</w:t>
      </w:r>
      <w:proofErr w:type="spellEnd"/>
      <w:r w:rsidRPr="007C384B">
        <w:rPr>
          <w:rFonts w:ascii="Times New Roman" w:hAnsi="Times New Roman"/>
          <w:sz w:val="24"/>
          <w:szCs w:val="24"/>
        </w:rPr>
        <w:t>, 2004. -541с.</w:t>
      </w:r>
    </w:p>
    <w:p w:rsidR="00221308" w:rsidRPr="007C384B" w:rsidRDefault="00221308" w:rsidP="0022130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hAnsi="Times New Roman"/>
          <w:sz w:val="24"/>
          <w:szCs w:val="24"/>
        </w:rPr>
        <w:t>16. Попов, Л.А. Эксплуатация машинно-тракторного парка в агропромышленном комплексе / Л.А. Попов -Сыктывкар: Сыктывкарский лесной институт, 2004. -152с.</w:t>
      </w:r>
    </w:p>
    <w:p w:rsidR="00221308" w:rsidRPr="007C384B" w:rsidRDefault="00221308" w:rsidP="002213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hAnsi="Times New Roman"/>
          <w:color w:val="000000"/>
          <w:sz w:val="24"/>
          <w:szCs w:val="24"/>
          <w:lang w:eastAsia="en-US"/>
        </w:rPr>
        <w:lastRenderedPageBreak/>
        <w:t xml:space="preserve">17. </w:t>
      </w:r>
      <w:r w:rsidRPr="007C384B">
        <w:rPr>
          <w:rFonts w:ascii="Times New Roman" w:hAnsi="Times New Roman"/>
          <w:sz w:val="24"/>
          <w:szCs w:val="24"/>
        </w:rPr>
        <w:t xml:space="preserve">Скороходов, А.Н. Практикум по эксплуатации машинно-тракторного парка: Учебное пособие для вузов. / А.Н. Скороходов, А.Н. </w:t>
      </w:r>
      <w:proofErr w:type="spellStart"/>
      <w:r w:rsidRPr="007C384B">
        <w:rPr>
          <w:rFonts w:ascii="Times New Roman" w:hAnsi="Times New Roman"/>
          <w:sz w:val="24"/>
          <w:szCs w:val="24"/>
        </w:rPr>
        <w:t>Зангиев</w:t>
      </w:r>
      <w:proofErr w:type="spellEnd"/>
      <w:r w:rsidRPr="007C384B">
        <w:rPr>
          <w:rFonts w:ascii="Times New Roman" w:hAnsi="Times New Roman"/>
          <w:sz w:val="24"/>
          <w:szCs w:val="24"/>
        </w:rPr>
        <w:t xml:space="preserve"> / -М.: «</w:t>
      </w:r>
      <w:proofErr w:type="spellStart"/>
      <w:r w:rsidRPr="007C384B">
        <w:rPr>
          <w:rFonts w:ascii="Times New Roman" w:hAnsi="Times New Roman"/>
          <w:sz w:val="24"/>
          <w:szCs w:val="24"/>
        </w:rPr>
        <w:t>КолосС</w:t>
      </w:r>
      <w:proofErr w:type="spellEnd"/>
      <w:r w:rsidRPr="007C384B">
        <w:rPr>
          <w:rFonts w:ascii="Times New Roman" w:hAnsi="Times New Roman"/>
          <w:sz w:val="24"/>
          <w:szCs w:val="24"/>
        </w:rPr>
        <w:t xml:space="preserve">», 2006 -410с. </w:t>
      </w:r>
    </w:p>
    <w:p w:rsidR="00221308" w:rsidRPr="007C384B" w:rsidRDefault="00221308" w:rsidP="0022130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hAnsi="Times New Roman"/>
          <w:sz w:val="24"/>
          <w:szCs w:val="24"/>
          <w:lang w:eastAsia="en-US"/>
        </w:rPr>
        <w:t>18.</w:t>
      </w:r>
      <w:hyperlink r:id="rId9" w:history="1">
        <w:r w:rsidRPr="007C384B">
          <w:rPr>
            <w:rStyle w:val="ad"/>
            <w:rFonts w:ascii="Times New Roman" w:hAnsi="Times New Roman"/>
            <w:bCs/>
            <w:sz w:val="24"/>
            <w:szCs w:val="24"/>
          </w:rPr>
          <w:t>Зангиев, А.А.</w:t>
        </w:r>
      </w:hyperlink>
      <w:r w:rsidRPr="007C384B">
        <w:rPr>
          <w:rFonts w:ascii="Times New Roman" w:hAnsi="Times New Roman"/>
          <w:sz w:val="24"/>
          <w:szCs w:val="24"/>
        </w:rPr>
        <w:t xml:space="preserve"> Практикум по эксплуатации машинно-тракторного парка: учебное пособие / А. А. </w:t>
      </w:r>
      <w:proofErr w:type="spellStart"/>
      <w:r w:rsidRPr="007C384B">
        <w:rPr>
          <w:rFonts w:ascii="Times New Roman" w:hAnsi="Times New Roman"/>
          <w:bCs/>
          <w:sz w:val="24"/>
          <w:szCs w:val="24"/>
        </w:rPr>
        <w:t>Зангиев</w:t>
      </w:r>
      <w:proofErr w:type="spellEnd"/>
      <w:r w:rsidRPr="007C384B">
        <w:rPr>
          <w:rFonts w:ascii="Times New Roman" w:hAnsi="Times New Roman"/>
          <w:sz w:val="24"/>
          <w:szCs w:val="24"/>
        </w:rPr>
        <w:t>, А. Н. Скороходов: Международная ассоциация «</w:t>
      </w:r>
      <w:proofErr w:type="spellStart"/>
      <w:r w:rsidRPr="007C384B">
        <w:rPr>
          <w:rFonts w:ascii="Times New Roman" w:hAnsi="Times New Roman"/>
          <w:sz w:val="24"/>
          <w:szCs w:val="24"/>
        </w:rPr>
        <w:t>Агрообразование</w:t>
      </w:r>
      <w:proofErr w:type="spellEnd"/>
      <w:r w:rsidRPr="007C384B">
        <w:rPr>
          <w:rFonts w:ascii="Times New Roman" w:hAnsi="Times New Roman"/>
          <w:sz w:val="24"/>
          <w:szCs w:val="24"/>
        </w:rPr>
        <w:t xml:space="preserve">». -М.: </w:t>
      </w:r>
      <w:proofErr w:type="spellStart"/>
      <w:r w:rsidRPr="007C384B">
        <w:rPr>
          <w:rFonts w:ascii="Times New Roman" w:hAnsi="Times New Roman"/>
          <w:sz w:val="24"/>
          <w:szCs w:val="24"/>
        </w:rPr>
        <w:t>КолосС</w:t>
      </w:r>
      <w:proofErr w:type="spellEnd"/>
      <w:r w:rsidRPr="007C384B">
        <w:rPr>
          <w:rFonts w:ascii="Times New Roman" w:hAnsi="Times New Roman"/>
          <w:sz w:val="24"/>
          <w:szCs w:val="24"/>
        </w:rPr>
        <w:t>, 2006. -320 с.</w:t>
      </w:r>
    </w:p>
    <w:p w:rsidR="00221308" w:rsidRPr="007C384B" w:rsidRDefault="00221308" w:rsidP="00221308">
      <w:pPr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hAnsi="Times New Roman"/>
          <w:sz w:val="24"/>
          <w:szCs w:val="24"/>
          <w:lang w:eastAsia="en-US"/>
        </w:rPr>
        <w:t>19.</w:t>
      </w:r>
      <w:hyperlink r:id="rId10" w:history="1">
        <w:r w:rsidRPr="007C384B">
          <w:rPr>
            <w:rStyle w:val="ad"/>
            <w:rFonts w:ascii="Times New Roman" w:hAnsi="Times New Roman"/>
            <w:bCs/>
            <w:sz w:val="24"/>
            <w:szCs w:val="24"/>
          </w:rPr>
          <w:t>Зангиев, А.А.</w:t>
        </w:r>
      </w:hyperlink>
      <w:r w:rsidRPr="007C384B">
        <w:rPr>
          <w:rFonts w:ascii="Times New Roman" w:hAnsi="Times New Roman"/>
          <w:sz w:val="24"/>
          <w:szCs w:val="24"/>
        </w:rPr>
        <w:t xml:space="preserve"> Эксплуатация машинно-тракторного парка: учебник для средних профессиональных заведений / А.А. </w:t>
      </w:r>
      <w:proofErr w:type="spellStart"/>
      <w:r w:rsidRPr="007C384B">
        <w:rPr>
          <w:rFonts w:ascii="Times New Roman" w:hAnsi="Times New Roman"/>
          <w:bCs/>
          <w:sz w:val="24"/>
          <w:szCs w:val="24"/>
        </w:rPr>
        <w:t>Зангиев</w:t>
      </w:r>
      <w:proofErr w:type="spellEnd"/>
      <w:r w:rsidRPr="007C384B">
        <w:rPr>
          <w:rFonts w:ascii="Times New Roman" w:hAnsi="Times New Roman"/>
          <w:sz w:val="24"/>
          <w:szCs w:val="24"/>
        </w:rPr>
        <w:t xml:space="preserve">, А.В. Шпилько, А.Г. Левшин. -М.: </w:t>
      </w:r>
      <w:proofErr w:type="spellStart"/>
      <w:r w:rsidRPr="007C384B">
        <w:rPr>
          <w:rFonts w:ascii="Times New Roman" w:hAnsi="Times New Roman"/>
          <w:sz w:val="24"/>
          <w:szCs w:val="24"/>
        </w:rPr>
        <w:t>КолосС</w:t>
      </w:r>
      <w:proofErr w:type="spellEnd"/>
      <w:r w:rsidRPr="007C384B">
        <w:rPr>
          <w:rFonts w:ascii="Times New Roman" w:hAnsi="Times New Roman"/>
          <w:sz w:val="24"/>
          <w:szCs w:val="24"/>
        </w:rPr>
        <w:t>, 2004. -320 с.</w:t>
      </w:r>
    </w:p>
    <w:p w:rsidR="00221308" w:rsidRPr="007C384B" w:rsidRDefault="00221308" w:rsidP="0022130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7C384B">
        <w:rPr>
          <w:rFonts w:ascii="Times New Roman" w:hAnsi="Times New Roman"/>
          <w:sz w:val="24"/>
          <w:szCs w:val="24"/>
        </w:rPr>
        <w:t>20. Устинов, А.Н. Сельскохозяйственные машины. Учебник для среднего профессионального образования. / А.Н. Устинов. -М.: «</w:t>
      </w:r>
      <w:proofErr w:type="spellStart"/>
      <w:r w:rsidRPr="007C384B">
        <w:rPr>
          <w:rFonts w:ascii="Times New Roman" w:hAnsi="Times New Roman"/>
          <w:sz w:val="24"/>
          <w:szCs w:val="24"/>
        </w:rPr>
        <w:t>Асадема</w:t>
      </w:r>
      <w:proofErr w:type="spellEnd"/>
      <w:r w:rsidRPr="007C384B">
        <w:rPr>
          <w:rFonts w:ascii="Times New Roman" w:hAnsi="Times New Roman"/>
          <w:sz w:val="24"/>
          <w:szCs w:val="24"/>
        </w:rPr>
        <w:t>», 2004. -450с.</w:t>
      </w:r>
    </w:p>
    <w:p w:rsidR="00221308" w:rsidRPr="007C384B" w:rsidRDefault="00221308" w:rsidP="00221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1308" w:rsidRPr="007C384B" w:rsidRDefault="00221308" w:rsidP="00221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1308" w:rsidRPr="007C384B" w:rsidRDefault="00221308" w:rsidP="002213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221308" w:rsidRPr="007C384B" w:rsidRDefault="00221308" w:rsidP="007E35E2">
      <w:pPr>
        <w:pageBreakBefore/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C384B">
        <w:rPr>
          <w:rFonts w:ascii="Times New Roman" w:hAnsi="Times New Roman"/>
          <w:b/>
          <w:i/>
          <w:sz w:val="24"/>
          <w:szCs w:val="24"/>
        </w:rPr>
        <w:lastRenderedPageBreak/>
        <w:t>4. КОНТРОЛЬ И ОЦЕНКА РЕЗУЛЬТАТОВ ОСВОЕНИЯ</w:t>
      </w:r>
    </w:p>
    <w:p w:rsidR="00221308" w:rsidRPr="007C384B" w:rsidRDefault="00221308" w:rsidP="002213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7C384B">
        <w:rPr>
          <w:rFonts w:ascii="Times New Roman" w:hAnsi="Times New Roman"/>
          <w:b/>
          <w:i/>
          <w:sz w:val="24"/>
          <w:szCs w:val="24"/>
        </w:rPr>
        <w:t xml:space="preserve">ПРОФЕССИОНАЛЬНОГО МОДУЛЯ </w:t>
      </w:r>
    </w:p>
    <w:p w:rsidR="00221308" w:rsidRPr="007C384B" w:rsidRDefault="00221308" w:rsidP="00221308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5"/>
        <w:gridCol w:w="4908"/>
        <w:gridCol w:w="1892"/>
      </w:tblGrid>
      <w:tr w:rsidR="00221308" w:rsidRPr="007C384B" w:rsidTr="007E35E2">
        <w:tc>
          <w:tcPr>
            <w:tcW w:w="1356" w:type="pct"/>
            <w:vAlign w:val="center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Профессиональные компетенции</w:t>
            </w:r>
          </w:p>
        </w:tc>
        <w:tc>
          <w:tcPr>
            <w:tcW w:w="2629" w:type="pct"/>
            <w:vAlign w:val="center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Оцениваемые знания и умения,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действия</w:t>
            </w:r>
          </w:p>
        </w:tc>
        <w:tc>
          <w:tcPr>
            <w:tcW w:w="1015" w:type="pct"/>
            <w:vAlign w:val="center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Методы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оценки</w:t>
            </w:r>
          </w:p>
        </w:tc>
      </w:tr>
      <w:tr w:rsidR="00221308" w:rsidRPr="007C384B" w:rsidTr="007E35E2">
        <w:trPr>
          <w:trHeight w:val="1297"/>
        </w:trPr>
        <w:tc>
          <w:tcPr>
            <w:tcW w:w="1356" w:type="pct"/>
            <w:vMerge w:val="restar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iCs/>
                <w:sz w:val="24"/>
                <w:szCs w:val="24"/>
                <w:lang w:eastAsia="en-US"/>
              </w:rPr>
              <w:t>ПК 2.1. Осуществлять выбор, обоснование, расчет состава машинотракторного агрегата и определение его эксплуатационных показателей в соответствии с технологической картой на выполнение сельскохозяйственных работ.</w:t>
            </w:r>
          </w:p>
        </w:tc>
        <w:tc>
          <w:tcPr>
            <w:tcW w:w="2629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Технические характеристики, конструктивные особенности, назначение, режимы работы и правила эксплуатации сельскохозяйственной техники;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Нормативная и техническая документация по эксплуатации сельскохозяйственной техники </w:t>
            </w:r>
          </w:p>
        </w:tc>
        <w:tc>
          <w:tcPr>
            <w:tcW w:w="1015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(75% правильных ответов)</w:t>
            </w:r>
          </w:p>
        </w:tc>
      </w:tr>
      <w:tr w:rsidR="00221308" w:rsidRPr="007C384B" w:rsidTr="007E35E2">
        <w:trPr>
          <w:trHeight w:val="940"/>
        </w:trPr>
        <w:tc>
          <w:tcPr>
            <w:tcW w:w="1356" w:type="pct"/>
            <w:vMerge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29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Осуществлять инженерные расчеты и подбирать оптимальные составы сельскохозяйственной техники для выполнения сельскохозяйственной операции</w:t>
            </w:r>
            <w:r w:rsidRPr="007C384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;</w:t>
            </w:r>
          </w:p>
        </w:tc>
        <w:tc>
          <w:tcPr>
            <w:tcW w:w="1015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 xml:space="preserve">Экспертное </w:t>
            </w:r>
            <w:proofErr w:type="gramStart"/>
            <w:r w:rsidRPr="007C384B">
              <w:rPr>
                <w:rFonts w:ascii="Times New Roman" w:hAnsi="Times New Roman"/>
                <w:sz w:val="24"/>
                <w:szCs w:val="24"/>
              </w:rPr>
              <w:t>наблюдение  при</w:t>
            </w:r>
            <w:proofErr w:type="gramEnd"/>
            <w:r w:rsidRPr="007C384B">
              <w:rPr>
                <w:rFonts w:ascii="Times New Roman" w:hAnsi="Times New Roman"/>
                <w:sz w:val="24"/>
                <w:szCs w:val="24"/>
              </w:rPr>
              <w:t xml:space="preserve"> выполнении лабораторной работы</w:t>
            </w:r>
          </w:p>
        </w:tc>
      </w:tr>
      <w:tr w:rsidR="00221308" w:rsidRPr="007C384B" w:rsidTr="007E35E2">
        <w:trPr>
          <w:trHeight w:val="645"/>
        </w:trPr>
        <w:tc>
          <w:tcPr>
            <w:tcW w:w="1356" w:type="pct"/>
            <w:vMerge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2629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Действия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Анализ технологической карты на выполнение технологических операций и </w:t>
            </w:r>
            <w:proofErr w:type="spellStart"/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расчѐте</w:t>
            </w:r>
            <w:proofErr w:type="spellEnd"/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эксплуатационных показателей при работе сельскохозяйственной техники.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Определение условий работы сельскохозяйственной техники.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Подбор сельскохозяйственной техники для выполнения технологической операции, в том числе выбор, обоснование, расчет состава и комплектование агрегата.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Расчет эксплуатационных показателей при работе сельскохозяйственной техники</w:t>
            </w:r>
          </w:p>
        </w:tc>
        <w:tc>
          <w:tcPr>
            <w:tcW w:w="1015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 xml:space="preserve">Экспертное </w:t>
            </w:r>
            <w:proofErr w:type="gramStart"/>
            <w:r w:rsidRPr="007C384B">
              <w:rPr>
                <w:rFonts w:ascii="Times New Roman" w:hAnsi="Times New Roman"/>
                <w:sz w:val="24"/>
                <w:szCs w:val="24"/>
              </w:rPr>
              <w:t>наблюдение  (</w:t>
            </w:r>
            <w:proofErr w:type="gramEnd"/>
            <w:r w:rsidRPr="007C384B">
              <w:rPr>
                <w:rFonts w:ascii="Times New Roman" w:hAnsi="Times New Roman"/>
                <w:sz w:val="24"/>
                <w:szCs w:val="24"/>
              </w:rPr>
              <w:t>Практическая работа)</w:t>
            </w:r>
          </w:p>
        </w:tc>
      </w:tr>
      <w:tr w:rsidR="00221308" w:rsidRPr="007C384B" w:rsidTr="007E35E2">
        <w:trPr>
          <w:trHeight w:val="1080"/>
        </w:trPr>
        <w:tc>
          <w:tcPr>
            <w:tcW w:w="1356" w:type="pct"/>
            <w:vMerge w:val="restar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ПК 2.2. Осуществлять подбор режимов работы, выбор и обоснование способа движения машинно-тракторного агрегата в соответствии с условиями работы.</w:t>
            </w:r>
          </w:p>
        </w:tc>
        <w:tc>
          <w:tcPr>
            <w:tcW w:w="2629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Технологию производства сельскохозяйственной продукции; правила и нормы охраны труда, требования пожарной и экологической безопасности;</w:t>
            </w:r>
          </w:p>
        </w:tc>
        <w:tc>
          <w:tcPr>
            <w:tcW w:w="1015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(75% правильных ответов)</w:t>
            </w:r>
          </w:p>
        </w:tc>
      </w:tr>
      <w:tr w:rsidR="00221308" w:rsidRPr="007C384B" w:rsidTr="007E35E2">
        <w:trPr>
          <w:trHeight w:val="330"/>
        </w:trPr>
        <w:tc>
          <w:tcPr>
            <w:tcW w:w="1356" w:type="pct"/>
            <w:vMerge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29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Подбирать и использовать расходные, горюче-смазочные материалы и технические жидкости, инструмент, оборудование, средства индивидуальной защиты, необходимые для выполнения работ</w:t>
            </w:r>
          </w:p>
        </w:tc>
        <w:tc>
          <w:tcPr>
            <w:tcW w:w="1015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 xml:space="preserve">Экспертное </w:t>
            </w:r>
            <w:proofErr w:type="gramStart"/>
            <w:r w:rsidRPr="007C384B">
              <w:rPr>
                <w:rFonts w:ascii="Times New Roman" w:hAnsi="Times New Roman"/>
                <w:sz w:val="24"/>
                <w:szCs w:val="24"/>
              </w:rPr>
              <w:t>наблюдение  при</w:t>
            </w:r>
            <w:proofErr w:type="gramEnd"/>
            <w:r w:rsidRPr="007C384B">
              <w:rPr>
                <w:rFonts w:ascii="Times New Roman" w:hAnsi="Times New Roman"/>
                <w:sz w:val="24"/>
                <w:szCs w:val="24"/>
              </w:rPr>
              <w:t xml:space="preserve"> выполнении лабораторной работы</w:t>
            </w:r>
          </w:p>
        </w:tc>
      </w:tr>
      <w:tr w:rsidR="00221308" w:rsidRPr="007C384B" w:rsidTr="007E35E2">
        <w:trPr>
          <w:trHeight w:val="345"/>
        </w:trPr>
        <w:tc>
          <w:tcPr>
            <w:tcW w:w="1356" w:type="pct"/>
            <w:vMerge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29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Действия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Подбор режимов и определение условий работы, выбор и обоснование способа движения сельскохозяйственной техники</w:t>
            </w:r>
          </w:p>
        </w:tc>
        <w:tc>
          <w:tcPr>
            <w:tcW w:w="1015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 xml:space="preserve">Экспертное </w:t>
            </w:r>
            <w:proofErr w:type="gramStart"/>
            <w:r w:rsidRPr="007C384B">
              <w:rPr>
                <w:rFonts w:ascii="Times New Roman" w:hAnsi="Times New Roman"/>
                <w:sz w:val="24"/>
                <w:szCs w:val="24"/>
              </w:rPr>
              <w:t>наблюдение  (</w:t>
            </w:r>
            <w:proofErr w:type="gramEnd"/>
            <w:r w:rsidRPr="007C384B">
              <w:rPr>
                <w:rFonts w:ascii="Times New Roman" w:hAnsi="Times New Roman"/>
                <w:sz w:val="24"/>
                <w:szCs w:val="24"/>
              </w:rPr>
              <w:t>Практическая работа)</w:t>
            </w:r>
          </w:p>
        </w:tc>
      </w:tr>
      <w:tr w:rsidR="00221308" w:rsidRPr="007C384B" w:rsidTr="007E35E2">
        <w:trPr>
          <w:trHeight w:val="375"/>
        </w:trPr>
        <w:tc>
          <w:tcPr>
            <w:tcW w:w="1356" w:type="pct"/>
            <w:vMerge w:val="restar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ПК 2.3. Выполнять работы на машинно-тракторном агрегате в соответствии с требованиями правил </w:t>
            </w: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техники безопасности и охраны труда.</w:t>
            </w:r>
          </w:p>
        </w:tc>
        <w:tc>
          <w:tcPr>
            <w:tcW w:w="2629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Знания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Нормативную и техническую документацию по эксплуатации сельскохозяйственной техники;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Технические характеристики, конструктивные особенности, назначение, </w:t>
            </w: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режимы работы сельскохозяйственной техники</w:t>
            </w:r>
            <w:r w:rsidRPr="007C384B">
              <w:rPr>
                <w:rFonts w:ascii="Times New Roman" w:hAnsi="Times New Roman"/>
                <w:i/>
                <w:iCs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1015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lastRenderedPageBreak/>
              <w:t>Тестирование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(75% правильных ответов)</w:t>
            </w:r>
          </w:p>
        </w:tc>
      </w:tr>
      <w:tr w:rsidR="00221308" w:rsidRPr="007C384B" w:rsidTr="007E35E2">
        <w:trPr>
          <w:trHeight w:val="600"/>
        </w:trPr>
        <w:tc>
          <w:tcPr>
            <w:tcW w:w="1356" w:type="pct"/>
            <w:vMerge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29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Осуществлять проверку работоспособности и настройку инструмента, оборудования, сельскохозяйственной техники</w:t>
            </w:r>
          </w:p>
        </w:tc>
        <w:tc>
          <w:tcPr>
            <w:tcW w:w="1015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 xml:space="preserve">Экспертное </w:t>
            </w:r>
            <w:proofErr w:type="gramStart"/>
            <w:r w:rsidRPr="007C384B">
              <w:rPr>
                <w:rFonts w:ascii="Times New Roman" w:hAnsi="Times New Roman"/>
                <w:sz w:val="24"/>
                <w:szCs w:val="24"/>
              </w:rPr>
              <w:t>наблюдение  при</w:t>
            </w:r>
            <w:proofErr w:type="gramEnd"/>
            <w:r w:rsidRPr="007C384B">
              <w:rPr>
                <w:rFonts w:ascii="Times New Roman" w:hAnsi="Times New Roman"/>
                <w:sz w:val="24"/>
                <w:szCs w:val="24"/>
              </w:rPr>
              <w:t xml:space="preserve"> выполнении лабораторной работы</w:t>
            </w:r>
          </w:p>
        </w:tc>
      </w:tr>
      <w:tr w:rsidR="00221308" w:rsidRPr="007C384B" w:rsidTr="007E35E2">
        <w:trPr>
          <w:trHeight w:val="780"/>
        </w:trPr>
        <w:tc>
          <w:tcPr>
            <w:tcW w:w="1356" w:type="pct"/>
            <w:vMerge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29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Действия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Настройка и регулировка сельскохозяйственной техники для выполнения технологической операции</w:t>
            </w:r>
          </w:p>
        </w:tc>
        <w:tc>
          <w:tcPr>
            <w:tcW w:w="1015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 xml:space="preserve">Экспертное </w:t>
            </w:r>
            <w:proofErr w:type="gramStart"/>
            <w:r w:rsidRPr="007C384B">
              <w:rPr>
                <w:rFonts w:ascii="Times New Roman" w:hAnsi="Times New Roman"/>
                <w:sz w:val="24"/>
                <w:szCs w:val="24"/>
              </w:rPr>
              <w:t>наблюдение  (</w:t>
            </w:r>
            <w:proofErr w:type="gramEnd"/>
            <w:r w:rsidRPr="007C384B">
              <w:rPr>
                <w:rFonts w:ascii="Times New Roman" w:hAnsi="Times New Roman"/>
                <w:sz w:val="24"/>
                <w:szCs w:val="24"/>
              </w:rPr>
              <w:t>Практическая работа)</w:t>
            </w:r>
          </w:p>
        </w:tc>
      </w:tr>
      <w:tr w:rsidR="00221308" w:rsidRPr="007C384B" w:rsidTr="007E35E2">
        <w:trPr>
          <w:trHeight w:val="495"/>
        </w:trPr>
        <w:tc>
          <w:tcPr>
            <w:tcW w:w="1356" w:type="pct"/>
            <w:vMerge w:val="restar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ПК 2.4. Управлять тракторами и самоходными машинами категории «В», «С», «D», «E», «F» в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соответствии с правилами дорожного движения.</w:t>
            </w:r>
          </w:p>
        </w:tc>
        <w:tc>
          <w:tcPr>
            <w:tcW w:w="2629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Назначение, расположение, принцип действия основных механизмов и приборов трактора;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Правила дорожного движения, основы законодательства в сфере дорожного движения;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Виды ответственности за нарушение Правил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дорожного движения, правил эксплуатации самоходных машин и норм по охране окружающей среды в соответствии с законодательством Российской Федерации;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Основы безопасного управления;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о влиянии алкоголя, медикаментов и наркотических веществ, а также состояния здоровья и усталости на безопасное управление трактором;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Перечень неисправностей и условий, при которых запрещается эксплуатация тракторов или их дальнейшее движение;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Приемы и последовательность действий при оказании доврачебной медицинской помощи при дорожно-транспортных происшествиях;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Порядок выполнения контрольного осмотра самоходного средства перед поездкой и работ по его техническому обслуживанию;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Правила техники безопасности при проверке технического состояния трактора, приемы устранения неисправностей и выполнения работ по техническому обслуживанию, правила обращения с эксплуатационными материалами.</w:t>
            </w:r>
          </w:p>
        </w:tc>
        <w:tc>
          <w:tcPr>
            <w:tcW w:w="1015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(75% правильных ответов)</w:t>
            </w:r>
          </w:p>
        </w:tc>
      </w:tr>
      <w:tr w:rsidR="00221308" w:rsidRPr="007C384B" w:rsidTr="007E35E2">
        <w:trPr>
          <w:trHeight w:val="675"/>
        </w:trPr>
        <w:tc>
          <w:tcPr>
            <w:tcW w:w="1356" w:type="pct"/>
            <w:vMerge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29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Безопасно управлять транспортным средством в различных дорожных и метеорологических условиях, соблюдать Правила дорожного движения;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Управлять своим эмоциональным состоянием, уважать права других участников дорожного движения, </w:t>
            </w: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конструктивно разрешать межличностные конфликты, возникшие между участниками дорожного движения;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контрольный осмотр средства перед выездом и при выполнении поездки;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Заправлять средство горюче-смазочными материалами и специальными жидкостями с соблюдением современных экологических требований;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Обеспечивать безопасную перевозку грузов;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Уверенно действовать в нештатных ситуациях;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принимать возможные меры для оказания доврачебной медицинской помощи пострадавшим при дорожно-транспортных происшествиях, </w:t>
            </w:r>
            <w:proofErr w:type="gramStart"/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Соблюдать</w:t>
            </w:r>
            <w:proofErr w:type="gramEnd"/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требования по их транспортировке;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устранять возникшие во время эксплуатации средства мелкие неисправности, не требующие разборки узлов и агрегатов, с соблюдением требований техники безопасности;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Своевременно обращаться к специалистам за устранением выявленных технических неисправностей;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Совершенствовать свои навыки управления средством.</w:t>
            </w:r>
          </w:p>
        </w:tc>
        <w:tc>
          <w:tcPr>
            <w:tcW w:w="1015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Экспертное </w:t>
            </w:r>
            <w:proofErr w:type="gramStart"/>
            <w:r w:rsidRPr="007C384B">
              <w:rPr>
                <w:rFonts w:ascii="Times New Roman" w:hAnsi="Times New Roman"/>
                <w:sz w:val="24"/>
                <w:szCs w:val="24"/>
              </w:rPr>
              <w:t>наблюдение  при</w:t>
            </w:r>
            <w:proofErr w:type="gramEnd"/>
            <w:r w:rsidRPr="007C384B">
              <w:rPr>
                <w:rFonts w:ascii="Times New Roman" w:hAnsi="Times New Roman"/>
                <w:sz w:val="24"/>
                <w:szCs w:val="24"/>
              </w:rPr>
              <w:t xml:space="preserve"> выполнении лабораторной работы</w:t>
            </w:r>
          </w:p>
        </w:tc>
      </w:tr>
      <w:tr w:rsidR="00221308" w:rsidRPr="007C384B" w:rsidTr="007E35E2">
        <w:trPr>
          <w:trHeight w:val="721"/>
        </w:trPr>
        <w:tc>
          <w:tcPr>
            <w:tcW w:w="1356" w:type="pct"/>
            <w:vMerge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29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Действия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тракторами и самоходными машинами категории «В», «С», «D», «E», «F»</w:t>
            </w:r>
          </w:p>
        </w:tc>
        <w:tc>
          <w:tcPr>
            <w:tcW w:w="1015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 xml:space="preserve">Экспертное </w:t>
            </w:r>
            <w:proofErr w:type="gramStart"/>
            <w:r w:rsidRPr="007C384B">
              <w:rPr>
                <w:rFonts w:ascii="Times New Roman" w:hAnsi="Times New Roman"/>
                <w:sz w:val="24"/>
                <w:szCs w:val="24"/>
              </w:rPr>
              <w:t>наблюдение  (</w:t>
            </w:r>
            <w:proofErr w:type="gramEnd"/>
            <w:r w:rsidRPr="007C384B">
              <w:rPr>
                <w:rFonts w:ascii="Times New Roman" w:hAnsi="Times New Roman"/>
                <w:sz w:val="24"/>
                <w:szCs w:val="24"/>
              </w:rPr>
              <w:t>Практическая работа)</w:t>
            </w:r>
          </w:p>
        </w:tc>
      </w:tr>
      <w:tr w:rsidR="00221308" w:rsidRPr="007C384B" w:rsidTr="007E35E2">
        <w:trPr>
          <w:trHeight w:val="135"/>
        </w:trPr>
        <w:tc>
          <w:tcPr>
            <w:tcW w:w="1356" w:type="pct"/>
            <w:vMerge w:val="restar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ПК 2.5. Управлять автомобилями категории «В» и «С» в соответствии с правилами дорожного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движения</w:t>
            </w:r>
          </w:p>
        </w:tc>
        <w:tc>
          <w:tcPr>
            <w:tcW w:w="2629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Основы законодательства в сфере дорожного движения, правила дорожного движения;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Правила эксплуатации транспортных средств;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Правила перевозки грузов и пассажиров;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Виды ответственности за нарушение Правил дорожного движения, правил эксплуатации транспортных средств и норм по охране окружающей среды в соответствии с Законодательством Российской Федерации;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Назначение, расположение, принцип действия основных механизмов и приборов транспортных средств;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Правил техники безопасности при проверке технического состояния транспортных средств, проведении погрузочно-разгрузочных работ;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Порядок выполнения контрольного осмотра транспортных средств перед поездкой и работ по его техническому обслуживанию;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Перечень неисправностей и условий, при которых запрещается эксплуатация транспортных средств или их дальнейшее движение;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Приемы устранения неисправностей и выполнения работ по техническому обслуживанию;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Правила обращения с эксплуатационными материалами;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Требования, предъявляемые к режиму труда и отдыха, правила и нормы охраны труда и техники безопасности;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Основы безопасного управления транспортными средствами;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Порядок оформления путевой и товарно-транспортной документации;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Порядок действий водителя в нештатных ситуациях;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Комплектацию аптечки, </w:t>
            </w:r>
            <w:proofErr w:type="gramStart"/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назначение и правила применения</w:t>
            </w:r>
            <w:proofErr w:type="gramEnd"/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входящих в ее состав;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Приемы и последовательность действий по оказанию первой помощи пострадавшим при дорожно-транспортных происшествиях;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Правила применения средств пожаротушения.</w:t>
            </w:r>
          </w:p>
        </w:tc>
        <w:tc>
          <w:tcPr>
            <w:tcW w:w="1015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lastRenderedPageBreak/>
              <w:t>Тестирование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(75% правильных ответов)</w:t>
            </w:r>
          </w:p>
        </w:tc>
      </w:tr>
      <w:tr w:rsidR="00221308" w:rsidRPr="007C384B" w:rsidTr="007E35E2">
        <w:trPr>
          <w:trHeight w:val="103"/>
        </w:trPr>
        <w:tc>
          <w:tcPr>
            <w:tcW w:w="1356" w:type="pct"/>
            <w:vMerge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Соблюдать Правила дорожного движения;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Безопасно управлять транспортными средствами в различных дорожных и метеорологических условиях;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Уверенно действовать в нештатных ситуациях;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Управлять своим эмоциональным состоянием, уважать права других участников дорожного движения, конструктивно разрешать межличностные конфликты, возникшие между участниками дорожного движения;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Выполнять контрольный осмотр транспортных средств перед выездом и при выполнении поездки;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Заправлять транспортные средства горюче-смазочными материалами и специальными жидкостями с соблюдением экологических требований;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Устранять возникшие во время эксплуатации транспортных средств мелкие неисправности, не требующие разборки узлов и агрегатов, с соблюдением требований техники безопасности;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Соблюдать режим труда и отдыха;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lastRenderedPageBreak/>
              <w:t>Обеспечивать прием, размещение, крепление и перевозку грузов, а также безопасную посадку, перевозку и высадку пассажиров;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Получать, оформлять и сдавать путевую и транспортную документацию;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Принимать возможные меры для оказания первой помощи пострадавшим при дорожно-транспортных происшествиях;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Соблюдать требования по транспортировке пострадавших;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Использовать средства пожаротушения.</w:t>
            </w:r>
          </w:p>
        </w:tc>
        <w:tc>
          <w:tcPr>
            <w:tcW w:w="1015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Экспертное </w:t>
            </w:r>
            <w:proofErr w:type="gramStart"/>
            <w:r w:rsidRPr="007C384B">
              <w:rPr>
                <w:rFonts w:ascii="Times New Roman" w:hAnsi="Times New Roman"/>
                <w:sz w:val="24"/>
                <w:szCs w:val="24"/>
              </w:rPr>
              <w:t>наблюдение  при</w:t>
            </w:r>
            <w:proofErr w:type="gramEnd"/>
            <w:r w:rsidRPr="007C384B">
              <w:rPr>
                <w:rFonts w:ascii="Times New Roman" w:hAnsi="Times New Roman"/>
                <w:sz w:val="24"/>
                <w:szCs w:val="24"/>
              </w:rPr>
              <w:t xml:space="preserve"> выполнении лабораторной работы</w:t>
            </w:r>
          </w:p>
        </w:tc>
      </w:tr>
      <w:tr w:rsidR="00221308" w:rsidRPr="007C384B" w:rsidTr="007E35E2">
        <w:trPr>
          <w:trHeight w:val="240"/>
        </w:trPr>
        <w:tc>
          <w:tcPr>
            <w:tcW w:w="1356" w:type="pct"/>
            <w:vMerge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29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Действия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Управление автомобилями категорий «В» и «С».</w:t>
            </w:r>
          </w:p>
        </w:tc>
        <w:tc>
          <w:tcPr>
            <w:tcW w:w="1015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 xml:space="preserve">Экспертное </w:t>
            </w:r>
            <w:proofErr w:type="gramStart"/>
            <w:r w:rsidRPr="007C384B">
              <w:rPr>
                <w:rFonts w:ascii="Times New Roman" w:hAnsi="Times New Roman"/>
                <w:sz w:val="24"/>
                <w:szCs w:val="24"/>
              </w:rPr>
              <w:t>наблюдение  (</w:t>
            </w:r>
            <w:proofErr w:type="gramEnd"/>
            <w:r w:rsidRPr="007C384B">
              <w:rPr>
                <w:rFonts w:ascii="Times New Roman" w:hAnsi="Times New Roman"/>
                <w:sz w:val="24"/>
                <w:szCs w:val="24"/>
              </w:rPr>
              <w:t>Практическая работа)</w:t>
            </w:r>
          </w:p>
        </w:tc>
      </w:tr>
      <w:tr w:rsidR="00221308" w:rsidRPr="007C384B" w:rsidTr="007E35E2">
        <w:trPr>
          <w:trHeight w:val="383"/>
        </w:trPr>
        <w:tc>
          <w:tcPr>
            <w:tcW w:w="1356" w:type="pct"/>
            <w:vMerge w:val="restar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ПК 2.6. Осуществлять контроль и оценку качества выполняемой сельскохозяйственной техникой работы в соответствии с технологической картой</w:t>
            </w:r>
          </w:p>
        </w:tc>
        <w:tc>
          <w:tcPr>
            <w:tcW w:w="2629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Знания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Документально оформлять результаты проделанной работы,</w:t>
            </w:r>
          </w:p>
        </w:tc>
        <w:tc>
          <w:tcPr>
            <w:tcW w:w="1015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Тестирование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>(75% правильных ответов)</w:t>
            </w:r>
          </w:p>
        </w:tc>
      </w:tr>
      <w:tr w:rsidR="00221308" w:rsidRPr="007C384B" w:rsidTr="007E35E2">
        <w:trPr>
          <w:trHeight w:val="584"/>
        </w:trPr>
        <w:tc>
          <w:tcPr>
            <w:tcW w:w="1356" w:type="pct"/>
            <w:vMerge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29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Умения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Правила и нормы охраны труда, требования пожарной и экологической безопасности Порядок оформления документов по подготовке сельскохозяйственной техники к работе</w:t>
            </w:r>
          </w:p>
        </w:tc>
        <w:tc>
          <w:tcPr>
            <w:tcW w:w="1015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 xml:space="preserve">Экспертное </w:t>
            </w:r>
            <w:proofErr w:type="gramStart"/>
            <w:r w:rsidRPr="007C384B">
              <w:rPr>
                <w:rFonts w:ascii="Times New Roman" w:hAnsi="Times New Roman"/>
                <w:sz w:val="24"/>
                <w:szCs w:val="24"/>
              </w:rPr>
              <w:t>наблюдение  при</w:t>
            </w:r>
            <w:proofErr w:type="gramEnd"/>
            <w:r w:rsidRPr="007C384B">
              <w:rPr>
                <w:rFonts w:ascii="Times New Roman" w:hAnsi="Times New Roman"/>
                <w:sz w:val="24"/>
                <w:szCs w:val="24"/>
              </w:rPr>
              <w:t xml:space="preserve"> выполнении лабораторной работы</w:t>
            </w:r>
          </w:p>
        </w:tc>
      </w:tr>
      <w:tr w:rsidR="00221308" w:rsidRPr="007C384B" w:rsidTr="007E35E2">
        <w:trPr>
          <w:trHeight w:val="1057"/>
        </w:trPr>
        <w:tc>
          <w:tcPr>
            <w:tcW w:w="1356" w:type="pct"/>
            <w:vMerge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629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384B">
              <w:rPr>
                <w:rFonts w:ascii="Times New Roman" w:hAnsi="Times New Roman"/>
                <w:b/>
                <w:sz w:val="24"/>
                <w:szCs w:val="24"/>
              </w:rPr>
              <w:t>Действия</w:t>
            </w:r>
          </w:p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  <w:lang w:eastAsia="en-US"/>
              </w:rPr>
              <w:t>Контроль и оценка качества выполняемой сельскохозяйственной техникой технологической операции.</w:t>
            </w:r>
          </w:p>
        </w:tc>
        <w:tc>
          <w:tcPr>
            <w:tcW w:w="1015" w:type="pct"/>
          </w:tcPr>
          <w:p w:rsidR="00221308" w:rsidRPr="007C384B" w:rsidRDefault="00221308" w:rsidP="009025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384B">
              <w:rPr>
                <w:rFonts w:ascii="Times New Roman" w:hAnsi="Times New Roman"/>
                <w:sz w:val="24"/>
                <w:szCs w:val="24"/>
              </w:rPr>
              <w:t xml:space="preserve">Экспертное </w:t>
            </w:r>
            <w:proofErr w:type="gramStart"/>
            <w:r w:rsidRPr="007C384B">
              <w:rPr>
                <w:rFonts w:ascii="Times New Roman" w:hAnsi="Times New Roman"/>
                <w:sz w:val="24"/>
                <w:szCs w:val="24"/>
              </w:rPr>
              <w:t>наблюдение  (</w:t>
            </w:r>
            <w:proofErr w:type="gramEnd"/>
            <w:r w:rsidRPr="007C384B">
              <w:rPr>
                <w:rFonts w:ascii="Times New Roman" w:hAnsi="Times New Roman"/>
                <w:sz w:val="24"/>
                <w:szCs w:val="24"/>
              </w:rPr>
              <w:t>Практическая работа)</w:t>
            </w:r>
          </w:p>
        </w:tc>
      </w:tr>
    </w:tbl>
    <w:p w:rsidR="00221308" w:rsidRPr="007C384B" w:rsidRDefault="00221308" w:rsidP="0022130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21308" w:rsidRPr="007C384B" w:rsidRDefault="00221308" w:rsidP="0022130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21308" w:rsidRPr="007C384B" w:rsidRDefault="00221308" w:rsidP="0022130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21308" w:rsidRPr="007C384B" w:rsidRDefault="00221308" w:rsidP="00221308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221308" w:rsidRDefault="00221308" w:rsidP="00221308">
      <w:pPr>
        <w:rPr>
          <w:rFonts w:ascii="Times New Roman" w:hAnsi="Times New Roman"/>
          <w:b/>
          <w:sz w:val="8"/>
          <w:szCs w:val="24"/>
        </w:rPr>
      </w:pPr>
    </w:p>
    <w:sectPr w:rsidR="002213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1E0A" w:rsidRDefault="009A1E0A">
      <w:pPr>
        <w:spacing w:after="0" w:line="240" w:lineRule="auto"/>
      </w:pPr>
      <w:r>
        <w:separator/>
      </w:r>
    </w:p>
  </w:endnote>
  <w:endnote w:type="continuationSeparator" w:id="0">
    <w:p w:rsidR="009A1E0A" w:rsidRDefault="009A1E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">
    <w:altName w:val="MS Mincho"/>
    <w:panose1 w:val="00000000000000000000"/>
    <w:charset w:val="CC"/>
    <w:family w:val="auto"/>
    <w:notTrueType/>
    <w:pitch w:val="default"/>
    <w:sig w:usb0="00000201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529" w:rsidRDefault="00902529" w:rsidP="0090252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02529" w:rsidRDefault="00902529" w:rsidP="00902529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2529" w:rsidRDefault="00902529" w:rsidP="00902529">
    <w:pPr>
      <w:pStyle w:val="a6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41B11">
      <w:rPr>
        <w:rStyle w:val="a8"/>
        <w:noProof/>
      </w:rPr>
      <w:t>26</w:t>
    </w:r>
    <w:r>
      <w:rPr>
        <w:rStyle w:val="a8"/>
      </w:rPr>
      <w:fldChar w:fldCharType="end"/>
    </w:r>
  </w:p>
  <w:p w:rsidR="00902529" w:rsidRDefault="00902529" w:rsidP="0090252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1E0A" w:rsidRDefault="009A1E0A">
      <w:pPr>
        <w:spacing w:after="0" w:line="240" w:lineRule="auto"/>
      </w:pPr>
      <w:r>
        <w:separator/>
      </w:r>
    </w:p>
  </w:footnote>
  <w:footnote w:type="continuationSeparator" w:id="0">
    <w:p w:rsidR="009A1E0A" w:rsidRDefault="009A1E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6950A4C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4"/>
      <w:numFmt w:val="decimal"/>
      <w:lvlText w:val="%2"/>
      <w:lvlJc w:val="left"/>
      <w:pPr>
        <w:ind w:left="1485" w:hanging="360"/>
      </w:pPr>
      <w:rPr>
        <w:rFonts w:cs="Times New Roman" w:hint="default"/>
      </w:rPr>
    </w:lvl>
    <w:lvl w:ilvl="2" w:tentative="1">
      <w:start w:val="1"/>
      <w:numFmt w:val="lowerRoman"/>
      <w:lvlText w:val="%3."/>
      <w:lvlJc w:val="right"/>
      <w:pPr>
        <w:ind w:left="2205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925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45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65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85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805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525" w:hanging="180"/>
      </w:pPr>
      <w:rPr>
        <w:rFonts w:cs="Times New Roman"/>
      </w:rPr>
    </w:lvl>
  </w:abstractNum>
  <w:abstractNum w:abstractNumId="1" w15:restartNumberingAfterBreak="0">
    <w:nsid w:val="0164124D"/>
    <w:multiLevelType w:val="hybridMultilevel"/>
    <w:tmpl w:val="A678FC4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29C3D89"/>
    <w:multiLevelType w:val="hybridMultilevel"/>
    <w:tmpl w:val="0606522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1BEC9E56">
      <w:start w:val="1"/>
      <w:numFmt w:val="decimal"/>
      <w:lvlText w:val="%2."/>
      <w:lvlJc w:val="left"/>
      <w:pPr>
        <w:ind w:left="1440" w:hanging="36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F91862"/>
    <w:multiLevelType w:val="hybridMultilevel"/>
    <w:tmpl w:val="780E47C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0B9A401C"/>
    <w:multiLevelType w:val="hybridMultilevel"/>
    <w:tmpl w:val="32F0920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C3A5103"/>
    <w:multiLevelType w:val="multilevel"/>
    <w:tmpl w:val="366A12C2"/>
    <w:styleLink w:val="WWNum47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08A4222"/>
    <w:multiLevelType w:val="hybridMultilevel"/>
    <w:tmpl w:val="158C2224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 w15:restartNumberingAfterBreak="0">
    <w:nsid w:val="11384A19"/>
    <w:multiLevelType w:val="multilevel"/>
    <w:tmpl w:val="A56253B4"/>
    <w:styleLink w:val="WWNum44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9" w15:restartNumberingAfterBreak="0">
    <w:nsid w:val="13DB5E90"/>
    <w:multiLevelType w:val="hybridMultilevel"/>
    <w:tmpl w:val="1D8C0D82"/>
    <w:lvl w:ilvl="0" w:tplc="0419000F">
      <w:start w:val="1"/>
      <w:numFmt w:val="decimal"/>
      <w:lvlText w:val="%1."/>
      <w:lvlJc w:val="left"/>
      <w:pPr>
        <w:ind w:left="2073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79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351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423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95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67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639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711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833" w:hanging="180"/>
      </w:pPr>
      <w:rPr>
        <w:rFonts w:cs="Times New Roman"/>
      </w:rPr>
    </w:lvl>
  </w:abstractNum>
  <w:abstractNum w:abstractNumId="10" w15:restartNumberingAfterBreak="0">
    <w:nsid w:val="155346C0"/>
    <w:multiLevelType w:val="hybridMultilevel"/>
    <w:tmpl w:val="132823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1A38152C"/>
    <w:multiLevelType w:val="hybridMultilevel"/>
    <w:tmpl w:val="7CD8F328"/>
    <w:lvl w:ilvl="0" w:tplc="235CE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BC17B2A"/>
    <w:multiLevelType w:val="multilevel"/>
    <w:tmpl w:val="8BE08D3A"/>
    <w:styleLink w:val="WWNum49"/>
    <w:lvl w:ilvl="0">
      <w:numFmt w:val="bullet"/>
      <w:lvlText w:val="•"/>
      <w:lvlJc w:val="left"/>
      <w:pPr>
        <w:ind w:left="1275" w:hanging="708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3" w15:restartNumberingAfterBreak="0">
    <w:nsid w:val="1DD34C83"/>
    <w:multiLevelType w:val="hybridMultilevel"/>
    <w:tmpl w:val="57A4CA02"/>
    <w:lvl w:ilvl="0" w:tplc="327C182E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1A11BA"/>
    <w:multiLevelType w:val="hybridMultilevel"/>
    <w:tmpl w:val="FEC801A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22246E9D"/>
    <w:multiLevelType w:val="hybridMultilevel"/>
    <w:tmpl w:val="B66CCE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5671276"/>
    <w:multiLevelType w:val="hybridMultilevel"/>
    <w:tmpl w:val="4456E3F2"/>
    <w:lvl w:ilvl="0" w:tplc="04190001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cs="Times New Roman"/>
      </w:rPr>
    </w:lvl>
    <w:lvl w:ilvl="1" w:tplc="2C9815E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64A6A7F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75B077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0E21C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51D00B7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B2BA2B1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92439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26059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84E7F6B"/>
    <w:multiLevelType w:val="hybridMultilevel"/>
    <w:tmpl w:val="75AE1330"/>
    <w:lvl w:ilvl="0" w:tplc="AE2EB7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8"/>
        <w:szCs w:val="28"/>
      </w:rPr>
    </w:lvl>
    <w:lvl w:ilvl="1" w:tplc="5B8C952E">
      <w:start w:val="9"/>
      <w:numFmt w:val="decimal"/>
      <w:lvlText w:val="%2."/>
      <w:lvlJc w:val="left"/>
      <w:pPr>
        <w:tabs>
          <w:tab w:val="num" w:pos="1980"/>
        </w:tabs>
        <w:ind w:left="1980" w:hanging="360"/>
      </w:pPr>
      <w:rPr>
        <w:rFonts w:cs="Times New Roman" w:hint="default"/>
        <w:b w:val="0"/>
        <w:sz w:val="28"/>
        <w:szCs w:val="28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 w15:restartNumberingAfterBreak="0">
    <w:nsid w:val="2C1675C7"/>
    <w:multiLevelType w:val="multilevel"/>
    <w:tmpl w:val="6FAC83F6"/>
    <w:styleLink w:val="WWNum46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CF7305B"/>
    <w:multiLevelType w:val="multilevel"/>
    <w:tmpl w:val="8354BE96"/>
    <w:lvl w:ilvl="0">
      <w:start w:val="1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9C61C5F"/>
    <w:multiLevelType w:val="multilevel"/>
    <w:tmpl w:val="1BC0ED0A"/>
    <w:styleLink w:val="WWNum43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1" w15:restartNumberingAfterBreak="0">
    <w:nsid w:val="43654C7E"/>
    <w:multiLevelType w:val="multilevel"/>
    <w:tmpl w:val="AA3EA078"/>
    <w:lvl w:ilvl="0">
      <w:start w:val="1"/>
      <w:numFmt w:val="bullet"/>
      <w:pStyle w:val="11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decimal"/>
      <w:pStyle w:val="1"/>
      <w:lvlText w:val="%1.%2."/>
      <w:lvlJc w:val="left"/>
      <w:pPr>
        <w:tabs>
          <w:tab w:val="num" w:pos="550"/>
        </w:tabs>
        <w:ind w:left="-170" w:firstLine="454"/>
      </w:pPr>
      <w:rPr>
        <w:rFonts w:cs="Times New Roman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710"/>
        </w:tabs>
        <w:ind w:left="-10" w:firstLine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2" w15:restartNumberingAfterBreak="0">
    <w:nsid w:val="46735CDD"/>
    <w:multiLevelType w:val="hybridMultilevel"/>
    <w:tmpl w:val="5D64284C"/>
    <w:lvl w:ilvl="0" w:tplc="85C2EC6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8960A7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sz w:val="24"/>
        <w:szCs w:val="24"/>
      </w:rPr>
    </w:lvl>
    <w:lvl w:ilvl="2" w:tplc="1EE214A8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CB52A4D0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398AAC7E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D5A2686E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AD7865F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1FEB9B0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295E508C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48453F68"/>
    <w:multiLevelType w:val="multilevel"/>
    <w:tmpl w:val="56DC8E88"/>
    <w:lvl w:ilvl="0">
      <w:start w:val="3"/>
      <w:numFmt w:val="decimal"/>
      <w:lvlText w:val="%1."/>
      <w:lvlJc w:val="left"/>
      <w:pPr>
        <w:ind w:left="540" w:hanging="540"/>
      </w:pPr>
      <w:rPr>
        <w:rFonts w:cs="Times New Roman" w:hint="default"/>
        <w:b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cs="Times New Roman" w:hint="default"/>
        <w:b/>
      </w:rPr>
    </w:lvl>
    <w:lvl w:ilvl="2">
      <w:start w:val="3"/>
      <w:numFmt w:val="decimal"/>
      <w:lvlText w:val="%1.%2.%3."/>
      <w:lvlJc w:val="left"/>
      <w:pPr>
        <w:ind w:left="1428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cs="Times New Roman" w:hint="default"/>
        <w:b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cs="Times New Roman" w:hint="default"/>
        <w:b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cs="Times New Roman" w:hint="default"/>
        <w:b/>
      </w:rPr>
    </w:lvl>
  </w:abstractNum>
  <w:abstractNum w:abstractNumId="24" w15:restartNumberingAfterBreak="0">
    <w:nsid w:val="4A3A6322"/>
    <w:multiLevelType w:val="multilevel"/>
    <w:tmpl w:val="BA388A58"/>
    <w:styleLink w:val="WWNum41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64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36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08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80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52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24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96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687" w:hanging="360"/>
      </w:pPr>
      <w:rPr>
        <w:rFonts w:ascii="Wingdings" w:hAnsi="Wingdings"/>
      </w:rPr>
    </w:lvl>
  </w:abstractNum>
  <w:abstractNum w:abstractNumId="25" w15:restartNumberingAfterBreak="0">
    <w:nsid w:val="4E6A0DC4"/>
    <w:multiLevelType w:val="hybridMultilevel"/>
    <w:tmpl w:val="CEE6D918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50924271"/>
    <w:multiLevelType w:val="hybridMultilevel"/>
    <w:tmpl w:val="881E8D28"/>
    <w:lvl w:ilvl="0" w:tplc="E8CA15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65AC0680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B71665C2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EC07866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2DE8D30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132CE4B4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5ABEAAAA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B8449D8C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A82E5B72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52FA0895"/>
    <w:multiLevelType w:val="hybridMultilevel"/>
    <w:tmpl w:val="F762F54A"/>
    <w:lvl w:ilvl="0" w:tplc="334440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380932"/>
    <w:multiLevelType w:val="multilevel"/>
    <w:tmpl w:val="0292F764"/>
    <w:styleLink w:val="WWNum45"/>
    <w:lvl w:ilvl="0">
      <w:numFmt w:val="bullet"/>
      <w:lvlText w:val="*"/>
      <w:lvlJc w:val="left"/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9" w15:restartNumberingAfterBreak="0">
    <w:nsid w:val="61FC5987"/>
    <w:multiLevelType w:val="hybridMultilevel"/>
    <w:tmpl w:val="B684606A"/>
    <w:lvl w:ilvl="0" w:tplc="633A0C3A">
      <w:start w:val="1"/>
      <w:numFmt w:val="decimal"/>
      <w:lvlText w:val="%1."/>
      <w:lvlJc w:val="left"/>
      <w:pPr>
        <w:ind w:left="1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  <w:rPr>
        <w:rFonts w:cs="Times New Roman"/>
      </w:rPr>
    </w:lvl>
  </w:abstractNum>
  <w:abstractNum w:abstractNumId="30" w15:restartNumberingAfterBreak="0">
    <w:nsid w:val="64D7619E"/>
    <w:multiLevelType w:val="multilevel"/>
    <w:tmpl w:val="7076DE66"/>
    <w:styleLink w:val="WWNum42"/>
    <w:lvl w:ilvl="0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64E15CAF"/>
    <w:multiLevelType w:val="hybridMultilevel"/>
    <w:tmpl w:val="EECA4DD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68D50355"/>
    <w:multiLevelType w:val="multilevel"/>
    <w:tmpl w:val="EA8809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3" w15:restartNumberingAfterBreak="0">
    <w:nsid w:val="6B393E9F"/>
    <w:multiLevelType w:val="hybridMultilevel"/>
    <w:tmpl w:val="A15851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 w15:restartNumberingAfterBreak="0">
    <w:nsid w:val="6CE85EAD"/>
    <w:multiLevelType w:val="hybridMultilevel"/>
    <w:tmpl w:val="30D6F34E"/>
    <w:lvl w:ilvl="0" w:tplc="1F069CC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711A3F61"/>
    <w:multiLevelType w:val="multilevel"/>
    <w:tmpl w:val="64B29DA2"/>
    <w:lvl w:ilvl="0">
      <w:start w:val="3"/>
      <w:numFmt w:val="decimal"/>
      <w:lvlText w:val="%1."/>
      <w:lvlJc w:val="left"/>
      <w:pPr>
        <w:ind w:left="495" w:hanging="49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637" w:hanging="495"/>
      </w:pPr>
      <w:rPr>
        <w:rFonts w:cs="Times New Roman" w:hint="default"/>
      </w:rPr>
    </w:lvl>
    <w:lvl w:ilvl="2">
      <w:start w:val="2"/>
      <w:numFmt w:val="decimal"/>
      <w:lvlText w:val="%1.%2.%3."/>
      <w:lvlJc w:val="left"/>
      <w:pPr>
        <w:ind w:left="100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cs="Times New Roman" w:hint="default"/>
      </w:rPr>
    </w:lvl>
  </w:abstractNum>
  <w:abstractNum w:abstractNumId="36" w15:restartNumberingAfterBreak="0">
    <w:nsid w:val="71B33934"/>
    <w:multiLevelType w:val="multilevel"/>
    <w:tmpl w:val="78FE3498"/>
    <w:styleLink w:val="WWNum48"/>
    <w:lvl w:ilvl="0">
      <w:numFmt w:val="bullet"/>
      <w:lvlText w:val="•"/>
      <w:lvlJc w:val="left"/>
      <w:pPr>
        <w:ind w:left="927" w:hanging="360"/>
      </w:pPr>
      <w:rPr>
        <w:rFonts w:ascii="Times New Roman" w:eastAsia="Times New Roman" w:hAnsi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7" w15:restartNumberingAfterBreak="0">
    <w:nsid w:val="747612E8"/>
    <w:multiLevelType w:val="hybridMultilevel"/>
    <w:tmpl w:val="1DB04D26"/>
    <w:lvl w:ilvl="0" w:tplc="4D0AD70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EE81262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77209BA6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1565A1A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23CAF04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BE8EF16C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6B0ADD04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A732D1FA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80ADEAA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8" w15:restartNumberingAfterBreak="0">
    <w:nsid w:val="7504727C"/>
    <w:multiLevelType w:val="hybridMultilevel"/>
    <w:tmpl w:val="E9922164"/>
    <w:lvl w:ilvl="0" w:tplc="818A1152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 w15:restartNumberingAfterBreak="0">
    <w:nsid w:val="75E36409"/>
    <w:multiLevelType w:val="hybridMultilevel"/>
    <w:tmpl w:val="0AE2F25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0" w15:restartNumberingAfterBreak="0">
    <w:nsid w:val="76A72AAF"/>
    <w:multiLevelType w:val="hybridMultilevel"/>
    <w:tmpl w:val="B684606A"/>
    <w:lvl w:ilvl="0" w:tplc="633A0C3A">
      <w:start w:val="1"/>
      <w:numFmt w:val="decimal"/>
      <w:lvlText w:val="%1."/>
      <w:lvlJc w:val="left"/>
      <w:pPr>
        <w:ind w:left="1644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90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2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4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6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8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0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2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42" w:hanging="180"/>
      </w:pPr>
      <w:rPr>
        <w:rFonts w:cs="Times New Roman"/>
      </w:rPr>
    </w:lvl>
  </w:abstractNum>
  <w:abstractNum w:abstractNumId="41" w15:restartNumberingAfterBreak="0">
    <w:nsid w:val="772809E6"/>
    <w:multiLevelType w:val="multilevel"/>
    <w:tmpl w:val="EC96DF70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 w:hint="default"/>
      </w:rPr>
    </w:lvl>
  </w:abstractNum>
  <w:abstractNum w:abstractNumId="42" w15:restartNumberingAfterBreak="0">
    <w:nsid w:val="7F9009A7"/>
    <w:multiLevelType w:val="hybridMultilevel"/>
    <w:tmpl w:val="E0D044C0"/>
    <w:lvl w:ilvl="0" w:tplc="818A1152">
      <w:start w:val="1"/>
      <w:numFmt w:val="decimal"/>
      <w:lvlText w:val="%1."/>
      <w:lvlJc w:val="left"/>
      <w:pPr>
        <w:ind w:left="36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37"/>
  </w:num>
  <w:num w:numId="2">
    <w:abstractNumId w:val="26"/>
  </w:num>
  <w:num w:numId="3">
    <w:abstractNumId w:val="24"/>
  </w:num>
  <w:num w:numId="4">
    <w:abstractNumId w:val="30"/>
  </w:num>
  <w:num w:numId="5">
    <w:abstractNumId w:val="20"/>
  </w:num>
  <w:num w:numId="6">
    <w:abstractNumId w:val="7"/>
  </w:num>
  <w:num w:numId="7">
    <w:abstractNumId w:val="28"/>
  </w:num>
  <w:num w:numId="8">
    <w:abstractNumId w:val="18"/>
  </w:num>
  <w:num w:numId="9">
    <w:abstractNumId w:val="5"/>
  </w:num>
  <w:num w:numId="10">
    <w:abstractNumId w:val="36"/>
  </w:num>
  <w:num w:numId="11">
    <w:abstractNumId w:val="12"/>
  </w:num>
  <w:num w:numId="12">
    <w:abstractNumId w:val="8"/>
  </w:num>
  <w:num w:numId="13">
    <w:abstractNumId w:val="27"/>
  </w:num>
  <w:num w:numId="14">
    <w:abstractNumId w:val="2"/>
  </w:num>
  <w:num w:numId="15">
    <w:abstractNumId w:val="22"/>
  </w:num>
  <w:num w:numId="16">
    <w:abstractNumId w:val="4"/>
  </w:num>
  <w:num w:numId="17">
    <w:abstractNumId w:val="10"/>
  </w:num>
  <w:num w:numId="18">
    <w:abstractNumId w:val="6"/>
  </w:num>
  <w:num w:numId="19">
    <w:abstractNumId w:val="19"/>
  </w:num>
  <w:num w:numId="20">
    <w:abstractNumId w:val="41"/>
  </w:num>
  <w:num w:numId="21">
    <w:abstractNumId w:val="35"/>
  </w:num>
  <w:num w:numId="22">
    <w:abstractNumId w:val="0"/>
  </w:num>
  <w:num w:numId="23">
    <w:abstractNumId w:val="9"/>
  </w:num>
  <w:num w:numId="24">
    <w:abstractNumId w:val="23"/>
  </w:num>
  <w:num w:numId="25">
    <w:abstractNumId w:val="11"/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34"/>
  </w:num>
  <w:num w:numId="29">
    <w:abstractNumId w:val="14"/>
  </w:num>
  <w:num w:numId="30">
    <w:abstractNumId w:val="25"/>
  </w:num>
  <w:num w:numId="31">
    <w:abstractNumId w:val="29"/>
  </w:num>
  <w:num w:numId="32">
    <w:abstractNumId w:val="40"/>
  </w:num>
  <w:num w:numId="33">
    <w:abstractNumId w:val="16"/>
  </w:num>
  <w:num w:numId="34">
    <w:abstractNumId w:val="15"/>
  </w:num>
  <w:num w:numId="35">
    <w:abstractNumId w:val="32"/>
  </w:num>
  <w:num w:numId="36">
    <w:abstractNumId w:val="17"/>
  </w:num>
  <w:num w:numId="37">
    <w:abstractNumId w:val="38"/>
  </w:num>
  <w:num w:numId="38">
    <w:abstractNumId w:val="42"/>
  </w:num>
  <w:num w:numId="39">
    <w:abstractNumId w:val="31"/>
  </w:num>
  <w:num w:numId="40">
    <w:abstractNumId w:val="33"/>
  </w:num>
  <w:num w:numId="41">
    <w:abstractNumId w:val="3"/>
  </w:num>
  <w:num w:numId="42">
    <w:abstractNumId w:val="1"/>
  </w:num>
  <w:num w:numId="43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308"/>
    <w:rsid w:val="000005B6"/>
    <w:rsid w:val="00023B03"/>
    <w:rsid w:val="00060CA3"/>
    <w:rsid w:val="00221308"/>
    <w:rsid w:val="00341B11"/>
    <w:rsid w:val="007E35E2"/>
    <w:rsid w:val="00902529"/>
    <w:rsid w:val="009A1E0A"/>
    <w:rsid w:val="00A84F94"/>
    <w:rsid w:val="00CD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FD52C5-534E-46E5-A996-76E549EC7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21308"/>
    <w:pPr>
      <w:spacing w:after="200" w:line="276" w:lineRule="auto"/>
    </w:pPr>
    <w:rPr>
      <w:rFonts w:eastAsiaTheme="minorEastAsia" w:cs="Times New Roman"/>
      <w:lang w:eastAsia="ru-RU"/>
    </w:rPr>
  </w:style>
  <w:style w:type="paragraph" w:styleId="10">
    <w:name w:val="heading 1"/>
    <w:basedOn w:val="a0"/>
    <w:next w:val="a0"/>
    <w:link w:val="12"/>
    <w:uiPriority w:val="9"/>
    <w:qFormat/>
    <w:rsid w:val="00221308"/>
    <w:pPr>
      <w:keepNext/>
      <w:spacing w:before="240" w:after="60" w:line="240" w:lineRule="auto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0"/>
    <w:next w:val="a0"/>
    <w:link w:val="20"/>
    <w:uiPriority w:val="99"/>
    <w:qFormat/>
    <w:rsid w:val="00221308"/>
    <w:pPr>
      <w:keepNext/>
      <w:spacing w:before="240" w:after="60" w:line="240" w:lineRule="auto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0"/>
    <w:next w:val="a0"/>
    <w:link w:val="30"/>
    <w:uiPriority w:val="9"/>
    <w:qFormat/>
    <w:rsid w:val="00221308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0"/>
    <w:link w:val="40"/>
    <w:uiPriority w:val="9"/>
    <w:qFormat/>
    <w:rsid w:val="00221308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221308"/>
    <w:pPr>
      <w:keepNext/>
      <w:keepLines/>
      <w:spacing w:before="200" w:after="0" w:line="240" w:lineRule="auto"/>
      <w:outlineLvl w:val="4"/>
    </w:pPr>
    <w:rPr>
      <w:rFonts w:ascii="Cambria" w:hAnsi="Cambria"/>
      <w:color w:val="243F60"/>
      <w:sz w:val="24"/>
      <w:szCs w:val="24"/>
    </w:rPr>
  </w:style>
  <w:style w:type="paragraph" w:styleId="6">
    <w:name w:val="heading 6"/>
    <w:basedOn w:val="a0"/>
    <w:next w:val="a0"/>
    <w:link w:val="60"/>
    <w:uiPriority w:val="9"/>
    <w:qFormat/>
    <w:rsid w:val="00221308"/>
    <w:pPr>
      <w:tabs>
        <w:tab w:val="num" w:pos="4320"/>
      </w:tabs>
      <w:spacing w:before="240" w:after="60" w:line="240" w:lineRule="auto"/>
      <w:ind w:left="4320" w:hanging="720"/>
      <w:outlineLvl w:val="5"/>
    </w:pPr>
    <w:rPr>
      <w:rFonts w:ascii="Times New Roman" w:hAnsi="Times New Roman"/>
      <w:b/>
      <w:bCs/>
      <w:lang w:val="en-US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221308"/>
    <w:pPr>
      <w:tabs>
        <w:tab w:val="num" w:pos="5040"/>
      </w:tabs>
      <w:spacing w:before="240" w:after="60" w:line="240" w:lineRule="auto"/>
      <w:ind w:left="5040" w:hanging="720"/>
      <w:outlineLvl w:val="6"/>
    </w:pPr>
    <w:rPr>
      <w:rFonts w:ascii="Calibri" w:hAnsi="Calibri"/>
      <w:sz w:val="24"/>
      <w:szCs w:val="24"/>
      <w:lang w:val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221308"/>
    <w:pPr>
      <w:tabs>
        <w:tab w:val="num" w:pos="5760"/>
      </w:tabs>
      <w:spacing w:before="240" w:after="60" w:line="240" w:lineRule="auto"/>
      <w:ind w:left="5760" w:hanging="720"/>
      <w:outlineLvl w:val="7"/>
    </w:pPr>
    <w:rPr>
      <w:rFonts w:ascii="Calibri" w:hAnsi="Calibri"/>
      <w:i/>
      <w:iCs/>
      <w:sz w:val="24"/>
      <w:szCs w:val="24"/>
      <w:lang w:val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221308"/>
    <w:pPr>
      <w:tabs>
        <w:tab w:val="num" w:pos="6480"/>
      </w:tabs>
      <w:spacing w:before="240" w:after="60" w:line="240" w:lineRule="auto"/>
      <w:ind w:left="6480" w:hanging="720"/>
      <w:outlineLvl w:val="8"/>
    </w:pPr>
    <w:rPr>
      <w:rFonts w:ascii="Cambria" w:hAnsi="Cambria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2">
    <w:name w:val="Заголовок 1 Знак"/>
    <w:basedOn w:val="a1"/>
    <w:link w:val="10"/>
    <w:uiPriority w:val="9"/>
    <w:rsid w:val="00221308"/>
    <w:rPr>
      <w:rFonts w:ascii="Arial" w:eastAsiaTheme="minorEastAsia" w:hAnsi="Arial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1"/>
    <w:link w:val="2"/>
    <w:uiPriority w:val="99"/>
    <w:rsid w:val="00221308"/>
    <w:rPr>
      <w:rFonts w:ascii="Arial" w:eastAsiaTheme="minorEastAsia" w:hAnsi="Arial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1"/>
    <w:link w:val="3"/>
    <w:uiPriority w:val="9"/>
    <w:rsid w:val="00221308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1"/>
    <w:link w:val="4"/>
    <w:uiPriority w:val="9"/>
    <w:rsid w:val="00221308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"/>
    <w:semiHidden/>
    <w:rsid w:val="00221308"/>
    <w:rPr>
      <w:rFonts w:ascii="Cambria" w:eastAsiaTheme="minorEastAsia" w:hAnsi="Cambria" w:cs="Times New Roman"/>
      <w:color w:val="243F60"/>
      <w:sz w:val="24"/>
      <w:szCs w:val="24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221308"/>
    <w:rPr>
      <w:rFonts w:ascii="Times New Roman" w:eastAsiaTheme="minorEastAsia" w:hAnsi="Times New Roman" w:cs="Times New Roman"/>
      <w:b/>
      <w:bCs/>
      <w:lang w:val="en-US"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221308"/>
    <w:rPr>
      <w:rFonts w:ascii="Calibri" w:eastAsiaTheme="minorEastAsia" w:hAnsi="Calibri" w:cs="Times New Roman"/>
      <w:sz w:val="24"/>
      <w:szCs w:val="24"/>
      <w:lang w:val="en-US" w:eastAsia="ru-RU"/>
    </w:rPr>
  </w:style>
  <w:style w:type="character" w:customStyle="1" w:styleId="80">
    <w:name w:val="Заголовок 8 Знак"/>
    <w:basedOn w:val="a1"/>
    <w:link w:val="8"/>
    <w:uiPriority w:val="9"/>
    <w:semiHidden/>
    <w:rsid w:val="00221308"/>
    <w:rPr>
      <w:rFonts w:ascii="Calibri" w:eastAsiaTheme="minorEastAsia" w:hAnsi="Calibri" w:cs="Times New Roman"/>
      <w:i/>
      <w:iCs/>
      <w:sz w:val="24"/>
      <w:szCs w:val="24"/>
      <w:lang w:val="en-US" w:eastAsia="ru-RU"/>
    </w:rPr>
  </w:style>
  <w:style w:type="character" w:customStyle="1" w:styleId="90">
    <w:name w:val="Заголовок 9 Знак"/>
    <w:basedOn w:val="a1"/>
    <w:link w:val="9"/>
    <w:uiPriority w:val="9"/>
    <w:semiHidden/>
    <w:rsid w:val="00221308"/>
    <w:rPr>
      <w:rFonts w:ascii="Cambria" w:eastAsiaTheme="minorEastAsia" w:hAnsi="Cambria" w:cs="Times New Roman"/>
      <w:lang w:val="en-US" w:eastAsia="ru-RU"/>
    </w:rPr>
  </w:style>
  <w:style w:type="paragraph" w:styleId="a4">
    <w:name w:val="Body Text"/>
    <w:basedOn w:val="a0"/>
    <w:link w:val="a5"/>
    <w:uiPriority w:val="99"/>
    <w:qFormat/>
    <w:rsid w:val="00221308"/>
    <w:pPr>
      <w:spacing w:after="0" w:line="240" w:lineRule="auto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Знак"/>
    <w:basedOn w:val="a1"/>
    <w:link w:val="a4"/>
    <w:uiPriority w:val="99"/>
    <w:rsid w:val="0022130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0"/>
    <w:link w:val="22"/>
    <w:uiPriority w:val="99"/>
    <w:rsid w:val="00221308"/>
    <w:pPr>
      <w:spacing w:after="0" w:line="240" w:lineRule="auto"/>
      <w:ind w:right="-57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22">
    <w:name w:val="Основной текст 2 Знак"/>
    <w:basedOn w:val="a1"/>
    <w:link w:val="21"/>
    <w:uiPriority w:val="99"/>
    <w:rsid w:val="0022130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blk">
    <w:name w:val="blk"/>
    <w:rsid w:val="00221308"/>
  </w:style>
  <w:style w:type="paragraph" w:styleId="a6">
    <w:name w:val="footer"/>
    <w:aliases w:val="Нижний колонтитул Знак Знак Знак,Нижний колонтитул1,Нижний колонтитул Знак Знак"/>
    <w:basedOn w:val="a0"/>
    <w:link w:val="a7"/>
    <w:uiPriority w:val="99"/>
    <w:rsid w:val="00221308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7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1"/>
    <w:link w:val="a6"/>
    <w:uiPriority w:val="99"/>
    <w:rsid w:val="00221308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8">
    <w:name w:val="page number"/>
    <w:basedOn w:val="a1"/>
    <w:uiPriority w:val="99"/>
    <w:rsid w:val="00221308"/>
    <w:rPr>
      <w:rFonts w:cs="Times New Roman"/>
    </w:rPr>
  </w:style>
  <w:style w:type="paragraph" w:styleId="a9">
    <w:name w:val="Normal (Web)"/>
    <w:basedOn w:val="a0"/>
    <w:uiPriority w:val="99"/>
    <w:rsid w:val="00221308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a">
    <w:name w:val="footnote text"/>
    <w:basedOn w:val="a0"/>
    <w:link w:val="ab"/>
    <w:uiPriority w:val="99"/>
    <w:qFormat/>
    <w:rsid w:val="00221308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b">
    <w:name w:val="Текст сноски Знак"/>
    <w:basedOn w:val="a1"/>
    <w:link w:val="aa"/>
    <w:uiPriority w:val="99"/>
    <w:rsid w:val="00221308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c">
    <w:name w:val="footnote reference"/>
    <w:basedOn w:val="a1"/>
    <w:uiPriority w:val="99"/>
    <w:rsid w:val="00221308"/>
    <w:rPr>
      <w:vertAlign w:val="superscript"/>
    </w:rPr>
  </w:style>
  <w:style w:type="paragraph" w:styleId="23">
    <w:name w:val="List 2"/>
    <w:basedOn w:val="a0"/>
    <w:uiPriority w:val="99"/>
    <w:rsid w:val="00221308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d">
    <w:name w:val="Hyperlink"/>
    <w:basedOn w:val="a1"/>
    <w:uiPriority w:val="99"/>
    <w:rsid w:val="00221308"/>
    <w:rPr>
      <w:color w:val="0000FF"/>
      <w:u w:val="single"/>
    </w:rPr>
  </w:style>
  <w:style w:type="paragraph" w:styleId="13">
    <w:name w:val="toc 1"/>
    <w:basedOn w:val="a0"/>
    <w:next w:val="a0"/>
    <w:autoRedefine/>
    <w:uiPriority w:val="39"/>
    <w:rsid w:val="00221308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0"/>
    <w:next w:val="a0"/>
    <w:autoRedefine/>
    <w:uiPriority w:val="39"/>
    <w:rsid w:val="00221308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0"/>
    <w:next w:val="a0"/>
    <w:autoRedefine/>
    <w:uiPriority w:val="39"/>
    <w:rsid w:val="00221308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221308"/>
    <w:rPr>
      <w:rFonts w:ascii="Times New Roman" w:hAnsi="Times New Roman"/>
      <w:sz w:val="20"/>
      <w:lang w:val="x-none" w:eastAsia="ru-RU"/>
    </w:rPr>
  </w:style>
  <w:style w:type="paragraph" w:styleId="ae">
    <w:name w:val="List Paragraph"/>
    <w:aliases w:val="Содержание. 2 уровень"/>
    <w:basedOn w:val="a0"/>
    <w:link w:val="af"/>
    <w:uiPriority w:val="34"/>
    <w:qFormat/>
    <w:rsid w:val="00221308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f0">
    <w:name w:val="Emphasis"/>
    <w:basedOn w:val="a1"/>
    <w:uiPriority w:val="20"/>
    <w:qFormat/>
    <w:rsid w:val="00221308"/>
    <w:rPr>
      <w:i/>
    </w:rPr>
  </w:style>
  <w:style w:type="paragraph" w:styleId="af1">
    <w:name w:val="Balloon Text"/>
    <w:basedOn w:val="a0"/>
    <w:link w:val="af2"/>
    <w:uiPriority w:val="99"/>
    <w:rsid w:val="0022130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rsid w:val="00221308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2213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3">
    <w:name w:val="header"/>
    <w:basedOn w:val="a0"/>
    <w:link w:val="af4"/>
    <w:uiPriority w:val="99"/>
    <w:unhideWhenUsed/>
    <w:rsid w:val="00221308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Верхний колонтитул Знак"/>
    <w:basedOn w:val="a1"/>
    <w:link w:val="af3"/>
    <w:uiPriority w:val="99"/>
    <w:rsid w:val="00221308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5">
    <w:name w:val="Текст примечания Знак"/>
    <w:link w:val="af6"/>
    <w:uiPriority w:val="99"/>
    <w:locked/>
    <w:rsid w:val="00221308"/>
    <w:rPr>
      <w:rFonts w:ascii="Times New Roman" w:hAnsi="Times New Roman"/>
      <w:sz w:val="20"/>
    </w:rPr>
  </w:style>
  <w:style w:type="paragraph" w:styleId="af6">
    <w:name w:val="annotation text"/>
    <w:basedOn w:val="a0"/>
    <w:link w:val="af5"/>
    <w:uiPriority w:val="99"/>
    <w:unhideWhenUsed/>
    <w:rsid w:val="00221308"/>
    <w:pPr>
      <w:spacing w:after="0" w:line="240" w:lineRule="auto"/>
    </w:pPr>
    <w:rPr>
      <w:rFonts w:ascii="Times New Roman" w:eastAsiaTheme="minorHAnsi" w:hAnsi="Times New Roman" w:cstheme="minorBidi"/>
      <w:sz w:val="20"/>
      <w:lang w:eastAsia="en-US"/>
    </w:rPr>
  </w:style>
  <w:style w:type="character" w:customStyle="1" w:styleId="14">
    <w:name w:val="Текст примечания Знак1"/>
    <w:basedOn w:val="a1"/>
    <w:uiPriority w:val="99"/>
    <w:semiHidden/>
    <w:rsid w:val="00221308"/>
    <w:rPr>
      <w:rFonts w:eastAsiaTheme="minorEastAsia" w:cs="Times New Roman"/>
      <w:sz w:val="20"/>
      <w:szCs w:val="20"/>
      <w:lang w:eastAsia="ru-RU"/>
    </w:rPr>
  </w:style>
  <w:style w:type="character" w:customStyle="1" w:styleId="120">
    <w:name w:val="Текст примечания Знак12"/>
    <w:basedOn w:val="a1"/>
    <w:uiPriority w:val="99"/>
    <w:rsid w:val="00221308"/>
    <w:rPr>
      <w:rFonts w:cs="Times New Roman"/>
      <w:sz w:val="20"/>
      <w:szCs w:val="20"/>
    </w:rPr>
  </w:style>
  <w:style w:type="character" w:customStyle="1" w:styleId="af7">
    <w:name w:val="Тема примечания Знак"/>
    <w:link w:val="af8"/>
    <w:uiPriority w:val="99"/>
    <w:locked/>
    <w:rsid w:val="00221308"/>
    <w:rPr>
      <w:b/>
    </w:rPr>
  </w:style>
  <w:style w:type="paragraph" w:styleId="af8">
    <w:name w:val="annotation subject"/>
    <w:basedOn w:val="af6"/>
    <w:next w:val="af6"/>
    <w:link w:val="af7"/>
    <w:uiPriority w:val="99"/>
    <w:unhideWhenUsed/>
    <w:rsid w:val="00221308"/>
    <w:rPr>
      <w:rFonts w:asciiTheme="minorHAnsi" w:hAnsiTheme="minorHAnsi"/>
      <w:b/>
      <w:sz w:val="22"/>
    </w:rPr>
  </w:style>
  <w:style w:type="character" w:customStyle="1" w:styleId="15">
    <w:name w:val="Тема примечания Знак1"/>
    <w:basedOn w:val="14"/>
    <w:uiPriority w:val="99"/>
    <w:semiHidden/>
    <w:rsid w:val="00221308"/>
    <w:rPr>
      <w:rFonts w:eastAsiaTheme="minorEastAsia" w:cs="Times New Roman"/>
      <w:b/>
      <w:bCs/>
      <w:sz w:val="20"/>
      <w:szCs w:val="20"/>
      <w:lang w:eastAsia="ru-RU"/>
    </w:rPr>
  </w:style>
  <w:style w:type="character" w:customStyle="1" w:styleId="121">
    <w:name w:val="Тема примечания Знак12"/>
    <w:basedOn w:val="120"/>
    <w:uiPriority w:val="99"/>
    <w:rsid w:val="00221308"/>
    <w:rPr>
      <w:rFonts w:cs="Times New Roman"/>
      <w:b/>
      <w:bCs/>
      <w:sz w:val="20"/>
      <w:szCs w:val="20"/>
    </w:rPr>
  </w:style>
  <w:style w:type="paragraph" w:styleId="25">
    <w:name w:val="Body Text Indent 2"/>
    <w:basedOn w:val="a0"/>
    <w:link w:val="26"/>
    <w:uiPriority w:val="99"/>
    <w:rsid w:val="00221308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uiPriority w:val="99"/>
    <w:rsid w:val="00221308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rsid w:val="00221308"/>
  </w:style>
  <w:style w:type="character" w:customStyle="1" w:styleId="af9">
    <w:name w:val="Цветовое выделение"/>
    <w:uiPriority w:val="99"/>
    <w:rsid w:val="00221308"/>
    <w:rPr>
      <w:b/>
      <w:color w:val="26282F"/>
    </w:rPr>
  </w:style>
  <w:style w:type="character" w:customStyle="1" w:styleId="afa">
    <w:name w:val="Гипертекстовая ссылка"/>
    <w:uiPriority w:val="99"/>
    <w:rsid w:val="00221308"/>
    <w:rPr>
      <w:b/>
      <w:color w:val="106BBE"/>
    </w:rPr>
  </w:style>
  <w:style w:type="character" w:customStyle="1" w:styleId="afb">
    <w:name w:val="Активная гипертекстовая ссылка"/>
    <w:uiPriority w:val="99"/>
    <w:rsid w:val="00221308"/>
    <w:rPr>
      <w:b/>
      <w:color w:val="106BBE"/>
      <w:u w:val="single"/>
    </w:rPr>
  </w:style>
  <w:style w:type="paragraph" w:customStyle="1" w:styleId="afc">
    <w:name w:val="Внимание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d">
    <w:name w:val="Внимание: криминал!!"/>
    <w:basedOn w:val="afc"/>
    <w:next w:val="a0"/>
    <w:uiPriority w:val="99"/>
    <w:rsid w:val="00221308"/>
  </w:style>
  <w:style w:type="paragraph" w:customStyle="1" w:styleId="afe">
    <w:name w:val="Внимание: недобросовестность!"/>
    <w:basedOn w:val="afc"/>
    <w:next w:val="a0"/>
    <w:uiPriority w:val="99"/>
    <w:rsid w:val="00221308"/>
  </w:style>
  <w:style w:type="character" w:customStyle="1" w:styleId="aff">
    <w:name w:val="Выделение для Базового Поиска"/>
    <w:uiPriority w:val="99"/>
    <w:rsid w:val="00221308"/>
    <w:rPr>
      <w:b/>
      <w:color w:val="0058A9"/>
    </w:rPr>
  </w:style>
  <w:style w:type="character" w:customStyle="1" w:styleId="aff0">
    <w:name w:val="Выделение для Базового Поиска (курсив)"/>
    <w:uiPriority w:val="99"/>
    <w:rsid w:val="00221308"/>
    <w:rPr>
      <w:b/>
      <w:i/>
      <w:color w:val="0058A9"/>
    </w:rPr>
  </w:style>
  <w:style w:type="paragraph" w:customStyle="1" w:styleId="aff1">
    <w:name w:val="Дочерний элемент списка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2">
    <w:name w:val="Основное меню (преемственное)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6">
    <w:name w:val="Заголовок1"/>
    <w:basedOn w:val="aff2"/>
    <w:next w:val="a0"/>
    <w:uiPriority w:val="99"/>
    <w:rsid w:val="00221308"/>
    <w:rPr>
      <w:b/>
      <w:bCs/>
      <w:color w:val="0058A9"/>
      <w:shd w:val="clear" w:color="auto" w:fill="ECE9D8"/>
    </w:rPr>
  </w:style>
  <w:style w:type="paragraph" w:customStyle="1" w:styleId="aff3">
    <w:name w:val="Заголовок группы контролов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4">
    <w:name w:val="Заголовок для информации об изменениях"/>
    <w:basedOn w:val="10"/>
    <w:next w:val="a0"/>
    <w:uiPriority w:val="99"/>
    <w:rsid w:val="00221308"/>
    <w:pPr>
      <w:keepLines/>
      <w:autoSpaceDE w:val="0"/>
      <w:autoSpaceDN w:val="0"/>
      <w:adjustRightInd w:val="0"/>
      <w:spacing w:before="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  <w:shd w:val="clear" w:color="auto" w:fill="FFFFFF"/>
    </w:rPr>
  </w:style>
  <w:style w:type="paragraph" w:customStyle="1" w:styleId="aff5">
    <w:name w:val="Заголовок распахивающейся части диалога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6">
    <w:name w:val="Заголовок своего сообщения"/>
    <w:uiPriority w:val="99"/>
    <w:rsid w:val="00221308"/>
    <w:rPr>
      <w:b/>
      <w:color w:val="26282F"/>
    </w:rPr>
  </w:style>
  <w:style w:type="paragraph" w:customStyle="1" w:styleId="aff7">
    <w:name w:val="Заголовок статьи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8">
    <w:name w:val="Заголовок чужого сообщения"/>
    <w:uiPriority w:val="99"/>
    <w:rsid w:val="00221308"/>
    <w:rPr>
      <w:b/>
      <w:color w:val="FF0000"/>
    </w:rPr>
  </w:style>
  <w:style w:type="paragraph" w:customStyle="1" w:styleId="aff9">
    <w:name w:val="Заголовок ЭР (левое окно)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a">
    <w:name w:val="Заголовок ЭР (правое окно)"/>
    <w:basedOn w:val="aff9"/>
    <w:next w:val="a0"/>
    <w:uiPriority w:val="99"/>
    <w:rsid w:val="00221308"/>
    <w:pPr>
      <w:spacing w:after="0"/>
      <w:jc w:val="left"/>
    </w:pPr>
  </w:style>
  <w:style w:type="paragraph" w:customStyle="1" w:styleId="affb">
    <w:name w:val="Интерактивный заголовок"/>
    <w:basedOn w:val="16"/>
    <w:next w:val="a0"/>
    <w:uiPriority w:val="99"/>
    <w:rsid w:val="00221308"/>
    <w:rPr>
      <w:u w:val="single"/>
    </w:rPr>
  </w:style>
  <w:style w:type="paragraph" w:customStyle="1" w:styleId="affc">
    <w:name w:val="Текст информации об изменениях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d">
    <w:name w:val="Информация об изменениях"/>
    <w:basedOn w:val="affc"/>
    <w:next w:val="a0"/>
    <w:uiPriority w:val="99"/>
    <w:rsid w:val="00221308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e">
    <w:name w:val="Текст (справка)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f">
    <w:name w:val="Комментарий"/>
    <w:basedOn w:val="affe"/>
    <w:next w:val="a0"/>
    <w:uiPriority w:val="99"/>
    <w:rsid w:val="00221308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f0">
    <w:name w:val="Информация об изменениях документа"/>
    <w:basedOn w:val="afff"/>
    <w:next w:val="a0"/>
    <w:uiPriority w:val="99"/>
    <w:rsid w:val="00221308"/>
    <w:rPr>
      <w:i/>
      <w:iCs/>
    </w:rPr>
  </w:style>
  <w:style w:type="paragraph" w:customStyle="1" w:styleId="afff1">
    <w:name w:val="Текст (лев. подпись)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левый)"/>
    <w:basedOn w:val="afff1"/>
    <w:next w:val="a0"/>
    <w:uiPriority w:val="99"/>
    <w:rsid w:val="00221308"/>
    <w:rPr>
      <w:sz w:val="14"/>
      <w:szCs w:val="14"/>
    </w:rPr>
  </w:style>
  <w:style w:type="paragraph" w:customStyle="1" w:styleId="afff3">
    <w:name w:val="Текст (прав. подпись)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4">
    <w:name w:val="Колонтитул (правый)"/>
    <w:basedOn w:val="afff3"/>
    <w:next w:val="a0"/>
    <w:uiPriority w:val="99"/>
    <w:rsid w:val="00221308"/>
    <w:rPr>
      <w:sz w:val="14"/>
      <w:szCs w:val="14"/>
    </w:rPr>
  </w:style>
  <w:style w:type="paragraph" w:customStyle="1" w:styleId="afff5">
    <w:name w:val="Комментарий пользователя"/>
    <w:basedOn w:val="afff"/>
    <w:next w:val="a0"/>
    <w:uiPriority w:val="99"/>
    <w:rsid w:val="00221308"/>
    <w:pPr>
      <w:jc w:val="left"/>
    </w:pPr>
    <w:rPr>
      <w:shd w:val="clear" w:color="auto" w:fill="FFDFE0"/>
    </w:rPr>
  </w:style>
  <w:style w:type="paragraph" w:customStyle="1" w:styleId="afff6">
    <w:name w:val="Куда обратиться?"/>
    <w:basedOn w:val="afc"/>
    <w:next w:val="a0"/>
    <w:uiPriority w:val="99"/>
    <w:rsid w:val="00221308"/>
  </w:style>
  <w:style w:type="paragraph" w:customStyle="1" w:styleId="afff7">
    <w:name w:val="Моноширинный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8">
    <w:name w:val="Найденные слова"/>
    <w:uiPriority w:val="99"/>
    <w:rsid w:val="00221308"/>
    <w:rPr>
      <w:b/>
      <w:color w:val="26282F"/>
      <w:shd w:val="clear" w:color="auto" w:fill="FFF580"/>
    </w:rPr>
  </w:style>
  <w:style w:type="paragraph" w:customStyle="1" w:styleId="afff9">
    <w:name w:val="Напишите нам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a">
    <w:name w:val="Не вступил в силу"/>
    <w:uiPriority w:val="99"/>
    <w:rsid w:val="00221308"/>
    <w:rPr>
      <w:b/>
      <w:color w:val="000000"/>
      <w:shd w:val="clear" w:color="auto" w:fill="D8EDE8"/>
    </w:rPr>
  </w:style>
  <w:style w:type="paragraph" w:customStyle="1" w:styleId="afffb">
    <w:name w:val="Необходимые документы"/>
    <w:basedOn w:val="afc"/>
    <w:next w:val="a0"/>
    <w:uiPriority w:val="99"/>
    <w:rsid w:val="00221308"/>
    <w:pPr>
      <w:ind w:firstLine="118"/>
    </w:pPr>
  </w:style>
  <w:style w:type="paragraph" w:customStyle="1" w:styleId="afffc">
    <w:name w:val="Нормальный (таблица)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d">
    <w:name w:val="Таблицы (моноширинный)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e">
    <w:name w:val="Оглавление"/>
    <w:basedOn w:val="afffd"/>
    <w:next w:val="a0"/>
    <w:uiPriority w:val="99"/>
    <w:rsid w:val="00221308"/>
    <w:pPr>
      <w:ind w:left="140"/>
    </w:pPr>
  </w:style>
  <w:style w:type="character" w:customStyle="1" w:styleId="affff">
    <w:name w:val="Опечатки"/>
    <w:uiPriority w:val="99"/>
    <w:rsid w:val="00221308"/>
    <w:rPr>
      <w:color w:val="FF0000"/>
    </w:rPr>
  </w:style>
  <w:style w:type="paragraph" w:customStyle="1" w:styleId="affff0">
    <w:name w:val="Переменная часть"/>
    <w:basedOn w:val="aff2"/>
    <w:next w:val="a0"/>
    <w:uiPriority w:val="99"/>
    <w:rsid w:val="00221308"/>
    <w:rPr>
      <w:sz w:val="18"/>
      <w:szCs w:val="18"/>
    </w:rPr>
  </w:style>
  <w:style w:type="paragraph" w:customStyle="1" w:styleId="affff1">
    <w:name w:val="Подвал для информации об изменениях"/>
    <w:basedOn w:val="10"/>
    <w:next w:val="a0"/>
    <w:uiPriority w:val="99"/>
    <w:rsid w:val="00221308"/>
    <w:pPr>
      <w:keepLines/>
      <w:autoSpaceDE w:val="0"/>
      <w:autoSpaceDN w:val="0"/>
      <w:adjustRightInd w:val="0"/>
      <w:spacing w:before="480" w:after="240" w:line="360" w:lineRule="auto"/>
      <w:jc w:val="center"/>
      <w:outlineLvl w:val="9"/>
    </w:pPr>
    <w:rPr>
      <w:rFonts w:ascii="Times New Roman" w:hAnsi="Times New Roman"/>
      <w:b w:val="0"/>
      <w:bCs w:val="0"/>
      <w:kern w:val="0"/>
      <w:sz w:val="18"/>
      <w:szCs w:val="18"/>
    </w:rPr>
  </w:style>
  <w:style w:type="paragraph" w:customStyle="1" w:styleId="affff2">
    <w:name w:val="Подзаголовок для информации об изменениях"/>
    <w:basedOn w:val="affc"/>
    <w:next w:val="a0"/>
    <w:uiPriority w:val="99"/>
    <w:rsid w:val="00221308"/>
    <w:rPr>
      <w:b/>
      <w:bCs/>
    </w:rPr>
  </w:style>
  <w:style w:type="paragraph" w:customStyle="1" w:styleId="affff3">
    <w:name w:val="Подчёркнуный текст"/>
    <w:basedOn w:val="a0"/>
    <w:next w:val="a0"/>
    <w:uiPriority w:val="99"/>
    <w:rsid w:val="00221308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4">
    <w:name w:val="Постоянная часть"/>
    <w:basedOn w:val="aff2"/>
    <w:next w:val="a0"/>
    <w:uiPriority w:val="99"/>
    <w:rsid w:val="00221308"/>
    <w:rPr>
      <w:sz w:val="20"/>
      <w:szCs w:val="20"/>
    </w:rPr>
  </w:style>
  <w:style w:type="paragraph" w:customStyle="1" w:styleId="affff5">
    <w:name w:val="Прижатый влево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6">
    <w:name w:val="Пример."/>
    <w:basedOn w:val="afc"/>
    <w:next w:val="a0"/>
    <w:uiPriority w:val="99"/>
    <w:rsid w:val="00221308"/>
  </w:style>
  <w:style w:type="paragraph" w:customStyle="1" w:styleId="affff7">
    <w:name w:val="Примечание."/>
    <w:basedOn w:val="afc"/>
    <w:next w:val="a0"/>
    <w:uiPriority w:val="99"/>
    <w:rsid w:val="00221308"/>
  </w:style>
  <w:style w:type="character" w:customStyle="1" w:styleId="affff8">
    <w:name w:val="Продолжение ссылки"/>
    <w:uiPriority w:val="99"/>
    <w:rsid w:val="00221308"/>
  </w:style>
  <w:style w:type="paragraph" w:customStyle="1" w:styleId="affff9">
    <w:name w:val="Словарная статья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a">
    <w:name w:val="Сравнение редакций"/>
    <w:uiPriority w:val="99"/>
    <w:rsid w:val="00221308"/>
    <w:rPr>
      <w:b/>
      <w:color w:val="26282F"/>
    </w:rPr>
  </w:style>
  <w:style w:type="character" w:customStyle="1" w:styleId="affffb">
    <w:name w:val="Сравнение редакций. Добавленный фрагмент"/>
    <w:uiPriority w:val="99"/>
    <w:rsid w:val="00221308"/>
    <w:rPr>
      <w:color w:val="000000"/>
      <w:shd w:val="clear" w:color="auto" w:fill="C1D7FF"/>
    </w:rPr>
  </w:style>
  <w:style w:type="character" w:customStyle="1" w:styleId="affffc">
    <w:name w:val="Сравнение редакций. Удаленный фрагмент"/>
    <w:uiPriority w:val="99"/>
    <w:rsid w:val="00221308"/>
    <w:rPr>
      <w:color w:val="000000"/>
      <w:shd w:val="clear" w:color="auto" w:fill="C4C413"/>
    </w:rPr>
  </w:style>
  <w:style w:type="paragraph" w:customStyle="1" w:styleId="affffd">
    <w:name w:val="Ссылка на официальную публикацию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e">
    <w:name w:val="Ссылка на утративший силу документ"/>
    <w:uiPriority w:val="99"/>
    <w:rsid w:val="00221308"/>
    <w:rPr>
      <w:b/>
      <w:color w:val="749232"/>
    </w:rPr>
  </w:style>
  <w:style w:type="paragraph" w:customStyle="1" w:styleId="afffff">
    <w:name w:val="Текст в таблице"/>
    <w:basedOn w:val="afffc"/>
    <w:next w:val="a0"/>
    <w:uiPriority w:val="99"/>
    <w:rsid w:val="00221308"/>
    <w:pPr>
      <w:ind w:firstLine="500"/>
    </w:pPr>
  </w:style>
  <w:style w:type="paragraph" w:customStyle="1" w:styleId="afffff0">
    <w:name w:val="Текст ЭР (см. также)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1">
    <w:name w:val="Технический комментарий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2">
    <w:name w:val="Утратил силу"/>
    <w:uiPriority w:val="99"/>
    <w:rsid w:val="00221308"/>
    <w:rPr>
      <w:b/>
      <w:strike/>
      <w:color w:val="666600"/>
    </w:rPr>
  </w:style>
  <w:style w:type="paragraph" w:customStyle="1" w:styleId="afffff3">
    <w:name w:val="Формула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4">
    <w:name w:val="Центрированный (таблица)"/>
    <w:basedOn w:val="afffc"/>
    <w:next w:val="a0"/>
    <w:uiPriority w:val="99"/>
    <w:rsid w:val="00221308"/>
    <w:pPr>
      <w:jc w:val="center"/>
    </w:pPr>
  </w:style>
  <w:style w:type="paragraph" w:customStyle="1" w:styleId="-">
    <w:name w:val="ЭР-содержание (правое окно)"/>
    <w:basedOn w:val="a0"/>
    <w:next w:val="a0"/>
    <w:uiPriority w:val="99"/>
    <w:rsid w:val="00221308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213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afffff5">
    <w:name w:val="annotation reference"/>
    <w:basedOn w:val="a1"/>
    <w:uiPriority w:val="99"/>
    <w:unhideWhenUsed/>
    <w:rsid w:val="00221308"/>
    <w:rPr>
      <w:sz w:val="16"/>
    </w:rPr>
  </w:style>
  <w:style w:type="paragraph" w:styleId="41">
    <w:name w:val="toc 4"/>
    <w:basedOn w:val="a0"/>
    <w:next w:val="a0"/>
    <w:autoRedefine/>
    <w:uiPriority w:val="39"/>
    <w:rsid w:val="00221308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0"/>
    <w:next w:val="a0"/>
    <w:autoRedefine/>
    <w:uiPriority w:val="39"/>
    <w:rsid w:val="00221308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0"/>
    <w:next w:val="a0"/>
    <w:autoRedefine/>
    <w:uiPriority w:val="39"/>
    <w:rsid w:val="00221308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1">
    <w:name w:val="toc 7"/>
    <w:basedOn w:val="a0"/>
    <w:next w:val="a0"/>
    <w:autoRedefine/>
    <w:uiPriority w:val="39"/>
    <w:rsid w:val="00221308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1">
    <w:name w:val="toc 8"/>
    <w:basedOn w:val="a0"/>
    <w:next w:val="a0"/>
    <w:autoRedefine/>
    <w:uiPriority w:val="39"/>
    <w:rsid w:val="00221308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1">
    <w:name w:val="toc 9"/>
    <w:basedOn w:val="a0"/>
    <w:next w:val="a0"/>
    <w:autoRedefine/>
    <w:uiPriority w:val="39"/>
    <w:rsid w:val="00221308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0"/>
    <w:rsid w:val="002213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6">
    <w:name w:val="Table Grid"/>
    <w:basedOn w:val="a2"/>
    <w:uiPriority w:val="59"/>
    <w:rsid w:val="0022130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7">
    <w:name w:val="endnote text"/>
    <w:basedOn w:val="a0"/>
    <w:link w:val="afffff8"/>
    <w:uiPriority w:val="99"/>
    <w:semiHidden/>
    <w:unhideWhenUsed/>
    <w:rsid w:val="00221308"/>
    <w:pPr>
      <w:spacing w:after="0" w:line="240" w:lineRule="auto"/>
    </w:pPr>
    <w:rPr>
      <w:sz w:val="20"/>
      <w:szCs w:val="20"/>
    </w:rPr>
  </w:style>
  <w:style w:type="character" w:customStyle="1" w:styleId="afffff8">
    <w:name w:val="Текст концевой сноски Знак"/>
    <w:basedOn w:val="a1"/>
    <w:link w:val="afffff7"/>
    <w:uiPriority w:val="99"/>
    <w:semiHidden/>
    <w:rsid w:val="00221308"/>
    <w:rPr>
      <w:rFonts w:eastAsiaTheme="minorEastAsia" w:cs="Times New Roman"/>
      <w:sz w:val="20"/>
      <w:szCs w:val="20"/>
      <w:lang w:eastAsia="ru-RU"/>
    </w:rPr>
  </w:style>
  <w:style w:type="character" w:styleId="afffff9">
    <w:name w:val="endnote reference"/>
    <w:basedOn w:val="a1"/>
    <w:uiPriority w:val="99"/>
    <w:semiHidden/>
    <w:unhideWhenUsed/>
    <w:rsid w:val="00221308"/>
    <w:rPr>
      <w:rFonts w:cs="Times New Roman"/>
      <w:vertAlign w:val="superscript"/>
    </w:rPr>
  </w:style>
  <w:style w:type="character" w:customStyle="1" w:styleId="CommentTextChar1">
    <w:name w:val="Comment Text Char1"/>
    <w:basedOn w:val="a1"/>
    <w:uiPriority w:val="99"/>
    <w:semiHidden/>
    <w:rsid w:val="00221308"/>
    <w:rPr>
      <w:rFonts w:eastAsia="Times New Roman" w:cs="Times New Roman"/>
      <w:sz w:val="20"/>
      <w:szCs w:val="20"/>
    </w:rPr>
  </w:style>
  <w:style w:type="character" w:customStyle="1" w:styleId="CommentSubjectChar1">
    <w:name w:val="Comment Subject Char1"/>
    <w:basedOn w:val="120"/>
    <w:uiPriority w:val="99"/>
    <w:semiHidden/>
    <w:rsid w:val="00221308"/>
    <w:rPr>
      <w:rFonts w:eastAsia="Times New Roman" w:cs="Times New Roman"/>
      <w:b/>
      <w:bCs/>
      <w:sz w:val="20"/>
      <w:szCs w:val="20"/>
      <w:lang w:val="x-none" w:eastAsia="ru-RU"/>
    </w:rPr>
  </w:style>
  <w:style w:type="character" w:customStyle="1" w:styleId="s10">
    <w:name w:val="s1"/>
    <w:rsid w:val="00221308"/>
  </w:style>
  <w:style w:type="paragraph" w:customStyle="1" w:styleId="27">
    <w:name w:val="Заголовок2"/>
    <w:basedOn w:val="aff2"/>
    <w:next w:val="a0"/>
    <w:uiPriority w:val="99"/>
    <w:rsid w:val="00221308"/>
    <w:rPr>
      <w:b/>
      <w:bCs/>
      <w:color w:val="0058A9"/>
      <w:shd w:val="clear" w:color="auto" w:fill="ECE9D8"/>
    </w:rPr>
  </w:style>
  <w:style w:type="paragraph" w:customStyle="1" w:styleId="Standard">
    <w:name w:val="Standard"/>
    <w:rsid w:val="00221308"/>
    <w:pPr>
      <w:suppressAutoHyphens/>
      <w:autoSpaceDN w:val="0"/>
      <w:spacing w:before="120" w:after="120" w:line="240" w:lineRule="auto"/>
      <w:textAlignment w:val="baseline"/>
    </w:pPr>
    <w:rPr>
      <w:rFonts w:ascii="Times New Roman" w:eastAsiaTheme="minorEastAsia" w:hAnsi="Times New Roman" w:cs="Times New Roman"/>
      <w:kern w:val="3"/>
      <w:sz w:val="24"/>
      <w:szCs w:val="24"/>
      <w:lang w:eastAsia="ru-RU"/>
    </w:rPr>
  </w:style>
  <w:style w:type="table" w:customStyle="1" w:styleId="17">
    <w:name w:val="Сетка таблицы1"/>
    <w:uiPriority w:val="99"/>
    <w:rsid w:val="0022130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ffffa">
    <w:name w:val="No Spacing"/>
    <w:link w:val="afffffb"/>
    <w:uiPriority w:val="1"/>
    <w:qFormat/>
    <w:rsid w:val="00221308"/>
    <w:pPr>
      <w:spacing w:after="200" w:line="276" w:lineRule="auto"/>
    </w:pPr>
    <w:rPr>
      <w:rFonts w:ascii="Times New Roman" w:eastAsiaTheme="minorEastAsia" w:hAnsi="Times New Roman" w:cs="Times New Roman"/>
    </w:rPr>
  </w:style>
  <w:style w:type="paragraph" w:customStyle="1" w:styleId="Style7">
    <w:name w:val="Style7"/>
    <w:basedOn w:val="a0"/>
    <w:uiPriority w:val="99"/>
    <w:rsid w:val="00221308"/>
    <w:pPr>
      <w:widowControl w:val="0"/>
      <w:autoSpaceDE w:val="0"/>
      <w:autoSpaceDN w:val="0"/>
      <w:adjustRightInd w:val="0"/>
      <w:spacing w:after="0" w:line="190" w:lineRule="exact"/>
      <w:jc w:val="center"/>
    </w:pPr>
    <w:rPr>
      <w:rFonts w:ascii="Times New Roman" w:hAnsi="Times New Roman"/>
      <w:sz w:val="24"/>
      <w:szCs w:val="24"/>
    </w:rPr>
  </w:style>
  <w:style w:type="character" w:customStyle="1" w:styleId="FontStyle52">
    <w:name w:val="Font Style52"/>
    <w:uiPriority w:val="99"/>
    <w:rsid w:val="00221308"/>
    <w:rPr>
      <w:rFonts w:ascii="Times New Roman" w:hAnsi="Times New Roman"/>
      <w:spacing w:val="-10"/>
      <w:sz w:val="18"/>
    </w:rPr>
  </w:style>
  <w:style w:type="paragraph" w:customStyle="1" w:styleId="Style9">
    <w:name w:val="Style9"/>
    <w:basedOn w:val="a0"/>
    <w:uiPriority w:val="99"/>
    <w:rsid w:val="00221308"/>
    <w:pPr>
      <w:widowControl w:val="0"/>
      <w:autoSpaceDE w:val="0"/>
      <w:autoSpaceDN w:val="0"/>
      <w:adjustRightInd w:val="0"/>
      <w:spacing w:after="0" w:line="319" w:lineRule="exact"/>
      <w:ind w:firstLine="715"/>
      <w:jc w:val="both"/>
    </w:pPr>
    <w:rPr>
      <w:rFonts w:ascii="Times New Roman" w:hAnsi="Times New Roman"/>
      <w:sz w:val="24"/>
      <w:szCs w:val="24"/>
    </w:rPr>
  </w:style>
  <w:style w:type="paragraph" w:customStyle="1" w:styleId="Style32">
    <w:name w:val="Style32"/>
    <w:basedOn w:val="a0"/>
    <w:uiPriority w:val="99"/>
    <w:rsid w:val="00221308"/>
    <w:pPr>
      <w:widowControl w:val="0"/>
      <w:autoSpaceDE w:val="0"/>
      <w:autoSpaceDN w:val="0"/>
      <w:adjustRightInd w:val="0"/>
      <w:spacing w:after="0" w:line="302" w:lineRule="exact"/>
      <w:jc w:val="both"/>
    </w:pPr>
    <w:rPr>
      <w:rFonts w:ascii="Times New Roman" w:hAnsi="Times New Roman"/>
      <w:sz w:val="24"/>
      <w:szCs w:val="24"/>
    </w:rPr>
  </w:style>
  <w:style w:type="character" w:customStyle="1" w:styleId="FontStyle51">
    <w:name w:val="Font Style51"/>
    <w:basedOn w:val="a1"/>
    <w:uiPriority w:val="99"/>
    <w:rsid w:val="00221308"/>
    <w:rPr>
      <w:rFonts w:ascii="Times New Roman" w:hAnsi="Times New Roman" w:cs="Times New Roman"/>
      <w:sz w:val="26"/>
      <w:szCs w:val="26"/>
    </w:rPr>
  </w:style>
  <w:style w:type="character" w:customStyle="1" w:styleId="FontStyle64">
    <w:name w:val="Font Style64"/>
    <w:basedOn w:val="a1"/>
    <w:uiPriority w:val="99"/>
    <w:rsid w:val="00221308"/>
    <w:rPr>
      <w:rFonts w:ascii="Times New Roman" w:hAnsi="Times New Roman" w:cs="Times New Roman"/>
      <w:sz w:val="26"/>
      <w:szCs w:val="26"/>
    </w:rPr>
  </w:style>
  <w:style w:type="character" w:customStyle="1" w:styleId="32">
    <w:name w:val="Основной текст (3)_"/>
    <w:basedOn w:val="a1"/>
    <w:link w:val="33"/>
    <w:uiPriority w:val="99"/>
    <w:locked/>
    <w:rsid w:val="00221308"/>
    <w:rPr>
      <w:rFonts w:cs="Times New Roman"/>
      <w:sz w:val="27"/>
      <w:szCs w:val="27"/>
      <w:shd w:val="clear" w:color="auto" w:fill="FFFFFF"/>
    </w:rPr>
  </w:style>
  <w:style w:type="paragraph" w:customStyle="1" w:styleId="33">
    <w:name w:val="Основной текст (3)"/>
    <w:basedOn w:val="a0"/>
    <w:link w:val="32"/>
    <w:uiPriority w:val="99"/>
    <w:rsid w:val="00221308"/>
    <w:pPr>
      <w:shd w:val="clear" w:color="auto" w:fill="FFFFFF"/>
      <w:spacing w:before="8340" w:after="0" w:line="240" w:lineRule="atLeast"/>
      <w:jc w:val="center"/>
    </w:pPr>
    <w:rPr>
      <w:rFonts w:eastAsiaTheme="minorHAnsi"/>
      <w:sz w:val="27"/>
      <w:szCs w:val="27"/>
      <w:lang w:eastAsia="en-US"/>
    </w:rPr>
  </w:style>
  <w:style w:type="table" w:styleId="18">
    <w:name w:val="Table Grid 1"/>
    <w:basedOn w:val="a2"/>
    <w:uiPriority w:val="99"/>
    <w:rsid w:val="00221308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c">
    <w:name w:val="Body Text Indent"/>
    <w:basedOn w:val="a0"/>
    <w:link w:val="afffffd"/>
    <w:uiPriority w:val="99"/>
    <w:rsid w:val="00221308"/>
    <w:pPr>
      <w:spacing w:after="120" w:line="24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afffffd">
    <w:name w:val="Основной текст с отступом Знак"/>
    <w:basedOn w:val="a1"/>
    <w:link w:val="afffffc"/>
    <w:uiPriority w:val="99"/>
    <w:rsid w:val="00221308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20">
    <w:name w:val="Font Style20"/>
    <w:uiPriority w:val="99"/>
    <w:rsid w:val="00221308"/>
    <w:rPr>
      <w:rFonts w:ascii="Times New Roman" w:hAnsi="Times New Roman"/>
      <w:sz w:val="18"/>
    </w:rPr>
  </w:style>
  <w:style w:type="paragraph" w:customStyle="1" w:styleId="Style6">
    <w:name w:val="Style6"/>
    <w:basedOn w:val="a0"/>
    <w:uiPriority w:val="99"/>
    <w:rsid w:val="00221308"/>
    <w:pPr>
      <w:widowControl w:val="0"/>
      <w:autoSpaceDE w:val="0"/>
      <w:autoSpaceDN w:val="0"/>
      <w:adjustRightInd w:val="0"/>
      <w:spacing w:after="0" w:line="341" w:lineRule="exact"/>
    </w:pPr>
    <w:rPr>
      <w:rFonts w:ascii="Times New Roman" w:hAnsi="Times New Roman"/>
      <w:sz w:val="24"/>
      <w:szCs w:val="24"/>
    </w:rPr>
  </w:style>
  <w:style w:type="character" w:customStyle="1" w:styleId="FontStyle35">
    <w:name w:val="Font Style35"/>
    <w:uiPriority w:val="99"/>
    <w:rsid w:val="00221308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221308"/>
    <w:pPr>
      <w:widowControl w:val="0"/>
      <w:autoSpaceDE w:val="0"/>
      <w:autoSpaceDN w:val="0"/>
      <w:adjustRightInd w:val="0"/>
      <w:spacing w:after="0" w:line="280" w:lineRule="exact"/>
      <w:ind w:firstLine="557"/>
      <w:jc w:val="both"/>
    </w:pPr>
    <w:rPr>
      <w:rFonts w:ascii="Times New Roman" w:hAnsi="Times New Roman"/>
      <w:sz w:val="24"/>
      <w:szCs w:val="24"/>
    </w:rPr>
  </w:style>
  <w:style w:type="paragraph" w:customStyle="1" w:styleId="Style3">
    <w:name w:val="Style3"/>
    <w:basedOn w:val="a0"/>
    <w:uiPriority w:val="99"/>
    <w:rsid w:val="00221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yle11">
    <w:name w:val="Style11"/>
    <w:basedOn w:val="a0"/>
    <w:uiPriority w:val="99"/>
    <w:rsid w:val="00221308"/>
    <w:pPr>
      <w:widowControl w:val="0"/>
      <w:autoSpaceDE w:val="0"/>
      <w:autoSpaceDN w:val="0"/>
      <w:adjustRightInd w:val="0"/>
      <w:spacing w:after="0" w:line="338" w:lineRule="exact"/>
      <w:ind w:firstLine="526"/>
      <w:jc w:val="both"/>
    </w:pPr>
    <w:rPr>
      <w:rFonts w:ascii="Times New Roman" w:hAnsi="Times New Roman"/>
      <w:sz w:val="24"/>
      <w:szCs w:val="24"/>
    </w:rPr>
  </w:style>
  <w:style w:type="paragraph" w:customStyle="1" w:styleId="Style13">
    <w:name w:val="Style13"/>
    <w:basedOn w:val="a0"/>
    <w:uiPriority w:val="99"/>
    <w:rsid w:val="00221308"/>
    <w:pPr>
      <w:widowControl w:val="0"/>
      <w:autoSpaceDE w:val="0"/>
      <w:autoSpaceDN w:val="0"/>
      <w:adjustRightInd w:val="0"/>
      <w:spacing w:after="0" w:line="346" w:lineRule="exact"/>
      <w:ind w:firstLine="490"/>
    </w:pPr>
    <w:rPr>
      <w:rFonts w:ascii="Times New Roman" w:hAnsi="Times New Roman"/>
      <w:sz w:val="24"/>
      <w:szCs w:val="24"/>
    </w:rPr>
  </w:style>
  <w:style w:type="character" w:customStyle="1" w:styleId="FontStyle55">
    <w:name w:val="Font Style55"/>
    <w:basedOn w:val="a1"/>
    <w:uiPriority w:val="99"/>
    <w:rsid w:val="00221308"/>
    <w:rPr>
      <w:rFonts w:ascii="Times New Roman" w:hAnsi="Times New Roman" w:cs="Times New Roman"/>
      <w:sz w:val="22"/>
      <w:szCs w:val="22"/>
    </w:rPr>
  </w:style>
  <w:style w:type="paragraph" w:styleId="afffffe">
    <w:name w:val="Title"/>
    <w:basedOn w:val="a0"/>
    <w:link w:val="affffff"/>
    <w:uiPriority w:val="10"/>
    <w:qFormat/>
    <w:rsid w:val="00221308"/>
    <w:pPr>
      <w:spacing w:after="0" w:line="360" w:lineRule="auto"/>
      <w:ind w:firstLine="720"/>
      <w:jc w:val="center"/>
    </w:pPr>
    <w:rPr>
      <w:rFonts w:ascii="Times New Roman" w:hAnsi="Times New Roman"/>
      <w:b/>
      <w:spacing w:val="-2"/>
      <w:w w:val="101"/>
      <w:sz w:val="28"/>
      <w:szCs w:val="20"/>
    </w:rPr>
  </w:style>
  <w:style w:type="character" w:customStyle="1" w:styleId="affffff">
    <w:name w:val="Название Знак"/>
    <w:basedOn w:val="a1"/>
    <w:link w:val="afffffe"/>
    <w:uiPriority w:val="10"/>
    <w:rsid w:val="00221308"/>
    <w:rPr>
      <w:rFonts w:ascii="Times New Roman" w:eastAsiaTheme="minorEastAsia" w:hAnsi="Times New Roman" w:cs="Times New Roman"/>
      <w:b/>
      <w:spacing w:val="-2"/>
      <w:w w:val="101"/>
      <w:sz w:val="28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221308"/>
    <w:pPr>
      <w:widowControl w:val="0"/>
      <w:spacing w:after="0" w:line="240" w:lineRule="auto"/>
    </w:pPr>
    <w:rPr>
      <w:rFonts w:ascii="Calibri" w:eastAsia="Times New Roman" w:hAnsi="Calibri"/>
      <w:lang w:val="en-US" w:eastAsia="en-US"/>
    </w:rPr>
  </w:style>
  <w:style w:type="character" w:customStyle="1" w:styleId="11pt">
    <w:name w:val="Основной текст + 11 pt"/>
    <w:aliases w:val="Интервал 0 pt"/>
    <w:uiPriority w:val="99"/>
    <w:rsid w:val="00221308"/>
    <w:rPr>
      <w:rFonts w:ascii="Times New Roman" w:hAnsi="Times New Roman"/>
      <w:color w:val="000000"/>
      <w:spacing w:val="3"/>
      <w:w w:val="100"/>
      <w:position w:val="0"/>
      <w:sz w:val="22"/>
      <w:u w:val="none"/>
      <w:lang w:val="ru-RU" w:eastAsia="x-none"/>
    </w:rPr>
  </w:style>
  <w:style w:type="character" w:customStyle="1" w:styleId="affffff0">
    <w:name w:val="Основной текст_"/>
    <w:link w:val="19"/>
    <w:locked/>
    <w:rsid w:val="00221308"/>
    <w:rPr>
      <w:rFonts w:ascii="Times New Roman" w:hAnsi="Times New Roman"/>
      <w:shd w:val="clear" w:color="auto" w:fill="FFFFFF"/>
    </w:rPr>
  </w:style>
  <w:style w:type="paragraph" w:customStyle="1" w:styleId="19">
    <w:name w:val="Основной текст1"/>
    <w:basedOn w:val="a0"/>
    <w:link w:val="affffff0"/>
    <w:rsid w:val="00221308"/>
    <w:pPr>
      <w:widowControl w:val="0"/>
      <w:shd w:val="clear" w:color="auto" w:fill="FFFFFF"/>
      <w:spacing w:after="0" w:line="240" w:lineRule="auto"/>
    </w:pPr>
    <w:rPr>
      <w:rFonts w:ascii="Times New Roman" w:eastAsiaTheme="minorHAnsi" w:hAnsi="Times New Roman" w:cstheme="minorBidi"/>
      <w:lang w:eastAsia="en-US"/>
    </w:rPr>
  </w:style>
  <w:style w:type="character" w:styleId="affffff1">
    <w:name w:val="Strong"/>
    <w:basedOn w:val="a1"/>
    <w:uiPriority w:val="22"/>
    <w:qFormat/>
    <w:rsid w:val="00221308"/>
    <w:rPr>
      <w:rFonts w:cs="Times New Roman"/>
      <w:b/>
    </w:rPr>
  </w:style>
  <w:style w:type="paragraph" w:customStyle="1" w:styleId="Style12">
    <w:name w:val="Style12"/>
    <w:basedOn w:val="a0"/>
    <w:uiPriority w:val="99"/>
    <w:rsid w:val="00221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affffff2">
    <w:name w:val="Знак Знак Знак Знак"/>
    <w:basedOn w:val="a0"/>
    <w:uiPriority w:val="99"/>
    <w:rsid w:val="00221308"/>
    <w:pPr>
      <w:pageBreakBefore/>
      <w:spacing w:after="160" w:line="360" w:lineRule="auto"/>
    </w:pPr>
    <w:rPr>
      <w:rFonts w:ascii="Times New Roman" w:hAnsi="Times New Roman"/>
      <w:sz w:val="28"/>
      <w:szCs w:val="20"/>
      <w:lang w:val="en-US" w:eastAsia="en-US"/>
    </w:rPr>
  </w:style>
  <w:style w:type="paragraph" w:customStyle="1" w:styleId="FR2">
    <w:name w:val="FR2"/>
    <w:uiPriority w:val="99"/>
    <w:rsid w:val="00221308"/>
    <w:pPr>
      <w:widowControl w:val="0"/>
      <w:spacing w:after="0" w:line="300" w:lineRule="auto"/>
      <w:ind w:firstLine="720"/>
      <w:jc w:val="both"/>
    </w:pPr>
    <w:rPr>
      <w:rFonts w:ascii="Times New Roman" w:eastAsiaTheme="minorEastAsia" w:hAnsi="Times New Roman" w:cs="Times New Roman"/>
      <w:sz w:val="28"/>
      <w:szCs w:val="20"/>
      <w:lang w:eastAsia="ru-RU"/>
    </w:rPr>
  </w:style>
  <w:style w:type="character" w:customStyle="1" w:styleId="afffffb">
    <w:name w:val="Без интервала Знак"/>
    <w:link w:val="afffffa"/>
    <w:uiPriority w:val="1"/>
    <w:locked/>
    <w:rsid w:val="00221308"/>
    <w:rPr>
      <w:rFonts w:ascii="Times New Roman" w:eastAsiaTheme="minorEastAsia" w:hAnsi="Times New Roman" w:cs="Times New Roman"/>
    </w:rPr>
  </w:style>
  <w:style w:type="table" w:customStyle="1" w:styleId="110">
    <w:name w:val="Сетка таблицы11"/>
    <w:uiPriority w:val="99"/>
    <w:rsid w:val="00221308"/>
    <w:pPr>
      <w:spacing w:after="0" w:line="240" w:lineRule="auto"/>
    </w:pPr>
    <w:rPr>
      <w:rFonts w:ascii="Calibri" w:eastAsiaTheme="minorEastAsia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fffff3">
    <w:name w:val="Знак Знак Знак Знак Знак Знак Знак Знак Знак Знак"/>
    <w:basedOn w:val="a0"/>
    <w:uiPriority w:val="99"/>
    <w:rsid w:val="00221308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table" w:customStyle="1" w:styleId="28">
    <w:name w:val="Сетка таблицы2"/>
    <w:uiPriority w:val="99"/>
    <w:rsid w:val="00221308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37">
    <w:name w:val="Style37"/>
    <w:basedOn w:val="a0"/>
    <w:uiPriority w:val="99"/>
    <w:rsid w:val="002213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1">
    <w:name w:val="c1"/>
    <w:basedOn w:val="a0"/>
    <w:rsid w:val="002213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0">
    <w:name w:val="c0"/>
    <w:basedOn w:val="a1"/>
    <w:rsid w:val="00221308"/>
    <w:rPr>
      <w:rFonts w:cs="Times New Roman"/>
    </w:rPr>
  </w:style>
  <w:style w:type="table" w:customStyle="1" w:styleId="122">
    <w:name w:val="Сетка таблицы12"/>
    <w:basedOn w:val="a2"/>
    <w:next w:val="afffff6"/>
    <w:uiPriority w:val="39"/>
    <w:rsid w:val="0022130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attext">
    <w:name w:val="formattext"/>
    <w:basedOn w:val="a0"/>
    <w:rsid w:val="002213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WW8Num2z0">
    <w:name w:val="WW8Num2z0"/>
    <w:rsid w:val="00221308"/>
    <w:rPr>
      <w:rFonts w:ascii="Symbol" w:hAnsi="Symbol"/>
      <w:b/>
    </w:rPr>
  </w:style>
  <w:style w:type="character" w:customStyle="1" w:styleId="WW8Num3z0">
    <w:name w:val="WW8Num3z0"/>
    <w:rsid w:val="00221308"/>
    <w:rPr>
      <w:b/>
    </w:rPr>
  </w:style>
  <w:style w:type="character" w:customStyle="1" w:styleId="WW8Num6z0">
    <w:name w:val="WW8Num6z0"/>
    <w:rsid w:val="00221308"/>
    <w:rPr>
      <w:b/>
    </w:rPr>
  </w:style>
  <w:style w:type="character" w:customStyle="1" w:styleId="1a">
    <w:name w:val="Основной шрифт абзаца1"/>
    <w:rsid w:val="00221308"/>
  </w:style>
  <w:style w:type="character" w:customStyle="1" w:styleId="affffff4">
    <w:name w:val="Символ сноски"/>
    <w:rsid w:val="00221308"/>
    <w:rPr>
      <w:vertAlign w:val="superscript"/>
    </w:rPr>
  </w:style>
  <w:style w:type="character" w:customStyle="1" w:styleId="1b">
    <w:name w:val="Знак примечания1"/>
    <w:rsid w:val="00221308"/>
    <w:rPr>
      <w:sz w:val="16"/>
    </w:rPr>
  </w:style>
  <w:style w:type="character" w:customStyle="1" w:styleId="b-serp-urlitem1">
    <w:name w:val="b-serp-url__item1"/>
    <w:basedOn w:val="1a"/>
    <w:rsid w:val="00221308"/>
    <w:rPr>
      <w:rFonts w:cs="Times New Roman"/>
    </w:rPr>
  </w:style>
  <w:style w:type="character" w:customStyle="1" w:styleId="b-serp-urlmark1">
    <w:name w:val="b-serp-url__mark1"/>
    <w:basedOn w:val="1a"/>
    <w:rsid w:val="00221308"/>
    <w:rPr>
      <w:rFonts w:cs="Times New Roman"/>
    </w:rPr>
  </w:style>
  <w:style w:type="paragraph" w:customStyle="1" w:styleId="34">
    <w:name w:val="Заголовок3"/>
    <w:basedOn w:val="a0"/>
    <w:next w:val="a4"/>
    <w:rsid w:val="00221308"/>
    <w:pPr>
      <w:keepNext/>
      <w:suppressAutoHyphens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ffffff5">
    <w:name w:val="List"/>
    <w:basedOn w:val="a4"/>
    <w:uiPriority w:val="99"/>
    <w:rsid w:val="00221308"/>
    <w:pPr>
      <w:suppressAutoHyphens/>
      <w:spacing w:after="120"/>
    </w:pPr>
    <w:rPr>
      <w:rFonts w:eastAsiaTheme="minorEastAsia" w:cs="Mangal"/>
      <w:sz w:val="24"/>
      <w:lang w:eastAsia="ar-SA"/>
    </w:rPr>
  </w:style>
  <w:style w:type="paragraph" w:customStyle="1" w:styleId="1c">
    <w:name w:val="Название1"/>
    <w:basedOn w:val="a0"/>
    <w:rsid w:val="00221308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1d">
    <w:name w:val="Указатель1"/>
    <w:basedOn w:val="a0"/>
    <w:rsid w:val="00221308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210">
    <w:name w:val="Список 21"/>
    <w:basedOn w:val="a0"/>
    <w:rsid w:val="00221308"/>
    <w:pPr>
      <w:suppressAutoHyphens/>
      <w:spacing w:after="0" w:line="240" w:lineRule="auto"/>
      <w:ind w:left="566" w:hanging="283"/>
    </w:pPr>
    <w:rPr>
      <w:rFonts w:ascii="Times New Roman" w:hAnsi="Times New Roman"/>
      <w:sz w:val="24"/>
      <w:szCs w:val="24"/>
      <w:lang w:eastAsia="ar-SA"/>
    </w:rPr>
  </w:style>
  <w:style w:type="paragraph" w:customStyle="1" w:styleId="211">
    <w:name w:val="Основной текст с отступом 21"/>
    <w:basedOn w:val="a0"/>
    <w:rsid w:val="00221308"/>
    <w:pPr>
      <w:suppressAutoHyphens/>
      <w:spacing w:after="120" w:line="480" w:lineRule="auto"/>
      <w:ind w:left="283"/>
    </w:pPr>
    <w:rPr>
      <w:rFonts w:ascii="Times New Roman" w:hAnsi="Times New Roman"/>
      <w:sz w:val="24"/>
      <w:szCs w:val="24"/>
      <w:lang w:eastAsia="ar-SA"/>
    </w:rPr>
  </w:style>
  <w:style w:type="paragraph" w:customStyle="1" w:styleId="212">
    <w:name w:val="Основной текст 21"/>
    <w:basedOn w:val="a0"/>
    <w:rsid w:val="00221308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e">
    <w:name w:val="Текст примечания1"/>
    <w:basedOn w:val="a0"/>
    <w:rsid w:val="00221308"/>
    <w:pPr>
      <w:suppressAutoHyphens/>
      <w:spacing w:after="0" w:line="240" w:lineRule="auto"/>
    </w:pPr>
    <w:rPr>
      <w:rFonts w:ascii="Times New Roman" w:hAnsi="Times New Roman"/>
      <w:sz w:val="20"/>
      <w:szCs w:val="20"/>
      <w:lang w:eastAsia="ar-SA"/>
    </w:rPr>
  </w:style>
  <w:style w:type="paragraph" w:customStyle="1" w:styleId="affffff6">
    <w:name w:val="Знак"/>
    <w:basedOn w:val="a0"/>
    <w:rsid w:val="00221308"/>
    <w:pPr>
      <w:suppressAutoHyphens/>
      <w:spacing w:after="160" w:line="240" w:lineRule="exact"/>
    </w:pPr>
    <w:rPr>
      <w:rFonts w:ascii="Verdana" w:hAnsi="Verdana"/>
      <w:sz w:val="20"/>
      <w:szCs w:val="20"/>
      <w:lang w:eastAsia="ar-SA"/>
    </w:rPr>
  </w:style>
  <w:style w:type="paragraph" w:customStyle="1" w:styleId="29">
    <w:name w:val="Знак2"/>
    <w:basedOn w:val="a0"/>
    <w:rsid w:val="00221308"/>
    <w:pPr>
      <w:tabs>
        <w:tab w:val="left" w:pos="708"/>
      </w:tabs>
      <w:suppressAutoHyphens/>
      <w:spacing w:after="160" w:line="240" w:lineRule="exact"/>
    </w:pPr>
    <w:rPr>
      <w:rFonts w:ascii="Verdana" w:hAnsi="Verdana" w:cs="Verdana"/>
      <w:sz w:val="20"/>
      <w:szCs w:val="20"/>
      <w:lang w:val="en-US" w:eastAsia="ar-SA"/>
    </w:rPr>
  </w:style>
  <w:style w:type="paragraph" w:customStyle="1" w:styleId="affffff7">
    <w:name w:val="Содержимое таблицы"/>
    <w:basedOn w:val="a0"/>
    <w:rsid w:val="00221308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affffff8">
    <w:name w:val="Заголовок таблицы"/>
    <w:basedOn w:val="affffff7"/>
    <w:rsid w:val="00221308"/>
  </w:style>
  <w:style w:type="paragraph" w:customStyle="1" w:styleId="affffff9">
    <w:name w:val="Содержимое врезки"/>
    <w:basedOn w:val="a4"/>
    <w:rsid w:val="00221308"/>
    <w:pPr>
      <w:suppressAutoHyphens/>
      <w:spacing w:after="120"/>
    </w:pPr>
    <w:rPr>
      <w:rFonts w:eastAsiaTheme="minorEastAsia"/>
      <w:sz w:val="24"/>
      <w:lang w:eastAsia="ar-SA"/>
    </w:rPr>
  </w:style>
  <w:style w:type="paragraph" w:styleId="affffffa">
    <w:name w:val="Document Map"/>
    <w:basedOn w:val="a0"/>
    <w:link w:val="affffffb"/>
    <w:uiPriority w:val="99"/>
    <w:semiHidden/>
    <w:unhideWhenUsed/>
    <w:rsid w:val="00221308"/>
    <w:pPr>
      <w:suppressAutoHyphens/>
      <w:spacing w:after="0" w:line="240" w:lineRule="auto"/>
    </w:pPr>
    <w:rPr>
      <w:rFonts w:ascii="Tahoma" w:hAnsi="Tahoma"/>
      <w:sz w:val="16"/>
      <w:szCs w:val="16"/>
      <w:lang w:eastAsia="ar-SA"/>
    </w:rPr>
  </w:style>
  <w:style w:type="character" w:customStyle="1" w:styleId="affffffb">
    <w:name w:val="Схема документа Знак"/>
    <w:basedOn w:val="a1"/>
    <w:link w:val="affffffa"/>
    <w:uiPriority w:val="99"/>
    <w:semiHidden/>
    <w:rsid w:val="00221308"/>
    <w:rPr>
      <w:rFonts w:ascii="Tahoma" w:eastAsiaTheme="minorEastAsia" w:hAnsi="Tahoma" w:cs="Times New Roman"/>
      <w:sz w:val="16"/>
      <w:szCs w:val="16"/>
      <w:lang w:eastAsia="ar-SA"/>
    </w:rPr>
  </w:style>
  <w:style w:type="character" w:customStyle="1" w:styleId="111">
    <w:name w:val="Текст примечания Знак11"/>
    <w:basedOn w:val="a1"/>
    <w:uiPriority w:val="99"/>
    <w:rsid w:val="00221308"/>
    <w:rPr>
      <w:rFonts w:cs="Times New Roman"/>
      <w:sz w:val="20"/>
      <w:szCs w:val="20"/>
    </w:rPr>
  </w:style>
  <w:style w:type="character" w:customStyle="1" w:styleId="112">
    <w:name w:val="Тема примечания Знак11"/>
    <w:basedOn w:val="111"/>
    <w:uiPriority w:val="99"/>
    <w:rsid w:val="00221308"/>
    <w:rPr>
      <w:rFonts w:cs="Times New Roman"/>
      <w:b/>
      <w:bCs/>
      <w:sz w:val="20"/>
      <w:szCs w:val="20"/>
    </w:rPr>
  </w:style>
  <w:style w:type="table" w:customStyle="1" w:styleId="213">
    <w:name w:val="Сетка таблицы21"/>
    <w:basedOn w:val="a2"/>
    <w:next w:val="afffff6"/>
    <w:uiPriority w:val="39"/>
    <w:rsid w:val="0022130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a0"/>
    <w:rsid w:val="00221308"/>
    <w:pPr>
      <w:widowControl w:val="0"/>
      <w:suppressLineNumbers/>
      <w:suppressAutoHyphens/>
      <w:autoSpaceDN w:val="0"/>
      <w:spacing w:after="0" w:line="240" w:lineRule="auto"/>
    </w:pPr>
    <w:rPr>
      <w:rFonts w:ascii="Times New Roman" w:hAnsi="Times New Roman" w:cs="Tahoma"/>
      <w:kern w:val="3"/>
      <w:sz w:val="24"/>
      <w:szCs w:val="24"/>
      <w:lang w:val="de-DE" w:eastAsia="ja-JP" w:bidi="fa-IR"/>
    </w:rPr>
  </w:style>
  <w:style w:type="paragraph" w:customStyle="1" w:styleId="affffffc">
    <w:name w:val="Перечисление"/>
    <w:link w:val="affffffd"/>
    <w:uiPriority w:val="99"/>
    <w:qFormat/>
    <w:rsid w:val="00221308"/>
    <w:pPr>
      <w:spacing w:after="60" w:line="276" w:lineRule="auto"/>
      <w:ind w:left="360" w:hanging="360"/>
      <w:jc w:val="both"/>
    </w:pPr>
    <w:rPr>
      <w:rFonts w:ascii="Times New Roman" w:eastAsiaTheme="minorEastAsia" w:hAnsi="Times New Roman" w:cs="Times New Roman"/>
      <w:sz w:val="20"/>
      <w:szCs w:val="20"/>
    </w:rPr>
  </w:style>
  <w:style w:type="character" w:customStyle="1" w:styleId="affffffd">
    <w:name w:val="Перечисление Знак"/>
    <w:link w:val="affffffc"/>
    <w:uiPriority w:val="99"/>
    <w:locked/>
    <w:rsid w:val="00221308"/>
    <w:rPr>
      <w:rFonts w:ascii="Times New Roman" w:eastAsiaTheme="minorEastAsia" w:hAnsi="Times New Roman" w:cs="Times New Roman"/>
      <w:sz w:val="20"/>
      <w:szCs w:val="20"/>
    </w:rPr>
  </w:style>
  <w:style w:type="paragraph" w:styleId="affffffe">
    <w:name w:val="Subtitle"/>
    <w:basedOn w:val="a0"/>
    <w:next w:val="a4"/>
    <w:link w:val="afffffff"/>
    <w:uiPriority w:val="11"/>
    <w:qFormat/>
    <w:rsid w:val="00221308"/>
    <w:pPr>
      <w:spacing w:after="0" w:line="360" w:lineRule="auto"/>
      <w:jc w:val="center"/>
    </w:pPr>
    <w:rPr>
      <w:rFonts w:ascii="Times New Roman" w:hAnsi="Times New Roman"/>
      <w:b/>
      <w:sz w:val="24"/>
      <w:szCs w:val="20"/>
      <w:lang w:eastAsia="ar-SA"/>
    </w:rPr>
  </w:style>
  <w:style w:type="character" w:customStyle="1" w:styleId="afffffff">
    <w:name w:val="Подзаголовок Знак"/>
    <w:basedOn w:val="a1"/>
    <w:link w:val="affffffe"/>
    <w:uiPriority w:val="11"/>
    <w:rsid w:val="00221308"/>
    <w:rPr>
      <w:rFonts w:ascii="Times New Roman" w:eastAsiaTheme="minorEastAsia" w:hAnsi="Times New Roman" w:cs="Times New Roman"/>
      <w:b/>
      <w:sz w:val="24"/>
      <w:szCs w:val="20"/>
      <w:lang w:eastAsia="ar-SA"/>
    </w:rPr>
  </w:style>
  <w:style w:type="character" w:customStyle="1" w:styleId="2105pt">
    <w:name w:val="Основной текст (2) + 10.5 pt"/>
    <w:rsid w:val="00221308"/>
    <w:rPr>
      <w:rFonts w:ascii="Times New Roman" w:hAnsi="Times New Roman"/>
      <w:color w:val="000000"/>
      <w:spacing w:val="0"/>
      <w:w w:val="100"/>
      <w:position w:val="0"/>
      <w:sz w:val="21"/>
      <w:u w:val="none"/>
      <w:lang w:val="ru-RU" w:eastAsia="ru-RU"/>
    </w:rPr>
  </w:style>
  <w:style w:type="character" w:customStyle="1" w:styleId="mail-message-sender-email">
    <w:name w:val="mail-message-sender-email"/>
    <w:basedOn w:val="a1"/>
    <w:rsid w:val="00221308"/>
    <w:rPr>
      <w:rFonts w:cs="Times New Roman"/>
    </w:rPr>
  </w:style>
  <w:style w:type="character" w:customStyle="1" w:styleId="c7">
    <w:name w:val="c7"/>
    <w:rsid w:val="00221308"/>
  </w:style>
  <w:style w:type="character" w:customStyle="1" w:styleId="2a">
    <w:name w:val="Основной текст (2)"/>
    <w:rsid w:val="00221308"/>
    <w:rPr>
      <w:rFonts w:ascii="Times New Roman" w:hAnsi="Times New Roman"/>
      <w:color w:val="000000"/>
      <w:spacing w:val="0"/>
      <w:w w:val="100"/>
      <w:position w:val="0"/>
      <w:sz w:val="24"/>
      <w:u w:val="none"/>
      <w:lang w:val="ru-RU" w:eastAsia="ru-RU"/>
    </w:rPr>
  </w:style>
  <w:style w:type="character" w:customStyle="1" w:styleId="2b">
    <w:name w:val="Основной текст (2) + Курсив"/>
    <w:rsid w:val="00221308"/>
    <w:rPr>
      <w:rFonts w:ascii="Times New Roman" w:hAnsi="Times New Roman"/>
      <w:i/>
      <w:color w:val="000000"/>
      <w:spacing w:val="0"/>
      <w:w w:val="100"/>
      <w:position w:val="0"/>
      <w:sz w:val="24"/>
      <w:u w:val="none"/>
      <w:lang w:val="ru-RU" w:eastAsia="ru-RU"/>
    </w:rPr>
  </w:style>
  <w:style w:type="character" w:styleId="afffffff0">
    <w:name w:val="Placeholder Text"/>
    <w:basedOn w:val="a1"/>
    <w:uiPriority w:val="99"/>
    <w:semiHidden/>
    <w:rsid w:val="00221308"/>
    <w:rPr>
      <w:rFonts w:cs="Times New Roman"/>
      <w:color w:val="808080"/>
    </w:rPr>
  </w:style>
  <w:style w:type="character" w:styleId="afffffff1">
    <w:name w:val="FollowedHyperlink"/>
    <w:basedOn w:val="a1"/>
    <w:uiPriority w:val="99"/>
    <w:semiHidden/>
    <w:unhideWhenUsed/>
    <w:rsid w:val="00221308"/>
    <w:rPr>
      <w:rFonts w:cs="Times New Roman"/>
      <w:color w:val="954F72" w:themeColor="followedHyperlink"/>
      <w:u w:val="single"/>
    </w:rPr>
  </w:style>
  <w:style w:type="character" w:customStyle="1" w:styleId="2c">
    <w:name w:val="Основной текст (2)_"/>
    <w:rsid w:val="00221308"/>
    <w:rPr>
      <w:rFonts w:ascii="Times New Roman" w:hAnsi="Times New Roman"/>
      <w:u w:val="none"/>
      <w:effect w:val="none"/>
    </w:rPr>
  </w:style>
  <w:style w:type="character" w:customStyle="1" w:styleId="92">
    <w:name w:val="Основной текст (9)_"/>
    <w:rsid w:val="00221308"/>
    <w:rPr>
      <w:rFonts w:ascii="Times New Roman" w:hAnsi="Times New Roman"/>
      <w:b/>
      <w:spacing w:val="0"/>
      <w:u w:val="none"/>
      <w:effect w:val="none"/>
    </w:rPr>
  </w:style>
  <w:style w:type="character" w:customStyle="1" w:styleId="93">
    <w:name w:val="Основной текст (9)"/>
    <w:rsid w:val="00221308"/>
    <w:rPr>
      <w:rFonts w:ascii="Times New Roman" w:hAnsi="Times New Roman"/>
      <w:b/>
      <w:color w:val="000000"/>
      <w:spacing w:val="0"/>
      <w:w w:val="100"/>
      <w:position w:val="0"/>
      <w:sz w:val="24"/>
      <w:u w:val="none"/>
      <w:effect w:val="none"/>
      <w:lang w:val="ru-RU" w:eastAsia="ru-RU"/>
    </w:rPr>
  </w:style>
  <w:style w:type="paragraph" w:customStyle="1" w:styleId="1">
    <w:name w:val="Текст абзаца1 Н"/>
    <w:basedOn w:val="a0"/>
    <w:rsid w:val="00221308"/>
    <w:pPr>
      <w:numPr>
        <w:ilvl w:val="1"/>
        <w:numId w:val="26"/>
      </w:numPr>
      <w:tabs>
        <w:tab w:val="left" w:pos="1176"/>
      </w:tabs>
      <w:spacing w:after="0" w:line="240" w:lineRule="auto"/>
      <w:jc w:val="both"/>
    </w:pPr>
    <w:rPr>
      <w:rFonts w:ascii="Times New Roman" w:hAnsi="Times New Roman"/>
      <w:color w:val="000000"/>
      <w:sz w:val="28"/>
      <w:szCs w:val="24"/>
    </w:rPr>
  </w:style>
  <w:style w:type="paragraph" w:customStyle="1" w:styleId="11">
    <w:name w:val="Заголовок1М1"/>
    <w:basedOn w:val="a0"/>
    <w:next w:val="1"/>
    <w:rsid w:val="00221308"/>
    <w:pPr>
      <w:keepNext/>
      <w:numPr>
        <w:numId w:val="26"/>
      </w:numPr>
      <w:spacing w:before="240" w:after="120" w:line="240" w:lineRule="auto"/>
      <w:jc w:val="center"/>
    </w:pPr>
    <w:rPr>
      <w:rFonts w:ascii="Times New Roman" w:hAnsi="Times New Roman"/>
      <w:b/>
      <w:bCs/>
      <w:color w:val="000000"/>
      <w:sz w:val="32"/>
      <w:szCs w:val="24"/>
    </w:rPr>
  </w:style>
  <w:style w:type="paragraph" w:customStyle="1" w:styleId="a">
    <w:name w:val="!! стиль список"/>
    <w:basedOn w:val="a0"/>
    <w:qFormat/>
    <w:rsid w:val="00221308"/>
    <w:pPr>
      <w:numPr>
        <w:numId w:val="27"/>
      </w:numPr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Cs w:val="20"/>
    </w:rPr>
  </w:style>
  <w:style w:type="paragraph" w:customStyle="1" w:styleId="42">
    <w:name w:val="Основной текст4"/>
    <w:basedOn w:val="a0"/>
    <w:rsid w:val="00221308"/>
    <w:pPr>
      <w:widowControl w:val="0"/>
      <w:shd w:val="clear" w:color="auto" w:fill="FFFFFF"/>
      <w:spacing w:before="420" w:after="240" w:line="298" w:lineRule="exact"/>
      <w:ind w:hanging="360"/>
      <w:jc w:val="both"/>
    </w:pPr>
    <w:rPr>
      <w:rFonts w:ascii="Calibri" w:hAnsi="Calibri" w:cs="Calibri"/>
      <w:spacing w:val="2"/>
      <w:lang w:eastAsia="en-US"/>
    </w:rPr>
  </w:style>
  <w:style w:type="paragraph" w:customStyle="1" w:styleId="afffffff2">
    <w:name w:val="Базовый"/>
    <w:link w:val="afffffff3"/>
    <w:rsid w:val="00221308"/>
    <w:pPr>
      <w:suppressAutoHyphens/>
      <w:spacing w:after="200" w:line="276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afffffff3">
    <w:name w:val="Базовый Знак"/>
    <w:link w:val="afffffff2"/>
    <w:locked/>
    <w:rsid w:val="00221308"/>
    <w:rPr>
      <w:rFonts w:ascii="Times New Roman" w:eastAsiaTheme="minorEastAsia" w:hAnsi="Times New Roman" w:cs="Times New Roman"/>
      <w:sz w:val="24"/>
      <w:szCs w:val="24"/>
    </w:rPr>
  </w:style>
  <w:style w:type="character" w:customStyle="1" w:styleId="status">
    <w:name w:val="status"/>
    <w:basedOn w:val="a1"/>
    <w:rsid w:val="00221308"/>
    <w:rPr>
      <w:rFonts w:cs="Times New Roman"/>
    </w:rPr>
  </w:style>
  <w:style w:type="paragraph" w:customStyle="1" w:styleId="productname">
    <w:name w:val="product_name"/>
    <w:basedOn w:val="a0"/>
    <w:rsid w:val="002213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authors">
    <w:name w:val="authors"/>
    <w:basedOn w:val="a0"/>
    <w:rsid w:val="0022130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customStyle="1" w:styleId="35">
    <w:name w:val="Сетка таблицы3"/>
    <w:basedOn w:val="a2"/>
    <w:next w:val="afffff6"/>
    <w:uiPriority w:val="39"/>
    <w:rsid w:val="00221308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fffff4">
    <w:name w:val="line number"/>
    <w:basedOn w:val="a1"/>
    <w:uiPriority w:val="99"/>
    <w:semiHidden/>
    <w:unhideWhenUsed/>
    <w:rsid w:val="00221308"/>
    <w:rPr>
      <w:rFonts w:cs="Times New Roman"/>
    </w:rPr>
  </w:style>
  <w:style w:type="character" w:customStyle="1" w:styleId="113">
    <w:name w:val="Заголовок 1 Знак1"/>
    <w:locked/>
    <w:rsid w:val="00221308"/>
    <w:rPr>
      <w:rFonts w:eastAsia="Times New Roman"/>
      <w:sz w:val="24"/>
    </w:rPr>
  </w:style>
  <w:style w:type="character" w:customStyle="1" w:styleId="af">
    <w:name w:val="Абзац списка Знак"/>
    <w:aliases w:val="Содержание. 2 уровень Знак"/>
    <w:link w:val="ae"/>
    <w:uiPriority w:val="34"/>
    <w:qFormat/>
    <w:locked/>
    <w:rsid w:val="00221308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afffffff5">
    <w:name w:val="Упомянуть"/>
    <w:uiPriority w:val="99"/>
    <w:semiHidden/>
    <w:unhideWhenUsed/>
    <w:rsid w:val="00221308"/>
    <w:rPr>
      <w:color w:val="2B579A"/>
      <w:shd w:val="clear" w:color="auto" w:fill="E6E6E6"/>
    </w:rPr>
  </w:style>
  <w:style w:type="paragraph" w:customStyle="1" w:styleId="114">
    <w:name w:val="Заголовок 11"/>
    <w:basedOn w:val="a0"/>
    <w:uiPriority w:val="1"/>
    <w:qFormat/>
    <w:rsid w:val="00221308"/>
    <w:pPr>
      <w:autoSpaceDE w:val="0"/>
      <w:autoSpaceDN w:val="0"/>
      <w:adjustRightInd w:val="0"/>
      <w:spacing w:after="0" w:line="240" w:lineRule="auto"/>
      <w:ind w:left="60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character" w:customStyle="1" w:styleId="afffffff6">
    <w:name w:val="Основной текст + Полужирный"/>
    <w:rsid w:val="00221308"/>
    <w:rPr>
      <w:b/>
      <w:color w:val="000000"/>
      <w:spacing w:val="0"/>
      <w:w w:val="100"/>
      <w:position w:val="0"/>
      <w:sz w:val="25"/>
      <w:shd w:val="clear" w:color="auto" w:fill="FFFFFF"/>
      <w:lang w:val="ru-RU" w:eastAsia="x-none"/>
    </w:rPr>
  </w:style>
  <w:style w:type="numbering" w:customStyle="1" w:styleId="WWNum47">
    <w:name w:val="WWNum47"/>
    <w:rsid w:val="00221308"/>
    <w:pPr>
      <w:numPr>
        <w:numId w:val="9"/>
      </w:numPr>
    </w:pPr>
  </w:style>
  <w:style w:type="numbering" w:customStyle="1" w:styleId="WWNum44">
    <w:name w:val="WWNum44"/>
    <w:rsid w:val="00221308"/>
    <w:pPr>
      <w:numPr>
        <w:numId w:val="6"/>
      </w:numPr>
    </w:pPr>
  </w:style>
  <w:style w:type="numbering" w:customStyle="1" w:styleId="WWNum49">
    <w:name w:val="WWNum49"/>
    <w:rsid w:val="00221308"/>
    <w:pPr>
      <w:numPr>
        <w:numId w:val="11"/>
      </w:numPr>
    </w:pPr>
  </w:style>
  <w:style w:type="numbering" w:customStyle="1" w:styleId="WWNum46">
    <w:name w:val="WWNum46"/>
    <w:rsid w:val="00221308"/>
    <w:pPr>
      <w:numPr>
        <w:numId w:val="8"/>
      </w:numPr>
    </w:pPr>
  </w:style>
  <w:style w:type="numbering" w:customStyle="1" w:styleId="WWNum43">
    <w:name w:val="WWNum43"/>
    <w:rsid w:val="00221308"/>
    <w:pPr>
      <w:numPr>
        <w:numId w:val="5"/>
      </w:numPr>
    </w:pPr>
  </w:style>
  <w:style w:type="numbering" w:customStyle="1" w:styleId="WWNum41">
    <w:name w:val="WWNum41"/>
    <w:rsid w:val="00221308"/>
    <w:pPr>
      <w:numPr>
        <w:numId w:val="3"/>
      </w:numPr>
    </w:pPr>
  </w:style>
  <w:style w:type="numbering" w:customStyle="1" w:styleId="WWNum45">
    <w:name w:val="WWNum45"/>
    <w:rsid w:val="00221308"/>
    <w:pPr>
      <w:numPr>
        <w:numId w:val="7"/>
      </w:numPr>
    </w:pPr>
  </w:style>
  <w:style w:type="numbering" w:customStyle="1" w:styleId="WWNum42">
    <w:name w:val="WWNum42"/>
    <w:rsid w:val="00221308"/>
    <w:pPr>
      <w:numPr>
        <w:numId w:val="4"/>
      </w:numPr>
    </w:pPr>
  </w:style>
  <w:style w:type="numbering" w:customStyle="1" w:styleId="WWNum48">
    <w:name w:val="WWNum48"/>
    <w:rsid w:val="00221308"/>
    <w:pPr>
      <w:numPr>
        <w:numId w:val="10"/>
      </w:numPr>
    </w:pPr>
  </w:style>
  <w:style w:type="character" w:customStyle="1" w:styleId="afffffff7">
    <w:name w:val="Основной текст + Курсив"/>
    <w:rsid w:val="000005B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36">
    <w:name w:val="Основной текст3"/>
    <w:basedOn w:val="a0"/>
    <w:rsid w:val="000005B6"/>
    <w:pPr>
      <w:widowControl w:val="0"/>
      <w:shd w:val="clear" w:color="auto" w:fill="FFFFFF"/>
      <w:spacing w:after="0" w:line="336" w:lineRule="exact"/>
      <w:ind w:hanging="340"/>
      <w:jc w:val="both"/>
    </w:pPr>
    <w:rPr>
      <w:rFonts w:ascii="Times New Roman" w:eastAsia="Times New Roman" w:hAnsi="Times New Roman"/>
      <w:spacing w:val="2"/>
      <w:sz w:val="25"/>
      <w:szCs w:val="25"/>
    </w:rPr>
  </w:style>
  <w:style w:type="character" w:customStyle="1" w:styleId="1f">
    <w:name w:val="Основной текст Знак1"/>
    <w:rsid w:val="000005B6"/>
    <w:rPr>
      <w:rFonts w:ascii="Times New Roman" w:eastAsia="Times New Roman" w:hAnsi="Times New Roman" w:cs="Times New Roman"/>
      <w:sz w:val="26"/>
      <w:szCs w:val="26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irbis.bgsha.ru/cgi-bin/irbis64r_11/cgiirbis_64.exe?LNG=&amp;Z21ID=&amp;I21DBN=KNOB_PRINT&amp;P21DBN=KNOB&amp;S21STN=1&amp;S21REF=&amp;S21FMT=fullw_print&amp;C21COM=S&amp;S21CNR=&amp;S21P01=0&amp;S21P02=1&amp;S21P03=A=&amp;S21STR=%D0%97%D0%B0%D0%BD%D0%B3%D0%B8%D0%B5%D0%B2,%20%D0%90.%20%D0%90.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ek.sibadi.org/cgi-bin/cgiirbis_64.exe?LNG=&amp;Z21ID=&amp;I21DBN=IBIS_PRINT&amp;P21DBN=IBIS&amp;S21STN=1&amp;S21REF=&amp;S21FMT=fullw_print&amp;C21COM=S&amp;S21CNR=&amp;S21P01=0&amp;S21P02=1&amp;S21P03=A=&amp;S21STR=%D0%97%D0%B0%D0%BD%D0%B3%D0%B8%D0%B5%D0%B2%2C%20%D0%90%2E%20%D0%90%2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29</Pages>
  <Words>7963</Words>
  <Characters>45390</Characters>
  <Application>Microsoft Office Word</Application>
  <DocSecurity>0</DocSecurity>
  <Lines>378</Lines>
  <Paragraphs>106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Иванова</dc:creator>
  <cp:keywords/>
  <dc:description/>
  <cp:lastModifiedBy>User</cp:lastModifiedBy>
  <cp:revision>3</cp:revision>
  <dcterms:created xsi:type="dcterms:W3CDTF">2019-07-09T11:32:00Z</dcterms:created>
  <dcterms:modified xsi:type="dcterms:W3CDTF">2019-07-11T06:43:00Z</dcterms:modified>
</cp:coreProperties>
</file>