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D1" w:rsidRPr="001863D1" w:rsidRDefault="001863D1" w:rsidP="001863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863D1">
        <w:rPr>
          <w:rFonts w:ascii="Times New Roman" w:hAnsi="Times New Roman"/>
          <w:sz w:val="28"/>
          <w:szCs w:val="28"/>
        </w:rPr>
        <w:t>Министерство образования и науки Алтайского края</w:t>
      </w:r>
    </w:p>
    <w:p w:rsidR="001863D1" w:rsidRPr="001863D1" w:rsidRDefault="001863D1" w:rsidP="001863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863D1">
        <w:rPr>
          <w:rFonts w:ascii="Times New Roman" w:hAnsi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1863D1" w:rsidRPr="001863D1" w:rsidRDefault="001863D1" w:rsidP="001863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863D1">
        <w:rPr>
          <w:rFonts w:ascii="Times New Roman" w:hAnsi="Times New Roman"/>
          <w:sz w:val="28"/>
          <w:szCs w:val="28"/>
        </w:rPr>
        <w:t>«Алтайский агротехнический техникум»</w:t>
      </w:r>
    </w:p>
    <w:p w:rsidR="001863D1" w:rsidRPr="001863D1" w:rsidRDefault="001863D1" w:rsidP="001863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863D1">
        <w:rPr>
          <w:rFonts w:ascii="Times New Roman" w:hAnsi="Times New Roman"/>
          <w:sz w:val="28"/>
          <w:szCs w:val="28"/>
        </w:rPr>
        <w:t>(КГБПОУ «Алтайский агротехнический техникум»)</w:t>
      </w:r>
    </w:p>
    <w:p w:rsidR="001863D1" w:rsidRPr="001863D1" w:rsidRDefault="001863D1" w:rsidP="001863D1">
      <w:pPr>
        <w:pStyle w:val="a8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863D1" w:rsidRPr="001863D1" w:rsidRDefault="001863D1" w:rsidP="001863D1">
      <w:pPr>
        <w:pStyle w:val="a8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863D1" w:rsidRPr="001863D1" w:rsidRDefault="001863D1" w:rsidP="001863D1">
      <w:pPr>
        <w:pStyle w:val="a8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863D1" w:rsidRPr="001863D1" w:rsidRDefault="001863D1" w:rsidP="001863D1">
      <w:pPr>
        <w:pStyle w:val="a8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863D1" w:rsidRPr="001863D1" w:rsidRDefault="001863D1" w:rsidP="001863D1">
      <w:pPr>
        <w:pStyle w:val="a8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863D1" w:rsidRPr="001863D1" w:rsidRDefault="001863D1" w:rsidP="001863D1">
      <w:pPr>
        <w:pStyle w:val="a8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863D1" w:rsidRPr="001863D1" w:rsidRDefault="001863D1" w:rsidP="001863D1">
      <w:pPr>
        <w:pStyle w:val="a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863D1" w:rsidRPr="001863D1" w:rsidRDefault="001863D1" w:rsidP="001863D1">
      <w:pPr>
        <w:pStyle w:val="a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863D1" w:rsidRPr="001863D1" w:rsidRDefault="001863D1" w:rsidP="001863D1">
      <w:pPr>
        <w:pStyle w:val="a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863D1" w:rsidRPr="001863D1" w:rsidRDefault="001863D1" w:rsidP="001863D1">
      <w:pPr>
        <w:pStyle w:val="a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863D1" w:rsidRPr="001863D1" w:rsidRDefault="001863D1" w:rsidP="001863D1">
      <w:pPr>
        <w:pStyle w:val="a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863D1" w:rsidRPr="001863D1" w:rsidRDefault="001863D1" w:rsidP="001863D1">
      <w:pPr>
        <w:pStyle w:val="a8"/>
        <w:jc w:val="center"/>
        <w:rPr>
          <w:rFonts w:ascii="Times New Roman" w:hAnsi="Times New Roman"/>
          <w:b/>
          <w:caps/>
          <w:sz w:val="28"/>
          <w:szCs w:val="28"/>
        </w:rPr>
      </w:pPr>
      <w:r w:rsidRPr="001863D1">
        <w:rPr>
          <w:rFonts w:ascii="Times New Roman" w:hAnsi="Times New Roman"/>
          <w:b/>
          <w:caps/>
          <w:sz w:val="28"/>
          <w:szCs w:val="28"/>
        </w:rPr>
        <w:t>рАБОЧАЯ ПРОГРАММА</w:t>
      </w:r>
    </w:p>
    <w:p w:rsidR="001863D1" w:rsidRPr="001863D1" w:rsidRDefault="001863D1" w:rsidP="001863D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863D1">
        <w:rPr>
          <w:rFonts w:ascii="Times New Roman" w:hAnsi="Times New Roman"/>
          <w:b/>
          <w:sz w:val="28"/>
          <w:szCs w:val="28"/>
        </w:rPr>
        <w:t>учебной дисциплины</w:t>
      </w:r>
    </w:p>
    <w:tbl>
      <w:tblPr>
        <w:tblW w:w="9544" w:type="dxa"/>
        <w:jc w:val="center"/>
        <w:tblLook w:val="01E0"/>
      </w:tblPr>
      <w:tblGrid>
        <w:gridCol w:w="9544"/>
      </w:tblGrid>
      <w:tr w:rsidR="001863D1" w:rsidRPr="001863D1" w:rsidTr="001863D1">
        <w:trPr>
          <w:jc w:val="center"/>
        </w:trPr>
        <w:tc>
          <w:tcPr>
            <w:tcW w:w="9544" w:type="dxa"/>
            <w:hideMark/>
          </w:tcPr>
          <w:p w:rsidR="001863D1" w:rsidRPr="001863D1" w:rsidRDefault="001863D1" w:rsidP="001863D1">
            <w:pPr>
              <w:pStyle w:val="a8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863D1" w:rsidRPr="001863D1" w:rsidTr="001863D1">
        <w:trPr>
          <w:jc w:val="center"/>
        </w:trPr>
        <w:tc>
          <w:tcPr>
            <w:tcW w:w="9544" w:type="dxa"/>
            <w:hideMark/>
          </w:tcPr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3D1">
              <w:rPr>
                <w:rFonts w:ascii="Times New Roman" w:hAnsi="Times New Roman"/>
                <w:b/>
                <w:sz w:val="28"/>
                <w:szCs w:val="28"/>
              </w:rPr>
              <w:t>ЕН.0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863D1">
              <w:rPr>
                <w:rFonts w:ascii="Times New Roman" w:hAnsi="Times New Roman"/>
                <w:b/>
                <w:sz w:val="28"/>
                <w:szCs w:val="28"/>
              </w:rPr>
              <w:t>Экологические основы природопользования з/о</w:t>
            </w:r>
          </w:p>
        </w:tc>
      </w:tr>
      <w:tr w:rsidR="001863D1" w:rsidRPr="001863D1" w:rsidTr="001863D1">
        <w:trPr>
          <w:jc w:val="center"/>
        </w:trPr>
        <w:tc>
          <w:tcPr>
            <w:tcW w:w="9544" w:type="dxa"/>
          </w:tcPr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863D1" w:rsidRPr="001863D1" w:rsidTr="001863D1">
        <w:trPr>
          <w:jc w:val="center"/>
        </w:trPr>
        <w:tc>
          <w:tcPr>
            <w:tcW w:w="9544" w:type="dxa"/>
          </w:tcPr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863D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специальности</w:t>
            </w:r>
          </w:p>
          <w:p w:rsidR="001863D1" w:rsidRPr="001863D1" w:rsidRDefault="001863D1" w:rsidP="001863D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3D1">
              <w:rPr>
                <w:rFonts w:ascii="Times New Roman" w:hAnsi="Times New Roman"/>
                <w:sz w:val="28"/>
                <w:szCs w:val="28"/>
              </w:rPr>
              <w:t xml:space="preserve">38.02.01 Экономика и бухгалтерский учет </w:t>
            </w:r>
            <w:proofErr w:type="gramStart"/>
            <w:r w:rsidRPr="001863D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1863D1">
              <w:rPr>
                <w:rFonts w:ascii="Times New Roman" w:hAnsi="Times New Roman"/>
                <w:sz w:val="28"/>
                <w:szCs w:val="28"/>
              </w:rPr>
              <w:t>по отраслям).</w:t>
            </w:r>
          </w:p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863D1" w:rsidRPr="001863D1" w:rsidTr="001863D1">
        <w:trPr>
          <w:jc w:val="center"/>
        </w:trPr>
        <w:tc>
          <w:tcPr>
            <w:tcW w:w="9544" w:type="dxa"/>
          </w:tcPr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 w:rsidRPr="001863D1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ТРОИЦКОЕ,</w:t>
            </w:r>
          </w:p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 w:rsidRPr="001863D1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2019</w:t>
            </w:r>
          </w:p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C27550" w:rsidRPr="00C27550" w:rsidRDefault="00C27550" w:rsidP="009C161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50">
              <w:rPr>
                <w:rFonts w:ascii="Times New Roman" w:hAnsi="Times New Roman"/>
                <w:sz w:val="28"/>
                <w:szCs w:val="28"/>
              </w:rPr>
              <w:lastRenderedPageBreak/>
              <w:t>Рабочая  программа учебной  дисциплины  ЕН.0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27550">
              <w:rPr>
                <w:rFonts w:ascii="Times New Roman" w:hAnsi="Times New Roman"/>
                <w:sz w:val="28"/>
                <w:szCs w:val="28"/>
              </w:rPr>
              <w:t xml:space="preserve"> «Экологические основы природопользования» разработа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9C1613">
              <w:rPr>
                <w:rFonts w:ascii="Times New Roman" w:hAnsi="Times New Roman"/>
                <w:sz w:val="28"/>
                <w:szCs w:val="28"/>
              </w:rPr>
              <w:t xml:space="preserve">на основе примерной программы по дисциплине </w:t>
            </w:r>
            <w:r w:rsidR="009C1613" w:rsidRPr="00C27550">
              <w:rPr>
                <w:rFonts w:ascii="Times New Roman" w:hAnsi="Times New Roman"/>
                <w:sz w:val="28"/>
                <w:szCs w:val="28"/>
              </w:rPr>
              <w:t>«Экологические основы природопользования»</w:t>
            </w:r>
            <w:r w:rsidR="009C16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соответствии с Федеральным</w:t>
            </w:r>
            <w:r w:rsidR="009C16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7550">
              <w:rPr>
                <w:rFonts w:ascii="Times New Roman" w:hAnsi="Times New Roman"/>
                <w:sz w:val="28"/>
                <w:szCs w:val="28"/>
              </w:rPr>
              <w:t xml:space="preserve">государственным образовательным стандартом  среднего профессионального образования по специальности </w:t>
            </w:r>
            <w:r w:rsidRPr="001863D1">
              <w:rPr>
                <w:rFonts w:ascii="Times New Roman" w:hAnsi="Times New Roman"/>
                <w:sz w:val="28"/>
                <w:szCs w:val="28"/>
              </w:rPr>
              <w:t>38.02.01 Экон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омика и бухгалтерский учет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по отраслям) </w:t>
            </w:r>
            <w:r w:rsidRPr="00C27550">
              <w:rPr>
                <w:rFonts w:ascii="Times New Roman" w:hAnsi="Times New Roman"/>
                <w:sz w:val="28"/>
                <w:szCs w:val="28"/>
              </w:rPr>
              <w:t xml:space="preserve">(приказ </w:t>
            </w:r>
            <w:proofErr w:type="spellStart"/>
            <w:r w:rsidRPr="00C27550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C27550">
              <w:rPr>
                <w:rFonts w:ascii="Times New Roman" w:hAnsi="Times New Roman"/>
                <w:sz w:val="28"/>
                <w:szCs w:val="28"/>
              </w:rPr>
              <w:t xml:space="preserve"> России от 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C2755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27550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27550">
              <w:rPr>
                <w:rFonts w:ascii="Times New Roman" w:hAnsi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Pr="00C27550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C27550" w:rsidRPr="00C27550" w:rsidRDefault="00C27550" w:rsidP="00C2755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550" w:rsidRPr="00C27550" w:rsidRDefault="00C27550" w:rsidP="00C2755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550" w:rsidRPr="00C27550" w:rsidRDefault="00C27550" w:rsidP="00C2755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7550" w:rsidRPr="00C27550" w:rsidRDefault="00C27550" w:rsidP="00C2755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550" w:rsidRPr="00C27550" w:rsidRDefault="00C27550" w:rsidP="00C2755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550" w:rsidRPr="00C27550" w:rsidRDefault="00C27550" w:rsidP="00C2755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50">
              <w:rPr>
                <w:rFonts w:ascii="Times New Roman" w:hAnsi="Times New Roman"/>
                <w:sz w:val="28"/>
                <w:szCs w:val="28"/>
              </w:rPr>
              <w:t>Алексеева Н.Н, преподаватель  КГБПОУ «Алтайский агротехнический техникум»</w:t>
            </w:r>
          </w:p>
          <w:p w:rsidR="00C27550" w:rsidRPr="00C27550" w:rsidRDefault="00C27550" w:rsidP="00C2755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550" w:rsidRPr="00C27550" w:rsidRDefault="00C27550" w:rsidP="00C2755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Ind w:w="54" w:type="dxa"/>
              <w:tblCellMar>
                <w:left w:w="54" w:type="dxa"/>
                <w:right w:w="54" w:type="dxa"/>
              </w:tblCellMar>
              <w:tblLook w:val="04A0"/>
            </w:tblPr>
            <w:tblGrid>
              <w:gridCol w:w="4490"/>
              <w:gridCol w:w="4778"/>
            </w:tblGrid>
            <w:tr w:rsidR="00C27550" w:rsidRPr="00C27550" w:rsidTr="00C27550">
              <w:trPr>
                <w:trHeight w:val="1650"/>
              </w:trPr>
              <w:tc>
                <w:tcPr>
                  <w:tcW w:w="4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C27550" w:rsidRPr="00C27550" w:rsidRDefault="00C27550" w:rsidP="00C27550">
                  <w:pPr>
                    <w:pStyle w:val="a8"/>
                    <w:jc w:val="both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C27550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Рассмотрено на заседании цикловой методической комиссии общеобразовательных и социально-гуманитарных дисциплин</w:t>
                  </w:r>
                </w:p>
                <w:p w:rsidR="00C27550" w:rsidRPr="00C27550" w:rsidRDefault="00C27550" w:rsidP="00C27550">
                  <w:pPr>
                    <w:pStyle w:val="a8"/>
                    <w:jc w:val="both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C27550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протокол №   от «__»_________ 201_  года</w:t>
                  </w:r>
                </w:p>
                <w:p w:rsidR="00C27550" w:rsidRPr="00C27550" w:rsidRDefault="00C27550" w:rsidP="00C27550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7550" w:rsidRPr="00C27550" w:rsidRDefault="00C27550" w:rsidP="00C27550">
                  <w:pPr>
                    <w:pStyle w:val="a8"/>
                    <w:jc w:val="both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C27550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Председатель ЦМК _______ Е.Н.Некрасова</w:t>
                  </w:r>
                </w:p>
                <w:p w:rsidR="00C27550" w:rsidRPr="00C27550" w:rsidRDefault="00C27550" w:rsidP="00C27550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:rsidR="00C27550" w:rsidRPr="00C27550" w:rsidRDefault="00C27550" w:rsidP="00C27550">
                  <w:pPr>
                    <w:pStyle w:val="a8"/>
                    <w:jc w:val="both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C27550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C27550" w:rsidRPr="00C27550" w:rsidRDefault="00C27550" w:rsidP="00C27550">
                  <w:pPr>
                    <w:pStyle w:val="a8"/>
                    <w:jc w:val="both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C27550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заместитель директора по учебной работе</w:t>
                  </w:r>
                </w:p>
                <w:p w:rsidR="00C27550" w:rsidRPr="00C27550" w:rsidRDefault="00C27550" w:rsidP="00C27550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7550" w:rsidRPr="00C27550" w:rsidRDefault="00C27550" w:rsidP="00C27550">
                  <w:pPr>
                    <w:pStyle w:val="a8"/>
                    <w:jc w:val="both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C27550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от  </w:t>
                  </w:r>
                  <w:r w:rsidRPr="00C27550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en-US"/>
                    </w:rPr>
                    <w:t>«__»_______201__</w:t>
                  </w:r>
                  <w:r w:rsidRPr="00C27550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года</w:t>
                  </w:r>
                </w:p>
                <w:p w:rsidR="00C27550" w:rsidRPr="00C27550" w:rsidRDefault="00C27550" w:rsidP="00C27550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  <w:p w:rsidR="00C27550" w:rsidRPr="00C27550" w:rsidRDefault="00C27550" w:rsidP="00C27550">
                  <w:pPr>
                    <w:pStyle w:val="a8"/>
                    <w:jc w:val="both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C27550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en-US"/>
                    </w:rPr>
                    <w:t>_______________________</w:t>
                  </w:r>
                  <w:r w:rsidRPr="00C27550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Г.В. </w:t>
                  </w:r>
                  <w:proofErr w:type="spellStart"/>
                  <w:r w:rsidRPr="00C27550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Кошкарова</w:t>
                  </w:r>
                  <w:proofErr w:type="spellEnd"/>
                </w:p>
                <w:p w:rsidR="00C27550" w:rsidRPr="00C27550" w:rsidRDefault="00C27550" w:rsidP="00C27550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  <w:p w:rsidR="00C27550" w:rsidRPr="00C27550" w:rsidRDefault="00C27550" w:rsidP="00C27550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C27550" w:rsidRPr="00C27550" w:rsidRDefault="00C27550" w:rsidP="00C2755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27550" w:rsidRPr="00C27550" w:rsidRDefault="00C27550" w:rsidP="00C2755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7550" w:rsidRPr="00C27550" w:rsidRDefault="00C27550" w:rsidP="00C27550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550" w:rsidRPr="00C27550" w:rsidRDefault="00C27550" w:rsidP="00C27550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550" w:rsidRPr="00C27550" w:rsidRDefault="00C27550" w:rsidP="00C27550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550" w:rsidRPr="00C27550" w:rsidRDefault="00C27550" w:rsidP="00C27550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550" w:rsidRDefault="00C27550" w:rsidP="00C275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27550" w:rsidRDefault="00C27550" w:rsidP="00C275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27550" w:rsidRDefault="00C27550" w:rsidP="00C275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27550" w:rsidRDefault="00C27550" w:rsidP="00C275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27550" w:rsidRDefault="00C27550" w:rsidP="00C275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27550" w:rsidRDefault="00C27550" w:rsidP="00C275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27550" w:rsidRDefault="00C27550" w:rsidP="00C275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863D1" w:rsidRPr="001863D1" w:rsidRDefault="001863D1" w:rsidP="001863D1">
            <w:pPr>
              <w:pStyle w:val="a8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4F2043" w:rsidRDefault="004F2043" w:rsidP="004F2043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4F2043" w:rsidRDefault="004F2043" w:rsidP="004F20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4F2043" w:rsidRDefault="004F2043" w:rsidP="004F204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4F2043" w:rsidTr="004F2043">
        <w:tc>
          <w:tcPr>
            <w:tcW w:w="7501" w:type="dxa"/>
            <w:hideMark/>
          </w:tcPr>
          <w:p w:rsidR="004F2043" w:rsidRPr="00DE0D2A" w:rsidRDefault="004F2043" w:rsidP="00B974FE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0D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ОБЩАЯ ХАРАКТЕРИСТИКА </w:t>
            </w:r>
            <w:r w:rsidR="00B974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E0D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РАБОЧЕЙ ПРОГРАММЫ УЧЕБНОЙ ДИСЦИПЛИНЫ</w:t>
            </w:r>
          </w:p>
        </w:tc>
        <w:tc>
          <w:tcPr>
            <w:tcW w:w="1854" w:type="dxa"/>
          </w:tcPr>
          <w:p w:rsidR="004F2043" w:rsidRPr="0063744F" w:rsidRDefault="0063744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44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4F2043" w:rsidTr="004F2043">
        <w:tc>
          <w:tcPr>
            <w:tcW w:w="7501" w:type="dxa"/>
            <w:hideMark/>
          </w:tcPr>
          <w:p w:rsidR="004F2043" w:rsidRPr="00DE0D2A" w:rsidRDefault="004F2043" w:rsidP="00A64EC9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0D2A">
              <w:rPr>
                <w:rFonts w:ascii="Times New Roman" w:hAnsi="Times New Roman"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  <w:p w:rsidR="004F2043" w:rsidRPr="00DE0D2A" w:rsidRDefault="004F2043" w:rsidP="00A64EC9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0D2A">
              <w:rPr>
                <w:rFonts w:ascii="Times New Roman" w:hAnsi="Times New Roman"/>
                <w:sz w:val="24"/>
                <w:szCs w:val="24"/>
                <w:lang w:eastAsia="en-US"/>
              </w:rPr>
              <w:t>УСЛОВИЯ РЕАЛИЗАЦИИУЧЕБНОЙ ДИСЦИПЛИНЫ</w:t>
            </w:r>
            <w:r w:rsidR="006374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11       </w:t>
            </w:r>
          </w:p>
        </w:tc>
        <w:tc>
          <w:tcPr>
            <w:tcW w:w="1854" w:type="dxa"/>
          </w:tcPr>
          <w:p w:rsidR="004F2043" w:rsidRPr="0063744F" w:rsidRDefault="0063744F" w:rsidP="0063744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44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4F2043" w:rsidTr="004F2043">
        <w:tc>
          <w:tcPr>
            <w:tcW w:w="7501" w:type="dxa"/>
          </w:tcPr>
          <w:p w:rsidR="004F2043" w:rsidRPr="00DE0D2A" w:rsidRDefault="004F2043" w:rsidP="00A64EC9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0D2A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  <w:p w:rsidR="004F2043" w:rsidRPr="00DE0D2A" w:rsidRDefault="004F204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</w:tcPr>
          <w:p w:rsidR="004F2043" w:rsidRPr="0063744F" w:rsidRDefault="0063744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744F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</w:tbl>
    <w:p w:rsidR="004F2043" w:rsidRDefault="004F2043" w:rsidP="004F2043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</w:t>
      </w:r>
      <w:r w:rsidR="00174E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РАБОЧЕЙ ПРОГРАММЫ УЧЕБНОЙ ДИСЦИПЛИНЫ «Экологические основы природопользования» </w:t>
      </w:r>
    </w:p>
    <w:p w:rsidR="004F2043" w:rsidRDefault="004F2043" w:rsidP="004F20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E87A32" w:rsidRPr="00E87A32" w:rsidRDefault="004F2043" w:rsidP="00E87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E87A32" w:rsidRPr="00E87A32">
        <w:rPr>
          <w:sz w:val="28"/>
          <w:szCs w:val="28"/>
        </w:rPr>
        <w:t xml:space="preserve"> </w:t>
      </w:r>
    </w:p>
    <w:p w:rsidR="004F2043" w:rsidRDefault="00E87A32" w:rsidP="004F20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Рабочая программа учебной дисциплины</w:t>
      </w:r>
      <w:r w:rsidR="004F2043">
        <w:rPr>
          <w:rFonts w:ascii="Times New Roman" w:hAnsi="Times New Roman"/>
          <w:sz w:val="24"/>
          <w:szCs w:val="24"/>
        </w:rPr>
        <w:t xml:space="preserve"> Экологич</w:t>
      </w:r>
      <w:r>
        <w:rPr>
          <w:rFonts w:ascii="Times New Roman" w:hAnsi="Times New Roman"/>
          <w:sz w:val="24"/>
          <w:szCs w:val="24"/>
        </w:rPr>
        <w:t>еские основы природопользования</w:t>
      </w:r>
      <w:r w:rsidR="004F2043">
        <w:rPr>
          <w:rFonts w:ascii="Times New Roman" w:hAnsi="Times New Roman"/>
          <w:sz w:val="24"/>
          <w:szCs w:val="24"/>
        </w:rPr>
        <w:t xml:space="preserve"> является обязательной частью математического и общего естес</w:t>
      </w:r>
      <w:r>
        <w:rPr>
          <w:rFonts w:ascii="Times New Roman" w:hAnsi="Times New Roman"/>
          <w:sz w:val="24"/>
          <w:szCs w:val="24"/>
        </w:rPr>
        <w:t>твеннонаучного учебного цикла</w:t>
      </w:r>
      <w:r w:rsidR="004F2043">
        <w:rPr>
          <w:rFonts w:ascii="Times New Roman" w:hAnsi="Times New Roman"/>
          <w:sz w:val="24"/>
          <w:szCs w:val="24"/>
        </w:rPr>
        <w:t xml:space="preserve"> основной </w:t>
      </w:r>
      <w:r>
        <w:rPr>
          <w:rFonts w:ascii="Times New Roman" w:hAnsi="Times New Roman"/>
          <w:sz w:val="24"/>
          <w:szCs w:val="24"/>
        </w:rPr>
        <w:t xml:space="preserve">профессиональной </w:t>
      </w:r>
      <w:r w:rsidR="004F2043">
        <w:rPr>
          <w:rFonts w:ascii="Times New Roman" w:hAnsi="Times New Roman"/>
          <w:sz w:val="24"/>
          <w:szCs w:val="24"/>
        </w:rPr>
        <w:t xml:space="preserve">образовательной программы в соответствии с ФГОС по специальности 38.02.01 Экономика и бухгалтерский учет </w:t>
      </w:r>
      <w:proofErr w:type="gramStart"/>
      <w:r w:rsidR="004F204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4F2043">
        <w:rPr>
          <w:rFonts w:ascii="Times New Roman" w:hAnsi="Times New Roman"/>
          <w:sz w:val="24"/>
          <w:szCs w:val="24"/>
        </w:rPr>
        <w:t xml:space="preserve">по отраслям). </w:t>
      </w:r>
    </w:p>
    <w:p w:rsidR="004F2043" w:rsidRDefault="004F2043" w:rsidP="004F20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Учебная дисциплина «Экологические основы природопользования» обеспечивает формирование общих компетенций по всем видам деятельности ФГОС специальности  38.02.01 Экономика и бухгалтерский учет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по отраслям). </w:t>
      </w:r>
    </w:p>
    <w:p w:rsidR="004F2043" w:rsidRDefault="004F2043" w:rsidP="004F20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Особое значение дисциплина имеет при формировании и развитии ОК 01, ОК02, ОК03, ОК04,  ОК 07, ОК09.</w:t>
      </w:r>
    </w:p>
    <w:p w:rsidR="004F2043" w:rsidRDefault="004F2043" w:rsidP="004F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2043" w:rsidRDefault="004F2043" w:rsidP="004F20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4F2043" w:rsidRDefault="004F2043" w:rsidP="004F20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2043" w:rsidRDefault="004F2043" w:rsidP="004F20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4F2043" w:rsidRDefault="004F2043" w:rsidP="004F204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осваиваются умения и знания</w:t>
      </w:r>
    </w:p>
    <w:p w:rsidR="004F2043" w:rsidRDefault="004F2043" w:rsidP="004F204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2"/>
        <w:gridCol w:w="2841"/>
        <w:gridCol w:w="3835"/>
      </w:tblGrid>
      <w:tr w:rsidR="004F2043" w:rsidTr="004F2043">
        <w:trPr>
          <w:trHeight w:val="649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</w:t>
            </w:r>
          </w:p>
          <w:p w:rsidR="004F2043" w:rsidRDefault="004F20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ПК, ОК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4F2043" w:rsidTr="004F2043">
        <w:trPr>
          <w:trHeight w:val="21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ОК 01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Умения: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4F2043" w:rsidRDefault="004F2043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составить план действия; определить необходимые ресурсы;</w:t>
            </w:r>
          </w:p>
          <w:p w:rsidR="004F2043" w:rsidRDefault="004F2043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владеть актуальными методами работы в профессиональной и смежных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сферах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; реализовать составленный план; оценивать результат и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последствия своих действий (самостоятельно или с помощью наставника)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lastRenderedPageBreak/>
              <w:t xml:space="preserve">Знания: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4F2043" w:rsidRDefault="004F2043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4F2043" w:rsidTr="004F2043">
        <w:trPr>
          <w:trHeight w:val="21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ind w:left="113" w:right="113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ОК 02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Умения: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значимое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Знания: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4F2043" w:rsidTr="004F2043">
        <w:trPr>
          <w:trHeight w:val="21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ind w:left="113" w:right="113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ОК 03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ланировать и реализовывать собственное профессиональное и личностное развитие.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Умения: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Знания: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4F2043" w:rsidTr="004F2043">
        <w:trPr>
          <w:trHeight w:val="21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ind w:left="113" w:right="113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ОК 04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Умения: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Знания: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4F2043" w:rsidTr="004F2043">
        <w:trPr>
          <w:trHeight w:val="21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ind w:left="113" w:right="113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ОК 07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одействовать сохранению окружающей среды, ресурсосбережению, эффективно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действовать в чрезвычайных ситуациях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Умения: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соблюдать нормы экологической безопасности; определять направления ресурсосбережения в рамках профессиональной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деятельности по специальности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 xml:space="preserve">Знания: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правила экологической безопасности при ведении профессиональной деятельности; основные ресурсы, задействованные в профессиональной деятельности;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пути обеспечения ресурсосбережения</w:t>
            </w:r>
          </w:p>
        </w:tc>
      </w:tr>
      <w:tr w:rsidR="004F2043" w:rsidTr="004F2043">
        <w:trPr>
          <w:trHeight w:val="21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ind w:left="113" w:right="113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ОК 09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спользовать информационные технологии в профессиональной деятельности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Умения: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Знания: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</w:tbl>
    <w:p w:rsidR="004F2043" w:rsidRDefault="004F2043" w:rsidP="004F204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76FC9" w:rsidRDefault="00E76FC9" w:rsidP="004F204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76FC9" w:rsidRDefault="00E76FC9" w:rsidP="00E76FC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ru-RU"/>
        </w:rPr>
      </w:pPr>
      <w:r>
        <w:rPr>
          <w:b/>
          <w:lang w:val="ru-RU"/>
        </w:rPr>
        <w:t>1.3 К</w:t>
      </w:r>
      <w:proofErr w:type="spellStart"/>
      <w:r>
        <w:rPr>
          <w:b/>
        </w:rPr>
        <w:t>оличество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часов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освоение</w:t>
      </w:r>
      <w:proofErr w:type="spellEnd"/>
      <w:r>
        <w:rPr>
          <w:b/>
        </w:rPr>
        <w:t xml:space="preserve"> </w:t>
      </w:r>
      <w:r>
        <w:rPr>
          <w:b/>
          <w:lang w:val="ru-RU"/>
        </w:rPr>
        <w:t xml:space="preserve">рабочей </w:t>
      </w:r>
      <w:proofErr w:type="spellStart"/>
      <w:r>
        <w:rPr>
          <w:b/>
        </w:rPr>
        <w:t>программы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учебной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дисциплины</w:t>
      </w:r>
      <w:proofErr w:type="spellEnd"/>
      <w:r>
        <w:rPr>
          <w:b/>
        </w:rPr>
        <w:t>:</w:t>
      </w:r>
    </w:p>
    <w:p w:rsidR="00E76FC9" w:rsidRDefault="00E76FC9" w:rsidP="00E76FC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ru-RU"/>
        </w:rPr>
      </w:pPr>
    </w:p>
    <w:p w:rsidR="00E76FC9" w:rsidRDefault="00E76FC9" w:rsidP="00E76FC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lang w:val="ru-RU"/>
        </w:rPr>
        <w:t xml:space="preserve">         М</w:t>
      </w:r>
      <w:proofErr w:type="spellStart"/>
      <w:r>
        <w:t>аксимальн</w:t>
      </w:r>
      <w:r>
        <w:rPr>
          <w:lang w:val="ru-RU"/>
        </w:rPr>
        <w:t>ая</w:t>
      </w:r>
      <w:proofErr w:type="spellEnd"/>
      <w:r>
        <w:t xml:space="preserve"> </w:t>
      </w:r>
      <w:proofErr w:type="spellStart"/>
      <w:r>
        <w:t>учебн</w:t>
      </w:r>
      <w:r>
        <w:rPr>
          <w:lang w:val="ru-RU"/>
        </w:rPr>
        <w:t>ая</w:t>
      </w:r>
      <w:proofErr w:type="spellEnd"/>
      <w:r>
        <w:t xml:space="preserve"> </w:t>
      </w:r>
      <w:proofErr w:type="spellStart"/>
      <w:r>
        <w:t>нагрузк</w:t>
      </w:r>
      <w:proofErr w:type="spellEnd"/>
      <w:r>
        <w:rPr>
          <w:lang w:val="ru-RU"/>
        </w:rPr>
        <w:t>а</w:t>
      </w:r>
      <w:r>
        <w:t xml:space="preserve"> </w:t>
      </w:r>
      <w:proofErr w:type="spellStart"/>
      <w:r>
        <w:t>обучающегося</w:t>
      </w:r>
      <w:proofErr w:type="spellEnd"/>
      <w:r>
        <w:t xml:space="preserve"> </w:t>
      </w:r>
      <w:r>
        <w:rPr>
          <w:lang w:val="ru-RU"/>
        </w:rPr>
        <w:t>38</w:t>
      </w:r>
      <w:r>
        <w:t xml:space="preserve"> </w:t>
      </w:r>
      <w:proofErr w:type="spellStart"/>
      <w:r>
        <w:t>ча</w:t>
      </w:r>
      <w:r>
        <w:rPr>
          <w:lang w:val="ru-RU"/>
        </w:rPr>
        <w:t>са</w:t>
      </w:r>
      <w:proofErr w:type="spellEnd"/>
      <w:r>
        <w:t xml:space="preserve">, </w:t>
      </w:r>
    </w:p>
    <w:p w:rsidR="00E76FC9" w:rsidRDefault="00E76FC9" w:rsidP="00E76FC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lang w:val="ru-RU"/>
        </w:rPr>
        <w:t xml:space="preserve">         </w:t>
      </w:r>
      <w:r>
        <w:t xml:space="preserve">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>:</w:t>
      </w:r>
    </w:p>
    <w:p w:rsidR="00E76FC9" w:rsidRDefault="00E76FC9" w:rsidP="00E76FC9">
      <w:pPr>
        <w:pStyle w:val="Standard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left="360"/>
        <w:jc w:val="both"/>
      </w:pPr>
      <w:r>
        <w:rPr>
          <w:lang w:val="ru-RU"/>
        </w:rPr>
        <w:t xml:space="preserve">   </w:t>
      </w:r>
      <w:proofErr w:type="spellStart"/>
      <w:r>
        <w:t>обязательн</w:t>
      </w:r>
      <w:r>
        <w:rPr>
          <w:lang w:val="ru-RU"/>
        </w:rPr>
        <w:t>ая</w:t>
      </w:r>
      <w:proofErr w:type="spellEnd"/>
      <w:r>
        <w:t xml:space="preserve"> </w:t>
      </w:r>
      <w:proofErr w:type="spellStart"/>
      <w:r>
        <w:t>аудиторн</w:t>
      </w:r>
      <w:r>
        <w:rPr>
          <w:lang w:val="ru-RU"/>
        </w:rPr>
        <w:t>ая</w:t>
      </w:r>
      <w:proofErr w:type="spellEnd"/>
      <w:r>
        <w:t xml:space="preserve"> </w:t>
      </w:r>
      <w:proofErr w:type="spellStart"/>
      <w:r>
        <w:t>учебн</w:t>
      </w:r>
      <w:r>
        <w:rPr>
          <w:lang w:val="ru-RU"/>
        </w:rPr>
        <w:t>ая</w:t>
      </w:r>
      <w:proofErr w:type="spellEnd"/>
      <w:r>
        <w:t xml:space="preserve"> </w:t>
      </w:r>
      <w:proofErr w:type="spellStart"/>
      <w:r>
        <w:t>нагрузк</w:t>
      </w:r>
      <w:proofErr w:type="spellEnd"/>
      <w:r>
        <w:rPr>
          <w:lang w:val="ru-RU"/>
        </w:rPr>
        <w:t>а</w:t>
      </w:r>
      <w:r>
        <w:t xml:space="preserve"> </w:t>
      </w:r>
      <w:proofErr w:type="spellStart"/>
      <w:r>
        <w:t>обучающегося</w:t>
      </w:r>
      <w:proofErr w:type="spellEnd"/>
      <w:r>
        <w:t xml:space="preserve">- </w:t>
      </w:r>
      <w:r>
        <w:rPr>
          <w:lang w:val="ru-RU"/>
        </w:rPr>
        <w:t xml:space="preserve">6 </w:t>
      </w:r>
      <w:proofErr w:type="spellStart"/>
      <w:r>
        <w:t>час</w:t>
      </w:r>
      <w:r>
        <w:rPr>
          <w:lang w:val="ru-RU"/>
        </w:rPr>
        <w:t>ов</w:t>
      </w:r>
      <w:proofErr w:type="spellEnd"/>
      <w:r>
        <w:t>;</w:t>
      </w:r>
    </w:p>
    <w:p w:rsidR="00E76FC9" w:rsidRDefault="00E76FC9" w:rsidP="00E76FC9">
      <w:pPr>
        <w:pStyle w:val="Standard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left="360"/>
        <w:jc w:val="both"/>
        <w:rPr>
          <w:lang w:val="ru-RU"/>
        </w:rPr>
      </w:pPr>
      <w:r>
        <w:rPr>
          <w:lang w:val="ru-RU"/>
        </w:rPr>
        <w:t xml:space="preserve">   </w:t>
      </w:r>
      <w:proofErr w:type="spellStart"/>
      <w:r>
        <w:t>самостоятельн</w:t>
      </w:r>
      <w:proofErr w:type="spellEnd"/>
      <w:r>
        <w:rPr>
          <w:lang w:val="ru-RU"/>
        </w:rPr>
        <w:t>я</w:t>
      </w:r>
      <w:r>
        <w:t xml:space="preserve"> </w:t>
      </w:r>
      <w:proofErr w:type="spellStart"/>
      <w:r>
        <w:t>работ</w:t>
      </w:r>
      <w:proofErr w:type="spellEnd"/>
      <w:r>
        <w:rPr>
          <w:lang w:val="ru-RU"/>
        </w:rPr>
        <w:t>а</w:t>
      </w:r>
      <w:r>
        <w:t xml:space="preserve"> </w:t>
      </w:r>
      <w:proofErr w:type="spellStart"/>
      <w:r>
        <w:t>обучающегося</w:t>
      </w:r>
      <w:proofErr w:type="spellEnd"/>
      <w:r>
        <w:t xml:space="preserve">- </w:t>
      </w:r>
      <w:r>
        <w:rPr>
          <w:lang w:val="ru-RU"/>
        </w:rPr>
        <w:t>30</w:t>
      </w:r>
      <w:r>
        <w:t xml:space="preserve"> </w:t>
      </w:r>
      <w:proofErr w:type="spellStart"/>
      <w:r>
        <w:t>час</w:t>
      </w:r>
      <w:r>
        <w:rPr>
          <w:lang w:val="ru-RU"/>
        </w:rPr>
        <w:t>ов</w:t>
      </w:r>
      <w:proofErr w:type="spellEnd"/>
    </w:p>
    <w:p w:rsidR="00E76FC9" w:rsidRDefault="00E76FC9" w:rsidP="00E76FC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br w:type="page"/>
      </w:r>
    </w:p>
    <w:p w:rsidR="00E76FC9" w:rsidRPr="00E76FC9" w:rsidRDefault="00E76FC9" w:rsidP="004F204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2043" w:rsidRDefault="004F2043" w:rsidP="004F2043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1D02B6" w:rsidRDefault="001D02B6" w:rsidP="004F2043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4F2043" w:rsidRDefault="004F2043" w:rsidP="004F2043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027"/>
        <w:gridCol w:w="2544"/>
      </w:tblGrid>
      <w:tr w:rsidR="004F2043" w:rsidTr="004F2043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43" w:rsidRDefault="004F2043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43" w:rsidRDefault="004F2043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4F2043" w:rsidTr="004F2043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43" w:rsidRDefault="004F2043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43" w:rsidRDefault="004F2043" w:rsidP="00DE0D2A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="00DE0D2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4F2043" w:rsidTr="004F2043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43" w:rsidRDefault="004F2043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4F2043" w:rsidTr="004F2043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43" w:rsidRDefault="004F204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43" w:rsidRDefault="00A64858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4F2043" w:rsidTr="004F2043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43" w:rsidRDefault="004F204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43" w:rsidRDefault="00DE0D2A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4F2043" w:rsidTr="004F2043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43" w:rsidRDefault="004F204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43" w:rsidRDefault="00DE0D2A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</w:p>
        </w:tc>
      </w:tr>
      <w:tr w:rsidR="004F2043" w:rsidTr="004F2043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43" w:rsidRDefault="004F2043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043" w:rsidRDefault="009D7190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 </w:t>
            </w:r>
            <w:r w:rsidR="004F204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Дифференцированный зачет</w:t>
            </w:r>
          </w:p>
        </w:tc>
      </w:tr>
    </w:tbl>
    <w:p w:rsidR="004F2043" w:rsidRDefault="004F2043" w:rsidP="004F2043">
      <w:pPr>
        <w:suppressAutoHyphens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F2043" w:rsidRDefault="004F2043" w:rsidP="004F2043">
      <w:pPr>
        <w:spacing w:after="0"/>
        <w:rPr>
          <w:rFonts w:ascii="Times New Roman" w:hAnsi="Times New Roman"/>
          <w:b/>
          <w:i/>
          <w:sz w:val="24"/>
          <w:szCs w:val="24"/>
        </w:rPr>
        <w:sectPr w:rsidR="004F2043" w:rsidSect="0063744F">
          <w:footerReference w:type="default" r:id="rId7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4F2043" w:rsidRDefault="004F2043" w:rsidP="004F204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 «Экологические основы природопользования»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0"/>
        <w:gridCol w:w="7255"/>
        <w:gridCol w:w="3284"/>
        <w:gridCol w:w="1901"/>
      </w:tblGrid>
      <w:tr w:rsidR="004F2043" w:rsidTr="004F2043">
        <w:trPr>
          <w:trHeight w:val="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Объем </w:t>
            </w:r>
          </w:p>
          <w:p w:rsidR="004F2043" w:rsidRDefault="004F20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часах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4F2043" w:rsidTr="004F2043">
        <w:trPr>
          <w:trHeight w:val="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4F2043" w:rsidTr="004F2043">
        <w:trPr>
          <w:trHeight w:val="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1.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Особенности взаимодействия природы и общества.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43" w:rsidRDefault="00B974F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43" w:rsidRDefault="004F2043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F2043" w:rsidTr="004F2043">
        <w:trPr>
          <w:trHeight w:val="20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43" w:rsidRDefault="004F20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№ 1.1.</w:t>
            </w:r>
          </w:p>
          <w:p w:rsidR="004F2043" w:rsidRDefault="004F204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Природные ресурсы и рациональное природопользование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4F2043" w:rsidRDefault="004F204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Pr="00E87A32" w:rsidRDefault="002709CA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2709CA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D719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ОК02, ОК03, ОК04,  ОК 07, ОК09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***</w:t>
            </w:r>
          </w:p>
        </w:tc>
      </w:tr>
      <w:tr w:rsidR="004F2043" w:rsidTr="004F2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1.Введение. Условия устойчивого  состояния экосистем. Определение, виды и размерность ПДК.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4F2043" w:rsidTr="004F2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Природные ресурсы и их классификация. Задачи охраны окружающей среды,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природоресурсный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потенциал и охраняемые природные территории  Российской Федерации.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4F2043" w:rsidTr="004F2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том числе,  практических занятий и лабораторных работ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2709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4F2043" w:rsidTr="004F2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Практическое занятие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F2043" w:rsidRDefault="004F2043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Пр.р. № 1 Изучение методики подсчета срока исчерпания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невозобновимых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ресурсов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4F2043" w:rsidTr="004F2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pStyle w:val="a5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lang w:eastAsia="en-US"/>
              </w:rPr>
              <w:t>обучающихся</w:t>
            </w:r>
            <w:proofErr w:type="gramEnd"/>
            <w:r>
              <w:rPr>
                <w:color w:val="000000"/>
                <w:lang w:eastAsia="en-US"/>
              </w:rPr>
              <w:t xml:space="preserve"> подготовить рефераты  «Источники энергии», «Растительные ресурсы. Факторы воздействия человека на растительность», «Ресурсы животного мира России», «Особо охраняемые природные территории», «Современное состояние окружающей природной среды России».</w:t>
            </w:r>
          </w:p>
          <w:p w:rsidR="004F2043" w:rsidRDefault="004F204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Создание  презентаций «Современное состояние окружающей природной среды Крыма», «Особо охраняемые территории России»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2709CA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4F2043" w:rsidTr="004F2043">
        <w:trPr>
          <w:trHeight w:val="20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№. 1. 2.</w:t>
            </w:r>
          </w:p>
          <w:p w:rsidR="004F2043" w:rsidRDefault="004F204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Загрязнение окружающей среды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43" w:rsidRDefault="002709C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4F2043" w:rsidRDefault="004F204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01, ОК02, ОК03, ОК04,  ОК 07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***</w:t>
            </w:r>
          </w:p>
        </w:tc>
      </w:tr>
      <w:tr w:rsidR="004F2043" w:rsidTr="004F2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Загрязнение окружающей среды.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F2043" w:rsidTr="004F2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ind w:left="6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2.Основные источники и масштабы    образования отходов производства. Основные источники техногенного  воздействия на окружающую среду.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F2043" w:rsidTr="004F2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том числе,  практических занятий и лабораторных работ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A6485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F2043" w:rsidTr="004F2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Pr="002709CA" w:rsidRDefault="00A64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2709CA" w:rsidRPr="002709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="002709CA" w:rsidRPr="002709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4F2043" w:rsidRDefault="004F204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Определение количества антропогенных загрязнений, попадающих в окружающую среду в результате работы автотранспорта.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2709C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F2043" w:rsidTr="004F2043">
        <w:trPr>
          <w:trHeight w:val="20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 3.</w:t>
            </w:r>
          </w:p>
          <w:p w:rsidR="004F2043" w:rsidRDefault="004F204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Природоохранный потенциал.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2709C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ОК02, ОК03, ОК04,  ОК 07, ОК09</w:t>
            </w:r>
          </w:p>
        </w:tc>
      </w:tr>
      <w:tr w:rsidR="004F2043" w:rsidTr="004F2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1.Способы предотвращения и улавливания выбросов, принципы работы аппаратов обезвреживания и очистки газовых   выбросов химических производств, основные технологии  утилизации газовых выбросов.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F2043" w:rsidTr="004F2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Pr="00B63962" w:rsidRDefault="004F20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63962">
              <w:rPr>
                <w:rFonts w:ascii="Times New Roman" w:hAnsi="Times New Roman"/>
                <w:sz w:val="24"/>
                <w:szCs w:val="24"/>
                <w:lang w:eastAsia="en-US"/>
              </w:rPr>
              <w:t>2.Методы очистки промышленных сточных вод, принципы работы аппаратов обезвреживания и очистки стоков химических    производств, основные технологии    утилизации  стоков.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F2043" w:rsidTr="004F2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3.Захоронение и утилизация твёрдых отходов.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F2043" w:rsidTr="004F2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4.Основные технологии    утилизации твердых отходов.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F2043" w:rsidTr="004F2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том числе,  практических занятий и лабораторных работ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607F3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F2043" w:rsidTr="004F2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A" w:rsidRPr="002709CA" w:rsidRDefault="004F20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2709CA" w:rsidRPr="002709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="002709CA" w:rsidRPr="002709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2709CA" w:rsidRPr="002709C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F2043" w:rsidRDefault="004F20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Определение качества воды.</w:t>
            </w:r>
          </w:p>
          <w:p w:rsidR="004F2043" w:rsidRDefault="004F20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2709C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9D719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F2043" w:rsidTr="004F2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Нормирование качества окружающей среды.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F2043" w:rsidTr="004F2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Охрана атмосферного воздуха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43" w:rsidRDefault="004F204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F2043" w:rsidTr="004F2043">
        <w:trPr>
          <w:trHeight w:val="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2.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Правовые и </w:t>
            </w:r>
            <w:r w:rsidR="00A648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социальные вопросы природопольз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ования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43" w:rsidRDefault="00B974F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43" w:rsidRDefault="004F204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F2043" w:rsidTr="004F2043">
        <w:trPr>
          <w:trHeight w:val="20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43" w:rsidRDefault="004F20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2.1.</w:t>
            </w:r>
          </w:p>
          <w:p w:rsidR="004F2043" w:rsidRDefault="004F2043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Государственные и общественные организации по предотвращению разрушающих воздействий на природу.</w:t>
            </w:r>
          </w:p>
          <w:p w:rsidR="004F2043" w:rsidRDefault="004F204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9D719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01, ОК02, ОК03, ОК04,  ОК 07</w:t>
            </w:r>
          </w:p>
        </w:tc>
      </w:tr>
      <w:tr w:rsidR="004F2043" w:rsidTr="004F2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1.Принципы и методы мониторинга окружающей среды. Принципы и методы экологического  контроля и экологического  регулирования.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F2043" w:rsidTr="004F2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Государственные и общественные организации по предотвращению разрушающих воздействий на природу.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F2043" w:rsidTr="004F2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том числе,  практических занятий и лабораторных работ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607F3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F2043" w:rsidTr="004F2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90" w:rsidRDefault="009D7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709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2709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4F2043" w:rsidRPr="009D7190" w:rsidRDefault="004F20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Международное сотрудничество в решении проблем природопользования.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43" w:rsidRDefault="009D719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F2043" w:rsidTr="004F204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Изучение Федеральных законов «Об охране окружающей  среды», «О санитарно-эпидемиологическом благополучии населения».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F2043" w:rsidTr="004F2043">
        <w:tc>
          <w:tcPr>
            <w:tcW w:w="3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90" w:rsidRDefault="009D719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2    </w:t>
            </w:r>
          </w:p>
          <w:p w:rsidR="004F2043" w:rsidRDefault="004F204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43" w:rsidRDefault="004F204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4F2043" w:rsidTr="004F2043">
        <w:trPr>
          <w:trHeight w:val="20"/>
        </w:trPr>
        <w:tc>
          <w:tcPr>
            <w:tcW w:w="3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43" w:rsidRDefault="004F2043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3</w:t>
            </w:r>
            <w:r w:rsidR="009D7190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43" w:rsidRDefault="004F2043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4F2043" w:rsidRDefault="004F2043" w:rsidP="004F2043">
      <w:pPr>
        <w:jc w:val="both"/>
        <w:rPr>
          <w:rFonts w:ascii="Times New Roman" w:hAnsi="Times New Roman"/>
          <w:b/>
          <w:sz w:val="24"/>
          <w:szCs w:val="24"/>
        </w:rPr>
      </w:pPr>
    </w:p>
    <w:p w:rsidR="004F2043" w:rsidRDefault="004F2043" w:rsidP="004F2043">
      <w:pPr>
        <w:spacing w:after="0"/>
        <w:rPr>
          <w:rFonts w:ascii="Times New Roman" w:hAnsi="Times New Roman"/>
          <w:i/>
          <w:sz w:val="24"/>
          <w:szCs w:val="24"/>
        </w:rPr>
        <w:sectPr w:rsidR="004F204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F2043" w:rsidRDefault="004F2043" w:rsidP="004F2043">
      <w:pPr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4F2043" w:rsidRDefault="004F2043" w:rsidP="004F2043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4F2043" w:rsidRDefault="004F2043" w:rsidP="004F204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Кабинет «Экологических основ природопользования»</w:t>
      </w:r>
      <w:r>
        <w:rPr>
          <w:rFonts w:ascii="Times New Roman" w:hAnsi="Times New Roman"/>
          <w:sz w:val="24"/>
          <w:szCs w:val="24"/>
          <w:lang w:eastAsia="en-US"/>
        </w:rPr>
        <w:t>, оснащенный о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борудованием: рабочими столами обучающихся, стульями,  шкафами школьной доской, </w:t>
      </w:r>
      <w:r>
        <w:rPr>
          <w:rFonts w:ascii="Times New Roman" w:hAnsi="Times New Roman"/>
          <w:color w:val="000000"/>
          <w:sz w:val="24"/>
          <w:szCs w:val="24"/>
        </w:rPr>
        <w:t>комплектом учебно-наглядных пособий и плакатов</w:t>
      </w:r>
      <w:r>
        <w:rPr>
          <w:rFonts w:ascii="Times New Roman" w:hAnsi="Times New Roman"/>
          <w:sz w:val="24"/>
          <w:szCs w:val="24"/>
          <w:lang w:eastAsia="en-US"/>
        </w:rPr>
        <w:t xml:space="preserve"> (п</w:t>
      </w:r>
      <w:r>
        <w:rPr>
          <w:rFonts w:ascii="Times New Roman" w:hAnsi="Times New Roman"/>
          <w:bCs/>
          <w:sz w:val="24"/>
          <w:szCs w:val="24"/>
        </w:rPr>
        <w:t xml:space="preserve">еречисляется основное оборудование кабинета), </w:t>
      </w:r>
      <w:r>
        <w:rPr>
          <w:rFonts w:ascii="Times New Roman" w:hAnsi="Times New Roman"/>
          <w:sz w:val="24"/>
          <w:szCs w:val="24"/>
          <w:lang w:eastAsia="en-US"/>
        </w:rPr>
        <w:t>т</w:t>
      </w:r>
      <w:r>
        <w:rPr>
          <w:rFonts w:ascii="Times New Roman" w:hAnsi="Times New Roman"/>
          <w:bCs/>
          <w:sz w:val="24"/>
          <w:szCs w:val="24"/>
          <w:lang w:eastAsia="en-US"/>
        </w:rPr>
        <w:t>ехническими средствами обучения: интерактивной доской, мультимедийным процессором, автоматизированным рабочим местом преподавателя</w:t>
      </w:r>
      <w:r>
        <w:rPr>
          <w:rFonts w:ascii="Times New Roman" w:hAnsi="Times New Roman"/>
          <w:sz w:val="24"/>
          <w:szCs w:val="24"/>
          <w:lang w:eastAsia="en-US"/>
        </w:rPr>
        <w:t>, (п</w:t>
      </w:r>
      <w:r>
        <w:rPr>
          <w:rFonts w:ascii="Times New Roman" w:hAnsi="Times New Roman"/>
          <w:bCs/>
          <w:sz w:val="24"/>
          <w:szCs w:val="24"/>
        </w:rPr>
        <w:t>еречисляются технические средства необходимые для реализации программы)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4F2043" w:rsidRDefault="004F2043" w:rsidP="004F2043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4F2043" w:rsidRDefault="004F2043" w:rsidP="004F2043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proofErr w:type="gramStart"/>
      <w:r>
        <w:rPr>
          <w:rFonts w:ascii="Times New Roman" w:hAnsi="Times New Roman"/>
          <w:sz w:val="24"/>
          <w:szCs w:val="24"/>
        </w:rPr>
        <w:t>рекомендуемых</w:t>
      </w:r>
      <w:proofErr w:type="gramEnd"/>
      <w:r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 </w:t>
      </w:r>
    </w:p>
    <w:p w:rsidR="004F2043" w:rsidRDefault="004F2043" w:rsidP="004F2043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4F2043" w:rsidRDefault="009449FA" w:rsidP="004F2043">
      <w:pPr>
        <w:pStyle w:val="a6"/>
        <w:jc w:val="both"/>
        <w:rPr>
          <w:color w:val="000000"/>
        </w:rPr>
      </w:pPr>
      <w:r>
        <w:rPr>
          <w:color w:val="000000"/>
        </w:rPr>
        <w:t>1.</w:t>
      </w:r>
      <w:r w:rsidR="004F2043">
        <w:rPr>
          <w:iCs/>
          <w:color w:val="000000"/>
        </w:rPr>
        <w:t xml:space="preserve">Арустамов Э.А., </w:t>
      </w:r>
      <w:proofErr w:type="spellStart"/>
      <w:r w:rsidR="004F2043">
        <w:rPr>
          <w:iCs/>
          <w:color w:val="000000"/>
        </w:rPr>
        <w:t>Левакова</w:t>
      </w:r>
      <w:proofErr w:type="spellEnd"/>
      <w:r w:rsidR="004F2043">
        <w:rPr>
          <w:iCs/>
          <w:color w:val="000000"/>
        </w:rPr>
        <w:t xml:space="preserve"> И.В., </w:t>
      </w:r>
      <w:proofErr w:type="spellStart"/>
      <w:r w:rsidR="004F2043">
        <w:rPr>
          <w:iCs/>
          <w:color w:val="000000"/>
        </w:rPr>
        <w:t>Баркалова</w:t>
      </w:r>
      <w:proofErr w:type="spellEnd"/>
      <w:r w:rsidR="004F2043">
        <w:rPr>
          <w:iCs/>
          <w:color w:val="000000"/>
        </w:rPr>
        <w:t xml:space="preserve"> И.В. </w:t>
      </w:r>
      <w:r w:rsidR="004F2043">
        <w:rPr>
          <w:color w:val="000000"/>
        </w:rPr>
        <w:t xml:space="preserve">Экологические основы природопользования. М.: Изд-во Дашков и К, 2015. </w:t>
      </w:r>
    </w:p>
    <w:p w:rsidR="004F2043" w:rsidRDefault="004F2043" w:rsidP="004F2043">
      <w:pPr>
        <w:pStyle w:val="a6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iCs/>
          <w:color w:val="000000"/>
        </w:rPr>
        <w:t>Винокурова</w:t>
      </w:r>
      <w:proofErr w:type="spellEnd"/>
      <w:r>
        <w:rPr>
          <w:iCs/>
          <w:color w:val="000000"/>
        </w:rPr>
        <w:t xml:space="preserve"> Н.Ф. </w:t>
      </w:r>
      <w:r>
        <w:rPr>
          <w:color w:val="000000"/>
        </w:rPr>
        <w:t xml:space="preserve">Глобальная экология. М.: Дрофа, 2015. </w:t>
      </w:r>
    </w:p>
    <w:p w:rsidR="004F2043" w:rsidRDefault="004F2043" w:rsidP="004F2043">
      <w:pPr>
        <w:pStyle w:val="a6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iCs/>
          <w:color w:val="000000"/>
        </w:rPr>
        <w:t xml:space="preserve">Гальперин М.В. </w:t>
      </w:r>
      <w:r>
        <w:rPr>
          <w:color w:val="000000"/>
        </w:rPr>
        <w:t xml:space="preserve">Экологические основы природопользования. М.: ФОРУМ-ИНФА-М, 2015. </w:t>
      </w:r>
    </w:p>
    <w:p w:rsidR="004F2043" w:rsidRDefault="004F2043" w:rsidP="004F2043">
      <w:pPr>
        <w:pStyle w:val="a6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iCs/>
          <w:color w:val="000000"/>
        </w:rPr>
        <w:t xml:space="preserve">Колесников С.И. </w:t>
      </w:r>
      <w:r>
        <w:rPr>
          <w:color w:val="000000"/>
        </w:rPr>
        <w:t xml:space="preserve">Экологические основы природопользования. М.: </w:t>
      </w:r>
      <w:proofErr w:type="gramStart"/>
      <w:r>
        <w:rPr>
          <w:color w:val="000000"/>
        </w:rPr>
        <w:t>Даш-ков</w:t>
      </w:r>
      <w:proofErr w:type="gramEnd"/>
      <w:r>
        <w:rPr>
          <w:color w:val="000000"/>
        </w:rPr>
        <w:t xml:space="preserve"> и К, 2008. </w:t>
      </w:r>
    </w:p>
    <w:p w:rsidR="004F2043" w:rsidRDefault="004F2043" w:rsidP="004F2043">
      <w:pPr>
        <w:pStyle w:val="a6"/>
        <w:jc w:val="both"/>
        <w:rPr>
          <w:color w:val="000000"/>
        </w:rPr>
      </w:pPr>
      <w:r>
        <w:rPr>
          <w:color w:val="000000"/>
        </w:rPr>
        <w:t xml:space="preserve">5. </w:t>
      </w:r>
      <w:proofErr w:type="spellStart"/>
      <w:r>
        <w:rPr>
          <w:iCs/>
          <w:color w:val="000000"/>
        </w:rPr>
        <w:t>Криксунов</w:t>
      </w:r>
      <w:proofErr w:type="spellEnd"/>
      <w:r>
        <w:rPr>
          <w:iCs/>
          <w:color w:val="000000"/>
        </w:rPr>
        <w:t xml:space="preserve"> Е.А. </w:t>
      </w:r>
      <w:r>
        <w:rPr>
          <w:color w:val="000000"/>
        </w:rPr>
        <w:t xml:space="preserve">Экология. М.: Дрофа, 2015. </w:t>
      </w:r>
    </w:p>
    <w:p w:rsidR="004F2043" w:rsidRDefault="004F2043" w:rsidP="004F2043">
      <w:pPr>
        <w:pStyle w:val="a6"/>
        <w:jc w:val="both"/>
        <w:rPr>
          <w:color w:val="000000"/>
        </w:rPr>
      </w:pPr>
      <w:r>
        <w:rPr>
          <w:color w:val="000000"/>
        </w:rPr>
        <w:t xml:space="preserve">6. </w:t>
      </w:r>
      <w:r>
        <w:rPr>
          <w:iCs/>
          <w:color w:val="000000"/>
        </w:rPr>
        <w:t xml:space="preserve">Трушина Т.П. </w:t>
      </w:r>
      <w:r>
        <w:rPr>
          <w:color w:val="000000"/>
        </w:rPr>
        <w:t xml:space="preserve">Экологические основы природопользования. Ростов н/Д.: Феникс, 2013. </w:t>
      </w:r>
    </w:p>
    <w:p w:rsidR="004F2043" w:rsidRDefault="004F2043" w:rsidP="004F2043">
      <w:pPr>
        <w:pStyle w:val="a6"/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iCs/>
          <w:color w:val="000000"/>
        </w:rPr>
        <w:t xml:space="preserve">Трушина Т.П. </w:t>
      </w:r>
      <w:r>
        <w:rPr>
          <w:color w:val="000000"/>
        </w:rPr>
        <w:t xml:space="preserve">Экологические основы природопользования. М.: </w:t>
      </w:r>
      <w:proofErr w:type="spellStart"/>
      <w:proofErr w:type="gramStart"/>
      <w:r>
        <w:rPr>
          <w:color w:val="000000"/>
        </w:rPr>
        <w:t>Просве-щение</w:t>
      </w:r>
      <w:proofErr w:type="spellEnd"/>
      <w:proofErr w:type="gramEnd"/>
      <w:r>
        <w:rPr>
          <w:color w:val="000000"/>
        </w:rPr>
        <w:t xml:space="preserve">, 2015. </w:t>
      </w:r>
    </w:p>
    <w:p w:rsidR="004F2043" w:rsidRDefault="004F2043" w:rsidP="004F2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</w:rPr>
        <w:t>Передельский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Л.В.,  </w:t>
      </w:r>
      <w:proofErr w:type="spellStart"/>
      <w:r>
        <w:rPr>
          <w:rFonts w:ascii="Times New Roman" w:hAnsi="Times New Roman"/>
          <w:sz w:val="24"/>
          <w:szCs w:val="24"/>
        </w:rPr>
        <w:t>Коробкин</w:t>
      </w:r>
      <w:proofErr w:type="spellEnd"/>
      <w:r>
        <w:rPr>
          <w:rFonts w:ascii="Times New Roman" w:hAnsi="Times New Roman"/>
          <w:sz w:val="24"/>
          <w:szCs w:val="24"/>
        </w:rPr>
        <w:t xml:space="preserve"> В.И.,  Приходченко О.Е.  Экология: Учебник – М.: Проспект, 2017. – 512с.;</w:t>
      </w:r>
    </w:p>
    <w:p w:rsidR="004F2043" w:rsidRDefault="004F2043" w:rsidP="004F2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Сидоров Ю.П., Рассказов С.В., Гаранина Т.В., </w:t>
      </w:r>
      <w:proofErr w:type="spellStart"/>
      <w:r>
        <w:rPr>
          <w:rFonts w:ascii="Times New Roman" w:hAnsi="Times New Roman"/>
          <w:sz w:val="24"/>
          <w:szCs w:val="24"/>
        </w:rPr>
        <w:t>Сытник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Т.А. Экология: Курс лекций. – М.: РГОТУПС, 2015г. – 11с.</w:t>
      </w:r>
    </w:p>
    <w:p w:rsidR="004F2043" w:rsidRDefault="004F2043" w:rsidP="004F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 Константинов В.М. Экологические основы природопользования. Учебное пособие для СПО. – М.: «Академия», 2016. – 208 с.</w:t>
      </w:r>
    </w:p>
    <w:p w:rsidR="004F2043" w:rsidRDefault="004F2043" w:rsidP="004F2043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4F2043" w:rsidRDefault="004F2043" w:rsidP="004F2043">
      <w:pPr>
        <w:pStyle w:val="a6"/>
        <w:jc w:val="both"/>
        <w:rPr>
          <w:color w:val="000000"/>
        </w:rPr>
      </w:pPr>
      <w:r>
        <w:rPr>
          <w:b/>
        </w:rPr>
        <w:t>1.</w:t>
      </w:r>
      <w:r>
        <w:rPr>
          <w:color w:val="000000"/>
        </w:rPr>
        <w:t xml:space="preserve">  «Экология производства» – журнал. Форма доступа: www.ecoindustry.ru</w:t>
      </w:r>
    </w:p>
    <w:p w:rsidR="004F2043" w:rsidRDefault="004F2043" w:rsidP="004F2043">
      <w:pPr>
        <w:ind w:left="36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4F2043" w:rsidRDefault="004F2043" w:rsidP="004F2043">
      <w:pPr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4F2043" w:rsidRDefault="004F2043" w:rsidP="004F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Медведев В.Т. Охрана труда и промышленная экология.- М.: «Академия», 2017.- 416 с.</w:t>
      </w:r>
    </w:p>
    <w:p w:rsidR="004F2043" w:rsidRDefault="004F2043" w:rsidP="004F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bCs/>
          <w:sz w:val="24"/>
          <w:szCs w:val="24"/>
        </w:rPr>
        <w:t>Хатунцев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Ю.Л. Экология и экологическая безопасность. – М.: «Академия» 2015. – 200 с.</w:t>
      </w:r>
    </w:p>
    <w:p w:rsidR="004F2043" w:rsidRDefault="004F2043" w:rsidP="004F204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D7190" w:rsidRDefault="009D7190" w:rsidP="004F204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F2043" w:rsidRDefault="004F2043" w:rsidP="004F204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F2043" w:rsidRDefault="004F2043" w:rsidP="004F2043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6"/>
        <w:gridCol w:w="2885"/>
      </w:tblGrid>
      <w:tr w:rsidR="004F2043" w:rsidTr="004F2043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4F2043" w:rsidTr="004F2043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Умение анализировать и прогнозировать экологические последствия различных видов производственной деятельности.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hd w:val="clear" w:color="auto" w:fill="FFFFFF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Правильный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анализ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и прогноз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экологических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последствий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различных видов производственной деятельности.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hd w:val="clear" w:color="auto" w:fill="FFFFFF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Экспертная оценка деятельности обучающихся при выполнении и защите результатов  практических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контроля.</w:t>
            </w:r>
          </w:p>
        </w:tc>
      </w:tr>
      <w:tr w:rsidR="004F2043" w:rsidTr="004F2043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43" w:rsidRDefault="004F204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Умение определить экологическую пригодность выпускаемой продукции.</w:t>
            </w:r>
          </w:p>
          <w:p w:rsidR="004F2043" w:rsidRDefault="004F204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Соответствие выбранных экологических параметров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на пригодность выпускаемой продукции.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Экспертная оценка деятельности обучающихся при выполнении   и защите результатов  практических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контроля.</w:t>
            </w:r>
          </w:p>
        </w:tc>
      </w:tr>
      <w:tr w:rsidR="004F2043" w:rsidTr="004F2043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Умение анализировать причины возникновения экологических аварий и катастроф.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43" w:rsidRDefault="004F204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Правильный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причин возникновения экологических аварий и катастроф.</w:t>
            </w:r>
          </w:p>
          <w:p w:rsidR="004F2043" w:rsidRDefault="004F204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самостоятельной работы обучающихся, контрольных работ и других видов текущего контроля.</w:t>
            </w:r>
          </w:p>
        </w:tc>
      </w:tr>
      <w:tr w:rsidR="004F2043" w:rsidTr="004F2043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Знать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химических производств.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Анализировать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основные источники техногенного воздействия на окружающую среду, правильность выбора способов предотвращения и улавливания выбросов, а так же методов очистки промышленных сточных вод. </w:t>
            </w:r>
          </w:p>
          <w:p w:rsidR="004F2043" w:rsidRDefault="004F204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Обосновать выбор технологически возможных  аппаратов обезвреживания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согласно принципа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работы.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выполнения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практической</w:t>
            </w:r>
            <w:proofErr w:type="gramEnd"/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работы;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устного и письменного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опроса;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тестирования;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решения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ситуационных</w:t>
            </w:r>
            <w:proofErr w:type="gramEnd"/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задач.</w:t>
            </w:r>
          </w:p>
          <w:p w:rsidR="004F2043" w:rsidRDefault="004F204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</w:p>
        </w:tc>
      </w:tr>
      <w:tr w:rsidR="004F2043" w:rsidTr="004F2043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Знать виды и классификацию природных ресурсов, условия устойчивого состояния экосистем.</w:t>
            </w:r>
          </w:p>
          <w:p w:rsidR="004F2043" w:rsidRDefault="004F204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Знать задачи охраны окружающей среды,</w:t>
            </w:r>
          </w:p>
          <w:p w:rsidR="004F2043" w:rsidRDefault="004F204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природоресурсный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потенциал.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Правильное подразделение природных ресурсов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согласно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их видов.</w:t>
            </w:r>
          </w:p>
          <w:p w:rsidR="004F2043" w:rsidRDefault="004F2043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Оценивать состояние окружающей среды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согласно задач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охраны окружающей среды.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выполнения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практической</w:t>
            </w:r>
            <w:proofErr w:type="gramEnd"/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работы;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устного и письменного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опроса;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тестирования;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решения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ситуационных</w:t>
            </w:r>
            <w:proofErr w:type="gramEnd"/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задач.</w:t>
            </w:r>
          </w:p>
          <w:p w:rsidR="004F2043" w:rsidRDefault="004F2043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F2043" w:rsidTr="004F2043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Знать охраняемые природные территории Российской Федерации.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Оценка состояния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охраняемых природных территорий Российской Федерации.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 выполнения практической работы;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устного и письменного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опроса;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тестирования;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решения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ситуационных</w:t>
            </w:r>
            <w:proofErr w:type="gramEnd"/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задач.</w:t>
            </w:r>
          </w:p>
          <w:p w:rsidR="004F2043" w:rsidRDefault="004F2043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F2043" w:rsidTr="004F2043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Знать правовые основы, правила и нормы природопользования и экологической безопасности.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Обосновывать правила и нормы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природопользования и экологической безопасности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согласно знаний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правовых основ.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выполнения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практической</w:t>
            </w:r>
            <w:proofErr w:type="gramEnd"/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работы;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устного и письменного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опроса;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тестирования;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решения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ситуационных</w:t>
            </w:r>
            <w:proofErr w:type="gramEnd"/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задач.</w:t>
            </w:r>
          </w:p>
          <w:p w:rsidR="004F2043" w:rsidRDefault="004F2043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F2043" w:rsidTr="004F2043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Знать принципы и методы рационального природопользования, мониторинга окружающей среды, экологического контроля и экологического регулирования.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Правильное оценивание природопользования согласно принципам и методам контроля.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выполнения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практической</w:t>
            </w:r>
            <w:proofErr w:type="gramEnd"/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работы;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устного и письменного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опроса;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тестирования;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решения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ситуационных</w:t>
            </w:r>
            <w:proofErr w:type="gramEnd"/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задач.</w:t>
            </w:r>
          </w:p>
          <w:p w:rsidR="004F2043" w:rsidRDefault="004F2043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F2043" w:rsidTr="004F2043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Знать принципы и правила международного сотрудничества в области природопользования и охраны окружающей среды.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43" w:rsidRDefault="004F204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Анализировать принципы и правила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международного сотрудничества в области природопользования и охраны окружающей среды.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выполнения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практической</w:t>
            </w:r>
            <w:proofErr w:type="gramEnd"/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работы;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устного и письменного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опроса;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тестирования;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результатов</w:t>
            </w:r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решения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ситуационных</w:t>
            </w:r>
            <w:proofErr w:type="gramEnd"/>
          </w:p>
          <w:p w:rsidR="004F2043" w:rsidRDefault="004F20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задач.</w:t>
            </w:r>
          </w:p>
          <w:p w:rsidR="004F2043" w:rsidRDefault="004F2043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4F2043" w:rsidRDefault="004F2043" w:rsidP="004F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4F2043" w:rsidRDefault="004F2043" w:rsidP="004F2043">
      <w:pPr>
        <w:jc w:val="both"/>
        <w:rPr>
          <w:rFonts w:ascii="Times New Roman" w:hAnsi="Times New Roman"/>
          <w:sz w:val="24"/>
          <w:szCs w:val="24"/>
        </w:rPr>
      </w:pPr>
    </w:p>
    <w:p w:rsidR="004F2043" w:rsidRDefault="004F2043" w:rsidP="004F2043">
      <w:pPr>
        <w:rPr>
          <w:rFonts w:ascii="Times New Roman" w:hAnsi="Times New Roman"/>
          <w:b/>
          <w:i/>
          <w:sz w:val="24"/>
          <w:szCs w:val="24"/>
        </w:rPr>
      </w:pPr>
    </w:p>
    <w:p w:rsidR="004F2043" w:rsidRDefault="004F2043" w:rsidP="004F2043"/>
    <w:p w:rsidR="0000265F" w:rsidRDefault="0000265F"/>
    <w:sectPr w:rsidR="0000265F" w:rsidSect="0000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043" w:rsidRDefault="004F2043" w:rsidP="004F2043">
      <w:pPr>
        <w:spacing w:after="0" w:line="240" w:lineRule="auto"/>
      </w:pPr>
      <w:r>
        <w:separator/>
      </w:r>
    </w:p>
  </w:endnote>
  <w:endnote w:type="continuationSeparator" w:id="0">
    <w:p w:rsidR="004F2043" w:rsidRDefault="004F2043" w:rsidP="004F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9288"/>
      <w:docPartObj>
        <w:docPartGallery w:val="Page Numbers (Bottom of Page)"/>
        <w:docPartUnique/>
      </w:docPartObj>
    </w:sdtPr>
    <w:sdtContent>
      <w:p w:rsidR="0063744F" w:rsidRDefault="0063744F">
        <w:pPr>
          <w:pStyle w:val="ac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63744F" w:rsidRDefault="0063744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043" w:rsidRDefault="004F2043" w:rsidP="004F2043">
      <w:pPr>
        <w:spacing w:after="0" w:line="240" w:lineRule="auto"/>
      </w:pPr>
      <w:r>
        <w:separator/>
      </w:r>
    </w:p>
  </w:footnote>
  <w:footnote w:type="continuationSeparator" w:id="0">
    <w:p w:rsidR="004F2043" w:rsidRDefault="004F2043" w:rsidP="004F2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865BD"/>
    <w:multiLevelType w:val="hybridMultilevel"/>
    <w:tmpl w:val="C9822B82"/>
    <w:lvl w:ilvl="0" w:tplc="0419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043"/>
    <w:rsid w:val="0000265F"/>
    <w:rsid w:val="00174EF6"/>
    <w:rsid w:val="001863D1"/>
    <w:rsid w:val="001C6E92"/>
    <w:rsid w:val="001D02B6"/>
    <w:rsid w:val="002709CA"/>
    <w:rsid w:val="00343CA9"/>
    <w:rsid w:val="00482522"/>
    <w:rsid w:val="004F2043"/>
    <w:rsid w:val="00544DFF"/>
    <w:rsid w:val="00607F35"/>
    <w:rsid w:val="0063744F"/>
    <w:rsid w:val="0076494C"/>
    <w:rsid w:val="007D1DB5"/>
    <w:rsid w:val="009449FA"/>
    <w:rsid w:val="009C1613"/>
    <w:rsid w:val="009D7190"/>
    <w:rsid w:val="009E50BD"/>
    <w:rsid w:val="009F712F"/>
    <w:rsid w:val="00A629DF"/>
    <w:rsid w:val="00A64858"/>
    <w:rsid w:val="00B025BA"/>
    <w:rsid w:val="00B63962"/>
    <w:rsid w:val="00B974FE"/>
    <w:rsid w:val="00C27550"/>
    <w:rsid w:val="00DE0D2A"/>
    <w:rsid w:val="00E76FC9"/>
    <w:rsid w:val="00E87A32"/>
    <w:rsid w:val="00EC6D92"/>
    <w:rsid w:val="00FD0D54"/>
    <w:rsid w:val="00FD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F2043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F204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unhideWhenUsed/>
    <w:rsid w:val="004F2043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F2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..... ......"/>
    <w:basedOn w:val="a"/>
    <w:next w:val="a"/>
    <w:uiPriority w:val="99"/>
    <w:rsid w:val="004F204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......."/>
    <w:basedOn w:val="a"/>
    <w:next w:val="a"/>
    <w:uiPriority w:val="99"/>
    <w:rsid w:val="004F204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7">
    <w:name w:val="footnote reference"/>
    <w:uiPriority w:val="99"/>
    <w:semiHidden/>
    <w:unhideWhenUsed/>
    <w:rsid w:val="004F2043"/>
    <w:rPr>
      <w:rFonts w:ascii="Times New Roman" w:hAnsi="Times New Roman" w:cs="Times New Roman" w:hint="default"/>
      <w:vertAlign w:val="superscript"/>
    </w:rPr>
  </w:style>
  <w:style w:type="paragraph" w:styleId="a8">
    <w:name w:val="No Spacing"/>
    <w:uiPriority w:val="1"/>
    <w:qFormat/>
    <w:rsid w:val="001863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E87A3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1D02B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header"/>
    <w:basedOn w:val="a"/>
    <w:link w:val="ab"/>
    <w:uiPriority w:val="99"/>
    <w:semiHidden/>
    <w:unhideWhenUsed/>
    <w:rsid w:val="00637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3744F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37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3744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сибвез</dc:creator>
  <cp:keywords/>
  <dc:description/>
  <cp:lastModifiedBy>сибвез</cp:lastModifiedBy>
  <cp:revision>17</cp:revision>
  <dcterms:created xsi:type="dcterms:W3CDTF">2020-01-06T08:50:00Z</dcterms:created>
  <dcterms:modified xsi:type="dcterms:W3CDTF">2020-01-08T08:31:00Z</dcterms:modified>
</cp:coreProperties>
</file>