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28" w:rsidRDefault="00C52928" w:rsidP="00C52928">
      <w:pPr>
        <w:rPr>
          <w:b/>
          <w:caps/>
        </w:rPr>
      </w:pPr>
    </w:p>
    <w:p w:rsidR="00EC6D14" w:rsidRPr="003A1DDC" w:rsidRDefault="00EC6D14" w:rsidP="00EC6D14">
      <w:pPr>
        <w:ind w:left="360" w:hanging="927"/>
        <w:jc w:val="center"/>
        <w:rPr>
          <w:sz w:val="28"/>
          <w:szCs w:val="28"/>
        </w:rPr>
      </w:pPr>
      <w:r w:rsidRPr="003A1DDC">
        <w:rPr>
          <w:sz w:val="28"/>
          <w:szCs w:val="28"/>
        </w:rPr>
        <w:t xml:space="preserve">Министерство образования и науки Алтайского края </w:t>
      </w:r>
    </w:p>
    <w:p w:rsidR="00EC6D14" w:rsidRPr="003A1DDC" w:rsidRDefault="00EC6D14" w:rsidP="00EC6D14">
      <w:pPr>
        <w:ind w:left="360" w:hanging="927"/>
        <w:jc w:val="center"/>
        <w:rPr>
          <w:sz w:val="28"/>
          <w:szCs w:val="28"/>
        </w:rPr>
      </w:pPr>
      <w:r w:rsidRPr="003A1DDC">
        <w:rPr>
          <w:sz w:val="28"/>
          <w:szCs w:val="28"/>
        </w:rPr>
        <w:t xml:space="preserve">краевое государственное бюджетное </w:t>
      </w:r>
    </w:p>
    <w:p w:rsidR="00EC6D14" w:rsidRPr="003A1DDC" w:rsidRDefault="00EC6D14" w:rsidP="00EC6D14">
      <w:pPr>
        <w:ind w:left="360" w:hanging="927"/>
        <w:jc w:val="center"/>
        <w:rPr>
          <w:sz w:val="28"/>
          <w:szCs w:val="28"/>
        </w:rPr>
      </w:pPr>
      <w:r w:rsidRPr="003A1DDC">
        <w:rPr>
          <w:sz w:val="28"/>
          <w:szCs w:val="28"/>
        </w:rPr>
        <w:t>профессиональное образовательное учреждение</w:t>
      </w:r>
    </w:p>
    <w:p w:rsidR="00EC6D14" w:rsidRPr="003A1DDC" w:rsidRDefault="00EC6D14" w:rsidP="00EC6D14">
      <w:pPr>
        <w:ind w:left="-567"/>
        <w:jc w:val="center"/>
        <w:rPr>
          <w:sz w:val="28"/>
          <w:szCs w:val="28"/>
        </w:rPr>
      </w:pPr>
      <w:r w:rsidRPr="003A1DDC">
        <w:rPr>
          <w:sz w:val="28"/>
          <w:szCs w:val="28"/>
        </w:rPr>
        <w:t>«Алтайский агротехнический техникум»</w:t>
      </w:r>
    </w:p>
    <w:p w:rsidR="00EC6D14" w:rsidRPr="00F83CCE" w:rsidRDefault="00EC6D14" w:rsidP="00EC6D14">
      <w:pPr>
        <w:ind w:left="-567"/>
        <w:jc w:val="center"/>
        <w:rPr>
          <w:sz w:val="28"/>
          <w:szCs w:val="28"/>
        </w:rPr>
      </w:pPr>
      <w:r w:rsidRPr="00F83CCE">
        <w:rPr>
          <w:sz w:val="28"/>
          <w:szCs w:val="28"/>
        </w:rPr>
        <w:t>(КГБПОУ «Алтайский агротехнический техникум»)</w:t>
      </w:r>
    </w:p>
    <w:p w:rsidR="00EC6D14" w:rsidRDefault="00EC6D14" w:rsidP="00EC6D14">
      <w:pPr>
        <w:ind w:left="360"/>
        <w:jc w:val="center"/>
      </w:pPr>
    </w:p>
    <w:p w:rsidR="00C52928" w:rsidRDefault="00C52928" w:rsidP="00EC6D14">
      <w:pPr>
        <w:ind w:left="360"/>
      </w:pPr>
    </w:p>
    <w:p w:rsidR="00C52928" w:rsidRDefault="00C52928" w:rsidP="00C52928">
      <w:pPr>
        <w:ind w:left="360"/>
        <w:jc w:val="center"/>
      </w:pPr>
    </w:p>
    <w:p w:rsidR="00C52928" w:rsidRDefault="00C52928" w:rsidP="00C52928"/>
    <w:p w:rsidR="00C52928" w:rsidRDefault="00C52928" w:rsidP="00C52928">
      <w:pPr>
        <w:ind w:left="360"/>
        <w:jc w:val="center"/>
      </w:pPr>
    </w:p>
    <w:p w:rsidR="00C52928" w:rsidRDefault="00C52928" w:rsidP="00C52928">
      <w:pPr>
        <w:ind w:left="360"/>
        <w:jc w:val="center"/>
      </w:pPr>
    </w:p>
    <w:p w:rsidR="00C52928" w:rsidRDefault="00C52928" w:rsidP="00C52928">
      <w:pPr>
        <w:ind w:left="360"/>
        <w:jc w:val="center"/>
      </w:pPr>
    </w:p>
    <w:p w:rsidR="006A2F33" w:rsidRDefault="006A2F33" w:rsidP="006A2F33">
      <w:pPr>
        <w:ind w:left="360"/>
        <w:jc w:val="center"/>
      </w:pPr>
    </w:p>
    <w:p w:rsidR="006A2F33" w:rsidRDefault="006A2F33" w:rsidP="00EC6D14">
      <w:pPr>
        <w:ind w:left="360"/>
        <w:jc w:val="right"/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jc w:val="center"/>
        <w:rPr>
          <w:b/>
          <w:caps/>
        </w:rPr>
      </w:pPr>
    </w:p>
    <w:p w:rsidR="00C52928" w:rsidRDefault="00C52928" w:rsidP="00C52928">
      <w:pPr>
        <w:spacing w:after="12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рАБОЧАЯ ПРОГРАММА</w:t>
      </w:r>
    </w:p>
    <w:p w:rsidR="00C52928" w:rsidRDefault="00064E0C" w:rsidP="00C52928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общеобразовательной учебной </w:t>
      </w:r>
      <w:r w:rsidR="00C52928">
        <w:rPr>
          <w:b/>
          <w:sz w:val="32"/>
          <w:szCs w:val="32"/>
        </w:rPr>
        <w:t>дисциплины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52928" w:rsidTr="00C52928">
        <w:tc>
          <w:tcPr>
            <w:tcW w:w="9498" w:type="dxa"/>
            <w:hideMark/>
          </w:tcPr>
          <w:p w:rsidR="00C52928" w:rsidRDefault="00C52928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52928" w:rsidTr="00C52928">
        <w:tc>
          <w:tcPr>
            <w:tcW w:w="9498" w:type="dxa"/>
            <w:hideMark/>
          </w:tcPr>
          <w:p w:rsidR="00C52928" w:rsidRDefault="00150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  <w:r>
              <w:rPr>
                <w:b/>
                <w:color w:val="000000" w:themeColor="text1"/>
                <w:sz w:val="40"/>
                <w:szCs w:val="40"/>
                <w:lang w:eastAsia="en-US"/>
              </w:rPr>
              <w:t>ОУД. 0</w:t>
            </w:r>
            <w:r w:rsidR="00961932">
              <w:rPr>
                <w:b/>
                <w:color w:val="000000" w:themeColor="text1"/>
                <w:sz w:val="40"/>
                <w:szCs w:val="40"/>
                <w:lang w:eastAsia="en-US"/>
              </w:rPr>
              <w:t xml:space="preserve">2 </w:t>
            </w:r>
            <w:r w:rsidR="004E1E8B">
              <w:rPr>
                <w:b/>
                <w:color w:val="000000" w:themeColor="text1"/>
                <w:sz w:val="40"/>
                <w:szCs w:val="40"/>
                <w:lang w:eastAsia="en-US"/>
              </w:rPr>
              <w:t>Иностранный язык</w:t>
            </w:r>
          </w:p>
          <w:p w:rsidR="002A5689" w:rsidRDefault="002A5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  <w:r>
              <w:rPr>
                <w:b/>
                <w:color w:val="000000" w:themeColor="text1"/>
                <w:sz w:val="40"/>
                <w:szCs w:val="40"/>
                <w:lang w:eastAsia="en-US"/>
              </w:rPr>
              <w:t>(английский)</w:t>
            </w:r>
          </w:p>
          <w:p w:rsidR="002A5689" w:rsidRDefault="002A5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C52928" w:rsidTr="00C52928">
        <w:tc>
          <w:tcPr>
            <w:tcW w:w="9498" w:type="dxa"/>
            <w:hideMark/>
          </w:tcPr>
          <w:p w:rsidR="00C52928" w:rsidRDefault="00541146">
            <w:pPr>
              <w:spacing w:line="254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специальности</w:t>
            </w:r>
          </w:p>
          <w:p w:rsidR="00C52928" w:rsidRDefault="004E1E8B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44.02.06 Профессиональное обучение (по отраслям)</w:t>
            </w:r>
          </w:p>
          <w:p w:rsidR="00496EB4" w:rsidRDefault="00496EB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96EB4" w:rsidRDefault="00496EB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96EB4" w:rsidRDefault="00496EB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96EB4" w:rsidRDefault="00496EB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96EB4" w:rsidRDefault="003A1DDC" w:rsidP="003A1DDC">
            <w:pPr>
              <w:tabs>
                <w:tab w:val="left" w:pos="5850"/>
              </w:tabs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ab/>
            </w:r>
          </w:p>
          <w:p w:rsidR="00496EB4" w:rsidRDefault="00496EB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96EB4" w:rsidRDefault="00496EB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EC6D14" w:rsidRDefault="00EC6D14" w:rsidP="00EC6D14">
            <w:pPr>
              <w:pStyle w:val="a3"/>
              <w:spacing w:line="276" w:lineRule="auto"/>
              <w:rPr>
                <w:sz w:val="27"/>
                <w:szCs w:val="27"/>
                <w:lang w:eastAsia="en-US"/>
              </w:rPr>
            </w:pPr>
          </w:p>
          <w:p w:rsidR="00496EB4" w:rsidRDefault="00496EB4" w:rsidP="003A1DDC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Троицкое</w:t>
            </w:r>
          </w:p>
          <w:p w:rsidR="003A1DDC" w:rsidRDefault="00EC6D14" w:rsidP="003A1DDC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201</w:t>
            </w:r>
            <w:r w:rsidR="003A1DDC">
              <w:rPr>
                <w:sz w:val="27"/>
                <w:szCs w:val="27"/>
                <w:lang w:eastAsia="en-US"/>
              </w:rPr>
              <w:t>9</w:t>
            </w:r>
          </w:p>
          <w:p w:rsidR="00496EB4" w:rsidRPr="003A1DDC" w:rsidRDefault="00496EB4" w:rsidP="003A1DDC">
            <w:pPr>
              <w:jc w:val="center"/>
              <w:rPr>
                <w:lang w:eastAsia="en-US"/>
              </w:rPr>
            </w:pPr>
          </w:p>
          <w:p w:rsidR="00496EB4" w:rsidRDefault="00496EB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4E1E8B" w:rsidRDefault="004E1E8B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379BB" w:rsidRPr="00BD6661" w:rsidTr="008379BB">
        <w:trPr>
          <w:trHeight w:val="4914"/>
        </w:trPr>
        <w:tc>
          <w:tcPr>
            <w:tcW w:w="9498" w:type="dxa"/>
          </w:tcPr>
          <w:p w:rsidR="008379BB" w:rsidRPr="00BD6661" w:rsidRDefault="008379BB" w:rsidP="00496EB4">
            <w:pPr>
              <w:pStyle w:val="a3"/>
              <w:spacing w:line="276" w:lineRule="auto"/>
              <w:ind w:firstLine="601"/>
              <w:jc w:val="both"/>
              <w:rPr>
                <w:b/>
                <w:i/>
                <w:lang w:eastAsia="en-US"/>
              </w:rPr>
            </w:pPr>
            <w:r w:rsidRPr="00BD6661">
              <w:rPr>
                <w:lang w:eastAsia="en-US"/>
              </w:rPr>
              <w:lastRenderedPageBreak/>
              <w:t>Рабочая программа общеобразовательной базовой учебной дисциплины ОУД. 0</w:t>
            </w:r>
            <w:r w:rsidR="00961932">
              <w:rPr>
                <w:lang w:eastAsia="en-US"/>
              </w:rPr>
              <w:t>2</w:t>
            </w:r>
            <w:r w:rsidRPr="00BD6661">
              <w:rPr>
                <w:lang w:eastAsia="en-US"/>
              </w:rPr>
              <w:t xml:space="preserve"> Иностранный язык (английский)  разработана на основе Федерального государственного образовательного стандарта среднего общего образования (далее ФГОС ССО ) (приказ Минобрнауки России от 17 мая 2012 г. №413) Федерального государственного образовательного стандарта по специальности среднего профессионального образования ( далее ФГОС СПО) </w:t>
            </w:r>
            <w:r w:rsidRPr="00BD6661">
              <w:rPr>
                <w:color w:val="000000" w:themeColor="text1"/>
                <w:lang w:eastAsia="en-US"/>
              </w:rPr>
              <w:t>44.02.06 Профессиональное обучение (по отраслям)</w:t>
            </w:r>
            <w:r w:rsidRPr="00BD6661">
              <w:rPr>
                <w:lang w:eastAsia="en-US"/>
              </w:rPr>
              <w:t>( приказ Министерства образования и науки РФ от27.10.2014г. № 1386),  Примерной программы  общеобразовательной учебной дисциплины«Иностранный язык»  для профессиональных образовательных организаций. -М.: Издательский центр «Академия», 2015.- 24 с.,рекомендованной  Федеральным государственным автономным учреждением « Федеральный институт развития образования» (ФГАУ «ФИРО») ( протокол №3 от 21 июля 2015г. Регистрационный номер рецензии 381 от 23 июля 2015г. ФГАУ «ФИРО».</w:t>
            </w:r>
          </w:p>
          <w:p w:rsidR="008379BB" w:rsidRPr="00BD6661" w:rsidRDefault="00EC6D14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Составитель: А. Н. Новоселова</w:t>
            </w:r>
            <w:r w:rsidR="008379BB" w:rsidRPr="00BD6661">
              <w:rPr>
                <w:lang w:eastAsia="en-US"/>
              </w:rPr>
              <w:t>, преподаватель</w:t>
            </w:r>
            <w:r>
              <w:rPr>
                <w:lang w:eastAsia="en-US"/>
              </w:rPr>
              <w:t xml:space="preserve"> КГБПОУ «Алтайски</w:t>
            </w:r>
            <w:r w:rsidR="008379BB" w:rsidRPr="00BD6661">
              <w:rPr>
                <w:lang w:eastAsia="en-US"/>
              </w:rPr>
              <w:t>й агротехнический техникум»</w:t>
            </w:r>
          </w:p>
          <w:p w:rsidR="008379BB" w:rsidRPr="00BD6661" w:rsidRDefault="008379BB">
            <w:pPr>
              <w:spacing w:line="252" w:lineRule="auto"/>
              <w:rPr>
                <w:b/>
                <w:caps/>
                <w:lang w:eastAsia="en-US"/>
              </w:rPr>
            </w:pPr>
          </w:p>
          <w:tbl>
            <w:tblPr>
              <w:tblW w:w="9248" w:type="dxa"/>
              <w:tblLook w:val="01E0" w:firstRow="1" w:lastRow="1" w:firstColumn="1" w:lastColumn="1" w:noHBand="0" w:noVBand="0"/>
            </w:tblPr>
            <w:tblGrid>
              <w:gridCol w:w="5279"/>
              <w:gridCol w:w="3969"/>
            </w:tblGrid>
            <w:tr w:rsidR="008379BB" w:rsidRPr="00BD6661" w:rsidTr="003A1DDC">
              <w:tc>
                <w:tcPr>
                  <w:tcW w:w="5279" w:type="dxa"/>
                  <w:hideMark/>
                </w:tcPr>
                <w:p w:rsidR="008379BB" w:rsidRPr="00BD6661" w:rsidRDefault="008379BB">
                  <w:pPr>
                    <w:spacing w:line="252" w:lineRule="auto"/>
                    <w:rPr>
                      <w:caps/>
                      <w:lang w:eastAsia="en-US"/>
                    </w:rPr>
                  </w:pPr>
                  <w:r w:rsidRPr="00BD6661">
                    <w:rPr>
                      <w:caps/>
                      <w:lang w:eastAsia="en-US"/>
                    </w:rPr>
                    <w:t xml:space="preserve">Рассмотрено </w:t>
                  </w:r>
                </w:p>
                <w:p w:rsidR="008379BB" w:rsidRPr="00BD6661" w:rsidRDefault="008379BB">
                  <w:pPr>
                    <w:spacing w:line="252" w:lineRule="auto"/>
                    <w:rPr>
                      <w:lang w:eastAsia="en-US"/>
                    </w:rPr>
                  </w:pPr>
                  <w:r w:rsidRPr="00BD6661">
                    <w:rPr>
                      <w:lang w:eastAsia="en-US"/>
                    </w:rPr>
                    <w:t>на заседании цикловой методической  комиссии общеобразовательных и социально-гуманитарных дисциплин</w:t>
                  </w:r>
                </w:p>
                <w:p w:rsidR="008379BB" w:rsidRPr="00BD6661" w:rsidRDefault="008379BB">
                  <w:pPr>
                    <w:spacing w:before="120" w:line="276" w:lineRule="auto"/>
                    <w:rPr>
                      <w:lang w:eastAsia="en-US"/>
                    </w:rPr>
                  </w:pPr>
                  <w:r w:rsidRPr="00BD6661">
                    <w:rPr>
                      <w:lang w:eastAsia="en-US"/>
                    </w:rPr>
                    <w:t xml:space="preserve">Протокол  № </w:t>
                  </w:r>
                  <w:r w:rsidR="00EC6D14">
                    <w:rPr>
                      <w:lang w:eastAsia="en-US"/>
                    </w:rPr>
                    <w:t xml:space="preserve"> __от « ___ »  ___________  201</w:t>
                  </w:r>
                  <w:r w:rsidR="003A1DDC">
                    <w:rPr>
                      <w:lang w:eastAsia="en-US"/>
                    </w:rPr>
                    <w:t>9</w:t>
                  </w:r>
                  <w:r w:rsidRPr="00BD6661">
                    <w:rPr>
                      <w:lang w:eastAsia="en-US"/>
                    </w:rPr>
                    <w:t xml:space="preserve"> г.</w:t>
                  </w:r>
                </w:p>
                <w:p w:rsidR="008379BB" w:rsidRPr="00BD6661" w:rsidRDefault="008379BB">
                  <w:pPr>
                    <w:spacing w:before="120" w:line="276" w:lineRule="auto"/>
                    <w:rPr>
                      <w:lang w:eastAsia="en-US"/>
                    </w:rPr>
                  </w:pPr>
                  <w:r w:rsidRPr="00BD6661">
                    <w:rPr>
                      <w:lang w:eastAsia="en-US"/>
                    </w:rPr>
                    <w:t>Председатель</w:t>
                  </w:r>
                  <w:r w:rsidR="007D0C46">
                    <w:rPr>
                      <w:lang w:eastAsia="en-US"/>
                    </w:rPr>
                    <w:t xml:space="preserve"> ЦМК</w:t>
                  </w:r>
                </w:p>
                <w:p w:rsidR="008379BB" w:rsidRPr="00BD6661" w:rsidRDefault="008379BB">
                  <w:pPr>
                    <w:spacing w:line="276" w:lineRule="auto"/>
                    <w:rPr>
                      <w:lang w:eastAsia="en-US"/>
                    </w:rPr>
                  </w:pPr>
                  <w:r w:rsidRPr="00BD6661">
                    <w:rPr>
                      <w:lang w:eastAsia="en-US"/>
                    </w:rPr>
                    <w:t xml:space="preserve">______________  /Е.Н.Некрасова/                                  </w:t>
                  </w:r>
                </w:p>
              </w:tc>
              <w:tc>
                <w:tcPr>
                  <w:tcW w:w="3969" w:type="dxa"/>
                </w:tcPr>
                <w:p w:rsidR="008379BB" w:rsidRPr="00BD6661" w:rsidRDefault="008379BB">
                  <w:pPr>
                    <w:spacing w:line="252" w:lineRule="auto"/>
                    <w:jc w:val="center"/>
                    <w:rPr>
                      <w:lang w:eastAsia="en-US"/>
                    </w:rPr>
                  </w:pPr>
                  <w:r w:rsidRPr="00BD6661">
                    <w:rPr>
                      <w:lang w:eastAsia="en-US"/>
                    </w:rPr>
                    <w:t>СОГЛАСОВАНО</w:t>
                  </w:r>
                </w:p>
                <w:p w:rsidR="008379BB" w:rsidRPr="00BD6661" w:rsidRDefault="008379B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BD6661">
                    <w:rPr>
                      <w:lang w:eastAsia="en-US"/>
                    </w:rPr>
                    <w:t>Заместитель директора по УР</w:t>
                  </w:r>
                </w:p>
                <w:p w:rsidR="008379BB" w:rsidRPr="00BD6661" w:rsidRDefault="008379B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BD6661">
                    <w:rPr>
                      <w:lang w:eastAsia="en-US"/>
                    </w:rPr>
                    <w:t>«____» ____________ 201</w:t>
                  </w:r>
                  <w:r w:rsidR="003A1DDC">
                    <w:rPr>
                      <w:lang w:eastAsia="en-US"/>
                    </w:rPr>
                    <w:t>9</w:t>
                  </w:r>
                  <w:r w:rsidRPr="00BD6661">
                    <w:rPr>
                      <w:lang w:eastAsia="en-US"/>
                    </w:rPr>
                    <w:t xml:space="preserve"> г.</w:t>
                  </w:r>
                </w:p>
                <w:p w:rsidR="008379BB" w:rsidRPr="00BD6661" w:rsidRDefault="008379BB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8379BB" w:rsidRPr="00BD6661" w:rsidRDefault="008379BB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  <w:r w:rsidRPr="00BD6661">
                    <w:rPr>
                      <w:lang w:eastAsia="en-US"/>
                    </w:rPr>
                    <w:t>_______________/Г.И.Кошкарова/</w:t>
                  </w:r>
                </w:p>
                <w:p w:rsidR="008379BB" w:rsidRPr="00BD6661" w:rsidRDefault="008379BB">
                  <w:pPr>
                    <w:spacing w:after="120" w:line="252" w:lineRule="auto"/>
                    <w:ind w:right="-108"/>
                    <w:rPr>
                      <w:lang w:eastAsia="en-US"/>
                    </w:rPr>
                  </w:pPr>
                </w:p>
                <w:p w:rsidR="008379BB" w:rsidRPr="00BD6661" w:rsidRDefault="008379BB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8379BB" w:rsidRPr="00BD6661" w:rsidRDefault="008379B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:rsidR="008379BB" w:rsidRPr="00BD6661" w:rsidRDefault="008379BB" w:rsidP="008379BB"/>
    <w:p w:rsidR="008379BB" w:rsidRPr="00BD6661" w:rsidRDefault="007D0C46" w:rsidP="00837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br w:type="page"/>
      </w:r>
    </w:p>
    <w:p w:rsidR="008379BB" w:rsidRPr="00BD6661" w:rsidRDefault="008379BB" w:rsidP="00837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379BB" w:rsidRPr="00BD6661" w:rsidRDefault="008379BB" w:rsidP="00837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379BB" w:rsidRPr="00BD6661" w:rsidRDefault="008379BB" w:rsidP="008379BB"/>
    <w:p w:rsidR="008379BB" w:rsidRPr="00BD6661" w:rsidRDefault="008379BB" w:rsidP="008379BB"/>
    <w:p w:rsidR="008379BB" w:rsidRPr="00BD6661" w:rsidRDefault="008379BB" w:rsidP="00837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D6661">
        <w:rPr>
          <w:b/>
        </w:rPr>
        <w:t>СОДЕРЖАНИЕ</w:t>
      </w: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8900"/>
        <w:gridCol w:w="850"/>
      </w:tblGrid>
      <w:tr w:rsidR="008379BB" w:rsidRPr="00BD6661" w:rsidTr="008379BB">
        <w:tc>
          <w:tcPr>
            <w:tcW w:w="8897" w:type="dxa"/>
          </w:tcPr>
          <w:p w:rsidR="008379BB" w:rsidRPr="00BD6661" w:rsidRDefault="008379BB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850" w:type="dxa"/>
            <w:hideMark/>
          </w:tcPr>
          <w:p w:rsidR="008379BB" w:rsidRPr="00BD6661" w:rsidRDefault="008379BB">
            <w:pPr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стр.</w:t>
            </w:r>
          </w:p>
        </w:tc>
      </w:tr>
      <w:tr w:rsidR="008379BB" w:rsidRPr="00BD6661" w:rsidTr="008379BB">
        <w:tc>
          <w:tcPr>
            <w:tcW w:w="8897" w:type="dxa"/>
            <w:hideMark/>
          </w:tcPr>
          <w:tbl>
            <w:tblPr>
              <w:tblW w:w="1026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21"/>
              <w:gridCol w:w="9307"/>
              <w:gridCol w:w="332"/>
            </w:tblGrid>
            <w:tr w:rsidR="008379BB" w:rsidRPr="00BD6661">
              <w:trPr>
                <w:trHeight w:val="525"/>
                <w:jc w:val="center"/>
              </w:trPr>
              <w:tc>
                <w:tcPr>
                  <w:tcW w:w="621" w:type="dxa"/>
                  <w:hideMark/>
                </w:tcPr>
                <w:p w:rsidR="008379BB" w:rsidRPr="00BD6661" w:rsidRDefault="008379BB">
                  <w:pPr>
                    <w:spacing w:line="276" w:lineRule="auto"/>
                    <w:rPr>
                      <w:b/>
                      <w:lang w:eastAsia="en-US"/>
                    </w:rPr>
                  </w:pPr>
                  <w:r w:rsidRPr="00BD6661"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9307" w:type="dxa"/>
                </w:tcPr>
                <w:p w:rsidR="008379BB" w:rsidRPr="00BD6661" w:rsidRDefault="008379BB" w:rsidP="008379BB">
                  <w:pPr>
                    <w:pStyle w:val="1"/>
                    <w:numPr>
                      <w:ilvl w:val="0"/>
                      <w:numId w:val="23"/>
                    </w:numPr>
                    <w:spacing w:line="276" w:lineRule="auto"/>
                    <w:rPr>
                      <w:b/>
                      <w:lang w:eastAsia="en-US"/>
                    </w:rPr>
                  </w:pPr>
                  <w:r w:rsidRPr="00BD6661">
                    <w:rPr>
                      <w:b/>
                      <w:lang w:eastAsia="en-US"/>
                    </w:rPr>
                    <w:t>ПАСПОРТ РАБОЧЕЙ  ПРОГРАММЫ УЧЕБНОЙ ДИСЦИПЛИНЫ</w:t>
                  </w:r>
                </w:p>
                <w:p w:rsidR="008379BB" w:rsidRPr="00BD6661" w:rsidRDefault="008379BB" w:rsidP="008379BB">
                  <w:pPr>
                    <w:pStyle w:val="a4"/>
                    <w:numPr>
                      <w:ilvl w:val="0"/>
                      <w:numId w:val="23"/>
                    </w:numPr>
                    <w:spacing w:line="276" w:lineRule="auto"/>
                    <w:ind w:right="268"/>
                    <w:rPr>
                      <w:b/>
                      <w:caps/>
                      <w:lang w:eastAsia="en-US"/>
                    </w:rPr>
                  </w:pPr>
                  <w:r w:rsidRPr="00BD6661">
                    <w:rPr>
                      <w:b/>
                      <w:caps/>
                      <w:lang w:eastAsia="en-US"/>
                    </w:rPr>
                    <w:t>СТРУКТУРА И содержание учебной дисциплины</w:t>
                  </w:r>
                </w:p>
                <w:p w:rsidR="008379BB" w:rsidRPr="00BD6661" w:rsidRDefault="008379BB" w:rsidP="008379BB">
                  <w:pPr>
                    <w:pStyle w:val="a4"/>
                    <w:numPr>
                      <w:ilvl w:val="0"/>
                      <w:numId w:val="23"/>
                    </w:numPr>
                    <w:spacing w:line="276" w:lineRule="auto"/>
                    <w:ind w:right="268"/>
                    <w:rPr>
                      <w:b/>
                      <w:caps/>
                      <w:lang w:eastAsia="en-US"/>
                    </w:rPr>
                  </w:pPr>
                  <w:r w:rsidRPr="00BD6661">
                    <w:rPr>
                      <w:b/>
                      <w:caps/>
                      <w:lang w:eastAsia="en-US"/>
                    </w:rPr>
                    <w:t>условия реализации программы учебной дисциплины</w:t>
                  </w:r>
                </w:p>
                <w:p w:rsidR="008379BB" w:rsidRPr="00BD6661" w:rsidRDefault="008379BB" w:rsidP="008379BB">
                  <w:pPr>
                    <w:pStyle w:val="a4"/>
                    <w:numPr>
                      <w:ilvl w:val="0"/>
                      <w:numId w:val="23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BD6661">
                    <w:rPr>
                      <w:b/>
                      <w:lang w:eastAsia="en-US"/>
                    </w:rPr>
                    <w:t xml:space="preserve">КОНТРОЛЬ И ОЦЕНКА РЕЗУЛЬТАТОВ ОСВОЕНИЯ </w:t>
                  </w:r>
                </w:p>
                <w:p w:rsidR="008379BB" w:rsidRPr="00BD6661" w:rsidRDefault="008379BB">
                  <w:pPr>
                    <w:pStyle w:val="a4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 w:rsidRPr="00BD6661">
                    <w:rPr>
                      <w:b/>
                      <w:lang w:eastAsia="en-US"/>
                    </w:rPr>
                    <w:t>УЧЕБНОЙ ДИСЦИПЛИНЫ</w:t>
                  </w:r>
                </w:p>
                <w:p w:rsidR="008379BB" w:rsidRPr="00BD6661" w:rsidRDefault="008379BB">
                  <w:pPr>
                    <w:spacing w:line="276" w:lineRule="auto"/>
                    <w:ind w:right="268"/>
                    <w:rPr>
                      <w:b/>
                      <w:caps/>
                      <w:lang w:eastAsia="en-US"/>
                    </w:rPr>
                  </w:pPr>
                </w:p>
              </w:tc>
              <w:tc>
                <w:tcPr>
                  <w:tcW w:w="332" w:type="dxa"/>
                </w:tcPr>
                <w:p w:rsidR="008379BB" w:rsidRPr="00BD6661" w:rsidRDefault="008379B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8379BB" w:rsidRPr="00BD6661" w:rsidRDefault="008379B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8379BB" w:rsidRPr="00BD6661" w:rsidRDefault="008379BB">
            <w:pPr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4</w:t>
            </w:r>
          </w:p>
          <w:p w:rsidR="008379BB" w:rsidRPr="00BD6661" w:rsidRDefault="008379BB">
            <w:pPr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</w:t>
            </w:r>
            <w:r w:rsidR="007D0C46">
              <w:rPr>
                <w:lang w:eastAsia="en-US"/>
              </w:rPr>
              <w:t>2</w:t>
            </w:r>
          </w:p>
          <w:p w:rsidR="008379BB" w:rsidRPr="00BD6661" w:rsidRDefault="008379BB">
            <w:pPr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2</w:t>
            </w:r>
            <w:r w:rsidR="007736E5">
              <w:rPr>
                <w:lang w:eastAsia="en-US"/>
              </w:rPr>
              <w:t>7</w:t>
            </w:r>
          </w:p>
          <w:p w:rsidR="008379BB" w:rsidRPr="00BD6661" w:rsidRDefault="008379BB">
            <w:pPr>
              <w:spacing w:line="276" w:lineRule="auto"/>
              <w:jc w:val="center"/>
              <w:rPr>
                <w:lang w:eastAsia="en-US"/>
              </w:rPr>
            </w:pPr>
          </w:p>
          <w:p w:rsidR="008379BB" w:rsidRPr="00BD6661" w:rsidRDefault="007736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8379BB" w:rsidRPr="00BD6661" w:rsidRDefault="008379BB" w:rsidP="008379BB">
      <w:pPr>
        <w:spacing w:after="200" w:line="276" w:lineRule="auto"/>
        <w:rPr>
          <w:b/>
          <w:caps/>
          <w:color w:val="FF0000"/>
        </w:rPr>
      </w:pPr>
    </w:p>
    <w:p w:rsidR="008379BB" w:rsidRPr="00BD6661" w:rsidRDefault="008379BB" w:rsidP="008379BB">
      <w:pPr>
        <w:spacing w:after="200" w:line="276" w:lineRule="auto"/>
        <w:rPr>
          <w:b/>
          <w:caps/>
          <w:color w:val="FF0000"/>
        </w:rPr>
      </w:pPr>
      <w:r w:rsidRPr="00BD6661">
        <w:rPr>
          <w:b/>
          <w:caps/>
          <w:color w:val="FF0000"/>
        </w:rPr>
        <w:br w:type="page"/>
      </w:r>
    </w:p>
    <w:p w:rsidR="008379BB" w:rsidRPr="00BD6661" w:rsidRDefault="008379BB" w:rsidP="008379B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851"/>
        <w:jc w:val="center"/>
        <w:rPr>
          <w:b/>
          <w:caps/>
        </w:rPr>
      </w:pPr>
      <w:r w:rsidRPr="00BD6661">
        <w:rPr>
          <w:b/>
          <w:caps/>
        </w:rPr>
        <w:lastRenderedPageBreak/>
        <w:t>1. ПАСПОРТ  рабочей ПРОГРАММЫ УЧЕБНОЙ ДИСЦИПЛИНЫ  ОУД. 0</w:t>
      </w:r>
      <w:r w:rsidR="00961932">
        <w:rPr>
          <w:b/>
          <w:caps/>
        </w:rPr>
        <w:t xml:space="preserve">2 </w:t>
      </w:r>
      <w:r w:rsidRPr="00BD6661">
        <w:rPr>
          <w:b/>
          <w:caps/>
        </w:rPr>
        <w:t>иностранный язык</w:t>
      </w: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  <w:r w:rsidRPr="00BD6661">
        <w:rPr>
          <w:b/>
        </w:rPr>
        <w:t>1.1. ОБЛАСТЬ ПРИМЕНЕНИЯ  РАБОЧЕЙ ПРОГРАММЫ</w:t>
      </w: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/>
          <w:lang w:eastAsia="ar-SA"/>
        </w:rPr>
      </w:pPr>
      <w:r w:rsidRPr="00BD6661">
        <w:rPr>
          <w:lang w:eastAsia="ar-SA"/>
        </w:rPr>
        <w:t>Рабочая программа учебной дисциплины является частью основной  профессиональной образовательной программы подготовки специалистов среднего звена  в соответствии с ФГОС по специальности СПО 44.02.06 Профессиональное обучение (по отраслям)</w:t>
      </w:r>
    </w:p>
    <w:p w:rsidR="008379BB" w:rsidRPr="00BD6661" w:rsidRDefault="008379BB" w:rsidP="008379BB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8379BB" w:rsidRPr="00BD6661" w:rsidRDefault="008379BB" w:rsidP="008379BB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b/>
        </w:rPr>
      </w:pPr>
      <w:r w:rsidRPr="00BD6661">
        <w:rPr>
          <w:b/>
        </w:rPr>
        <w:t>1.2. ПОЯСНИТЕЛЬНАЯ ЗАПИСКА</w:t>
      </w:r>
    </w:p>
    <w:p w:rsidR="008379BB" w:rsidRPr="00BD6661" w:rsidRDefault="008379BB" w:rsidP="008379BB">
      <w:pPr>
        <w:widowControl w:val="0"/>
        <w:overflowPunct w:val="0"/>
        <w:autoSpaceDE w:val="0"/>
        <w:autoSpaceDN w:val="0"/>
        <w:adjustRightInd w:val="0"/>
        <w:ind w:firstLine="851"/>
        <w:jc w:val="both"/>
      </w:pPr>
      <w:r w:rsidRPr="00BD6661">
        <w:t>Рабочая программа общеобразовательной учебной дисциплины «Иностранный язык» предназначена для изучения иностранного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8379BB" w:rsidRPr="00BD6661" w:rsidRDefault="008379BB" w:rsidP="008379BB">
      <w:pPr>
        <w:widowControl w:val="0"/>
        <w:autoSpaceDE w:val="0"/>
        <w:autoSpaceDN w:val="0"/>
        <w:adjustRightInd w:val="0"/>
        <w:ind w:firstLine="851"/>
        <w:jc w:val="both"/>
      </w:pPr>
    </w:p>
    <w:p w:rsidR="008379BB" w:rsidRPr="00BD6661" w:rsidRDefault="008379BB" w:rsidP="008379BB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BD6661"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«Иностранный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 марта 2015г. № 06-259). 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Содержание программы учебной дисциплины «Иностранный язык» направлено на достижение следующих целей: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формирование представлений об иностранном языке как о языке международного общения и средстве приобщения к ценностям мировой культуры и национальных культур;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формирование коммуникативной компетенции, позволяющей свободно общаться на иностранном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воспитание личности, способной и желающей участвовать в общении на межкультурном уровне;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воспитание уважительного отношения к другим культурам и социальным субкультурам.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     Программа предполагает изучение иностранного языка (произношение, орфография, грамматика, стилистика) с включением материалов и страноведческой терминологии из  иноязычных источников, демонстрирующих основные различия между существующими вариантами  иностранного языка.</w:t>
      </w:r>
    </w:p>
    <w:p w:rsidR="008379BB" w:rsidRPr="00BD6661" w:rsidRDefault="008379BB" w:rsidP="008379BB">
      <w:pPr>
        <w:spacing w:after="200" w:line="276" w:lineRule="auto"/>
        <w:rPr>
          <w:color w:val="000000"/>
        </w:rPr>
      </w:pPr>
      <w:r w:rsidRPr="00BD6661">
        <w:rPr>
          <w:color w:val="000000"/>
        </w:rPr>
        <w:br w:type="page"/>
      </w:r>
    </w:p>
    <w:p w:rsidR="007C2AAA" w:rsidRPr="00BD6661" w:rsidRDefault="008379BB" w:rsidP="007C2AAA">
      <w:pPr>
        <w:pStyle w:val="a4"/>
        <w:numPr>
          <w:ilvl w:val="1"/>
          <w:numId w:val="24"/>
        </w:numPr>
        <w:shd w:val="clear" w:color="auto" w:fill="FFFFFF"/>
        <w:ind w:left="0" w:firstLine="851"/>
        <w:jc w:val="center"/>
        <w:rPr>
          <w:color w:val="000000"/>
        </w:rPr>
      </w:pPr>
      <w:r w:rsidRPr="00BD6661">
        <w:rPr>
          <w:b/>
          <w:bCs/>
          <w:color w:val="000000"/>
        </w:rPr>
        <w:lastRenderedPageBreak/>
        <w:t>ОБЩАЯ ХАРАКТЕРИСТИКА УЧЕБНОЙ ДИСЦИПЛИНЫ</w:t>
      </w:r>
    </w:p>
    <w:p w:rsidR="008379BB" w:rsidRPr="00BD6661" w:rsidRDefault="008379BB" w:rsidP="007C2AAA">
      <w:pPr>
        <w:pStyle w:val="a4"/>
        <w:shd w:val="clear" w:color="auto" w:fill="FFFFFF"/>
        <w:ind w:left="851"/>
        <w:jc w:val="center"/>
        <w:rPr>
          <w:color w:val="000000"/>
        </w:rPr>
      </w:pPr>
      <w:r w:rsidRPr="00BD6661">
        <w:rPr>
          <w:b/>
          <w:caps/>
        </w:rPr>
        <w:t>ОУД.     0</w:t>
      </w:r>
      <w:r w:rsidR="00961932">
        <w:rPr>
          <w:b/>
          <w:caps/>
        </w:rPr>
        <w:t>2</w:t>
      </w:r>
      <w:r w:rsidRPr="00BD6661">
        <w:rPr>
          <w:b/>
          <w:caps/>
        </w:rPr>
        <w:t xml:space="preserve"> иностранный язык</w:t>
      </w:r>
    </w:p>
    <w:p w:rsidR="008379BB" w:rsidRPr="00BD6661" w:rsidRDefault="008379BB" w:rsidP="008379BB">
      <w:pPr>
        <w:pStyle w:val="a4"/>
        <w:shd w:val="clear" w:color="auto" w:fill="FFFFFF"/>
        <w:ind w:left="0" w:firstLine="851"/>
        <w:jc w:val="both"/>
        <w:rPr>
          <w:color w:val="000000"/>
        </w:rPr>
      </w:pPr>
      <w:r w:rsidRPr="00BD6661">
        <w:rPr>
          <w:color w:val="000000"/>
        </w:rPr>
        <w:t xml:space="preserve">    Иностранный  язык как учебная дисциплина характеризуется: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направленностью на освоение языковых средств общения, формирование </w:t>
      </w:r>
      <w:r w:rsidRPr="00BD6661">
        <w:rPr>
          <w:i/>
          <w:iCs/>
          <w:color w:val="000000"/>
        </w:rPr>
        <w:t>новой </w:t>
      </w:r>
      <w:r w:rsidRPr="00BD6661">
        <w:rPr>
          <w:color w:val="000000"/>
        </w:rPr>
        <w:t>языковой системы коммуникации, становление основных черт вторичной языковой личности;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     Содержание учебной дисциплины направлено на формирование различных видов компетенций: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лингвистической</w:t>
      </w:r>
      <w:r w:rsidRPr="00BD6661">
        <w:rPr>
          <w:color w:val="000000"/>
        </w:rPr>
        <w:t> — расширение знаний о системе русского и иностранного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социолингвистической</w:t>
      </w:r>
      <w:r w:rsidRPr="00BD6661">
        <w:rPr>
          <w:color w:val="000000"/>
        </w:rPr>
        <w:t> 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дискурсивной</w:t>
      </w:r>
      <w:r w:rsidRPr="00BD6661">
        <w:rPr>
          <w:color w:val="000000"/>
        </w:rPr>
        <w:t>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иностранном языке по изученной проблематике, в том числе демонстрирующие творческие способности обучающихся;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социокультурной</w:t>
      </w:r>
      <w:r w:rsidRPr="00BD6661">
        <w:rPr>
          <w:color w:val="000000"/>
        </w:rPr>
        <w:t>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иноязычных стран;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социальной</w:t>
      </w:r>
      <w:r w:rsidRPr="00BD6661">
        <w:rPr>
          <w:color w:val="000000"/>
        </w:rPr>
        <w:t> — развитие умения вступать в коммуникацию и поддерживать ее;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стратегической</w:t>
      </w:r>
      <w:r w:rsidRPr="00BD6661">
        <w:rPr>
          <w:color w:val="000000"/>
        </w:rPr>
        <w:t> — совершенствование умения компенсировать недостаточность знания языка и опыта общения в иноязычной среде;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предметной</w:t>
      </w:r>
      <w:r w:rsidRPr="00BD6661">
        <w:rPr>
          <w:color w:val="000000"/>
        </w:rPr>
        <w:t> — развитие умения использовать знания и навыки, формируемые в рамках дисциплины «Иностранный язык», для решения различных проблем.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     Содержание учебной дисциплины «Иностранный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естественно-научного, социально-экономического и гуманитарного профилей профессионального образования.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b/>
          <w:bCs/>
          <w:color w:val="000000"/>
        </w:rPr>
        <w:t>     Основное содержание </w:t>
      </w:r>
      <w:r w:rsidRPr="00BD6661">
        <w:rPr>
          <w:color w:val="000000"/>
        </w:rPr>
        <w:t>предполагает формирование у обучающихся совокупности следующих практических умений: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заполнить анкету/заявление о выдаче документа (например, туристической визы);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lastRenderedPageBreak/>
        <w:t>- написать энциклопедическую или справочную статью о родном городе по предложенному шаблону;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составить резюме.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b/>
          <w:bCs/>
          <w:color w:val="000000"/>
        </w:rPr>
        <w:t>     Профессионально ориентированное содержание  </w:t>
      </w:r>
      <w:r w:rsidRPr="00BD6661">
        <w:rPr>
          <w:color w:val="000000"/>
        </w:rPr>
        <w:t>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     При этом к учебному материалу предъявляются следующие требования: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аутентичность;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высокая коммуникативная ценность (употребительность), в том числе в ситуациях делового и профессионального общения;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познавательность и культуроведческая направленность;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обеспечение условий обучения, близких к условиям реального общения (мотивированность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     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Содержание учебной дисциплины «Иностранный язык» предусматривает освоение текстового и грамматического материала.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     Текстовый материал для чтения, аудирования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Продолжительность аудиотекста не должна превышать 5 минут при темпе речи 200—250 слогов в минуту.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          Отбираемые лексические единицы должны отвечать следующим требованиям: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включать безэквивалентную лексику, отражающую реалии иноязычных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вводиться не изолированно, а в сочетании с другими лексическими единицами.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     Грамматический материал включает следующие основные темы.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Имя существительное.</w:t>
      </w:r>
      <w:r w:rsidRPr="00BD6661">
        <w:rPr>
          <w:color w:val="000000"/>
        </w:rPr>
        <w:t xml:space="preserve">  Множественное число существительных;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Артикль.</w:t>
      </w:r>
      <w:r w:rsidRPr="00BD6661">
        <w:rPr>
          <w:color w:val="000000"/>
        </w:rPr>
        <w:t> Артикли определенный, неопределенный, нулевой. Чтение артиклей. Употребление артикля в устойчивых выражениях, с географическими названиями и др.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Имя прилагательное.</w:t>
      </w:r>
      <w:r w:rsidRPr="00BD6661">
        <w:rPr>
          <w:color w:val="000000"/>
        </w:rPr>
        <w:t> Образование степеней сравнения и их правописание. Сравнительные слова и обороты.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Наречие.</w:t>
      </w:r>
      <w:r w:rsidRPr="00BD6661">
        <w:rPr>
          <w:color w:val="000000"/>
        </w:rPr>
        <w:t> Образование степеней сравнения. Наречия, обозначающие количество, место, направление,время.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Предлог.</w:t>
      </w:r>
      <w:r w:rsidRPr="00BD6661">
        <w:rPr>
          <w:color w:val="000000"/>
        </w:rPr>
        <w:t> Предлоги времени, места, направления и др.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lastRenderedPageBreak/>
        <w:t>Местоимение.</w:t>
      </w:r>
      <w:r w:rsidRPr="00BD6661">
        <w:rPr>
          <w:color w:val="000000"/>
        </w:rPr>
        <w:t> Местоимения личные, притяжательные, указательные, неопределенные, отрицательные, возвратные, взаимные, относительные, вопросительные.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Имя числительное.</w:t>
      </w:r>
      <w:r w:rsidRPr="00BD6661">
        <w:rPr>
          <w:color w:val="000000"/>
        </w:rPr>
        <w:t> Числительные количественные и порядковые. Дроби. Обозначение годов, дат, времени, периодов. Арифметические действия и вычисления.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Глагол.</w:t>
      </w:r>
      <w:r w:rsidRPr="00BD6661">
        <w:rPr>
          <w:color w:val="000000"/>
        </w:rPr>
        <w:t> Глаголы</w:t>
      </w:r>
      <w:r w:rsidRPr="00BD6661">
        <w:rPr>
          <w:i/>
          <w:iCs/>
          <w:color w:val="000000"/>
        </w:rPr>
        <w:t>,</w:t>
      </w:r>
      <w:r w:rsidRPr="00BD6661">
        <w:rPr>
          <w:color w:val="000000"/>
        </w:rPr>
        <w:t> 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  Модальные глаголы и глаголы, выполняющие роль модальных. Модальные глаголы в этикетных формулах и официальной речи. Инфинитив, его формы. Герундий. Сочетания некоторых глаголов с инфинитивом и герундием. Причастия I и II. Сослагательное наклонение.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Вопросительные предложения.</w:t>
      </w:r>
      <w:r w:rsidRPr="00BD6661">
        <w:rPr>
          <w:color w:val="000000"/>
        </w:rPr>
        <w:t> Специальные вопросы. Вопросительные предложения — формулы вежливости</w:t>
      </w:r>
      <w:r w:rsidRPr="00BD6661">
        <w:rPr>
          <w:i/>
          <w:iCs/>
          <w:color w:val="000000"/>
        </w:rPr>
        <w:t>..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Условные предложения.</w:t>
      </w:r>
      <w:r w:rsidRPr="00BD6661">
        <w:rPr>
          <w:color w:val="000000"/>
        </w:rPr>
        <w:t> Условные предложения I, II и III типов. Условные предложения в официальной речи.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i/>
          <w:iCs/>
          <w:color w:val="000000"/>
        </w:rPr>
        <w:t>Согласование времен. Прямая и косвенная речь.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     Изучение общеобразовательной учебной дисциплины «Иностранный язык»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8379BB" w:rsidRPr="00BD6661" w:rsidRDefault="008379BB" w:rsidP="008379BB">
      <w:pPr>
        <w:ind w:firstLine="851"/>
      </w:pPr>
    </w:p>
    <w:p w:rsidR="008379BB" w:rsidRPr="00BD6661" w:rsidRDefault="008379BB" w:rsidP="008379BB">
      <w:pPr>
        <w:pStyle w:val="a4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851"/>
        <w:rPr>
          <w:b/>
        </w:rPr>
      </w:pPr>
      <w:r w:rsidRPr="00BD6661">
        <w:rPr>
          <w:b/>
        </w:rPr>
        <w:t>МЕСТО УЧЕБНОЙ ДИСЦИПЛИНЫ В УЧЕБНОМ ПЛАНЕ</w:t>
      </w:r>
    </w:p>
    <w:p w:rsidR="008379BB" w:rsidRPr="00BD6661" w:rsidRDefault="008379BB" w:rsidP="008379BB">
      <w:pPr>
        <w:widowControl w:val="0"/>
        <w:autoSpaceDE w:val="0"/>
        <w:autoSpaceDN w:val="0"/>
        <w:adjustRightInd w:val="0"/>
        <w:ind w:firstLine="851"/>
        <w:jc w:val="both"/>
      </w:pPr>
    </w:p>
    <w:p w:rsidR="008379BB" w:rsidRPr="00BD6661" w:rsidRDefault="008379BB" w:rsidP="008379BB">
      <w:pPr>
        <w:widowControl w:val="0"/>
        <w:overflowPunct w:val="0"/>
        <w:autoSpaceDE w:val="0"/>
        <w:autoSpaceDN w:val="0"/>
        <w:adjustRightInd w:val="0"/>
        <w:ind w:firstLine="851"/>
        <w:jc w:val="both"/>
      </w:pPr>
      <w:r w:rsidRPr="00BD6661">
        <w:t>Учебная дисциплина «Иностранный язык» является составной частью общеобразовательного учебного предмета «Иностранный язык» обязательной предметной области «Иностранные языки» ФГОС среднего общего образования.</w:t>
      </w:r>
    </w:p>
    <w:p w:rsidR="008379BB" w:rsidRPr="00BD6661" w:rsidRDefault="008379BB" w:rsidP="008379BB">
      <w:pPr>
        <w:widowControl w:val="0"/>
        <w:autoSpaceDE w:val="0"/>
        <w:autoSpaceDN w:val="0"/>
        <w:adjustRightInd w:val="0"/>
        <w:ind w:firstLine="851"/>
        <w:jc w:val="both"/>
      </w:pPr>
    </w:p>
    <w:p w:rsidR="008379BB" w:rsidRPr="00BD6661" w:rsidRDefault="008379BB" w:rsidP="008379BB">
      <w:pPr>
        <w:widowControl w:val="0"/>
        <w:numPr>
          <w:ilvl w:val="0"/>
          <w:numId w:val="25"/>
        </w:numPr>
        <w:tabs>
          <w:tab w:val="num" w:pos="486"/>
        </w:tabs>
        <w:overflowPunct w:val="0"/>
        <w:autoSpaceDE w:val="0"/>
        <w:autoSpaceDN w:val="0"/>
        <w:adjustRightInd w:val="0"/>
        <w:ind w:left="0" w:firstLine="851"/>
        <w:jc w:val="both"/>
      </w:pPr>
      <w:r w:rsidRPr="00BD6661">
        <w:t>профессиональных образовательных организациях учебная дисциплина «Иностранный язык»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8379BB" w:rsidRPr="00BD6661" w:rsidRDefault="008379BB" w:rsidP="008379BB">
      <w:pPr>
        <w:widowControl w:val="0"/>
        <w:autoSpaceDE w:val="0"/>
        <w:autoSpaceDN w:val="0"/>
        <w:adjustRightInd w:val="0"/>
        <w:ind w:firstLine="851"/>
        <w:jc w:val="both"/>
      </w:pPr>
    </w:p>
    <w:p w:rsidR="008379BB" w:rsidRPr="00BD6661" w:rsidRDefault="008379BB" w:rsidP="008379B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8379BB" w:rsidRPr="00BD6661" w:rsidRDefault="008379BB" w:rsidP="008379BB">
      <w:pPr>
        <w:pStyle w:val="a4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851"/>
        <w:rPr>
          <w:b/>
        </w:rPr>
      </w:pPr>
      <w:r w:rsidRPr="00BD6661">
        <w:rPr>
          <w:b/>
        </w:rPr>
        <w:t>РЕЗУЛЬТАТЫ ОСВОЕНИЯ УЧЕБНОЙ ДИСЦИПЛИНЫ</w:t>
      </w:r>
    </w:p>
    <w:p w:rsidR="008379BB" w:rsidRPr="00BD6661" w:rsidRDefault="008379BB" w:rsidP="008379BB">
      <w:pPr>
        <w:widowControl w:val="0"/>
        <w:autoSpaceDE w:val="0"/>
        <w:autoSpaceDN w:val="0"/>
        <w:adjustRightInd w:val="0"/>
        <w:ind w:firstLine="851"/>
        <w:jc w:val="both"/>
      </w:pP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Освоение содержания учебной дисциплины «Иностранный  язык» обеспечивает достижение студентами следующих результатов: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• </w:t>
      </w:r>
      <w:r w:rsidRPr="00BD6661">
        <w:rPr>
          <w:b/>
          <w:bCs/>
          <w:color w:val="000000"/>
        </w:rPr>
        <w:t>личностных: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 культуры;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сформированность широкого представления о достижениях национальных культур, о роли иностранного языка и культуры в развитии мировой культуры;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развитие интереса и способности к наблюдению за иным способом мировидения;</w:t>
      </w:r>
    </w:p>
    <w:p w:rsidR="00EA7459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осознание своего места в поликультурном мире;</w:t>
      </w:r>
    </w:p>
    <w:p w:rsidR="00EA7459" w:rsidRDefault="00EA7459" w:rsidP="008379BB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8379BB" w:rsidRPr="00BD6661">
        <w:rPr>
          <w:color w:val="000000"/>
        </w:rPr>
        <w:t xml:space="preserve"> готовность и способность вести диалог на иностранном языке с представителями других культур, достигать взаимопонимания, находить общие цели и сотрудничать в различных областях для их достижения; </w:t>
      </w:r>
    </w:p>
    <w:p w:rsidR="008379BB" w:rsidRPr="00BD6661" w:rsidRDefault="00EA7459" w:rsidP="008379BB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8379BB" w:rsidRPr="00BD6661">
        <w:rPr>
          <w:color w:val="000000"/>
        </w:rPr>
        <w:t>умение проявлять толерантность к другому  образу мыслей, к иной позиции партнера по общению;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• </w:t>
      </w:r>
      <w:r w:rsidRPr="00BD6661">
        <w:rPr>
          <w:b/>
          <w:bCs/>
          <w:color w:val="000000"/>
        </w:rPr>
        <w:t>метапредметных:</w:t>
      </w:r>
      <w:r w:rsidRPr="00BD6661">
        <w:rPr>
          <w:color w:val="000000"/>
        </w:rPr>
        <w:t> 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 умение самостоятельно выбирать успешные коммуникативные стратегии в различных ситуациях общения;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владение навыками проектной деятельности, моделирующей реальные ситуации межкультурной коммуникации;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умение ясно, логично и точно излагать свою точку зрения, используя адекватные языковые средства;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b/>
          <w:bCs/>
          <w:color w:val="000000"/>
        </w:rPr>
        <w:t>• предметных: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владение знаниями о социокультурной специфике иноязычных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иноязычных  стран;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– достижение порогового уровня владения иностранным языком, позволяющего выпускникам общаться в устной и письменной формах, как с носителями иностранного языка, так и с представителями других стран, использующими данный язык как средство общения;</w:t>
      </w:r>
    </w:p>
    <w:p w:rsidR="008379BB" w:rsidRPr="00BD6661" w:rsidRDefault="008379BB" w:rsidP="008379BB">
      <w:pPr>
        <w:shd w:val="clear" w:color="auto" w:fill="FFFFFF"/>
        <w:ind w:firstLine="851"/>
        <w:jc w:val="both"/>
        <w:rPr>
          <w:color w:val="000000"/>
        </w:rPr>
      </w:pPr>
      <w:r w:rsidRPr="00BD6661">
        <w:rPr>
          <w:color w:val="000000"/>
        </w:rPr>
        <w:t>-сформированность умения 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8379BB" w:rsidRPr="00BD6661" w:rsidRDefault="008379BB" w:rsidP="008379B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8379BB" w:rsidRPr="00BD6661" w:rsidRDefault="008379BB" w:rsidP="008379B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BD6661">
        <w:rPr>
          <w:b/>
        </w:rPr>
        <w:t>Таблица 1.</w:t>
      </w:r>
    </w:p>
    <w:p w:rsidR="008379BB" w:rsidRPr="00BD6661" w:rsidRDefault="008379BB" w:rsidP="008379B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</w:rPr>
      </w:pPr>
      <w:r w:rsidRPr="00BD6661">
        <w:rPr>
          <w:b/>
        </w:rPr>
        <w:t>Соответствие личностных и метапредметных результатов общим компетенциям</w:t>
      </w:r>
    </w:p>
    <w:p w:rsidR="008379BB" w:rsidRPr="00BD6661" w:rsidRDefault="008379BB" w:rsidP="00837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3"/>
        <w:gridCol w:w="2943"/>
      </w:tblGrid>
      <w:tr w:rsidR="008379BB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D6661">
              <w:rPr>
                <w:b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D6661">
              <w:rPr>
                <w:b/>
                <w:lang w:eastAsia="en-US"/>
              </w:rPr>
              <w:t>Личностные результаты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D6661">
              <w:rPr>
                <w:b/>
                <w:lang w:eastAsia="en-US"/>
              </w:rPr>
              <w:t>Метапредметные результаты</w:t>
            </w:r>
          </w:p>
        </w:tc>
      </w:tr>
      <w:tr w:rsidR="008379BB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8379BB" w:rsidRPr="00BD6661" w:rsidRDefault="008379B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EA7459" w:rsidP="00EA745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</w:t>
            </w:r>
            <w:r w:rsidRPr="00EA7459">
              <w:rPr>
                <w:color w:val="000000" w:themeColor="text1"/>
                <w:lang w:eastAsia="en-US"/>
              </w:rPr>
              <w:t xml:space="preserve"> готовность и способность вести диалог на иностранном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 образу мыслей, к иной позиции партнера по общению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5" w:rsidRPr="00BD6661" w:rsidRDefault="00FB40A5" w:rsidP="00FB40A5">
            <w:pPr>
              <w:shd w:val="clear" w:color="auto" w:fill="FFFFFF"/>
              <w:ind w:firstLine="851"/>
              <w:jc w:val="both"/>
              <w:rPr>
                <w:color w:val="000000" w:themeColor="text1"/>
              </w:rPr>
            </w:pPr>
            <w:r w:rsidRPr="00BD6661">
              <w:rPr>
                <w:color w:val="000000" w:themeColor="text1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  <w:p w:rsidR="008379BB" w:rsidRPr="00BD6661" w:rsidRDefault="008379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8379BB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 w:rsidP="00085B5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 xml:space="preserve">ОК 2. Организовывать собственную деятельность, определять методы </w:t>
            </w:r>
            <w:r w:rsidRPr="00BD6661">
              <w:rPr>
                <w:color w:val="000000" w:themeColor="text1"/>
                <w:lang w:eastAsia="en-US"/>
              </w:rPr>
              <w:lastRenderedPageBreak/>
              <w:t>решения  профессиональных задач, оценивать их эффективность и качество.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EA7459" w:rsidP="00EA7459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-</w:t>
            </w:r>
            <w:r w:rsidRPr="00BD6661">
              <w:rPr>
                <w:color w:val="000000"/>
              </w:rPr>
              <w:t xml:space="preserve">готовность и способность вести диалог на иностранном языке с представителями </w:t>
            </w:r>
            <w:r w:rsidRPr="00BD6661">
              <w:rPr>
                <w:color w:val="000000"/>
              </w:rPr>
              <w:lastRenderedPageBreak/>
              <w:t>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 образу мыслей, к иной позиции партнера по общению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lastRenderedPageBreak/>
              <w:t xml:space="preserve">- умение самостоятельно выбирать успешные коммуникативные </w:t>
            </w:r>
            <w:r w:rsidRPr="00BD6661">
              <w:rPr>
                <w:color w:val="000000" w:themeColor="text1"/>
                <w:lang w:eastAsia="en-US"/>
              </w:rPr>
              <w:lastRenderedPageBreak/>
              <w:t>стратегии в различных ситуациях общения;</w:t>
            </w:r>
          </w:p>
        </w:tc>
      </w:tr>
      <w:tr w:rsidR="008379BB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lastRenderedPageBreak/>
              <w:t>ОК 3</w:t>
            </w:r>
            <w:r w:rsidR="00614EBE" w:rsidRPr="00BD6661">
              <w:rPr>
                <w:color w:val="000000" w:themeColor="text1"/>
                <w:lang w:eastAsia="en-US"/>
              </w:rPr>
              <w:t>Оценивать риски и п</w:t>
            </w:r>
            <w:r w:rsidRPr="00BD6661">
              <w:rPr>
                <w:color w:val="000000" w:themeColor="text1"/>
                <w:lang w:eastAsia="en-US"/>
              </w:rPr>
              <w:t>р</w:t>
            </w:r>
            <w:r w:rsidR="00614EBE" w:rsidRPr="00BD6661">
              <w:rPr>
                <w:color w:val="000000" w:themeColor="text1"/>
                <w:lang w:eastAsia="en-US"/>
              </w:rPr>
              <w:t xml:space="preserve">инимать решения в </w:t>
            </w:r>
            <w:r w:rsidRPr="00BD6661">
              <w:rPr>
                <w:color w:val="000000" w:themeColor="text1"/>
                <w:lang w:eastAsia="en-US"/>
              </w:rPr>
              <w:t xml:space="preserve">нестандартных ситуациях </w:t>
            </w:r>
            <w:r w:rsidR="00614EBE" w:rsidRPr="00BD6661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умение проявлять толерантность к другому  образу мыслей, к иной позиции партнера по общению;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</w:tr>
      <w:tr w:rsidR="008379BB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ОК 4. Осуществлять поиск, анализ и оценку информации,  необходимой для постановки и решения профессиональных задач, профессионального  и личностного развития.</w:t>
            </w:r>
          </w:p>
          <w:p w:rsidR="008379BB" w:rsidRPr="00BD6661" w:rsidRDefault="008379B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развитие интереса и способности к наблюдению за иным способом мировидения;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готовность и способность к самостоятельной информационно –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8379BB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ОК 5. Использовать информационно-коммуникационные технологии для совершенствования  профессиональной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hd w:val="clear" w:color="auto" w:fill="FFFFFF"/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сформированность широкого представления о достижениях национальных культур, о роли иностранного языка и культуры в развитии мировой культуры;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владение навыками проектной деятельности, моделирующей реальные ситуации межкультурной коммуникации;</w:t>
            </w:r>
          </w:p>
        </w:tc>
      </w:tr>
      <w:tr w:rsidR="008379BB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ОК 6. Работать в коллективе и  команде, взаимодействовать с руководством,  коллегами и социальными партнерами.</w:t>
            </w:r>
          </w:p>
          <w:p w:rsidR="008379BB" w:rsidRPr="00BD6661" w:rsidRDefault="008379B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осознание своего места в поликультурном мире;</w:t>
            </w:r>
          </w:p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умение проявлять толерантность к другому  образу мыслей, к иной позиции партнера по общению;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lastRenderedPageBreak/>
              <w:t>- умение ясно, логично и точно излагать свою точку зрения, используя адекватные языковые средства;</w:t>
            </w:r>
          </w:p>
        </w:tc>
      </w:tr>
      <w:tr w:rsidR="008379BB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lastRenderedPageBreak/>
              <w:t xml:space="preserve">ОК 7. </w:t>
            </w:r>
            <w:r w:rsidR="00614EBE" w:rsidRPr="00BD6661">
              <w:rPr>
                <w:color w:val="000000" w:themeColor="text1"/>
                <w:lang w:eastAsia="en-US"/>
              </w:rPr>
              <w:t>Ставить цели, мотивировать деятельность обучающихся,организовывать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8379BB" w:rsidRPr="00BD6661" w:rsidRDefault="008379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8379BB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59" w:rsidRPr="00BD6661" w:rsidRDefault="00EA7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  <w:r w:rsidRPr="00BD6661">
              <w:rPr>
                <w:color w:val="000000"/>
              </w:rPr>
              <w:t>готовность и способность вести диалог на иностранном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 образу мыслей, к иной позиции партнера по общению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8379BB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ОК 9.О</w:t>
            </w:r>
            <w:r w:rsidR="00614EBE" w:rsidRPr="00BD6661">
              <w:rPr>
                <w:color w:val="000000" w:themeColor="text1"/>
                <w:lang w:eastAsia="en-US"/>
              </w:rPr>
              <w:t>существлять профессиональную деятельность в условиях обновления ее целей.содержания, смены технологий.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5" w:rsidRPr="00BD6661" w:rsidRDefault="00FB40A5" w:rsidP="00FB40A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осознание своего места в поликультурном мире;</w:t>
            </w:r>
          </w:p>
          <w:p w:rsidR="008379BB" w:rsidRPr="00BD6661" w:rsidRDefault="00FB40A5" w:rsidP="00FB40A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умение проявлять толерантность к другому  образу мыслей, к иной позиции партнера по общению;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5" w:rsidRPr="00BD6661" w:rsidRDefault="00FB40A5" w:rsidP="00FB40A5">
            <w:pPr>
              <w:shd w:val="clear" w:color="auto" w:fill="FFFFFF"/>
              <w:ind w:firstLine="851"/>
              <w:jc w:val="both"/>
              <w:rPr>
                <w:color w:val="000000" w:themeColor="text1"/>
              </w:rPr>
            </w:pPr>
            <w:r w:rsidRPr="00BD6661">
              <w:rPr>
                <w:color w:val="000000" w:themeColor="text1"/>
              </w:rPr>
      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14EBE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E" w:rsidRPr="00BD6661" w:rsidRDefault="00614EBE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ОК 10.Осуществлять профилактику травматизма, обеспечивать охрану жизни и здоровья обучающихся.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5" w:rsidRPr="00BD6661" w:rsidRDefault="00FB40A5" w:rsidP="00FB40A5">
            <w:pPr>
              <w:shd w:val="clear" w:color="auto" w:fill="FFFFFF"/>
              <w:ind w:firstLine="851"/>
              <w:jc w:val="both"/>
              <w:rPr>
                <w:color w:val="000000" w:themeColor="text1"/>
              </w:rPr>
            </w:pPr>
            <w:r w:rsidRPr="00BD6661">
              <w:rPr>
                <w:color w:val="000000" w:themeColor="text1"/>
              </w:rPr>
              <w:t>– развитие интереса и способности к наблюдению за иным способом мировидения;</w:t>
            </w:r>
          </w:p>
          <w:p w:rsidR="00614EBE" w:rsidRPr="00BD6661" w:rsidRDefault="00614EBE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5" w:rsidRPr="00BD6661" w:rsidRDefault="00FB40A5" w:rsidP="00FB40A5">
            <w:pPr>
              <w:shd w:val="clear" w:color="auto" w:fill="FFFFFF"/>
              <w:ind w:firstLine="851"/>
              <w:jc w:val="both"/>
              <w:rPr>
                <w:color w:val="000000" w:themeColor="text1"/>
              </w:rPr>
            </w:pPr>
            <w:r w:rsidRPr="00BD6661">
              <w:rPr>
                <w:color w:val="000000" w:themeColor="text1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  <w:p w:rsidR="00614EBE" w:rsidRPr="00BD6661" w:rsidRDefault="00614EBE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14EBE" w:rsidRPr="00BD6661" w:rsidTr="008379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E" w:rsidRPr="00BD6661" w:rsidRDefault="00614EBE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ОК11.Строить профессиональную деятельность с соблюдением правовых норм,ее регулирующих.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5" w:rsidRPr="00BD6661" w:rsidRDefault="00FB40A5" w:rsidP="00FB40A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- осознание своего места в поликультурном мире;</w:t>
            </w:r>
          </w:p>
          <w:p w:rsidR="00614EBE" w:rsidRPr="00BD6661" w:rsidRDefault="00FB40A5" w:rsidP="00FB40A5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 xml:space="preserve">умение проявлять толерантность к другому  образу мыслей, к иной </w:t>
            </w:r>
            <w:r w:rsidRPr="00BD6661">
              <w:rPr>
                <w:color w:val="000000" w:themeColor="text1"/>
                <w:lang w:eastAsia="en-US"/>
              </w:rPr>
              <w:lastRenderedPageBreak/>
              <w:t>позиции партнера по общению;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A5" w:rsidRPr="00BD6661" w:rsidRDefault="00FB40A5" w:rsidP="00FB40A5">
            <w:pPr>
              <w:shd w:val="clear" w:color="auto" w:fill="FFFFFF"/>
              <w:ind w:firstLine="851"/>
              <w:jc w:val="both"/>
              <w:rPr>
                <w:color w:val="000000" w:themeColor="text1"/>
              </w:rPr>
            </w:pPr>
            <w:r w:rsidRPr="00BD6661">
              <w:rPr>
                <w:color w:val="000000" w:themeColor="text1"/>
              </w:rPr>
              <w:lastRenderedPageBreak/>
              <w:t xml:space="preserve">– умение организовать коммуникативную деятельность, продуктивно общаться и </w:t>
            </w:r>
            <w:r w:rsidRPr="00BD6661">
              <w:rPr>
                <w:color w:val="000000" w:themeColor="text1"/>
              </w:rPr>
              <w:lastRenderedPageBreak/>
              <w:t>взаимодействовать с ее участниками, учитывать их позиции, эффективно разрешать конфликты;</w:t>
            </w:r>
          </w:p>
          <w:p w:rsidR="00614EBE" w:rsidRPr="00BD6661" w:rsidRDefault="00614EBE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8379BB" w:rsidRPr="00BD6661" w:rsidRDefault="008379BB" w:rsidP="008379B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379BB" w:rsidRPr="00BD6661" w:rsidRDefault="008379BB" w:rsidP="008379BB">
      <w:pPr>
        <w:jc w:val="both"/>
        <w:rPr>
          <w:b/>
          <w:color w:val="000000" w:themeColor="text1"/>
        </w:rPr>
      </w:pPr>
    </w:p>
    <w:p w:rsidR="00085B57" w:rsidRPr="00BD6661" w:rsidRDefault="00085B57" w:rsidP="008379BB">
      <w:pPr>
        <w:jc w:val="center"/>
        <w:rPr>
          <w:b/>
          <w:color w:val="000000" w:themeColor="text1"/>
        </w:rPr>
      </w:pPr>
      <w:r w:rsidRPr="00BD6661">
        <w:rPr>
          <w:b/>
          <w:color w:val="000000" w:themeColor="text1"/>
        </w:rPr>
        <w:br w:type="page"/>
      </w:r>
    </w:p>
    <w:p w:rsidR="008379BB" w:rsidRPr="00BD6661" w:rsidRDefault="008379BB" w:rsidP="008379BB">
      <w:pPr>
        <w:jc w:val="center"/>
        <w:rPr>
          <w:b/>
          <w:color w:val="000000" w:themeColor="text1"/>
        </w:rPr>
      </w:pPr>
      <w:r w:rsidRPr="00BD6661">
        <w:rPr>
          <w:b/>
          <w:color w:val="000000" w:themeColor="text1"/>
        </w:rPr>
        <w:lastRenderedPageBreak/>
        <w:t>Перечень тем индивидуальных проектов (информационных, творческих, социальных, прикладных и др.)</w:t>
      </w:r>
    </w:p>
    <w:p w:rsidR="008379BB" w:rsidRPr="00BD6661" w:rsidRDefault="008379BB" w:rsidP="008379BB">
      <w:pPr>
        <w:pStyle w:val="a4"/>
        <w:ind w:left="0"/>
      </w:pPr>
    </w:p>
    <w:p w:rsidR="008379BB" w:rsidRPr="00BD6661" w:rsidRDefault="008379BB" w:rsidP="008379BB">
      <w:pPr>
        <w:pStyle w:val="a4"/>
        <w:ind w:left="0"/>
      </w:pPr>
      <w:r w:rsidRPr="00BD6661">
        <w:rPr>
          <w:rStyle w:val="2"/>
          <w:rFonts w:ascii="Times New Roman" w:hAnsi="Times New Roman" w:cs="Times New Roman"/>
          <w:sz w:val="24"/>
          <w:szCs w:val="24"/>
        </w:rPr>
        <w:t>-Сценарий телевизионной программы о жизни публичной персоны: биографические факты, вопросы для интервью и др.</w:t>
      </w:r>
    </w:p>
    <w:p w:rsidR="008379BB" w:rsidRPr="00BD6661" w:rsidRDefault="008379BB" w:rsidP="008379BB">
      <w:pPr>
        <w:pStyle w:val="a4"/>
        <w:ind w:left="0"/>
      </w:pPr>
      <w:r w:rsidRPr="00BD6661">
        <w:rPr>
          <w:rStyle w:val="2"/>
          <w:rFonts w:ascii="Times New Roman" w:hAnsi="Times New Roman" w:cs="Times New Roman"/>
          <w:sz w:val="24"/>
          <w:szCs w:val="24"/>
        </w:rPr>
        <w:t>-Экскурсия по родному городу (достопримечательности, разработка маршрута).</w:t>
      </w:r>
    </w:p>
    <w:p w:rsidR="008379BB" w:rsidRPr="00BD6661" w:rsidRDefault="008379BB" w:rsidP="008379BB">
      <w:pPr>
        <w:pStyle w:val="a4"/>
        <w:ind w:left="0"/>
      </w:pPr>
      <w:r w:rsidRPr="00BD6661">
        <w:rPr>
          <w:rStyle w:val="2"/>
          <w:rFonts w:ascii="Times New Roman" w:hAnsi="Times New Roman" w:cs="Times New Roman"/>
          <w:sz w:val="24"/>
          <w:szCs w:val="24"/>
        </w:rPr>
        <w:t>-Путеводитель по родному краю: визитная карточка, история, география, эколо</w:t>
      </w:r>
      <w:r w:rsidRPr="00BD6661">
        <w:rPr>
          <w:rStyle w:val="2"/>
          <w:rFonts w:ascii="Times New Roman" w:hAnsi="Times New Roman" w:cs="Times New Roman"/>
          <w:sz w:val="24"/>
          <w:szCs w:val="24"/>
        </w:rPr>
        <w:softHyphen/>
        <w:t>гическая обстановка, фольклор.</w:t>
      </w:r>
    </w:p>
    <w:p w:rsidR="008379BB" w:rsidRPr="00BD6661" w:rsidRDefault="008379BB" w:rsidP="008379BB">
      <w:pPr>
        <w:pStyle w:val="a4"/>
        <w:ind w:left="0"/>
      </w:pPr>
      <w:r w:rsidRPr="00BD6661">
        <w:rPr>
          <w:rStyle w:val="2"/>
          <w:rFonts w:ascii="Times New Roman" w:hAnsi="Times New Roman" w:cs="Times New Roman"/>
          <w:sz w:val="24"/>
          <w:szCs w:val="24"/>
        </w:rPr>
        <w:t>-Презентация«Каким должен быть настоящий профессионал?»</w:t>
      </w:r>
    </w:p>
    <w:p w:rsidR="008379BB" w:rsidRPr="00BD6661" w:rsidRDefault="008379BB" w:rsidP="008379BB">
      <w:pPr>
        <w:ind w:firstLine="426"/>
        <w:jc w:val="both"/>
        <w:rPr>
          <w:i/>
          <w:color w:val="FF0000"/>
        </w:rPr>
      </w:pPr>
    </w:p>
    <w:p w:rsidR="008379BB" w:rsidRPr="00BD6661" w:rsidRDefault="008379BB" w:rsidP="008379BB">
      <w:pPr>
        <w:pStyle w:val="a4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BD6661">
        <w:rPr>
          <w:b/>
        </w:rPr>
        <w:t>КОЛИЧЕСТВО ЧАСОВ НА ОСВОЕНИЕ РАБОЧЕЙ ПРОГРАММЫ УЧЕБНОЙ ДИСЦИПЛИНЫ:</w:t>
      </w: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6661">
        <w:t xml:space="preserve">максимальной учебной нагрузки обучающегося 175 часов, </w:t>
      </w: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6661">
        <w:t>в том числе:</w:t>
      </w: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6661">
        <w:t>обязательной аудиторной учебной нагрузки обучающегося117            часов;</w:t>
      </w: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D6661">
        <w:t>самостоятельной работы обучающегося 58  часов</w:t>
      </w:r>
    </w:p>
    <w:p w:rsidR="008379BB" w:rsidRPr="00BD6661" w:rsidRDefault="008379BB" w:rsidP="008379BB">
      <w:pPr>
        <w:sectPr w:rsidR="008379BB" w:rsidRPr="00BD6661" w:rsidSect="003A1DDC">
          <w:footerReference w:type="default" r:id="rId8"/>
          <w:pgSz w:w="11906" w:h="16838"/>
          <w:pgMar w:top="1135" w:right="1300" w:bottom="1099" w:left="1700" w:header="720" w:footer="720" w:gutter="0"/>
          <w:cols w:space="720"/>
          <w:titlePg/>
          <w:docGrid w:linePitch="326"/>
        </w:sectPr>
      </w:pPr>
    </w:p>
    <w:p w:rsidR="008379BB" w:rsidRPr="00BD6661" w:rsidRDefault="008379BB" w:rsidP="008379BB">
      <w:pPr>
        <w:pStyle w:val="a4"/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 w:rsidRPr="00BD6661">
        <w:rPr>
          <w:b/>
        </w:rPr>
        <w:lastRenderedPageBreak/>
        <w:t>СТРУКТУРА И  СОДЕРЖАНИЕ УЧЕБНОЙ ДИСЦИПЛИНЫ</w:t>
      </w: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</w:rPr>
      </w:pP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  <w:r w:rsidRPr="00BD6661">
        <w:rPr>
          <w:b/>
        </w:rPr>
        <w:t>2.1. ОБЪЕМ УЧЕБНОЙ ДИСЦИПЛИНЫ И ВИДЫ УЧЕБНОЙ РАБОТЫ</w:t>
      </w: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tbl>
      <w:tblPr>
        <w:tblW w:w="8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408"/>
      </w:tblGrid>
      <w:tr w:rsidR="008379BB" w:rsidRPr="00BD6661" w:rsidTr="008379BB">
        <w:trPr>
          <w:trHeight w:val="460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 w:rsidRPr="00BD6661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i/>
                <w:iCs/>
                <w:lang w:eastAsia="en-US"/>
              </w:rPr>
            </w:pPr>
            <w:r w:rsidRPr="00BD6661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8379BB" w:rsidRPr="00BD6661" w:rsidTr="008379BB">
        <w:trPr>
          <w:trHeight w:val="285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rPr>
                <w:b/>
                <w:lang w:eastAsia="en-US"/>
              </w:rPr>
            </w:pPr>
            <w:r w:rsidRPr="00BD6661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b/>
                <w:i/>
                <w:iCs/>
                <w:lang w:eastAsia="en-US"/>
              </w:rPr>
            </w:pPr>
            <w:r w:rsidRPr="00BD6661">
              <w:rPr>
                <w:b/>
                <w:i/>
                <w:iCs/>
                <w:lang w:eastAsia="en-US"/>
              </w:rPr>
              <w:t>175</w:t>
            </w:r>
          </w:p>
        </w:tc>
      </w:tr>
      <w:tr w:rsidR="008379BB" w:rsidRPr="00BD6661" w:rsidTr="008379BB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BD6661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b/>
                <w:i/>
                <w:iCs/>
                <w:lang w:eastAsia="en-US"/>
              </w:rPr>
            </w:pPr>
            <w:r w:rsidRPr="00BD6661">
              <w:rPr>
                <w:b/>
                <w:i/>
                <w:iCs/>
                <w:lang w:eastAsia="en-US"/>
              </w:rPr>
              <w:t>117</w:t>
            </w:r>
          </w:p>
        </w:tc>
      </w:tr>
      <w:tr w:rsidR="008379BB" w:rsidRPr="00BD6661" w:rsidTr="008379BB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BD6661">
              <w:rPr>
                <w:lang w:eastAsia="en-US"/>
              </w:rPr>
              <w:t>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i/>
                <w:iCs/>
                <w:lang w:eastAsia="en-US"/>
              </w:rPr>
            </w:pPr>
          </w:p>
        </w:tc>
      </w:tr>
      <w:tr w:rsidR="008379BB" w:rsidRPr="00BD6661" w:rsidTr="008379BB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rPr>
                <w:lang w:eastAsia="en-US"/>
              </w:rPr>
            </w:pPr>
            <w:r w:rsidRPr="00BD6661">
              <w:rPr>
                <w:lang w:eastAsia="en-US"/>
              </w:rPr>
              <w:t>теоретические занятия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i/>
                <w:iCs/>
                <w:lang w:eastAsia="en-US"/>
              </w:rPr>
            </w:pPr>
            <w:r w:rsidRPr="00BD6661">
              <w:rPr>
                <w:i/>
                <w:iCs/>
                <w:lang w:eastAsia="en-US"/>
              </w:rPr>
              <w:t>1</w:t>
            </w:r>
          </w:p>
        </w:tc>
      </w:tr>
      <w:tr w:rsidR="008379BB" w:rsidRPr="00BD6661" w:rsidTr="008379BB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практические занятия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i/>
                <w:iCs/>
                <w:lang w:eastAsia="en-US"/>
              </w:rPr>
            </w:pPr>
            <w:r w:rsidRPr="00BD6661">
              <w:rPr>
                <w:i/>
                <w:iCs/>
                <w:lang w:eastAsia="en-US"/>
              </w:rPr>
              <w:t>116</w:t>
            </w:r>
          </w:p>
        </w:tc>
      </w:tr>
      <w:tr w:rsidR="008379BB" w:rsidRPr="00BD6661" w:rsidTr="008379BB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BD6661">
              <w:rPr>
                <w:lang w:eastAsia="en-US"/>
              </w:rPr>
              <w:t>лабораторные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i/>
                <w:iCs/>
                <w:lang w:eastAsia="en-US"/>
              </w:rPr>
            </w:pPr>
            <w:r w:rsidRPr="00BD6661">
              <w:rPr>
                <w:i/>
                <w:iCs/>
                <w:lang w:eastAsia="en-US"/>
              </w:rPr>
              <w:t>-</w:t>
            </w:r>
          </w:p>
        </w:tc>
      </w:tr>
      <w:tr w:rsidR="008379BB" w:rsidRPr="00BD6661" w:rsidTr="00085B57">
        <w:trPr>
          <w:trHeight w:val="398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85B57" w:rsidRPr="00BD6661" w:rsidRDefault="008379BB" w:rsidP="00085B57">
            <w:pPr>
              <w:spacing w:line="276" w:lineRule="auto"/>
              <w:ind w:firstLine="851"/>
              <w:jc w:val="both"/>
              <w:rPr>
                <w:b/>
                <w:lang w:eastAsia="en-US"/>
              </w:rPr>
            </w:pPr>
            <w:r w:rsidRPr="00BD6661">
              <w:rPr>
                <w:b/>
                <w:lang w:eastAsia="en-US"/>
              </w:rPr>
              <w:t>Самостоятельная работа обучающегося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b/>
                <w:i/>
                <w:iCs/>
                <w:lang w:eastAsia="en-US"/>
              </w:rPr>
            </w:pPr>
            <w:r w:rsidRPr="00BD6661">
              <w:rPr>
                <w:b/>
                <w:i/>
                <w:iCs/>
                <w:lang w:eastAsia="en-US"/>
              </w:rPr>
              <w:t>58</w:t>
            </w:r>
          </w:p>
        </w:tc>
      </w:tr>
      <w:tr w:rsidR="00085B57" w:rsidRPr="00BD6661" w:rsidTr="00085B57">
        <w:trPr>
          <w:trHeight w:val="322"/>
        </w:trPr>
        <w:tc>
          <w:tcPr>
            <w:tcW w:w="62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6661" w:rsidRPr="00BD6661" w:rsidRDefault="00BD6661" w:rsidP="00085B57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BD6661">
              <w:rPr>
                <w:lang w:eastAsia="en-US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5B57" w:rsidRPr="00BD6661" w:rsidRDefault="00085B57" w:rsidP="00085B57">
            <w:pPr>
              <w:spacing w:line="276" w:lineRule="auto"/>
              <w:ind w:firstLine="851"/>
              <w:jc w:val="center"/>
              <w:rPr>
                <w:i/>
                <w:iCs/>
                <w:lang w:eastAsia="en-US"/>
              </w:rPr>
            </w:pPr>
          </w:p>
        </w:tc>
      </w:tr>
      <w:tr w:rsidR="00085B57" w:rsidRPr="00BD6661" w:rsidTr="00085B57">
        <w:trPr>
          <w:trHeight w:val="294"/>
        </w:trPr>
        <w:tc>
          <w:tcPr>
            <w:tcW w:w="62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B57" w:rsidRPr="00BD6661" w:rsidRDefault="00BD6661" w:rsidP="00085B57">
            <w:pPr>
              <w:spacing w:line="276" w:lineRule="auto"/>
              <w:ind w:firstLine="851"/>
              <w:jc w:val="both"/>
              <w:rPr>
                <w:lang w:eastAsia="en-US"/>
              </w:rPr>
            </w:pPr>
            <w:r w:rsidRPr="00BD6661">
              <w:rPr>
                <w:lang w:eastAsia="en-US"/>
              </w:rPr>
              <w:t>индивидуальный проект с использованием информационных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B57" w:rsidRPr="00BD6661" w:rsidRDefault="00BD6661" w:rsidP="00085B57">
            <w:pPr>
              <w:spacing w:line="276" w:lineRule="auto"/>
              <w:ind w:firstLine="851"/>
              <w:jc w:val="center"/>
              <w:rPr>
                <w:i/>
                <w:iCs/>
                <w:lang w:eastAsia="en-US"/>
              </w:rPr>
            </w:pPr>
            <w:r w:rsidRPr="00BD6661">
              <w:rPr>
                <w:i/>
                <w:iCs/>
                <w:lang w:eastAsia="en-US"/>
              </w:rPr>
              <w:t>8</w:t>
            </w:r>
          </w:p>
        </w:tc>
      </w:tr>
      <w:tr w:rsidR="008379BB" w:rsidRPr="00BD6661" w:rsidTr="008379BB">
        <w:tc>
          <w:tcPr>
            <w:tcW w:w="8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9BB" w:rsidRPr="00BD6661" w:rsidRDefault="008379BB">
            <w:pPr>
              <w:spacing w:line="276" w:lineRule="auto"/>
              <w:ind w:firstLine="851"/>
              <w:rPr>
                <w:i/>
                <w:iCs/>
                <w:lang w:eastAsia="en-US"/>
              </w:rPr>
            </w:pPr>
          </w:p>
          <w:p w:rsidR="008379BB" w:rsidRPr="00BD6661" w:rsidRDefault="00085B57">
            <w:pPr>
              <w:spacing w:line="276" w:lineRule="auto"/>
              <w:ind w:firstLine="851"/>
              <w:rPr>
                <w:i/>
                <w:iCs/>
                <w:lang w:eastAsia="en-US"/>
              </w:rPr>
            </w:pPr>
            <w:r w:rsidRPr="00BD6661">
              <w:rPr>
                <w:i/>
                <w:iCs/>
                <w:lang w:eastAsia="en-US"/>
              </w:rPr>
              <w:t xml:space="preserve">промежуточная </w:t>
            </w:r>
            <w:r w:rsidR="008379BB" w:rsidRPr="00BD6661">
              <w:rPr>
                <w:i/>
                <w:iCs/>
                <w:lang w:eastAsia="en-US"/>
              </w:rPr>
              <w:t>аттестация в форме дифференцированного   зачета</w:t>
            </w:r>
          </w:p>
          <w:p w:rsidR="008379BB" w:rsidRPr="00BD6661" w:rsidRDefault="008379BB">
            <w:pPr>
              <w:spacing w:line="276" w:lineRule="auto"/>
              <w:ind w:firstLine="851"/>
              <w:jc w:val="right"/>
              <w:rPr>
                <w:i/>
                <w:iCs/>
                <w:lang w:eastAsia="en-US"/>
              </w:rPr>
            </w:pPr>
          </w:p>
          <w:p w:rsidR="008379BB" w:rsidRPr="00BD6661" w:rsidRDefault="008379BB">
            <w:pPr>
              <w:spacing w:line="276" w:lineRule="auto"/>
              <w:ind w:firstLine="851"/>
              <w:rPr>
                <w:i/>
                <w:iCs/>
                <w:lang w:eastAsia="en-US"/>
              </w:rPr>
            </w:pPr>
          </w:p>
        </w:tc>
      </w:tr>
    </w:tbl>
    <w:p w:rsidR="008379BB" w:rsidRPr="00BD6661" w:rsidRDefault="008379BB" w:rsidP="008379BB">
      <w:pPr>
        <w:ind w:firstLine="851"/>
      </w:pPr>
    </w:p>
    <w:p w:rsidR="008379BB" w:rsidRPr="00BD6661" w:rsidRDefault="008379BB" w:rsidP="008379BB">
      <w:pPr>
        <w:ind w:firstLine="851"/>
      </w:pPr>
    </w:p>
    <w:p w:rsidR="008379BB" w:rsidRPr="00BD6661" w:rsidRDefault="008379BB" w:rsidP="008379BB">
      <w:pPr>
        <w:ind w:firstLine="851"/>
      </w:pPr>
    </w:p>
    <w:p w:rsidR="008379BB" w:rsidRPr="00BD6661" w:rsidRDefault="008379BB" w:rsidP="008379BB">
      <w:pPr>
        <w:ind w:firstLine="851"/>
        <w:rPr>
          <w:b/>
        </w:rPr>
      </w:pPr>
    </w:p>
    <w:p w:rsidR="008379BB" w:rsidRPr="00BD6661" w:rsidRDefault="008379BB" w:rsidP="008379BB">
      <w:pPr>
        <w:ind w:firstLine="851"/>
        <w:rPr>
          <w:b/>
        </w:rPr>
      </w:pPr>
    </w:p>
    <w:p w:rsidR="008379BB" w:rsidRPr="00BD6661" w:rsidRDefault="008379BB" w:rsidP="008379BB">
      <w:pPr>
        <w:ind w:firstLine="851"/>
        <w:rPr>
          <w:b/>
        </w:rPr>
      </w:pPr>
    </w:p>
    <w:p w:rsidR="008379BB" w:rsidRPr="00BD6661" w:rsidRDefault="008379BB" w:rsidP="008379BB">
      <w:pPr>
        <w:ind w:firstLine="851"/>
        <w:rPr>
          <w:b/>
        </w:rPr>
      </w:pPr>
    </w:p>
    <w:p w:rsidR="008379BB" w:rsidRPr="00BD6661" w:rsidRDefault="008379BB" w:rsidP="008379BB">
      <w:pPr>
        <w:ind w:firstLine="851"/>
        <w:rPr>
          <w:b/>
        </w:rPr>
      </w:pPr>
    </w:p>
    <w:p w:rsidR="008379BB" w:rsidRPr="00BD6661" w:rsidRDefault="008379BB" w:rsidP="008379BB">
      <w:pPr>
        <w:ind w:firstLine="851"/>
        <w:rPr>
          <w:b/>
        </w:rPr>
      </w:pPr>
    </w:p>
    <w:p w:rsidR="008379BB" w:rsidRPr="00BD6661" w:rsidRDefault="008379BB" w:rsidP="008379BB">
      <w:pPr>
        <w:ind w:firstLine="851"/>
        <w:rPr>
          <w:b/>
        </w:rPr>
      </w:pPr>
    </w:p>
    <w:p w:rsidR="008379BB" w:rsidRPr="00BD6661" w:rsidRDefault="008379BB" w:rsidP="008379BB">
      <w:pPr>
        <w:ind w:firstLine="851"/>
      </w:pPr>
    </w:p>
    <w:p w:rsidR="008379BB" w:rsidRPr="00BD6661" w:rsidRDefault="008379BB" w:rsidP="008379BB">
      <w:pPr>
        <w:sectPr w:rsidR="008379BB" w:rsidRPr="00BD6661">
          <w:pgSz w:w="11906" w:h="16838"/>
          <w:pgMar w:top="993" w:right="707" w:bottom="1134" w:left="1560" w:header="708" w:footer="708" w:gutter="0"/>
          <w:cols w:space="720"/>
        </w:sectPr>
      </w:pPr>
    </w:p>
    <w:p w:rsidR="000D4203" w:rsidRPr="00BD6661" w:rsidRDefault="000D4203" w:rsidP="000D4203">
      <w:pPr>
        <w:ind w:firstLine="851"/>
      </w:pPr>
      <w:r w:rsidRPr="00BD6661">
        <w:lastRenderedPageBreak/>
        <w:t xml:space="preserve">                                         2.2. </w:t>
      </w:r>
      <w:r w:rsidRPr="00BD6661">
        <w:rPr>
          <w:b/>
        </w:rPr>
        <w:t xml:space="preserve">ТЕМАТИЧЕСКИЙ ПЛАН УЧЕБНОЙ ДИСЦИПЛИНЫ </w:t>
      </w:r>
      <w:r w:rsidRPr="00BD6661">
        <w:rPr>
          <w:b/>
          <w:caps/>
        </w:rPr>
        <w:t>ОУД. 0</w:t>
      </w:r>
      <w:r w:rsidR="00961932">
        <w:rPr>
          <w:b/>
          <w:caps/>
        </w:rPr>
        <w:t>2</w:t>
      </w:r>
      <w:r w:rsidRPr="00BD6661">
        <w:rPr>
          <w:b/>
          <w:caps/>
        </w:rPr>
        <w:t xml:space="preserve"> иностранный язык</w:t>
      </w:r>
    </w:p>
    <w:p w:rsidR="000D4203" w:rsidRPr="00BD6661" w:rsidRDefault="000D4203" w:rsidP="000D4203">
      <w:pPr>
        <w:ind w:firstLine="851"/>
        <w:rPr>
          <w:b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7217"/>
        <w:gridCol w:w="1418"/>
        <w:gridCol w:w="1417"/>
        <w:gridCol w:w="1276"/>
        <w:gridCol w:w="1276"/>
        <w:gridCol w:w="1134"/>
      </w:tblGrid>
      <w:tr w:rsidR="000D4203" w:rsidRPr="00BD6661" w:rsidTr="000D4203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№ п/п</w:t>
            </w:r>
          </w:p>
        </w:tc>
        <w:tc>
          <w:tcPr>
            <w:tcW w:w="7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Разделы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Объем времени на освоение учебной дисциплины</w:t>
            </w:r>
          </w:p>
        </w:tc>
      </w:tr>
      <w:tr w:rsidR="000D4203" w:rsidRPr="00BD6661" w:rsidTr="000D4203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Максимальная учебная нагрузка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Самостоятельная учебная нагрузка</w:t>
            </w:r>
          </w:p>
          <w:p w:rsidR="000D4203" w:rsidRPr="00BD6661" w:rsidRDefault="000D42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Аудиторные занятия</w:t>
            </w:r>
          </w:p>
        </w:tc>
      </w:tr>
      <w:tr w:rsidR="000D4203" w:rsidRPr="00BD6661" w:rsidTr="0003048C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Теоретические занятия</w:t>
            </w:r>
          </w:p>
        </w:tc>
      </w:tr>
      <w:tr w:rsidR="000D4203" w:rsidRPr="00BD6661" w:rsidTr="000D420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</w:tr>
      <w:tr w:rsidR="000D4203" w:rsidRPr="00BD6661" w:rsidTr="000D420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rStyle w:val="210pt0"/>
                <w:rFonts w:ascii="Times New Roman" w:hAnsi="Times New Roman" w:cs="Times New Roman"/>
                <w:sz w:val="24"/>
                <w:szCs w:val="24"/>
              </w:rPr>
              <w:t>Технический профиль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D6661">
              <w:rPr>
                <w:b/>
                <w:lang w:eastAsia="en-US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D6661">
              <w:rPr>
                <w:b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D6661">
              <w:rPr>
                <w:b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EC6D14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EC6D14">
              <w:rPr>
                <w:lang w:eastAsia="en-US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D6661">
              <w:rPr>
                <w:b/>
                <w:lang w:eastAsia="en-US"/>
              </w:rPr>
              <w:t>1</w:t>
            </w:r>
          </w:p>
        </w:tc>
      </w:tr>
      <w:tr w:rsidR="000D4203" w:rsidRPr="00BD6661" w:rsidTr="000D420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23482B" w:rsidRDefault="000D4203">
            <w:pPr>
              <w:tabs>
                <w:tab w:val="left" w:pos="672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D4203" w:rsidRPr="00BD6661" w:rsidTr="000D4203">
        <w:trPr>
          <w:trHeight w:val="33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1D0A4F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1D0A4F">
              <w:rPr>
                <w:lang w:eastAsia="en-US"/>
              </w:rPr>
              <w:t>Основное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D6661">
              <w:rPr>
                <w:b/>
                <w:lang w:eastAsia="en-US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D6661">
              <w:rPr>
                <w:b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b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b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569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1.1. 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2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2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2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90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 w:rsidP="0074461D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1.2. Описание человека  (внешность, национальность</w:t>
            </w:r>
            <w:r w:rsidR="0023482B">
              <w:rPr>
                <w:lang w:eastAsia="en-US"/>
              </w:rPr>
              <w:t>, образование,  личные качества</w:t>
            </w:r>
            <w:r w:rsidRPr="00BD6661">
              <w:rPr>
                <w:lang w:eastAsia="en-US"/>
              </w:rPr>
              <w:t>,</w:t>
            </w:r>
            <w:r w:rsidR="00717905">
              <w:rPr>
                <w:lang w:eastAsia="en-US"/>
              </w:rPr>
              <w:t xml:space="preserve">профессия, </w:t>
            </w:r>
            <w:r w:rsidRPr="00BD6661">
              <w:rPr>
                <w:lang w:eastAsia="en-US"/>
              </w:rPr>
              <w:t>род занятий, должность, место работы и др.)</w:t>
            </w:r>
            <w:r w:rsidR="00717905" w:rsidRPr="00EC6D14">
              <w:rPr>
                <w:lang w:eastAsia="ar-SA"/>
              </w:rPr>
              <w:t>Общение с друзьями.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2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2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2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26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1.3. Семья и семейные отношения, домашние обязанности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552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1.4. 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D6661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1.5.  Распорядок дня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23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1.6. Хобби, досуг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301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1.7. Описание местоположения объекта (адрес, как найти)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28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1.8. Магазины, товары, совершение покупок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301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1.9. Физкультура и спорт,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201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1.10. Экскурсии и путешествия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552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1.11. Россия, ее национальные символы, государственное и политическое устройство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11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0D4203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lastRenderedPageBreak/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lastRenderedPageBreak/>
              <w:t>4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lastRenderedPageBreak/>
              <w:t>7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0D4203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lastRenderedPageBreak/>
              <w:t>7</w:t>
            </w:r>
          </w:p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0D4203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3048C">
        <w:trPr>
          <w:trHeight w:val="1169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1.12.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</w:tr>
      <w:tr w:rsidR="000D4203" w:rsidRPr="00BD6661" w:rsidTr="000D4203">
        <w:trPr>
          <w:trHeight w:val="26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1.13. Научно-технический прогресс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4203" w:rsidRPr="00BD6661" w:rsidTr="000D4203">
        <w:trPr>
          <w:trHeight w:val="38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03" w:rsidRPr="00BD6661" w:rsidRDefault="000D4203">
            <w:pPr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1.13. Человек и природа, экологические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03" w:rsidRPr="00BD6661" w:rsidRDefault="000D4203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048C" w:rsidRPr="00BD6661" w:rsidTr="00FB40A5">
        <w:trPr>
          <w:trHeight w:val="26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rPr>
                <w:lang w:eastAsia="en-US"/>
              </w:rPr>
            </w:pPr>
            <w:r w:rsidRPr="00BD6661">
              <w:rPr>
                <w:lang w:eastAsia="en-US"/>
              </w:rPr>
              <w:t>Профессионально-ориентированное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 w:rsidRPr="00BD6661">
              <w:rPr>
                <w:b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 w:rsidRPr="00BD6661">
              <w:rPr>
                <w:b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 w:rsidRPr="00BD6661">
              <w:rPr>
                <w:b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 w:rsidRPr="00BD6661">
              <w:rPr>
                <w:b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048C" w:rsidRPr="00BD6661" w:rsidTr="0003048C">
        <w:trPr>
          <w:trHeight w:val="284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rPr>
                <w:lang w:eastAsia="en-US"/>
              </w:rPr>
            </w:pPr>
            <w:r w:rsidRPr="00BD6661">
              <w:rPr>
                <w:lang w:eastAsia="en-US"/>
              </w:rPr>
              <w:t>Тема 2.1. Достижения и инновации в области науки и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rPr>
                <w:b/>
                <w:lang w:eastAsia="en-US"/>
              </w:rPr>
            </w:pPr>
            <w:r w:rsidRPr="00BD6661">
              <w:rPr>
                <w:lang w:eastAsia="en-US"/>
              </w:rPr>
              <w:t xml:space="preserve">        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rPr>
                <w:b/>
                <w:lang w:eastAsia="en-US"/>
              </w:rPr>
            </w:pPr>
            <w:r w:rsidRPr="00BD6661">
              <w:rPr>
                <w:lang w:eastAsia="en-US"/>
              </w:rPr>
              <w:t xml:space="preserve">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rPr>
                <w:b/>
                <w:lang w:eastAsia="en-US"/>
              </w:rPr>
            </w:pPr>
            <w:r w:rsidRPr="00BD6661">
              <w:rPr>
                <w:lang w:eastAsia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048C" w:rsidRPr="00BD6661" w:rsidTr="0003048C">
        <w:trPr>
          <w:trHeight w:val="26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rPr>
                <w:lang w:eastAsia="en-US"/>
              </w:rPr>
            </w:pPr>
            <w:r w:rsidRPr="00BD6661">
              <w:rPr>
                <w:lang w:eastAsia="en-US"/>
              </w:rPr>
              <w:t>Тема 2.2. Машины и механизмы. Промышленное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2C11CB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048C" w:rsidRPr="00BD6661" w:rsidTr="0003048C">
        <w:trPr>
          <w:trHeight w:val="588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rPr>
                <w:lang w:eastAsia="en-US"/>
              </w:rPr>
            </w:pPr>
            <w:r w:rsidRPr="00BD6661">
              <w:rPr>
                <w:lang w:eastAsia="en-US"/>
              </w:rPr>
              <w:t>Тема 2.3. Современные компьютерные технологии в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048C" w:rsidRPr="00BD6661" w:rsidTr="00FB40A5">
        <w:trPr>
          <w:trHeight w:val="62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Тема 2.4. Отраслевые выставки</w:t>
            </w:r>
          </w:p>
          <w:p w:rsidR="0003048C" w:rsidRPr="00BD6661" w:rsidRDefault="0003048C" w:rsidP="0003048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2C11CB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2C11CB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7</w:t>
            </w:r>
          </w:p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3048C" w:rsidRPr="00BD6661" w:rsidTr="00BD6661">
        <w:trPr>
          <w:trHeight w:val="434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BD6661" w:rsidP="00BD6661">
            <w:pPr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Индивидуальный </w:t>
            </w:r>
            <w:r w:rsidR="0003048C" w:rsidRPr="00BD6661">
              <w:rPr>
                <w:lang w:eastAsia="en-US"/>
              </w:rPr>
              <w:t xml:space="preserve">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8</w:t>
            </w:r>
          </w:p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 w:rsidP="0003048C">
            <w:pPr>
              <w:tabs>
                <w:tab w:val="left" w:pos="672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8C" w:rsidRPr="00BD6661" w:rsidRDefault="0003048C">
            <w:pPr>
              <w:tabs>
                <w:tab w:val="left" w:pos="6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D4203" w:rsidRPr="00BD6661" w:rsidRDefault="000D4203" w:rsidP="000D4203">
      <w:pPr>
        <w:rPr>
          <w:b/>
        </w:rPr>
      </w:pPr>
    </w:p>
    <w:p w:rsidR="000D4203" w:rsidRPr="00BD6661" w:rsidRDefault="000D4203" w:rsidP="000D4203">
      <w:pPr>
        <w:rPr>
          <w:b/>
        </w:rPr>
      </w:pPr>
    </w:p>
    <w:p w:rsidR="000D4203" w:rsidRPr="00BD6661" w:rsidRDefault="000D4203" w:rsidP="000D4203">
      <w:pPr>
        <w:rPr>
          <w:b/>
        </w:rPr>
      </w:pPr>
      <w:r w:rsidRPr="00BD6661">
        <w:rPr>
          <w:b/>
        </w:rPr>
        <w:br w:type="page"/>
      </w:r>
    </w:p>
    <w:p w:rsidR="000D4203" w:rsidRPr="00BD6661" w:rsidRDefault="000D4203" w:rsidP="0003048C">
      <w:pPr>
        <w:ind w:firstLine="851"/>
        <w:rPr>
          <w:b/>
        </w:rPr>
      </w:pPr>
    </w:p>
    <w:p w:rsidR="008379BB" w:rsidRPr="00BD6661" w:rsidRDefault="008379BB" w:rsidP="008379BB">
      <w:pPr>
        <w:ind w:firstLine="851"/>
        <w:rPr>
          <w:rFonts w:eastAsia="Franklin Gothic Medium"/>
          <w:color w:val="000000"/>
          <w:lang w:bidi="ru-RU"/>
        </w:rPr>
      </w:pPr>
      <w:r w:rsidRPr="00BD6661">
        <w:rPr>
          <w:b/>
          <w:lang w:eastAsia="ar-SA"/>
        </w:rPr>
        <w:t>2.3. Тематический план и содержание учебной дисциплины</w:t>
      </w:r>
      <w:r w:rsidRPr="00BD6661">
        <w:rPr>
          <w:b/>
          <w:caps/>
        </w:rPr>
        <w:t>ОУД. 0</w:t>
      </w:r>
      <w:r w:rsidR="00961932">
        <w:rPr>
          <w:b/>
          <w:caps/>
        </w:rPr>
        <w:t>2</w:t>
      </w:r>
      <w:r w:rsidRPr="00BD6661">
        <w:rPr>
          <w:b/>
          <w:caps/>
        </w:rPr>
        <w:t xml:space="preserve"> иностранный язык</w:t>
      </w:r>
      <w:r w:rsidRPr="00BD6661">
        <w:rPr>
          <w:b/>
          <w:caps/>
          <w:lang w:eastAsia="ar-SA"/>
        </w:rPr>
        <w:t xml:space="preserve"> (английский)</w:t>
      </w:r>
    </w:p>
    <w:p w:rsidR="008379BB" w:rsidRPr="00BD6661" w:rsidRDefault="008379BB" w:rsidP="008379BB">
      <w:pPr>
        <w:ind w:firstLine="851"/>
        <w:rPr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0490"/>
        <w:gridCol w:w="1701"/>
      </w:tblGrid>
      <w:tr w:rsidR="008379BB" w:rsidRPr="00BD6661" w:rsidTr="008379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BD6661">
              <w:rPr>
                <w:b/>
                <w:bCs/>
                <w:lang w:eastAsia="ar-SA"/>
              </w:rPr>
              <w:t>Наименование разделов и тем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BD6661">
              <w:rPr>
                <w:b/>
                <w:bCs/>
                <w:lang w:eastAsia="ar-SA"/>
              </w:rPr>
              <w:t xml:space="preserve">Содержание учебного материала, практические занятия, 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BD6661">
              <w:rPr>
                <w:b/>
                <w:bCs/>
                <w:lang w:eastAsia="ar-SA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bCs/>
                <w:lang w:eastAsia="ar-SA"/>
              </w:rPr>
              <w:t>Объем часов</w:t>
            </w:r>
          </w:p>
        </w:tc>
      </w:tr>
      <w:tr w:rsidR="008379BB" w:rsidRPr="00BD6661" w:rsidTr="008379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bCs/>
                <w:lang w:eastAsia="ar-SA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3</w:t>
            </w:r>
          </w:p>
        </w:tc>
      </w:tr>
      <w:tr w:rsidR="008379BB" w:rsidRPr="00BD6661" w:rsidTr="008379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9E0A2E" w:rsidP="007D0C46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Основное 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Введение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Цели и задачи изучения учебной дисциплины «Английский язык». Английский 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 при освоении специальности СПО.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1</w:t>
            </w:r>
          </w:p>
        </w:tc>
      </w:tr>
      <w:tr w:rsidR="008379BB" w:rsidRPr="00BD6661" w:rsidTr="008379BB">
        <w:trPr>
          <w:trHeight w:val="3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 w:rsidP="007D0C46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1.1. Приветствие, прощание, представление себя и других людей в официально</w:t>
            </w:r>
            <w:r w:rsidR="007D0C46">
              <w:rPr>
                <w:b/>
                <w:lang w:eastAsia="ar-SA"/>
              </w:rPr>
              <w:t xml:space="preserve">й </w:t>
            </w:r>
            <w:r w:rsidRPr="00BD6661">
              <w:rPr>
                <w:b/>
                <w:lang w:eastAsia="ar-SA"/>
              </w:rPr>
              <w:t>и неофициальной обстановке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2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 xml:space="preserve">№ 1. </w:t>
            </w:r>
            <w:r w:rsidR="007D4CD6">
              <w:rPr>
                <w:lang w:eastAsia="ar-SA"/>
              </w:rPr>
              <w:t>Приветствие и прощание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3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1D0A4F" w:rsidRDefault="008379BB" w:rsidP="007D0C46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1D0A4F">
              <w:rPr>
                <w:b/>
                <w:lang w:eastAsia="ar-SA"/>
              </w:rPr>
              <w:t>Тема 1.2. Описание человека (внешност</w:t>
            </w:r>
            <w:r w:rsidR="007D0C46" w:rsidRPr="001D0A4F">
              <w:rPr>
                <w:b/>
                <w:lang w:eastAsia="ar-SA"/>
              </w:rPr>
              <w:t xml:space="preserve">ь, национальность, образование, </w:t>
            </w:r>
            <w:r w:rsidRPr="001D0A4F">
              <w:rPr>
                <w:b/>
                <w:lang w:eastAsia="ar-SA"/>
              </w:rPr>
              <w:t>личные качества,</w:t>
            </w:r>
            <w:r w:rsidR="00717905" w:rsidRPr="001D0A4F">
              <w:rPr>
                <w:b/>
                <w:lang w:eastAsia="ar-SA"/>
              </w:rPr>
              <w:t xml:space="preserve">профессия, </w:t>
            </w:r>
            <w:r w:rsidRPr="001D0A4F">
              <w:rPr>
                <w:b/>
                <w:lang w:eastAsia="ar-SA"/>
              </w:rPr>
              <w:t>род занятий, должность, место работы и др.)</w:t>
            </w:r>
            <w:r w:rsidR="00717905" w:rsidRPr="001D0A4F">
              <w:rPr>
                <w:b/>
                <w:lang w:eastAsia="ar-SA"/>
              </w:rPr>
              <w:t xml:space="preserve"> Общение с друзьями.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2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7D4CD6" w:rsidRPr="007D4CD6" w:rsidRDefault="008379BB" w:rsidP="007D4CD6">
            <w:pPr>
              <w:rPr>
                <w:lang w:eastAsia="ar-SA"/>
              </w:rPr>
            </w:pPr>
            <w:r w:rsidRPr="00BD6661">
              <w:rPr>
                <w:lang w:eastAsia="ar-SA"/>
              </w:rPr>
              <w:t xml:space="preserve">№ 1. </w:t>
            </w:r>
            <w:r w:rsidR="007D4CD6" w:rsidRPr="007D4CD6">
              <w:rPr>
                <w:lang w:eastAsia="ar-SA"/>
              </w:rPr>
              <w:t>Внешность человека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FE2F24">
        <w:trPr>
          <w:trHeight w:val="24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1.3. Семья и семейные отношения, домашние обязанности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 xml:space="preserve">№ 1. Семья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Семейные отношения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lastRenderedPageBreak/>
              <w:t>№ 3. Домашние обязанности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День рождения в кругу семьи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Самостоятельная работа обучающихся</w:t>
            </w:r>
          </w:p>
          <w:p w:rsidR="008379BB" w:rsidRPr="00BD6661" w:rsidRDefault="008379BB" w:rsidP="008379BB">
            <w:pPr>
              <w:numPr>
                <w:ilvl w:val="0"/>
                <w:numId w:val="26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Семья моего друга</w:t>
            </w:r>
          </w:p>
          <w:p w:rsidR="008379BB" w:rsidRPr="00BD6661" w:rsidRDefault="008379BB" w:rsidP="008379BB">
            <w:pPr>
              <w:numPr>
                <w:ilvl w:val="0"/>
                <w:numId w:val="26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Мои родственники</w:t>
            </w:r>
          </w:p>
          <w:p w:rsidR="008379BB" w:rsidRPr="00BD6661" w:rsidRDefault="008379BB" w:rsidP="008379BB">
            <w:pPr>
              <w:numPr>
                <w:ilvl w:val="0"/>
                <w:numId w:val="26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Мои обязанности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BD6661">
              <w:rPr>
                <w:lang w:eastAsia="ar-SA"/>
              </w:rPr>
              <w:t>6</w:t>
            </w:r>
          </w:p>
        </w:tc>
      </w:tr>
      <w:tr w:rsidR="008379BB" w:rsidRPr="00BD6661" w:rsidTr="008379BB">
        <w:trPr>
          <w:trHeight w:val="2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1.4. 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Здание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Обстановка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Условия жизни</w:t>
            </w:r>
            <w:r w:rsidRPr="00BD6661">
              <w:rPr>
                <w:lang w:eastAsia="ar-SA"/>
              </w:rPr>
              <w:tab/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Техника, оборудование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Самостоятельная работа обучающихся</w:t>
            </w:r>
          </w:p>
          <w:p w:rsidR="008379BB" w:rsidRPr="00BD6661" w:rsidRDefault="008379BB" w:rsidP="008379BB">
            <w:pPr>
              <w:numPr>
                <w:ilvl w:val="0"/>
                <w:numId w:val="27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Здание техникума</w:t>
            </w:r>
          </w:p>
          <w:p w:rsidR="008379BB" w:rsidRPr="00BD6661" w:rsidRDefault="008379BB" w:rsidP="008379BB">
            <w:pPr>
              <w:numPr>
                <w:ilvl w:val="0"/>
                <w:numId w:val="27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Обстановка в моей комнате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BD6661">
              <w:rPr>
                <w:lang w:eastAsia="ar-SA"/>
              </w:rPr>
              <w:t>4</w:t>
            </w:r>
          </w:p>
        </w:tc>
      </w:tr>
      <w:tr w:rsidR="008379BB" w:rsidRPr="00BD6661" w:rsidTr="008379BB">
        <w:trPr>
          <w:trHeight w:val="2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1.5. Распорядок дня студента техникума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 xml:space="preserve">№ 1. Рабочий день студента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Выходной день студента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Мои летние каникулы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Мои зимние каникулы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Самостоятельная работа обучающихся</w:t>
            </w:r>
          </w:p>
          <w:p w:rsidR="008379BB" w:rsidRPr="00BD6661" w:rsidRDefault="008379BB" w:rsidP="008379BB">
            <w:pPr>
              <w:numPr>
                <w:ilvl w:val="0"/>
                <w:numId w:val="28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Рабочий день моих родителей</w:t>
            </w:r>
          </w:p>
          <w:p w:rsidR="008379BB" w:rsidRPr="00BD6661" w:rsidRDefault="008379BB" w:rsidP="008379BB">
            <w:pPr>
              <w:numPr>
                <w:ilvl w:val="0"/>
                <w:numId w:val="28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Мой рабочий день</w:t>
            </w:r>
          </w:p>
          <w:p w:rsidR="008379BB" w:rsidRPr="00BD6661" w:rsidRDefault="008379BB" w:rsidP="008379BB">
            <w:pPr>
              <w:numPr>
                <w:ilvl w:val="0"/>
                <w:numId w:val="28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Рабочий день моего друга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BD6661">
              <w:rPr>
                <w:lang w:eastAsia="ar-SA"/>
              </w:rPr>
              <w:t>6</w:t>
            </w:r>
          </w:p>
        </w:tc>
      </w:tr>
      <w:tr w:rsidR="008379BB" w:rsidRPr="00BD6661" w:rsidTr="008379BB">
        <w:trPr>
          <w:trHeight w:val="2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1.6. Хобби, досуг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Мое любимое занятие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Как я провожу свободное время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Посещение библиотеки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lastRenderedPageBreak/>
              <w:t>№ 4. Посещение театра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Самостоятельная работа обучающихся</w:t>
            </w:r>
          </w:p>
          <w:p w:rsidR="008379BB" w:rsidRPr="00BD6661" w:rsidRDefault="008379BB" w:rsidP="008379BB">
            <w:pPr>
              <w:numPr>
                <w:ilvl w:val="0"/>
                <w:numId w:val="29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Выясните у своего собеседника, как он проводит свой выходной день и расскажите об этом.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2</w:t>
            </w:r>
          </w:p>
        </w:tc>
      </w:tr>
      <w:tr w:rsidR="008379BB" w:rsidRPr="00BD6661" w:rsidTr="00FE2F24">
        <w:trPr>
          <w:trHeight w:val="36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1.7. Описание местоположения объекта (адрес, как найти)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Адрес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Как найти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В городе, транспорт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Почта, телефон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Самостоятельная работа обучающихся</w:t>
            </w:r>
          </w:p>
          <w:p w:rsidR="008379BB" w:rsidRPr="00BD6661" w:rsidRDefault="008379BB" w:rsidP="008379BB">
            <w:pPr>
              <w:numPr>
                <w:ilvl w:val="0"/>
                <w:numId w:val="30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Вы планируете отдых с туристической группой. Подготовьте вопросы гиду.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BD6661">
              <w:rPr>
                <w:lang w:eastAsia="ar-SA"/>
              </w:rPr>
              <w:t>2</w:t>
            </w:r>
          </w:p>
        </w:tc>
      </w:tr>
      <w:tr w:rsidR="008379BB" w:rsidRPr="00BD6661" w:rsidTr="008379BB">
        <w:trPr>
          <w:trHeight w:val="18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1.8. Магазины, товары, совершение покупок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В продуктовом магазине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В магазине одежды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Спорттовары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В магазине «Хозтовары»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Самостоятельная работа обучающихся</w:t>
            </w:r>
          </w:p>
          <w:p w:rsidR="008379BB" w:rsidRPr="00BD6661" w:rsidRDefault="008379BB" w:rsidP="008379BB">
            <w:pPr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Подготовить сообщение по теме «В книжном магазине»</w:t>
            </w:r>
          </w:p>
          <w:p w:rsidR="008379BB" w:rsidRPr="00BD6661" w:rsidRDefault="008379BB" w:rsidP="008379BB">
            <w:pPr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Подготовить сообщение по теме «Я покупаю подарок»</w:t>
            </w:r>
          </w:p>
          <w:p w:rsidR="008379BB" w:rsidRPr="00BD6661" w:rsidRDefault="008379BB" w:rsidP="008379BB">
            <w:pPr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Подготовить сообщение по теме «Магазин бытовой техники»</w:t>
            </w:r>
          </w:p>
          <w:p w:rsidR="008379BB" w:rsidRPr="00BD6661" w:rsidRDefault="008379BB" w:rsidP="008379BB">
            <w:pPr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Подготовить сообщение по теме «В отделе «Канцелярские товары»</w:t>
            </w:r>
          </w:p>
          <w:p w:rsidR="008379BB" w:rsidRPr="00BD6661" w:rsidRDefault="008379BB" w:rsidP="008379BB">
            <w:pPr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Подготовить сообщение по теме «В супермаркете»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BD6661">
              <w:rPr>
                <w:lang w:eastAsia="ar-SA"/>
              </w:rPr>
              <w:t>10</w:t>
            </w:r>
          </w:p>
        </w:tc>
      </w:tr>
      <w:tr w:rsidR="008379BB" w:rsidRPr="00BD6661" w:rsidTr="008379BB">
        <w:trPr>
          <w:trHeight w:val="18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1.9. Физкультура и спорт, здоровый образ жизни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 xml:space="preserve">№ 1.Спорт в жизни человека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Спорт в стране изучаемого языка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lastRenderedPageBreak/>
              <w:t>№ 3. Человек и здоровый образ жизни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Здоровье и красота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Самостоятельная работа обучающихся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1</w:t>
            </w:r>
            <w:r w:rsidRPr="00BD6661">
              <w:rPr>
                <w:lang w:eastAsia="ar-SA"/>
              </w:rPr>
              <w:t>. «Спортсмены, которых я знаю»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lang w:eastAsia="ar-SA"/>
              </w:rPr>
              <w:t>2. «Зимние виды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4</w:t>
            </w:r>
          </w:p>
        </w:tc>
      </w:tr>
      <w:tr w:rsidR="008379BB" w:rsidRPr="00BD6661" w:rsidTr="00FE2F24">
        <w:trPr>
          <w:trHeight w:val="51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1.10. Экскурсии и путешествия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8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Экскурсия в музей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Мое путешествие в страну изучаемого языка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Путешествие поездом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Путешествие на машине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Самостоятельная работа обучающихся</w:t>
            </w:r>
          </w:p>
          <w:p w:rsidR="008379BB" w:rsidRPr="00BD6661" w:rsidRDefault="008379BB" w:rsidP="008379BB">
            <w:pPr>
              <w:numPr>
                <w:ilvl w:val="0"/>
                <w:numId w:val="32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Как я провел лето</w:t>
            </w:r>
          </w:p>
          <w:p w:rsidR="008379BB" w:rsidRPr="00BD6661" w:rsidRDefault="008379BB" w:rsidP="008379BB">
            <w:pPr>
              <w:numPr>
                <w:ilvl w:val="0"/>
                <w:numId w:val="32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Путешествие самолетом</w:t>
            </w:r>
          </w:p>
          <w:p w:rsidR="008379BB" w:rsidRPr="00BD6661" w:rsidRDefault="008379BB" w:rsidP="008379BB">
            <w:pPr>
              <w:numPr>
                <w:ilvl w:val="0"/>
                <w:numId w:val="32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Любимый вид путешествия</w:t>
            </w:r>
          </w:p>
          <w:p w:rsidR="008379BB" w:rsidRPr="00BD6661" w:rsidRDefault="008379BB" w:rsidP="008379BB">
            <w:pPr>
              <w:numPr>
                <w:ilvl w:val="0"/>
                <w:numId w:val="32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Я за рулем</w:t>
            </w:r>
          </w:p>
          <w:p w:rsidR="008379BB" w:rsidRPr="00BD6661" w:rsidRDefault="008379BB" w:rsidP="008379BB">
            <w:pPr>
              <w:numPr>
                <w:ilvl w:val="0"/>
                <w:numId w:val="32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Путешествие на море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10</w:t>
            </w: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1.11. Россия, ее национальные символы, государственное и политическое устройство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</w:tc>
      </w:tr>
      <w:tr w:rsidR="008379BB" w:rsidRPr="00BD6661" w:rsidTr="008379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Национальные символы России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 xml:space="preserve">№ 2. Государственное и политическое устройство страны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Крупные города и их достопримечательности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Культурные традиции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Самостоятельная работа обучающихся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1.</w:t>
            </w:r>
            <w:r w:rsidRPr="00BD6661">
              <w:rPr>
                <w:b/>
                <w:i/>
                <w:lang w:eastAsia="ar-SA"/>
              </w:rPr>
              <w:tab/>
              <w:t>Страны, граничащие с Россией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2.</w:t>
            </w:r>
            <w:r w:rsidRPr="00BD6661">
              <w:rPr>
                <w:b/>
                <w:i/>
                <w:lang w:eastAsia="ar-SA"/>
              </w:rPr>
              <w:tab/>
              <w:t>Политические партии России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4</w:t>
            </w: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Тема 1.12. Англоговорящие </w:t>
            </w:r>
            <w:r w:rsidRPr="00BD6661">
              <w:rPr>
                <w:b/>
                <w:lang w:eastAsia="ar-SA"/>
              </w:rPr>
              <w:lastRenderedPageBreak/>
              <w:t>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lastRenderedPageBreak/>
              <w:t>Содержание учебного материала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Географическое положение Англии. Климат. Флора и фауна Англии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Национальные символы, государственное и политическое устройство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Наиболее развитые отрасли экономики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Достопримечательности  и традиции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1.13. Научно-технический прогресс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Научно-технический прогресс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ТВ в нашей жизни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Интернет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Сотовая связь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Тема 1.14. Человек и природа, экологические проблемы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Времена года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Погода  в России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Природа Алтайского края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Защита окружающей среды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Профессионально-ориентированное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2.1. Достижения и инновации в области науки и техники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Образование в России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lastRenderedPageBreak/>
              <w:t>№ 2. Мой техникум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Достижения и инновации в области науки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Достижения и инновации в области техники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2.2. Машины и механизмы. Промышленное оборудование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Сельскохозяйственные машины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Механизмы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Промышленное оборудование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Оборудование тракторной мастерской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2.3. Современные компьютерные технологии в промышленности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1. Компьютер в моей жизни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Компьютерные технологии в промышленности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Компьютерные технологии в промышленности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Современные антивирусные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Тема 2.4. Отраслевые выставки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b/>
                <w:lang w:eastAsia="ar-SA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>7</w:t>
            </w: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BD6661">
              <w:rPr>
                <w:b/>
                <w:lang w:eastAsia="ar-SA"/>
              </w:rPr>
              <w:t xml:space="preserve">Практические занятия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 xml:space="preserve">№ 1. Организация и роль выставки в развитии отрасли 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2. Выставка сельхозпродукции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3. Выставка техники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lang w:eastAsia="ar-SA"/>
              </w:rPr>
            </w:pPr>
            <w:r w:rsidRPr="00BD6661">
              <w:rPr>
                <w:lang w:eastAsia="ar-SA"/>
              </w:rPr>
              <w:t>№ 4. Современные промышленные выставки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</w:tr>
      <w:tr w:rsidR="008379BB" w:rsidRPr="00BD6661" w:rsidTr="008379B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Самостоятельная работа обучающихся</w:t>
            </w:r>
          </w:p>
          <w:p w:rsidR="008379BB" w:rsidRPr="00BD6661" w:rsidRDefault="008379BB" w:rsidP="008379BB">
            <w:pPr>
              <w:numPr>
                <w:ilvl w:val="0"/>
                <w:numId w:val="33"/>
              </w:numPr>
              <w:suppressAutoHyphens/>
              <w:spacing w:line="276" w:lineRule="auto"/>
              <w:ind w:left="0" w:firstLine="0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Выставка оборудования для работы с металлом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2</w:t>
            </w: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pStyle w:val="a4"/>
              <w:spacing w:line="276" w:lineRule="auto"/>
              <w:ind w:left="0"/>
              <w:rPr>
                <w:rStyle w:val="2"/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D6661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обучающихся, темы индивидуальных проектов.</w:t>
            </w:r>
          </w:p>
          <w:p w:rsidR="008379BB" w:rsidRPr="00BD6661" w:rsidRDefault="008379BB">
            <w:pPr>
              <w:pStyle w:val="a4"/>
              <w:spacing w:line="276" w:lineRule="auto"/>
              <w:ind w:left="0"/>
              <w:rPr>
                <w:lang w:eastAsia="en-US"/>
              </w:rPr>
            </w:pPr>
            <w:r w:rsidRPr="00BD666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-Сценарий телевизионной программы о жизни публичной персоны: биографические факты, вопросы для интервью и др.</w:t>
            </w:r>
          </w:p>
          <w:p w:rsidR="008379BB" w:rsidRPr="00BD6661" w:rsidRDefault="008379BB">
            <w:pPr>
              <w:pStyle w:val="a4"/>
              <w:spacing w:line="276" w:lineRule="auto"/>
              <w:ind w:left="0"/>
              <w:rPr>
                <w:lang w:eastAsia="en-US"/>
              </w:rPr>
            </w:pPr>
            <w:r w:rsidRPr="00BD666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-Экскурсия по родному городу (достопримечательности, разработка маршрута).</w:t>
            </w:r>
          </w:p>
          <w:p w:rsidR="008379BB" w:rsidRPr="00BD6661" w:rsidRDefault="008379BB">
            <w:pPr>
              <w:pStyle w:val="a4"/>
              <w:spacing w:line="276" w:lineRule="auto"/>
              <w:ind w:left="0"/>
              <w:rPr>
                <w:lang w:eastAsia="en-US"/>
              </w:rPr>
            </w:pPr>
            <w:r w:rsidRPr="00BD666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-Путеводитель по родному краю: визитная карточка, история, география, эколо</w:t>
            </w:r>
            <w:r w:rsidRPr="00BD6661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гическая обстановка, фольклор.</w:t>
            </w:r>
          </w:p>
          <w:p w:rsidR="008379BB" w:rsidRPr="00BD6661" w:rsidRDefault="008379BB">
            <w:pPr>
              <w:pStyle w:val="a4"/>
              <w:spacing w:line="276" w:lineRule="auto"/>
              <w:ind w:left="0"/>
              <w:rPr>
                <w:lang w:eastAsia="en-US"/>
              </w:rPr>
            </w:pPr>
            <w:r w:rsidRPr="00BD6661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-Презентация«Каким должен быть настоящий профессионал?»</w:t>
            </w:r>
          </w:p>
          <w:p w:rsidR="008379BB" w:rsidRPr="00BD6661" w:rsidRDefault="008379BB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8</w:t>
            </w:r>
          </w:p>
        </w:tc>
      </w:tr>
      <w:tr w:rsidR="008379BB" w:rsidRPr="00BD6661" w:rsidTr="008379BB">
        <w:trPr>
          <w:trHeight w:val="4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B" w:rsidRPr="00BD6661" w:rsidRDefault="008379BB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B" w:rsidRPr="00BD6661" w:rsidRDefault="008379BB">
            <w:pPr>
              <w:suppressAutoHyphens/>
              <w:spacing w:line="276" w:lineRule="auto"/>
              <w:jc w:val="center"/>
              <w:rPr>
                <w:b/>
                <w:i/>
                <w:lang w:eastAsia="ar-SA"/>
              </w:rPr>
            </w:pPr>
            <w:r w:rsidRPr="00BD6661">
              <w:rPr>
                <w:b/>
                <w:i/>
                <w:lang w:eastAsia="ar-SA"/>
              </w:rPr>
              <w:t>175</w:t>
            </w:r>
          </w:p>
        </w:tc>
      </w:tr>
    </w:tbl>
    <w:p w:rsidR="008379BB" w:rsidRPr="00BD6661" w:rsidRDefault="008379BB" w:rsidP="008379BB">
      <w:pPr>
        <w:rPr>
          <w:rFonts w:eastAsia="Franklin Gothic Medium"/>
          <w:color w:val="000000"/>
          <w:lang w:bidi="ru-RU"/>
        </w:rPr>
        <w:sectPr w:rsidR="008379BB" w:rsidRPr="00BD666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379BB" w:rsidRPr="00BD6661" w:rsidRDefault="008379BB" w:rsidP="008379BB">
      <w:pPr>
        <w:rPr>
          <w:b/>
          <w:caps/>
        </w:rPr>
      </w:pPr>
    </w:p>
    <w:p w:rsidR="008379BB" w:rsidRPr="00BD6661" w:rsidRDefault="008379BB" w:rsidP="008379BB">
      <w:pPr>
        <w:pStyle w:val="1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BD6661">
        <w:rPr>
          <w:b/>
          <w:caps/>
        </w:rPr>
        <w:t>ХАРАКТЕРИСТИКА ОСНОВНЫХ ВИДОВ ДЕЯТЕЛЬНОСТИ ОБУЧАЮЩИХСЯ</w:t>
      </w:r>
    </w:p>
    <w:p w:rsidR="008379BB" w:rsidRPr="00BD6661" w:rsidRDefault="008379BB" w:rsidP="00837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D6661">
        <w:rPr>
          <w:b/>
          <w:caps/>
        </w:rPr>
        <w:t>НА УРОВНЕ УЧЕБНЫХ ДЕЙСТВИЙ</w:t>
      </w:r>
    </w:p>
    <w:tbl>
      <w:tblPr>
        <w:tblW w:w="9726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7359"/>
      </w:tblGrid>
      <w:tr w:rsidR="008379BB" w:rsidRPr="00BD6661" w:rsidTr="008379BB">
        <w:trPr>
          <w:trHeight w:val="60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Содержание обучения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b/>
                <w:bCs/>
                <w:color w:val="000000"/>
                <w:lang w:eastAsia="en-US"/>
              </w:rPr>
              <w:t>Аудирование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Выделять наиболее существенные элементы сообщения. Извлекать необходимую информацию. Отделять объективную информацию от субъективной. Адаптироваться к индивидуальным особенностям говорящего, его темпу речи. Пользоваться языковой и контекстуальной догадкой, прогнозированием.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 xml:space="preserve">Составлять реферат, аннотацию прослушанного текста; составлять таблицу, схему на основе информации из текста. 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Передавать на английском языке (устно или письменно) содержание услышанного/ увиденного.</w:t>
            </w: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b/>
                <w:bCs/>
                <w:color w:val="000000"/>
                <w:lang w:eastAsia="en-US"/>
              </w:rPr>
              <w:t>Говорение:</w:t>
            </w:r>
          </w:p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• монологическая речь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 Делать развернутое сообщение, содержащее выражение собственной точки зрения, оценку передаваемой информации. Комментировать услышанное/увиденное/прочитанное.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Составлять устный реферат услышанного или прочитанного текста.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Составлять вопросы для интервью. Давать определения известным явлениям, понятиям, предметам.</w:t>
            </w: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• диалогическая речь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Уточнять и дополнять сказанное. Использовать адекватные эмоционально-экспрессивные средства, мимику и жесты. Соблюдать логику и последовательность высказываний.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Использовать монологические высказывания (развернутые реплики) в диалогической речи.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Принимать участие в диалогах (полилогах) различных видов (диалог-рассуждение, диалог-расспрос, диалог-побуждение, диалог — обмен информацией, диалог —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Выражать отношение (оценку, согласие, несогласие) к высказываниям партнера.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 xml:space="preserve">Проводить интервью на заданную тему. Запрашивать необходимую </w:t>
            </w:r>
            <w:r w:rsidRPr="00BD6661">
              <w:rPr>
                <w:color w:val="000000"/>
                <w:lang w:eastAsia="en-US"/>
              </w:rPr>
              <w:lastRenderedPageBreak/>
              <w:t>информацию. Задавать вопросы, пользоваться переспросами. Уточнять и дополнять сказанное, пользоваться перифразами. 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Использовать адекватные эмоционально-экспрессивные средства, мимику и жесты.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 Использовать монологические высказывания (развернутые реплики) в диалогической речи.</w:t>
            </w: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b/>
                <w:bCs/>
                <w:color w:val="000000"/>
                <w:lang w:eastAsia="en-US"/>
              </w:rPr>
              <w:lastRenderedPageBreak/>
              <w:t>чтение:</w:t>
            </w:r>
          </w:p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• просмотровое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Определять тип и структурно-композиционные особенности текста.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• поисковое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Извлекать из текста наиболее важную информацию.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Находить фрагменты текста, требующие детального изучения. Группировать информацию по определенным признакам.</w:t>
            </w: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• ознакомительное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 Понимать основное содержание текста, определять его главную мысль.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Оценивать и интерпретировать содержание текста, высказывать свое отношение к нему.</w:t>
            </w: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• изучающее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Обобщать информацию, полученную из текста, классифицировать ее, делать выводы. 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Полно и точно понимать содержание текста, в том числе с помощью словаря. Оценивать и интерпретировать содержание текста, высказывать свое отношение к нему. Обобщать информацию, полученную из текста, классифицировать ее, делать выводы. Отделять объективную информацию от субъективной. Устанавливать причинно-следственные связи. Извлекать необходимую информацию. Составлять реферат, аннотацию текста.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Составлять таблицу, схему с использованием информации из текста.</w:t>
            </w: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b/>
                <w:bCs/>
                <w:color w:val="000000"/>
                <w:lang w:eastAsia="en-US"/>
              </w:rPr>
              <w:t>Письмо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 xml:space="preserve">Использовать образец в качестве опоры для составления </w:t>
            </w:r>
            <w:r w:rsidRPr="00BD6661">
              <w:rPr>
                <w:color w:val="000000"/>
                <w:lang w:eastAsia="en-US"/>
              </w:rPr>
              <w:lastRenderedPageBreak/>
              <w:t>собственного текста (например, справочного или энциклопедического характера). Писать письма и заявления, в том числе электронные, личного и делового характера с соблюдением правил оформления таких писем. Запрашивать интересующую информацию.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Заполнять анкеты, бланки сведениями личного или делового характера, числовыми данными.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Составлять резюме.  Составлять описания вакансий. Составлять простые технические спецификации, инструкции по эксплуатации. Составлять расписание на день, списки дел, покупок и др.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Фиксировать основные сведения в процессе чтения или прослушивания текста, в том числе в виде таблицы, схемы, графика. 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Делать письменный пересказ текста; писать эссе (содержащие описание, повествование, рассуждение), обзоры, рецензии. Составлять буклет, брошюру, каталог (например, с туристической информацией, меню, сводом правил). Готовить текст презентации с использованием технических средств.</w:t>
            </w: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b/>
                <w:bCs/>
                <w:color w:val="000000"/>
                <w:lang w:eastAsia="en-US"/>
              </w:rPr>
              <w:lastRenderedPageBreak/>
              <w:t>Лексические навыки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Правильно употреблять лексику в зависимости от коммуника-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тивного намерения; обладать быстрой реакцией при выборе лексических единиц.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Правильно сочетать слова в синтагмах и предложениях.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Использовать служебные слова для организации сочинительной 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и подчинительной связи в предложении, а также логической 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связи предложений в устном и письменном тексте (</w:t>
            </w:r>
            <w:r w:rsidRPr="00BD6661">
              <w:rPr>
                <w:lang w:val="en-US" w:eastAsia="en-US"/>
              </w:rPr>
              <w:t>first</w:t>
            </w:r>
            <w:r w:rsidRPr="00BD6661">
              <w:rPr>
                <w:lang w:eastAsia="en-US"/>
              </w:rPr>
              <w:t>(</w:t>
            </w:r>
            <w:r w:rsidRPr="00BD6661">
              <w:rPr>
                <w:lang w:val="en-US" w:eastAsia="en-US"/>
              </w:rPr>
              <w:t>ly</w:t>
            </w:r>
            <w:r w:rsidRPr="00BD6661">
              <w:rPr>
                <w:lang w:eastAsia="en-US"/>
              </w:rPr>
              <w:t xml:space="preserve">), </w:t>
            </w:r>
          </w:p>
          <w:p w:rsidR="008379BB" w:rsidRPr="00BD6661" w:rsidRDefault="008379BB">
            <w:pPr>
              <w:spacing w:line="276" w:lineRule="auto"/>
              <w:rPr>
                <w:lang w:val="en-US" w:eastAsia="en-US"/>
              </w:rPr>
            </w:pPr>
            <w:r w:rsidRPr="00BD6661">
              <w:rPr>
                <w:lang w:val="en-US" w:eastAsia="en-US"/>
              </w:rPr>
              <w:t>second(ly),finally,atlast,on the one hand,on the other hand,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val="en-US" w:eastAsia="en-US"/>
              </w:rPr>
              <w:t>however</w:t>
            </w:r>
            <w:r w:rsidRPr="00BD6661">
              <w:rPr>
                <w:lang w:eastAsia="en-US"/>
              </w:rPr>
              <w:t>,</w:t>
            </w:r>
            <w:r w:rsidRPr="00BD6661">
              <w:rPr>
                <w:lang w:val="en-US" w:eastAsia="en-US"/>
              </w:rPr>
              <w:t>so</w:t>
            </w:r>
            <w:r w:rsidRPr="00BD6661">
              <w:rPr>
                <w:lang w:eastAsia="en-US"/>
              </w:rPr>
              <w:t>,</w:t>
            </w:r>
            <w:r w:rsidRPr="00BD6661">
              <w:rPr>
                <w:lang w:val="en-US" w:eastAsia="en-US"/>
              </w:rPr>
              <w:t>therefore</w:t>
            </w:r>
            <w:r w:rsidRPr="00BD6661">
              <w:rPr>
                <w:lang w:eastAsia="en-US"/>
              </w:rPr>
              <w:t>,идр.).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Выбирать наиболее подходящий или корректный для конкрет-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ной ситуации синоним или антоним (например, plump,big,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, но не fat при описании чужой внешности; </w:t>
            </w:r>
            <w:r w:rsidRPr="00BD6661">
              <w:rPr>
                <w:lang w:val="en-US" w:eastAsia="en-US"/>
              </w:rPr>
              <w:t>broad</w:t>
            </w:r>
            <w:r w:rsidRPr="00BD6661">
              <w:rPr>
                <w:lang w:eastAsia="en-US"/>
              </w:rPr>
              <w:t>/</w:t>
            </w:r>
            <w:r w:rsidRPr="00BD6661">
              <w:rPr>
                <w:lang w:val="en-US" w:eastAsia="en-US"/>
              </w:rPr>
              <w:t>wideavenue</w:t>
            </w:r>
            <w:r w:rsidRPr="00BD6661">
              <w:rPr>
                <w:lang w:eastAsia="en-US"/>
              </w:rPr>
              <w:t>,</w:t>
            </w:r>
          </w:p>
          <w:p w:rsidR="008379BB" w:rsidRPr="00BD6661" w:rsidRDefault="008379BB">
            <w:pPr>
              <w:spacing w:line="276" w:lineRule="auto"/>
              <w:rPr>
                <w:lang w:val="en-US" w:eastAsia="en-US"/>
              </w:rPr>
            </w:pPr>
            <w:r w:rsidRPr="00BD6661">
              <w:rPr>
                <w:lang w:eastAsia="en-US"/>
              </w:rPr>
              <w:t xml:space="preserve"> но</w:t>
            </w:r>
            <w:r w:rsidRPr="00BD6661">
              <w:rPr>
                <w:lang w:val="en-US" w:eastAsia="en-US"/>
              </w:rPr>
              <w:t xml:space="preserve"> broad shoulders; healthy— ill(BrE), sick(AmE)).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Распознавать на письме и в речевом потоке изученныелексиче-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ские единицы.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Определять значения и грамматическую функцию слов, опира-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ясь на правила словообразования в английском языке (аффикса-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ция, конверсия, заимствование).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Различать сходные по написанию и звучанию слова.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Пользоваться контекстом, прогнозированием и речевойдогад-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кой при восприятии письменных и устных текстов.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Определять происхождение слов с помощью словаря </w:t>
            </w:r>
            <w:r w:rsidRPr="00BD6661">
              <w:rPr>
                <w:lang w:eastAsia="en-US"/>
              </w:rPr>
              <w:lastRenderedPageBreak/>
              <w:t>(</w:t>
            </w:r>
            <w:r w:rsidRPr="00BD6661">
              <w:rPr>
                <w:lang w:val="en-US" w:eastAsia="en-US"/>
              </w:rPr>
              <w:t>Olympiad</w:t>
            </w:r>
            <w:r w:rsidRPr="00BD6661">
              <w:rPr>
                <w:lang w:eastAsia="en-US"/>
              </w:rPr>
              <w:t>,</w:t>
            </w:r>
            <w:r w:rsidRPr="00BD6661">
              <w:rPr>
                <w:lang w:val="en-US" w:eastAsia="en-US"/>
              </w:rPr>
              <w:t>gym</w:t>
            </w:r>
            <w:r w:rsidRPr="00BD6661">
              <w:rPr>
                <w:lang w:eastAsia="en-US"/>
              </w:rPr>
              <w:t>,</w:t>
            </w:r>
            <w:r w:rsidRPr="00BD6661">
              <w:rPr>
                <w:lang w:val="en-US" w:eastAsia="en-US"/>
              </w:rPr>
              <w:t>piano</w:t>
            </w:r>
            <w:r w:rsidRPr="00BD6661">
              <w:rPr>
                <w:lang w:eastAsia="en-US"/>
              </w:rPr>
              <w:t>,</w:t>
            </w:r>
            <w:r w:rsidRPr="00BD6661">
              <w:rPr>
                <w:lang w:val="en-US" w:eastAsia="en-US"/>
              </w:rPr>
              <w:t>laptop</w:t>
            </w:r>
            <w:r w:rsidRPr="00BD6661">
              <w:rPr>
                <w:lang w:eastAsia="en-US"/>
              </w:rPr>
              <w:t>,</w:t>
            </w:r>
            <w:r w:rsidRPr="00BD6661">
              <w:rPr>
                <w:lang w:val="en-US" w:eastAsia="en-US"/>
              </w:rPr>
              <w:t>computer</w:t>
            </w:r>
            <w:r w:rsidRPr="00BD6661">
              <w:rPr>
                <w:lang w:eastAsia="en-US"/>
              </w:rPr>
              <w:t>и др.).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Уметь расшифровывать некоторые аббревиатуры (G8, </w:t>
            </w:r>
            <w:r w:rsidRPr="00BD6661">
              <w:rPr>
                <w:lang w:val="en-US" w:eastAsia="en-US"/>
              </w:rPr>
              <w:t>UN</w:t>
            </w:r>
            <w:r w:rsidRPr="00BD6661">
              <w:rPr>
                <w:lang w:eastAsia="en-US"/>
              </w:rPr>
              <w:t xml:space="preserve">, </w:t>
            </w:r>
            <w:r w:rsidRPr="00BD6661">
              <w:rPr>
                <w:lang w:val="en-US" w:eastAsia="en-US"/>
              </w:rPr>
              <w:t>EU</w:t>
            </w:r>
            <w:r w:rsidRPr="00BD6661">
              <w:rPr>
                <w:lang w:eastAsia="en-US"/>
              </w:rPr>
              <w:t xml:space="preserve">, </w:t>
            </w:r>
          </w:p>
          <w:p w:rsidR="008379BB" w:rsidRPr="00BD6661" w:rsidRDefault="008379BB">
            <w:pPr>
              <w:spacing w:line="276" w:lineRule="auto"/>
              <w:rPr>
                <w:lang w:val="en-US" w:eastAsia="en-US"/>
              </w:rPr>
            </w:pPr>
            <w:r w:rsidRPr="00BD6661">
              <w:rPr>
                <w:lang w:val="en-US" w:eastAsia="en-US"/>
              </w:rPr>
              <w:t>WTO, NATO</w:t>
            </w:r>
            <w:r w:rsidRPr="00BD6661">
              <w:rPr>
                <w:lang w:eastAsia="en-US"/>
              </w:rPr>
              <w:t>идр</w:t>
            </w:r>
            <w:r w:rsidRPr="00BD6661">
              <w:rPr>
                <w:lang w:val="en-US" w:eastAsia="en-US"/>
              </w:rPr>
              <w:t>.)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color w:val="000000"/>
                <w:lang w:eastAsia="en-US"/>
              </w:rPr>
            </w:pPr>
            <w:r w:rsidRPr="00BD6661">
              <w:rPr>
                <w:b/>
                <w:bCs/>
                <w:color w:val="000000"/>
                <w:lang w:eastAsia="en-US"/>
              </w:rPr>
              <w:lastRenderedPageBreak/>
              <w:t>Грамматические навыки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Знать основные различия систем английского и русского языков: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наличие грамматических явлений, не присущих русскому языку 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• (артикль, герундий и др.);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различия в общих для обоих языков грамматических явлениях 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• (род существительных, притяжательный падеж, видовременные 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Формулировать грамматические правила, в том числе  с использованием графической опоры (образца, схемы, таблицы).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Различать сходные по форме и звучанию грамматические явления (например, причастие II и сказуемое в PastSimple, причастие I и герундий, притяжательное местоимение и личное местоимение + isв сокращенной форме при восприятии на слух: 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his— he’s и др.).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Прогнозировать грамматические формы незнакомого слова или 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конструкции, зная правило их образования либо сопоставляя с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Определять структуру простого и сложного предложения, уста-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навливать логические, временные, причинно-следственные, со-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чинительные, подчинительные и другие связи и отношения между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элементами предложения и текста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b/>
                <w:bCs/>
                <w:color w:val="000000"/>
                <w:lang w:eastAsia="en-US"/>
              </w:rPr>
              <w:t>Орфографические навыки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Усвоить правописание слов, предназначенных для продуктивно-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го усвоения.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Применять правила орфографии и пунктуации в речи.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Знать основные различия в орфографии и пунктуации британ-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ского и американского вариантов английского языка.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lastRenderedPageBreak/>
              <w:t>Проверять написание и перенос слов по словарю</w:t>
            </w:r>
          </w:p>
        </w:tc>
      </w:tr>
      <w:tr w:rsidR="008379BB" w:rsidRPr="00BD6661" w:rsidTr="008379BB">
        <w:trPr>
          <w:trHeight w:val="1400"/>
        </w:trPr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b/>
                <w:bCs/>
                <w:color w:val="000000"/>
                <w:lang w:eastAsia="en-US"/>
              </w:rPr>
              <w:lastRenderedPageBreak/>
              <w:t>Произносительные навыки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Владеть Международным фонетическим алфавитом, уметь чи-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тать слова в транскрипционной записи.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Знать технику артикулирования отдельных звуков и звукосоче-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таний.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Формулировать правила чтения гласных и согласных букв 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и буквосочетаний; знать типы слогов.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Соблюдать ударения в словах и фразах.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Знать ритмико-интонационные особенности различных типов 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предложений: повествовательного; побудительного; вопроси-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 xml:space="preserve">тельного, включая разделительный и риторический вопросы; </w:t>
            </w:r>
          </w:p>
          <w:p w:rsidR="008379BB" w:rsidRPr="00BD6661" w:rsidRDefault="008379BB">
            <w:pPr>
              <w:spacing w:line="276" w:lineRule="auto"/>
              <w:rPr>
                <w:lang w:eastAsia="en-US"/>
              </w:rPr>
            </w:pPr>
            <w:r w:rsidRPr="00BD6661">
              <w:rPr>
                <w:lang w:eastAsia="en-US"/>
              </w:rPr>
              <w:t>восклицательного</w:t>
            </w:r>
          </w:p>
        </w:tc>
      </w:tr>
      <w:tr w:rsidR="008379BB" w:rsidRPr="00BD6661" w:rsidTr="008379BB"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b/>
                <w:bCs/>
                <w:color w:val="000000"/>
                <w:lang w:eastAsia="en-US"/>
              </w:rPr>
              <w:t>Специальные навыки и умения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9BB" w:rsidRPr="00BD6661" w:rsidRDefault="008379B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 Составлять ассоциограммы и разрабатывать мнемонические средства для закрепления лексики, запоминания грамматических правил и др.</w:t>
            </w:r>
          </w:p>
        </w:tc>
      </w:tr>
    </w:tbl>
    <w:p w:rsidR="008379BB" w:rsidRPr="00BD6661" w:rsidRDefault="008379BB" w:rsidP="008379BB">
      <w:pPr>
        <w:ind w:firstLine="851"/>
      </w:pPr>
    </w:p>
    <w:p w:rsidR="008379BB" w:rsidRPr="00BD6661" w:rsidRDefault="008379BB" w:rsidP="008379BB">
      <w:pPr>
        <w:ind w:firstLine="851"/>
        <w:rPr>
          <w:highlight w:val="yellow"/>
        </w:rPr>
      </w:pPr>
      <w:r w:rsidRPr="00BD6661">
        <w:rPr>
          <w:highlight w:val="yellow"/>
        </w:rPr>
        <w:br w:type="page"/>
      </w:r>
    </w:p>
    <w:p w:rsidR="008379BB" w:rsidRPr="00BD6661" w:rsidRDefault="008379BB" w:rsidP="007736E5">
      <w:pPr>
        <w:pStyle w:val="a4"/>
        <w:numPr>
          <w:ilvl w:val="0"/>
          <w:numId w:val="27"/>
        </w:numPr>
        <w:ind w:left="0" w:firstLine="851"/>
        <w:jc w:val="center"/>
        <w:rPr>
          <w:b/>
        </w:rPr>
      </w:pPr>
      <w:r w:rsidRPr="00BD6661">
        <w:rPr>
          <w:b/>
        </w:rPr>
        <w:lastRenderedPageBreak/>
        <w:t>УСЛОВИЯ РЕАЛИЗАЦИИ ПРОГРАММЫ УЧЕБНОЙ ДИСЦИПЛИНЫ</w:t>
      </w:r>
    </w:p>
    <w:p w:rsidR="008379BB" w:rsidRPr="00BD6661" w:rsidRDefault="008379BB" w:rsidP="007736E5">
      <w:pPr>
        <w:pStyle w:val="a4"/>
        <w:numPr>
          <w:ilvl w:val="1"/>
          <w:numId w:val="28"/>
        </w:numPr>
        <w:ind w:left="0" w:firstLine="851"/>
        <w:jc w:val="center"/>
        <w:rPr>
          <w:b/>
        </w:rPr>
      </w:pPr>
      <w:r w:rsidRPr="00BD6661">
        <w:rPr>
          <w:b/>
        </w:rPr>
        <w:t>УЧЕБНО-МЕТОДИЧЕСКОЕ И МАТЕРИАЛЬНО-ТЕХНИЧЕСКОЕ ОБЕСПЕЧЕНИЕ ПРОГРАММЫ УЧЕБНОЙ ДИСЦИПЛИНЫ</w:t>
      </w:r>
    </w:p>
    <w:p w:rsidR="008379BB" w:rsidRPr="00BD6661" w:rsidRDefault="008379BB" w:rsidP="008379BB">
      <w:pPr>
        <w:ind w:firstLine="851"/>
        <w:jc w:val="center"/>
        <w:rPr>
          <w:b/>
        </w:rPr>
      </w:pPr>
    </w:p>
    <w:p w:rsidR="008379BB" w:rsidRPr="00BD6661" w:rsidRDefault="008379BB" w:rsidP="008379BB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BD6661">
        <w:rPr>
          <w:rFonts w:eastAsia="Century Schoolbook"/>
          <w:color w:val="000000"/>
          <w:lang w:bidi="ru-RU"/>
        </w:rPr>
        <w:t>Освоение программы учебной дисциплины «Иностранный язык (английский)» предполагает наличие в профессиональной образовательной организации, реализующей образова</w:t>
      </w:r>
      <w:r w:rsidRPr="00BD6661">
        <w:rPr>
          <w:rFonts w:eastAsia="Century Schoolbook"/>
          <w:color w:val="000000"/>
          <w:lang w:bidi="ru-RU"/>
        </w:rPr>
        <w:softHyphen/>
        <w:t>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</w:t>
      </w:r>
      <w:r w:rsidRPr="00BD6661">
        <w:rPr>
          <w:rFonts w:eastAsia="Century Schoolbook"/>
          <w:color w:val="000000"/>
          <w:lang w:bidi="ru-RU"/>
        </w:rPr>
        <w:softHyphen/>
        <w:t>ность обеспечить свободный доступ в Интернет во время учебного занятия и в период внеучебной деятельности обучающихся.</w:t>
      </w:r>
    </w:p>
    <w:p w:rsidR="008379BB" w:rsidRPr="00BD6661" w:rsidRDefault="008379BB" w:rsidP="008379BB">
      <w:pPr>
        <w:widowControl w:val="0"/>
        <w:ind w:firstLine="851"/>
        <w:jc w:val="both"/>
        <w:rPr>
          <w:rFonts w:eastAsia="Century Schoolbook"/>
          <w:color w:val="000000"/>
          <w:lang w:bidi="ru-RU"/>
        </w:rPr>
      </w:pPr>
      <w:r w:rsidRPr="00BD6661">
        <w:rPr>
          <w:rFonts w:eastAsia="Century Schoolbook"/>
          <w:color w:val="000000"/>
          <w:lang w:bidi="ru-RU"/>
        </w:rPr>
        <w:t>Помещение кабинета должно удовлетворять требованиям Санитарно-эпидемио</w:t>
      </w:r>
      <w:r w:rsidRPr="00BD6661">
        <w:rPr>
          <w:rFonts w:eastAsia="Century Schoolbook"/>
          <w:color w:val="000000"/>
          <w:lang w:bidi="ru-RU"/>
        </w:rPr>
        <w:softHyphen/>
        <w:t>логических правил и нормативов (СанПиН 2.4.2 № 178-02) и быть оснащено типо</w:t>
      </w:r>
      <w:r w:rsidRPr="00BD6661">
        <w:rPr>
          <w:rFonts w:eastAsia="Century Schoolbook"/>
          <w:color w:val="000000"/>
          <w:lang w:bidi="ru-RU"/>
        </w:rPr>
        <w:softHyphen/>
        <w:t>вым оборудованием, указанным в настоящих требованиях, в том числе специализи</w:t>
      </w:r>
      <w:r w:rsidRPr="00BD6661">
        <w:rPr>
          <w:rFonts w:eastAsia="Century Schoolbook"/>
          <w:color w:val="000000"/>
          <w:lang w:bidi="ru-RU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8379BB" w:rsidRPr="00BD6661" w:rsidRDefault="008379BB" w:rsidP="008379BB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BD6661">
        <w:rPr>
          <w:rFonts w:eastAsia="Century Schoolbook"/>
          <w:color w:val="000000"/>
          <w:lang w:bidi="ru-RU"/>
        </w:rPr>
        <w:t>В состав учебно-методического и материально-технического обеспечения програм</w:t>
      </w:r>
      <w:r w:rsidRPr="00BD6661">
        <w:rPr>
          <w:rFonts w:eastAsia="Century Schoolbook"/>
          <w:color w:val="000000"/>
          <w:lang w:bidi="ru-RU"/>
        </w:rPr>
        <w:softHyphen/>
        <w:t xml:space="preserve">мы учебной дисциплины «Иностранный язык (английский)» входит </w:t>
      </w:r>
    </w:p>
    <w:p w:rsidR="008379BB" w:rsidRPr="00BD6661" w:rsidRDefault="008379BB" w:rsidP="008379BB">
      <w:pPr>
        <w:widowControl w:val="0"/>
        <w:numPr>
          <w:ilvl w:val="0"/>
          <w:numId w:val="34"/>
        </w:numPr>
        <w:tabs>
          <w:tab w:val="left" w:pos="598"/>
        </w:tabs>
        <w:ind w:firstLine="851"/>
        <w:jc w:val="both"/>
        <w:rPr>
          <w:rFonts w:eastAsia="Arial Unicode MS"/>
          <w:color w:val="000000"/>
          <w:lang w:bidi="ru-RU"/>
        </w:rPr>
      </w:pPr>
      <w:r w:rsidRPr="00BD6661">
        <w:rPr>
          <w:rFonts w:eastAsia="Century Schoolbook"/>
          <w:color w:val="000000"/>
          <w:lang w:bidi="ru-RU"/>
        </w:rPr>
        <w:t>библиотечный фонд.</w:t>
      </w:r>
    </w:p>
    <w:p w:rsidR="008379BB" w:rsidRPr="00BD6661" w:rsidRDefault="008379BB" w:rsidP="008379BB">
      <w:pPr>
        <w:widowControl w:val="0"/>
        <w:ind w:firstLine="851"/>
        <w:jc w:val="both"/>
        <w:rPr>
          <w:rFonts w:eastAsia="Arial Unicode MS"/>
          <w:color w:val="000000"/>
          <w:lang w:bidi="ru-RU"/>
        </w:rPr>
      </w:pPr>
      <w:r w:rsidRPr="00BD6661">
        <w:rPr>
          <w:rFonts w:eastAsia="Century Schoolbook"/>
          <w:color w:val="000000"/>
          <w:lang w:bidi="ru-RU"/>
        </w:rPr>
        <w:t>В библиотечный фонд входят учебники и учебно-методические комплекты (УМК), обеспечивающие освоение учебной дисциплины «Иностранный язык (английский)», рекомендован</w:t>
      </w:r>
      <w:r w:rsidRPr="00BD6661">
        <w:rPr>
          <w:rFonts w:eastAsia="Century Schoolbook"/>
          <w:color w:val="000000"/>
          <w:lang w:bidi="ru-RU"/>
        </w:rPr>
        <w:softHyphen/>
        <w:t>ные или допущенные для использования в профессиональных образовательных орга</w:t>
      </w:r>
      <w:r w:rsidRPr="00BD6661">
        <w:rPr>
          <w:rFonts w:eastAsia="Century Schoolbook"/>
          <w:color w:val="000000"/>
          <w:lang w:bidi="ru-RU"/>
        </w:rPr>
        <w:softHyphen/>
        <w:t>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8379BB" w:rsidRPr="00BD6661" w:rsidRDefault="008379BB" w:rsidP="008379BB">
      <w:pPr>
        <w:widowControl w:val="0"/>
        <w:ind w:firstLine="851"/>
        <w:jc w:val="both"/>
        <w:rPr>
          <w:rFonts w:eastAsia="Century Schoolbook"/>
          <w:color w:val="000000"/>
          <w:lang w:bidi="ru-RU"/>
        </w:rPr>
      </w:pPr>
      <w:r w:rsidRPr="00BD6661">
        <w:rPr>
          <w:rFonts w:eastAsia="Century Schoolbook"/>
          <w:color w:val="000000"/>
          <w:lang w:bidi="ru-RU"/>
        </w:rPr>
        <w:t>В процессе освоения программы учебной дисциплины «Иностранный язык (английский)» сту</w:t>
      </w:r>
      <w:r w:rsidRPr="00BD6661">
        <w:rPr>
          <w:rFonts w:eastAsia="Century Schoolbook"/>
          <w:color w:val="000000"/>
          <w:lang w:bidi="ru-RU"/>
        </w:rPr>
        <w:softHyphen/>
        <w:t>денты должны иметь возможность доступа к электронным учебным материалам по английскому  языку, имеющимся в свободном доступе в сети Интернет (электронные книги, практикумы, тесты, материалы ЕГЭ и др.).</w:t>
      </w:r>
    </w:p>
    <w:p w:rsidR="008379BB" w:rsidRPr="00BD6661" w:rsidRDefault="008379BB" w:rsidP="008379BB">
      <w:pPr>
        <w:ind w:firstLine="851"/>
        <w:rPr>
          <w:b/>
        </w:rPr>
      </w:pPr>
    </w:p>
    <w:p w:rsidR="008379BB" w:rsidRPr="00BD6661" w:rsidRDefault="008379BB" w:rsidP="008379BB">
      <w:pPr>
        <w:ind w:firstLine="851"/>
        <w:rPr>
          <w:b/>
        </w:rPr>
      </w:pPr>
    </w:p>
    <w:p w:rsidR="008379BB" w:rsidRPr="00BD6661" w:rsidRDefault="008379BB" w:rsidP="008379BB">
      <w:pPr>
        <w:pStyle w:val="a4"/>
        <w:numPr>
          <w:ilvl w:val="1"/>
          <w:numId w:val="28"/>
        </w:numPr>
        <w:ind w:left="0" w:firstLine="851"/>
        <w:rPr>
          <w:b/>
        </w:rPr>
      </w:pPr>
      <w:r w:rsidRPr="00BD6661">
        <w:rPr>
          <w:b/>
        </w:rPr>
        <w:t>ЛИТЕРАТУРА</w:t>
      </w:r>
    </w:p>
    <w:p w:rsidR="008379BB" w:rsidRPr="00BD6661" w:rsidRDefault="008379BB" w:rsidP="008379BB">
      <w:pPr>
        <w:ind w:firstLine="851"/>
        <w:jc w:val="center"/>
        <w:rPr>
          <w:b/>
        </w:rPr>
      </w:pPr>
    </w:p>
    <w:p w:rsidR="008379BB" w:rsidRPr="00BD6661" w:rsidRDefault="008379BB" w:rsidP="008379BB">
      <w:pPr>
        <w:keepNext/>
        <w:keepLines/>
        <w:ind w:firstLine="851"/>
        <w:jc w:val="both"/>
        <w:rPr>
          <w:b/>
        </w:rPr>
      </w:pPr>
      <w:r w:rsidRPr="00BD6661">
        <w:rPr>
          <w:rStyle w:val="22"/>
          <w:rFonts w:ascii="Times New Roman" w:hAnsi="Times New Roman" w:cs="Times New Roman"/>
          <w:b/>
          <w:sz w:val="24"/>
          <w:szCs w:val="24"/>
        </w:rPr>
        <w:t xml:space="preserve"> Для обучающихся:</w:t>
      </w:r>
    </w:p>
    <w:p w:rsidR="008379BB" w:rsidRPr="00BD6661" w:rsidRDefault="008379BB" w:rsidP="008379BB">
      <w:pPr>
        <w:pStyle w:val="a4"/>
        <w:numPr>
          <w:ilvl w:val="0"/>
          <w:numId w:val="20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Безкоровайная Г.Т., Койранская Е.А., Соколова Н.И., Лаврик Г.В.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PlanetofEnglish</w:t>
      </w:r>
      <w:r w:rsidRPr="00BD6661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учебник английского языка для учреждений СПО. — М., 2017.</w:t>
      </w:r>
    </w:p>
    <w:p w:rsidR="008379BB" w:rsidRPr="00BD6661" w:rsidRDefault="008379BB" w:rsidP="008379BB">
      <w:pPr>
        <w:pStyle w:val="a4"/>
        <w:numPr>
          <w:ilvl w:val="0"/>
          <w:numId w:val="20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Безкоровайная Г.Т., Койранская Е.А., Соколова Н.И., Лаврик Г.В.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PlanetofEnglish</w:t>
      </w:r>
      <w:r w:rsidRPr="00BD6661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электронный учебно-методический комплекс английского языка для учреждений СПО. - М., 2017.</w:t>
      </w:r>
    </w:p>
    <w:p w:rsidR="008379BB" w:rsidRPr="00BD6661" w:rsidRDefault="008379BB" w:rsidP="008379BB">
      <w:pPr>
        <w:pStyle w:val="a4"/>
        <w:numPr>
          <w:ilvl w:val="0"/>
          <w:numId w:val="20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Голубев А.П., Балюк Н.В., Смирнова И.Б.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Английский язык: учебник для студ. учрежде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softHyphen/>
        <w:t>ний сред.проф. образования. — М., 2017.</w:t>
      </w:r>
    </w:p>
    <w:p w:rsidR="008379BB" w:rsidRPr="00BD6661" w:rsidRDefault="008379BB" w:rsidP="008379BB">
      <w:pPr>
        <w:pStyle w:val="a4"/>
        <w:numPr>
          <w:ilvl w:val="0"/>
          <w:numId w:val="20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Голубев А.П., Бессонова Е.И., Смирнова И.Б.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Английский язык для специальности «Ту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ризм» = 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EnglishforStudentsinTourismManagement</w:t>
      </w:r>
      <w:r w:rsidRPr="00BD6661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учебник для студ. учреждений сред.проф. образования. — М., 2016.</w:t>
      </w:r>
    </w:p>
    <w:p w:rsidR="008379BB" w:rsidRPr="00BD6661" w:rsidRDefault="008379BB" w:rsidP="008379BB">
      <w:pPr>
        <w:pStyle w:val="a4"/>
        <w:numPr>
          <w:ilvl w:val="0"/>
          <w:numId w:val="20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Голубев А.П., Коржавый А.П., Смирнова И.Б.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Английский язык для технических специ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альностей = 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EnglishforTechnicalColleges</w:t>
      </w:r>
      <w:r w:rsidRPr="00BD6661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учебник для студ. учреждений сред.проф. обра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softHyphen/>
        <w:t>зования. — М., 2017.</w:t>
      </w:r>
    </w:p>
    <w:p w:rsidR="008379BB" w:rsidRPr="00BD6661" w:rsidRDefault="008379BB" w:rsidP="008379BB">
      <w:pPr>
        <w:pStyle w:val="a4"/>
        <w:numPr>
          <w:ilvl w:val="0"/>
          <w:numId w:val="20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Колесникова Н.Н., Данилова Г.В., Девяткина Л.Н.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 xml:space="preserve">Английский язык для менеджеров = 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EnglishforManagers</w:t>
      </w:r>
      <w:r w:rsidRPr="00BD6661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учебник для студ. учреждений сред.проф. образования. — М., 2017.</w:t>
      </w:r>
    </w:p>
    <w:p w:rsidR="008379BB" w:rsidRPr="00BD6661" w:rsidRDefault="008379BB" w:rsidP="008379BB">
      <w:pPr>
        <w:pStyle w:val="a4"/>
        <w:numPr>
          <w:ilvl w:val="0"/>
          <w:numId w:val="20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lastRenderedPageBreak/>
        <w:t>ЛаврикГ</w:t>
      </w:r>
      <w:r w:rsidRPr="00BD6661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r w:rsidRPr="00BD6661">
        <w:rPr>
          <w:rStyle w:val="80"/>
          <w:rFonts w:ascii="Times New Roman" w:hAnsi="Times New Roman" w:cs="Times New Roman"/>
          <w:sz w:val="24"/>
          <w:szCs w:val="24"/>
        </w:rPr>
        <w:t>В</w:t>
      </w:r>
      <w:r w:rsidRPr="00BD6661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Planet of English. Social &amp; Financial Services Practice Book =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Английскийязык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Практикум для профессий и специальностей социально-экономического профиля СПО. — М., 2014.</w:t>
      </w:r>
    </w:p>
    <w:p w:rsidR="008379BB" w:rsidRPr="00BD6661" w:rsidRDefault="008379BB" w:rsidP="008379BB">
      <w:pPr>
        <w:pStyle w:val="a4"/>
        <w:numPr>
          <w:ilvl w:val="0"/>
          <w:numId w:val="20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Марковина И.Ю., Громова Г.Е.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 xml:space="preserve">Английский язык для медицинских колледжей = 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EnglishforMedicalColleges</w:t>
      </w:r>
      <w:r w:rsidRPr="00BD6661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учебник для студ. учреждений сред.проф. образования. — М., 2016.</w:t>
      </w:r>
    </w:p>
    <w:p w:rsidR="008379BB" w:rsidRPr="00BD6661" w:rsidRDefault="008379BB" w:rsidP="008379BB">
      <w:pPr>
        <w:pStyle w:val="a4"/>
        <w:numPr>
          <w:ilvl w:val="0"/>
          <w:numId w:val="20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СоколоваН</w:t>
      </w:r>
      <w:r w:rsidRPr="00BD6661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r w:rsidRPr="00BD6661">
        <w:rPr>
          <w:rStyle w:val="80"/>
          <w:rFonts w:ascii="Times New Roman" w:hAnsi="Times New Roman" w:cs="Times New Roman"/>
          <w:sz w:val="24"/>
          <w:szCs w:val="24"/>
        </w:rPr>
        <w:t>И</w:t>
      </w:r>
      <w:r w:rsidRPr="00BD6661">
        <w:rPr>
          <w:rStyle w:val="80"/>
          <w:rFonts w:ascii="Times New Roman" w:hAnsi="Times New Roman" w:cs="Times New Roman"/>
          <w:sz w:val="24"/>
          <w:szCs w:val="24"/>
          <w:lang w:val="en-US"/>
        </w:rPr>
        <w:t>.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PlanetofEnglish: HumanitiesPracticeBook =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Английскийязык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Практикум для специальностей гуманитарного профиля СПО. — М., 2014.</w:t>
      </w:r>
    </w:p>
    <w:p w:rsidR="008379BB" w:rsidRPr="00BD6661" w:rsidRDefault="008379BB" w:rsidP="008379BB">
      <w:pPr>
        <w:pStyle w:val="a4"/>
        <w:numPr>
          <w:ilvl w:val="0"/>
          <w:numId w:val="20"/>
        </w:numPr>
        <w:ind w:left="0" w:firstLine="851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Щербакова Н.И., Звенигородская Н.С.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Английский язык для специалистов сферы обще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softHyphen/>
        <w:t xml:space="preserve">ственного питания = </w:t>
      </w:r>
      <w:r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EnglishforCookingandCatering</w:t>
      </w:r>
      <w:r w:rsidRPr="00BD6661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: 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учебник для студ. учреждений сред.проф. образования. — М., 2015.</w:t>
      </w:r>
    </w:p>
    <w:p w:rsidR="008379BB" w:rsidRPr="00BD6661" w:rsidRDefault="008379BB" w:rsidP="008379BB">
      <w:pPr>
        <w:keepNext/>
        <w:keepLines/>
        <w:ind w:firstLine="851"/>
        <w:jc w:val="both"/>
        <w:rPr>
          <w:rStyle w:val="22"/>
          <w:rFonts w:ascii="Times New Roman" w:eastAsia="Century Schoolbook" w:hAnsi="Times New Roman" w:cs="Times New Roman"/>
          <w:b/>
          <w:sz w:val="24"/>
          <w:szCs w:val="24"/>
        </w:rPr>
      </w:pPr>
    </w:p>
    <w:p w:rsidR="008379BB" w:rsidRPr="00BD6661" w:rsidRDefault="008379BB" w:rsidP="008379BB">
      <w:pPr>
        <w:keepNext/>
        <w:keepLines/>
        <w:ind w:firstLine="851"/>
        <w:jc w:val="both"/>
        <w:rPr>
          <w:rStyle w:val="22"/>
          <w:rFonts w:ascii="Times New Roman" w:hAnsi="Times New Roman" w:cs="Times New Roman"/>
          <w:b/>
          <w:sz w:val="24"/>
          <w:szCs w:val="24"/>
        </w:rPr>
      </w:pPr>
      <w:r w:rsidRPr="00BD6661">
        <w:rPr>
          <w:rStyle w:val="22"/>
          <w:rFonts w:ascii="Times New Roman" w:hAnsi="Times New Roman" w:cs="Times New Roman"/>
          <w:b/>
          <w:sz w:val="24"/>
          <w:szCs w:val="24"/>
        </w:rPr>
        <w:t>Для преподавателей</w:t>
      </w:r>
    </w:p>
    <w:p w:rsidR="008379BB" w:rsidRPr="00BD6661" w:rsidRDefault="008379BB" w:rsidP="008379BB">
      <w:pPr>
        <w:keepNext/>
        <w:keepLines/>
        <w:ind w:firstLine="851"/>
        <w:jc w:val="both"/>
      </w:pP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  <w:rPr>
          <w:rStyle w:val="81"/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</w:pPr>
      <w:r w:rsidRPr="00BD6661">
        <w:rPr>
          <w:rStyle w:val="81"/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softHyphen/>
        <w:t>нии в Российской Федерации» в ред. Федеральных законов от 07.05.2013 № 99-ФЗ, от 07.06.2013 № 120-ФЗ, от 02.07.2013 № 170 –ФЗ, от 23.07.2013 №203-ФЗ, от 25.11.2013 №317-ФЗ,от 03.02.2014 №11-ФЗ, от 03.02.2014 №15-ФЗ, от 05.05.2014№ 84-ФЗ,от 27.05.2014№135-ФЗ, от 04.06.2014№148-ФЗ, с изм., внесенными Федеральным законом от 04.06.2014 № 145-ФЗ, в ред. От 03.07.2016, с изм. От 19.12.2016.)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BD6661">
        <w:rPr>
          <w:rStyle w:val="81"/>
          <w:rFonts w:ascii="Times New Roman" w:hAnsi="Times New Roman" w:cs="Times New Roman"/>
          <w:sz w:val="24"/>
          <w:szCs w:val="24"/>
        </w:rPr>
        <w:t>Приказ Министерства образования и науки РФ от 31 декабря 2015г. №1578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  <w:rPr>
          <w:rStyle w:val="81"/>
          <w:rFonts w:ascii="Times New Roman" w:hAnsi="Times New Roman" w:cs="Times New Roman"/>
          <w:sz w:val="24"/>
          <w:szCs w:val="24"/>
        </w:rPr>
      </w:pPr>
      <w:r w:rsidRPr="00BD6661">
        <w:rPr>
          <w:rStyle w:val="81"/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 протокол от 28 июня 2016г. №2/16-з).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</w:pPr>
      <w:r w:rsidRPr="00BD6661">
        <w:rPr>
          <w:rStyle w:val="81"/>
          <w:rFonts w:ascii="Times New Roman" w:hAnsi="Times New Roman" w:cs="Times New Roman"/>
          <w:sz w:val="24"/>
          <w:szCs w:val="24"/>
        </w:rPr>
        <w:t>Ларина Т.В. Основы межкультурной коммуникации.-М.,2017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</w:pPr>
      <w:r w:rsidRPr="00BD6661">
        <w:rPr>
          <w:rStyle w:val="81"/>
          <w:rFonts w:ascii="Times New Roman" w:hAnsi="Times New Roman" w:cs="Times New Roman"/>
          <w:sz w:val="24"/>
          <w:szCs w:val="24"/>
        </w:rPr>
        <w:t>Приказ Минобрнауки России от 17 мая 2012 г. № 413 «Об утверждении федерального го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softHyphen/>
        <w:t>сударственного образовательного стандарта среднего (полного) общего образования».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</w:pPr>
      <w:r w:rsidRPr="00BD6661">
        <w:rPr>
          <w:rStyle w:val="81"/>
          <w:rFonts w:ascii="Times New Roman" w:hAnsi="Times New Roman" w:cs="Times New Roman"/>
          <w:sz w:val="24"/>
          <w:szCs w:val="24"/>
        </w:rPr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</w:pPr>
      <w:r w:rsidRPr="00BD6661">
        <w:rPr>
          <w:rStyle w:val="81"/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softHyphen/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Гальскова Н. Д., Гез Н. И.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Теория обучения иностранным языкам. Лингводидактика и методика. — М., 2014.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Горлова Н.А.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Методика обучения иностранному языку: в 2 ч. — М., 2013.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Зубов А.В, Зубова И.И.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Информационные технологии в лингвистике. — М., 2012.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Ларина Т.В.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Основы межкультурной коммуникации. - М., 2015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</w:pPr>
      <w:r w:rsidRPr="00BD6661">
        <w:rPr>
          <w:rStyle w:val="80"/>
          <w:rFonts w:ascii="Times New Roman" w:hAnsi="Times New Roman" w:cs="Times New Roman"/>
          <w:sz w:val="24"/>
          <w:szCs w:val="24"/>
        </w:rPr>
        <w:t>Щукин А.Н., Фролова Г.М.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t>Методика преподавания иностранных языков. — М., 2015.</w:t>
      </w:r>
    </w:p>
    <w:p w:rsidR="008379BB" w:rsidRPr="00BD6661" w:rsidRDefault="008379BB" w:rsidP="008379BB">
      <w:pPr>
        <w:pStyle w:val="a4"/>
        <w:numPr>
          <w:ilvl w:val="0"/>
          <w:numId w:val="21"/>
        </w:numPr>
        <w:ind w:left="0" w:firstLine="851"/>
        <w:jc w:val="both"/>
      </w:pPr>
      <w:r w:rsidRPr="00BD6661">
        <w:rPr>
          <w:rStyle w:val="81"/>
          <w:rFonts w:ascii="Times New Roman" w:hAnsi="Times New Roman" w:cs="Times New Roman"/>
          <w:sz w:val="24"/>
          <w:szCs w:val="24"/>
        </w:rPr>
        <w:t>Профессор Хиггинс. Английский без акцента! (фонетический, лексический и грамматиче</w:t>
      </w:r>
      <w:r w:rsidRPr="00BD6661">
        <w:rPr>
          <w:rStyle w:val="81"/>
          <w:rFonts w:ascii="Times New Roman" w:hAnsi="Times New Roman" w:cs="Times New Roman"/>
          <w:sz w:val="24"/>
          <w:szCs w:val="24"/>
        </w:rPr>
        <w:softHyphen/>
        <w:t>ский мультимедийный справочник-тренажер).</w:t>
      </w:r>
    </w:p>
    <w:p w:rsidR="008379BB" w:rsidRPr="00BD6661" w:rsidRDefault="008379BB" w:rsidP="008379BB">
      <w:pPr>
        <w:keepNext/>
        <w:keepLines/>
        <w:ind w:firstLine="851"/>
        <w:jc w:val="both"/>
        <w:rPr>
          <w:rStyle w:val="22"/>
          <w:rFonts w:ascii="Times New Roman" w:hAnsi="Times New Roman" w:cs="Times New Roman"/>
          <w:b/>
          <w:sz w:val="24"/>
          <w:szCs w:val="24"/>
        </w:rPr>
      </w:pPr>
    </w:p>
    <w:p w:rsidR="008379BB" w:rsidRPr="00BD6661" w:rsidRDefault="008379BB" w:rsidP="008379BB">
      <w:pPr>
        <w:keepNext/>
        <w:keepLines/>
        <w:ind w:firstLine="851"/>
        <w:jc w:val="both"/>
      </w:pPr>
      <w:r w:rsidRPr="00BD6661">
        <w:rPr>
          <w:rStyle w:val="22"/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8379BB" w:rsidRPr="00BD6661" w:rsidRDefault="00674A3B" w:rsidP="008379BB">
      <w:pPr>
        <w:pStyle w:val="a4"/>
        <w:numPr>
          <w:ilvl w:val="0"/>
          <w:numId w:val="22"/>
        </w:numPr>
        <w:ind w:left="0" w:firstLine="709"/>
        <w:jc w:val="both"/>
      </w:pPr>
      <w:hyperlink r:id="rId9" w:history="1">
        <w:r w:rsidR="008379BB" w:rsidRPr="00BD6661">
          <w:rPr>
            <w:rStyle w:val="ae"/>
            <w:lang w:val="en-US" w:eastAsia="en-US" w:bidi="en-US"/>
          </w:rPr>
          <w:t>www</w:t>
        </w:r>
        <w:r w:rsidR="008379BB" w:rsidRPr="00BD6661">
          <w:rPr>
            <w:rStyle w:val="ae"/>
            <w:lang w:eastAsia="en-US" w:bidi="en-US"/>
          </w:rPr>
          <w:t>.</w:t>
        </w:r>
        <w:r w:rsidR="008379BB" w:rsidRPr="00BD6661">
          <w:rPr>
            <w:rStyle w:val="ae"/>
            <w:lang w:val="en-US" w:eastAsia="en-US" w:bidi="en-US"/>
          </w:rPr>
          <w:t>lingvo</w:t>
        </w:r>
        <w:r w:rsidR="008379BB" w:rsidRPr="00BD6661">
          <w:rPr>
            <w:rStyle w:val="ae"/>
            <w:lang w:eastAsia="en-US" w:bidi="en-US"/>
          </w:rPr>
          <w:t>-</w:t>
        </w:r>
        <w:r w:rsidR="008379BB" w:rsidRPr="00BD6661">
          <w:rPr>
            <w:rStyle w:val="ae"/>
            <w:lang w:val="en-US" w:eastAsia="en-US" w:bidi="en-US"/>
          </w:rPr>
          <w:t>online</w:t>
        </w:r>
        <w:r w:rsidR="008379BB" w:rsidRPr="00BD6661">
          <w:rPr>
            <w:rStyle w:val="ae"/>
            <w:lang w:eastAsia="en-US" w:bidi="en-US"/>
          </w:rPr>
          <w:t>.</w:t>
        </w:r>
        <w:r w:rsidR="008379BB" w:rsidRPr="00BD6661">
          <w:rPr>
            <w:rStyle w:val="ae"/>
            <w:lang w:val="en-US" w:eastAsia="en-US" w:bidi="en-US"/>
          </w:rPr>
          <w:t>ru</w:t>
        </w:r>
      </w:hyperlink>
      <w:r w:rsidR="008379BB" w:rsidRPr="00BD6661">
        <w:rPr>
          <w:rStyle w:val="81"/>
          <w:rFonts w:ascii="Times New Roman" w:hAnsi="Times New Roman" w:cs="Times New Roman"/>
          <w:sz w:val="24"/>
          <w:szCs w:val="24"/>
        </w:rPr>
        <w:t>(более 30 англо-русских, русско-английских и толковых словарей общей и отраслевой лексики).</w:t>
      </w:r>
    </w:p>
    <w:p w:rsidR="008379BB" w:rsidRPr="00BD6661" w:rsidRDefault="00674A3B" w:rsidP="008379BB">
      <w:pPr>
        <w:pStyle w:val="a4"/>
        <w:numPr>
          <w:ilvl w:val="0"/>
          <w:numId w:val="22"/>
        </w:numPr>
        <w:ind w:left="0" w:firstLine="709"/>
        <w:jc w:val="both"/>
      </w:pPr>
      <w:hyperlink r:id="rId10" w:history="1">
        <w:r w:rsidR="008379BB" w:rsidRPr="00BD6661">
          <w:rPr>
            <w:rStyle w:val="ae"/>
            <w:lang w:val="en-US" w:eastAsia="en-US" w:bidi="en-US"/>
          </w:rPr>
          <w:t>www</w:t>
        </w:r>
        <w:r w:rsidR="008379BB" w:rsidRPr="00BD6661">
          <w:rPr>
            <w:rStyle w:val="ae"/>
            <w:lang w:eastAsia="en-US" w:bidi="en-US"/>
          </w:rPr>
          <w:t>.</w:t>
        </w:r>
        <w:r w:rsidR="008379BB" w:rsidRPr="00BD6661">
          <w:rPr>
            <w:rStyle w:val="ae"/>
            <w:lang w:val="en-US" w:eastAsia="en-US" w:bidi="en-US"/>
          </w:rPr>
          <w:t>macmillandictionary</w:t>
        </w:r>
        <w:r w:rsidR="008379BB" w:rsidRPr="00BD6661">
          <w:rPr>
            <w:rStyle w:val="ae"/>
            <w:lang w:eastAsia="en-US" w:bidi="en-US"/>
          </w:rPr>
          <w:t>.</w:t>
        </w:r>
        <w:r w:rsidR="008379BB" w:rsidRPr="00BD6661">
          <w:rPr>
            <w:rStyle w:val="ae"/>
            <w:lang w:val="en-US" w:eastAsia="en-US" w:bidi="en-US"/>
          </w:rPr>
          <w:t>com</w:t>
        </w:r>
        <w:r w:rsidR="008379BB" w:rsidRPr="00BD6661">
          <w:rPr>
            <w:rStyle w:val="ae"/>
            <w:lang w:eastAsia="en-US" w:bidi="en-US"/>
          </w:rPr>
          <w:t>/</w:t>
        </w:r>
        <w:r w:rsidR="008379BB" w:rsidRPr="00BD6661">
          <w:rPr>
            <w:rStyle w:val="ae"/>
            <w:lang w:val="en-US" w:eastAsia="en-US" w:bidi="en-US"/>
          </w:rPr>
          <w:t>dictionary</w:t>
        </w:r>
        <w:r w:rsidR="008379BB" w:rsidRPr="00BD6661">
          <w:rPr>
            <w:rStyle w:val="ae"/>
            <w:lang w:eastAsia="en-US" w:bidi="en-US"/>
          </w:rPr>
          <w:t>/</w:t>
        </w:r>
        <w:r w:rsidR="008379BB" w:rsidRPr="00BD6661">
          <w:rPr>
            <w:rStyle w:val="ae"/>
            <w:lang w:val="en-US" w:eastAsia="en-US" w:bidi="en-US"/>
          </w:rPr>
          <w:t>british</w:t>
        </w:r>
        <w:r w:rsidR="008379BB" w:rsidRPr="00BD6661">
          <w:rPr>
            <w:rStyle w:val="ae"/>
            <w:lang w:eastAsia="en-US" w:bidi="en-US"/>
          </w:rPr>
          <w:t>/</w:t>
        </w:r>
        <w:r w:rsidR="008379BB" w:rsidRPr="00BD6661">
          <w:rPr>
            <w:rStyle w:val="ae"/>
            <w:lang w:val="en-US" w:eastAsia="en-US" w:bidi="en-US"/>
          </w:rPr>
          <w:t>enjoy</w:t>
        </w:r>
      </w:hyperlink>
      <w:r w:rsidR="008379BB" w:rsidRPr="00BD6661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="008379BB"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MacmillanDictionary</w:t>
      </w:r>
      <w:r w:rsidR="008379BB" w:rsidRPr="00BD6661">
        <w:rPr>
          <w:rStyle w:val="81"/>
          <w:rFonts w:ascii="Times New Roman" w:hAnsi="Times New Roman" w:cs="Times New Roman"/>
          <w:sz w:val="24"/>
          <w:szCs w:val="24"/>
        </w:rPr>
        <w:t>с возможно</w:t>
      </w:r>
      <w:r w:rsidR="008379BB" w:rsidRPr="00BD6661">
        <w:rPr>
          <w:rStyle w:val="81"/>
          <w:rFonts w:ascii="Times New Roman" w:hAnsi="Times New Roman" w:cs="Times New Roman"/>
          <w:sz w:val="24"/>
          <w:szCs w:val="24"/>
        </w:rPr>
        <w:softHyphen/>
        <w:t>стью прослушать произношение слов).</w:t>
      </w:r>
    </w:p>
    <w:p w:rsidR="008379BB" w:rsidRPr="00BD6661" w:rsidRDefault="00674A3B" w:rsidP="008379BB">
      <w:pPr>
        <w:pStyle w:val="a4"/>
        <w:numPr>
          <w:ilvl w:val="0"/>
          <w:numId w:val="22"/>
        </w:numPr>
        <w:ind w:left="0" w:firstLine="709"/>
        <w:jc w:val="both"/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</w:pPr>
      <w:hyperlink r:id="rId11" w:history="1">
        <w:r w:rsidR="008379BB" w:rsidRPr="00BD6661">
          <w:rPr>
            <w:rStyle w:val="ae"/>
            <w:lang w:val="en-US" w:eastAsia="en-US" w:bidi="en-US"/>
          </w:rPr>
          <w:t>www</w:t>
        </w:r>
        <w:r w:rsidR="008379BB" w:rsidRPr="00BD6661">
          <w:rPr>
            <w:rStyle w:val="ae"/>
            <w:lang w:eastAsia="en-US" w:bidi="en-US"/>
          </w:rPr>
          <w:t>.</w:t>
        </w:r>
        <w:r w:rsidR="008379BB" w:rsidRPr="00BD6661">
          <w:rPr>
            <w:rStyle w:val="ae"/>
            <w:lang w:val="en-US" w:eastAsia="en-US" w:bidi="en-US"/>
          </w:rPr>
          <w:t>britannica</w:t>
        </w:r>
        <w:r w:rsidR="008379BB" w:rsidRPr="00BD6661">
          <w:rPr>
            <w:rStyle w:val="ae"/>
            <w:lang w:eastAsia="en-US" w:bidi="en-US"/>
          </w:rPr>
          <w:t>.</w:t>
        </w:r>
        <w:r w:rsidR="008379BB" w:rsidRPr="00BD6661">
          <w:rPr>
            <w:rStyle w:val="ae"/>
            <w:lang w:val="en-US" w:eastAsia="en-US" w:bidi="en-US"/>
          </w:rPr>
          <w:t>com</w:t>
        </w:r>
      </w:hyperlink>
      <w:r w:rsidR="008379BB" w:rsidRPr="00BD6661">
        <w:rPr>
          <w:rStyle w:val="81"/>
          <w:rFonts w:ascii="Times New Roman" w:hAnsi="Times New Roman" w:cs="Times New Roman"/>
          <w:sz w:val="24"/>
          <w:szCs w:val="24"/>
        </w:rPr>
        <w:t xml:space="preserve">(энциклопедия «Британника»). </w:t>
      </w:r>
      <w:hyperlink r:id="rId12" w:history="1">
        <w:r w:rsidR="008379BB" w:rsidRPr="00BD6661">
          <w:rPr>
            <w:rStyle w:val="ae"/>
            <w:lang w:val="en-US" w:eastAsia="en-US" w:bidi="en-US"/>
          </w:rPr>
          <w:t>www</w:t>
        </w:r>
        <w:r w:rsidR="008379BB" w:rsidRPr="00BD6661">
          <w:rPr>
            <w:rStyle w:val="ae"/>
            <w:lang w:eastAsia="en-US" w:bidi="en-US"/>
          </w:rPr>
          <w:t>.</w:t>
        </w:r>
        <w:r w:rsidR="008379BB" w:rsidRPr="00BD6661">
          <w:rPr>
            <w:rStyle w:val="ae"/>
            <w:lang w:val="en-US" w:eastAsia="en-US" w:bidi="en-US"/>
          </w:rPr>
          <w:t>ldoceonline</w:t>
        </w:r>
        <w:r w:rsidR="008379BB" w:rsidRPr="00BD6661">
          <w:rPr>
            <w:rStyle w:val="ae"/>
            <w:lang w:eastAsia="en-US" w:bidi="en-US"/>
          </w:rPr>
          <w:t>.</w:t>
        </w:r>
        <w:r w:rsidR="008379BB" w:rsidRPr="00BD6661">
          <w:rPr>
            <w:rStyle w:val="ae"/>
            <w:lang w:val="en-US" w:eastAsia="en-US" w:bidi="en-US"/>
          </w:rPr>
          <w:t>com</w:t>
        </w:r>
      </w:hyperlink>
      <w:r w:rsidR="008379BB" w:rsidRPr="00BD6661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="008379BB" w:rsidRPr="00BD6661">
        <w:rPr>
          <w:rStyle w:val="81"/>
          <w:rFonts w:ascii="Times New Roman" w:hAnsi="Times New Roman" w:cs="Times New Roman"/>
          <w:sz w:val="24"/>
          <w:szCs w:val="24"/>
          <w:lang w:val="en-US" w:eastAsia="en-US" w:bidi="en-US"/>
        </w:rPr>
        <w:t>LongmanDictionaryofContemporaryEnglish</w:t>
      </w:r>
      <w:r w:rsidR="008379BB" w:rsidRPr="00BD6661"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8379BB" w:rsidRPr="00BD6661" w:rsidRDefault="008379BB" w:rsidP="008379BB">
      <w:pPr>
        <w:ind w:firstLine="851"/>
        <w:jc w:val="both"/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</w:pPr>
    </w:p>
    <w:p w:rsidR="008379BB" w:rsidRPr="00BD6661" w:rsidRDefault="008379BB" w:rsidP="008379BB">
      <w:pPr>
        <w:ind w:firstLine="851"/>
        <w:jc w:val="both"/>
        <w:rPr>
          <w:rStyle w:val="81"/>
          <w:rFonts w:ascii="Times New Roman" w:hAnsi="Times New Roman" w:cs="Times New Roman"/>
          <w:sz w:val="24"/>
          <w:szCs w:val="24"/>
          <w:lang w:eastAsia="en-US" w:bidi="en-US"/>
        </w:rPr>
      </w:pPr>
    </w:p>
    <w:p w:rsidR="008379BB" w:rsidRPr="00BD6661" w:rsidRDefault="008379BB" w:rsidP="008379BB">
      <w:pPr>
        <w:ind w:firstLine="851"/>
        <w:rPr>
          <w:b/>
          <w:caps/>
        </w:rPr>
      </w:pPr>
      <w:r w:rsidRPr="00BD6661">
        <w:rPr>
          <w:b/>
          <w:caps/>
        </w:rPr>
        <w:br w:type="page"/>
      </w:r>
    </w:p>
    <w:p w:rsidR="008379BB" w:rsidRPr="00BD6661" w:rsidRDefault="008379BB" w:rsidP="007736E5">
      <w:pPr>
        <w:pStyle w:val="1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center"/>
        <w:rPr>
          <w:b/>
          <w:caps/>
        </w:rPr>
      </w:pPr>
      <w:r w:rsidRPr="00BD6661">
        <w:rPr>
          <w:b/>
          <w:caps/>
        </w:rPr>
        <w:lastRenderedPageBreak/>
        <w:t>Контроль и оценка результатов освоения УЧЕБНОЙ             Дисциплины</w:t>
      </w:r>
    </w:p>
    <w:p w:rsidR="008379BB" w:rsidRPr="00BD6661" w:rsidRDefault="008379BB" w:rsidP="007736E5">
      <w:pPr>
        <w:ind w:firstLine="851"/>
        <w:jc w:val="center"/>
      </w:pPr>
    </w:p>
    <w:p w:rsidR="008379BB" w:rsidRPr="00BD6661" w:rsidRDefault="008379BB" w:rsidP="00837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D6661">
        <w:rPr>
          <w:b/>
        </w:rPr>
        <w:t>Контроль и оценка</w:t>
      </w:r>
      <w:r w:rsidRPr="00BD6661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8379BB" w:rsidRPr="00BD6661" w:rsidRDefault="008379BB" w:rsidP="0083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bCs/>
        </w:rPr>
      </w:pPr>
    </w:p>
    <w:tbl>
      <w:tblPr>
        <w:tblW w:w="9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09"/>
        <w:gridCol w:w="4871"/>
      </w:tblGrid>
      <w:tr w:rsidR="008379BB" w:rsidRPr="00BD6661" w:rsidTr="00342D1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/>
                <w:bCs/>
                <w:lang w:eastAsia="en-US"/>
              </w:rPr>
            </w:pPr>
            <w:r w:rsidRPr="00BD6661">
              <w:rPr>
                <w:b/>
                <w:bCs/>
                <w:lang w:eastAsia="en-US"/>
              </w:rPr>
              <w:t>Результаты обучения</w:t>
            </w:r>
          </w:p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b/>
                <w:bCs/>
                <w:lang w:eastAsia="en-US"/>
              </w:rPr>
            </w:pPr>
            <w:r w:rsidRPr="00BD6661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/>
                <w:lang w:eastAsia="en-US"/>
              </w:rPr>
            </w:pPr>
            <w:r w:rsidRPr="00BD6661"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8379BB" w:rsidRPr="00BD6661" w:rsidTr="008379BB">
        <w:trPr>
          <w:trHeight w:val="6571"/>
        </w:trPr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Освоение содержания учебной дисциплины «Иностранный  язык (английский)» обеспечивает достижение студентами следующих результатов: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• </w:t>
            </w:r>
            <w:r w:rsidRPr="00BD6661">
              <w:rPr>
                <w:b/>
                <w:bCs/>
                <w:color w:val="000000"/>
                <w:lang w:eastAsia="en-US"/>
              </w:rPr>
              <w:t>личностных: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сформированность ценностного отношения к языку как культурному феномену и средству отображения развития общества, его истории и духовной  культуры;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сформированность широкого представления о достижениях национальных культур, о роли иностранного языка и культуры в развитии мировой культуры;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 развитие интереса и способности к наблюдению за иным способом мировидения;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 xml:space="preserve">- осознание своего места в поликультурном мире; 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готовность и способность вести диалог на иностранном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 образу мыслей, к иной позиции партнера по общению;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 xml:space="preserve"> - 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• </w:t>
            </w:r>
            <w:r w:rsidRPr="00BD6661">
              <w:rPr>
                <w:b/>
                <w:bCs/>
                <w:color w:val="000000"/>
                <w:lang w:eastAsia="en-US"/>
              </w:rPr>
              <w:t>метапредметных:</w:t>
            </w:r>
            <w:r w:rsidRPr="00BD6661">
              <w:rPr>
                <w:color w:val="000000"/>
                <w:lang w:eastAsia="en-US"/>
              </w:rPr>
              <w:t> 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 xml:space="preserve">- умение самостоятельно выбирать успешные коммуникативные стратегии в </w:t>
            </w:r>
            <w:r w:rsidRPr="00BD6661">
              <w:rPr>
                <w:color w:val="000000"/>
                <w:lang w:eastAsia="en-US"/>
              </w:rPr>
              <w:lastRenderedPageBreak/>
              <w:t>различных ситуациях общения;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владение навыками проектной деятельности, моделирующей реальные ситуации межкультурной коммуникации;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умение ясно, логично и точно излагать свою точку зрения, используя адекватные языковые средства;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b/>
                <w:bCs/>
                <w:color w:val="000000"/>
                <w:lang w:eastAsia="en-US"/>
              </w:rPr>
              <w:t>• предметных: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владение знаниями о социокультурной специфике иноязычных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иноязычных  стран;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достижение порогового уровня владения иностранным языком, позволяющего выпускникам общаться в устной и письменной формах, как с носителями иностранного языка, так и с представителями других стран, использующими данный язык как средство общения;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  <w:r w:rsidRPr="00BD6661">
              <w:rPr>
                <w:color w:val="000000"/>
                <w:lang w:eastAsia="en-US"/>
              </w:rPr>
              <w:t>- сформированность умения 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  <w:p w:rsidR="008379BB" w:rsidRPr="00BD6661" w:rsidRDefault="008379BB">
            <w:pPr>
              <w:shd w:val="clear" w:color="auto" w:fill="FFFFFF"/>
              <w:spacing w:line="276" w:lineRule="auto"/>
              <w:ind w:firstLine="147"/>
              <w:jc w:val="both"/>
              <w:rPr>
                <w:color w:val="000000"/>
                <w:lang w:eastAsia="en-US"/>
              </w:rPr>
            </w:pPr>
          </w:p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</w:p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</w:p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</w:p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Устный опрос</w:t>
            </w:r>
          </w:p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Тесты</w:t>
            </w:r>
          </w:p>
          <w:p w:rsidR="008379BB" w:rsidRPr="00BD6661" w:rsidRDefault="008379BB">
            <w:pPr>
              <w:spacing w:line="276" w:lineRule="auto"/>
              <w:ind w:firstLine="851"/>
              <w:jc w:val="center"/>
              <w:rPr>
                <w:lang w:eastAsia="en-US"/>
              </w:rPr>
            </w:pPr>
            <w:r w:rsidRPr="00BD6661">
              <w:rPr>
                <w:lang w:eastAsia="en-US"/>
              </w:rPr>
              <w:t>Самостоятельная работа</w:t>
            </w: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  <w:r w:rsidRPr="00BD6661">
              <w:rPr>
                <w:lang w:eastAsia="en-US"/>
              </w:rPr>
              <w:t>Работа с текстом</w:t>
            </w: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  <w:r w:rsidRPr="00BD6661">
              <w:rPr>
                <w:bCs/>
                <w:lang w:eastAsia="en-US"/>
              </w:rPr>
              <w:t>Дифференцированный зачет</w:t>
            </w: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  <w:r w:rsidRPr="00BD6661">
              <w:rPr>
                <w:bCs/>
                <w:lang w:eastAsia="en-US"/>
              </w:rPr>
              <w:t>Реферат</w:t>
            </w: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Cs/>
                <w:lang w:eastAsia="en-US"/>
              </w:rPr>
            </w:pPr>
            <w:r w:rsidRPr="00BD6661">
              <w:rPr>
                <w:bCs/>
                <w:lang w:eastAsia="en-US"/>
              </w:rPr>
              <w:t>Презентация</w:t>
            </w:r>
          </w:p>
          <w:p w:rsidR="008379BB" w:rsidRPr="00BD6661" w:rsidRDefault="008379BB">
            <w:pPr>
              <w:snapToGrid w:val="0"/>
              <w:spacing w:line="276" w:lineRule="auto"/>
              <w:ind w:firstLine="851"/>
              <w:jc w:val="center"/>
              <w:rPr>
                <w:b/>
                <w:bCs/>
                <w:i/>
                <w:lang w:eastAsia="en-US"/>
              </w:rPr>
            </w:pPr>
          </w:p>
        </w:tc>
      </w:tr>
      <w:tr w:rsidR="008379BB" w:rsidRPr="00BD6661" w:rsidTr="00342D17">
        <w:trPr>
          <w:trHeight w:val="1220"/>
        </w:trPr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79BB" w:rsidRPr="00BD6661" w:rsidRDefault="008379BB">
            <w:pPr>
              <w:rPr>
                <w:b/>
                <w:bCs/>
                <w:lang w:eastAsia="en-US"/>
              </w:rPr>
            </w:pPr>
          </w:p>
        </w:tc>
        <w:tc>
          <w:tcPr>
            <w:tcW w:w="48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9BB" w:rsidRPr="00BD6661" w:rsidRDefault="008379BB">
            <w:pPr>
              <w:spacing w:line="276" w:lineRule="auto"/>
              <w:ind w:firstLine="851"/>
              <w:jc w:val="both"/>
              <w:rPr>
                <w:bCs/>
                <w:lang w:eastAsia="en-US"/>
              </w:rPr>
            </w:pPr>
          </w:p>
        </w:tc>
      </w:tr>
    </w:tbl>
    <w:p w:rsidR="008379BB" w:rsidRPr="00BD6661" w:rsidRDefault="008379BB" w:rsidP="008379BB"/>
    <w:p w:rsidR="008379BB" w:rsidRPr="00BD6661" w:rsidRDefault="008379BB" w:rsidP="008379BB">
      <w:pPr>
        <w:spacing w:after="200" w:line="276" w:lineRule="auto"/>
        <w:rPr>
          <w:b/>
        </w:rPr>
      </w:pPr>
    </w:p>
    <w:p w:rsidR="001358BD" w:rsidRPr="00BD6661" w:rsidRDefault="001358BD" w:rsidP="0016493D"/>
    <w:sectPr w:rsidR="001358BD" w:rsidRPr="00BD6661" w:rsidSect="001358BD">
      <w:footerReference w:type="even" r:id="rId13"/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3B" w:rsidRDefault="00674A3B" w:rsidP="0031626E">
      <w:r>
        <w:separator/>
      </w:r>
    </w:p>
  </w:endnote>
  <w:endnote w:type="continuationSeparator" w:id="0">
    <w:p w:rsidR="00674A3B" w:rsidRDefault="00674A3B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324402"/>
      <w:docPartObj>
        <w:docPartGallery w:val="Page Numbers (Bottom of Page)"/>
        <w:docPartUnique/>
      </w:docPartObj>
    </w:sdtPr>
    <w:sdtEndPr/>
    <w:sdtContent>
      <w:p w:rsidR="00EC6D14" w:rsidRDefault="00631E9D">
        <w:pPr>
          <w:pStyle w:val="a8"/>
          <w:jc w:val="center"/>
        </w:pPr>
        <w:r>
          <w:fldChar w:fldCharType="begin"/>
        </w:r>
        <w:r w:rsidR="00EC6D14">
          <w:instrText>PAGE   \* MERGEFORMAT</w:instrText>
        </w:r>
        <w:r>
          <w:fldChar w:fldCharType="separate"/>
        </w:r>
        <w:r w:rsidR="0096193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C6D14" w:rsidRDefault="00EC6D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14" w:rsidRDefault="00674A3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86.5pt;margin-top:787.1pt;width:13.8pt;height:14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VPqg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" filled="f" stroked="f">
          <v:textbox style="mso-next-textbox:#Text Box 9;mso-fit-shape-to-text:t" inset="0,0,0,0">
            <w:txbxContent>
              <w:p w:rsidR="00EC6D14" w:rsidRDefault="00631E9D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C6D14">
                  <w:instrText xml:space="preserve"> PAGE \* MERGEFORMAT </w:instrText>
                </w:r>
                <w:r>
                  <w:fldChar w:fldCharType="separate"/>
                </w:r>
                <w:r w:rsidR="00EC6D14" w:rsidRPr="00285F20">
                  <w:rPr>
                    <w:rStyle w:val="CenturySchoolbook12pt"/>
                    <w:noProof/>
                  </w:rPr>
                  <w:t>16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14" w:rsidRDefault="00EC6D1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14" w:rsidRDefault="00674A3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517.3pt;margin-top:787.35pt;width:13.8pt;height:14.4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g+qw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" filled="f" stroked="f">
          <v:textbox style="mso-next-textbox:#Text Box 8;mso-fit-shape-to-text:t" inset="0,0,0,0">
            <w:txbxContent>
              <w:p w:rsidR="00EC6D14" w:rsidRDefault="00631E9D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C6D14">
                  <w:instrText xml:space="preserve"> PAGE \* MERGEFORMAT </w:instrText>
                </w:r>
                <w:r>
                  <w:fldChar w:fldCharType="separate"/>
                </w:r>
                <w:r w:rsidR="00EC6D14" w:rsidRPr="002805CC">
                  <w:rPr>
                    <w:rStyle w:val="CenturySchoolbook12pt"/>
                    <w:noProof/>
                  </w:rPr>
                  <w:t>24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3B" w:rsidRDefault="00674A3B" w:rsidP="0031626E">
      <w:r>
        <w:separator/>
      </w:r>
    </w:p>
  </w:footnote>
  <w:footnote w:type="continuationSeparator" w:id="0">
    <w:p w:rsidR="00674A3B" w:rsidRDefault="00674A3B" w:rsidP="0031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FD14CD"/>
    <w:multiLevelType w:val="multilevel"/>
    <w:tmpl w:val="D9E24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2" w15:restartNumberingAfterBreak="0">
    <w:nsid w:val="17BB24C4"/>
    <w:multiLevelType w:val="multilevel"/>
    <w:tmpl w:val="482E8EB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8754B"/>
    <w:multiLevelType w:val="hybridMultilevel"/>
    <w:tmpl w:val="F7D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55E5C"/>
    <w:multiLevelType w:val="hybridMultilevel"/>
    <w:tmpl w:val="2A4E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31E"/>
    <w:multiLevelType w:val="multilevel"/>
    <w:tmpl w:val="56F2DD70"/>
    <w:lvl w:ilvl="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eastAsia="Franklin Gothic Medium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139" w:hanging="720"/>
      </w:pPr>
      <w:rPr>
        <w:rFonts w:eastAsia="Franklin Gothic Medium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618" w:hanging="720"/>
      </w:pPr>
      <w:rPr>
        <w:rFonts w:eastAsia="Franklin Gothic Medium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eastAsia="Franklin Gothic Medium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936" w:hanging="1080"/>
      </w:pPr>
      <w:rPr>
        <w:rFonts w:eastAsia="Franklin Gothic Medium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75" w:hanging="1440"/>
      </w:pPr>
      <w:rPr>
        <w:rFonts w:eastAsia="Franklin Gothic Medium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254" w:hanging="1440"/>
      </w:pPr>
      <w:rPr>
        <w:rFonts w:eastAsia="Franklin Gothic Medium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093" w:hanging="1800"/>
      </w:pPr>
      <w:rPr>
        <w:rFonts w:eastAsia="Franklin Gothic Medium" w:hint="default"/>
        <w:color w:val="000000"/>
      </w:rPr>
    </w:lvl>
  </w:abstractNum>
  <w:abstractNum w:abstractNumId="6" w15:restartNumberingAfterBreak="0">
    <w:nsid w:val="3DFA70EB"/>
    <w:multiLevelType w:val="multilevel"/>
    <w:tmpl w:val="B6043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8" w:hanging="1800"/>
      </w:pPr>
      <w:rPr>
        <w:rFonts w:hint="default"/>
      </w:rPr>
    </w:lvl>
  </w:abstractNum>
  <w:abstractNum w:abstractNumId="7" w15:restartNumberingAfterBreak="0">
    <w:nsid w:val="3F0C5F56"/>
    <w:multiLevelType w:val="hybridMultilevel"/>
    <w:tmpl w:val="2CC8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938DD"/>
    <w:multiLevelType w:val="hybridMultilevel"/>
    <w:tmpl w:val="6FDC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E03A5"/>
    <w:multiLevelType w:val="hybridMultilevel"/>
    <w:tmpl w:val="2F22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813"/>
    <w:multiLevelType w:val="hybridMultilevel"/>
    <w:tmpl w:val="0714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A0D99"/>
    <w:multiLevelType w:val="hybridMultilevel"/>
    <w:tmpl w:val="7ED2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87F70"/>
    <w:multiLevelType w:val="multilevel"/>
    <w:tmpl w:val="0C4AB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1874D5"/>
    <w:multiLevelType w:val="hybridMultilevel"/>
    <w:tmpl w:val="1016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F543E"/>
    <w:multiLevelType w:val="multilevel"/>
    <w:tmpl w:val="706EA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2774B5"/>
    <w:multiLevelType w:val="multilevel"/>
    <w:tmpl w:val="24E48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6DE5357F"/>
    <w:multiLevelType w:val="hybridMultilevel"/>
    <w:tmpl w:val="7128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15374"/>
    <w:multiLevelType w:val="hybridMultilevel"/>
    <w:tmpl w:val="3C40E7BE"/>
    <w:lvl w:ilvl="0" w:tplc="C83A0822">
      <w:start w:val="1"/>
      <w:numFmt w:val="decimal"/>
      <w:lvlText w:val="%1."/>
      <w:lvlJc w:val="left"/>
      <w:pPr>
        <w:ind w:left="680" w:hanging="360"/>
      </w:pPr>
      <w:rPr>
        <w:rFonts w:eastAsia="Century Schoolbook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77653939"/>
    <w:multiLevelType w:val="hybridMultilevel"/>
    <w:tmpl w:val="2A4E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13"/>
  </w:num>
  <w:num w:numId="12">
    <w:abstractNumId w:val="7"/>
  </w:num>
  <w:num w:numId="13">
    <w:abstractNumId w:val="1"/>
  </w:num>
  <w:num w:numId="14">
    <w:abstractNumId w:val="16"/>
  </w:num>
  <w:num w:numId="15">
    <w:abstractNumId w:val="18"/>
  </w:num>
  <w:num w:numId="16">
    <w:abstractNumId w:val="12"/>
  </w:num>
  <w:num w:numId="17">
    <w:abstractNumId w:val="17"/>
  </w:num>
  <w:num w:numId="18">
    <w:abstractNumId w:val="4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28"/>
    <w:rsid w:val="00004E76"/>
    <w:rsid w:val="00021309"/>
    <w:rsid w:val="00022BD3"/>
    <w:rsid w:val="0003048C"/>
    <w:rsid w:val="00032CE0"/>
    <w:rsid w:val="000345C9"/>
    <w:rsid w:val="000409D1"/>
    <w:rsid w:val="0004499C"/>
    <w:rsid w:val="00064E0C"/>
    <w:rsid w:val="00070490"/>
    <w:rsid w:val="00072FAE"/>
    <w:rsid w:val="000776C9"/>
    <w:rsid w:val="00085B57"/>
    <w:rsid w:val="000A35BD"/>
    <w:rsid w:val="000D4203"/>
    <w:rsid w:val="000E0917"/>
    <w:rsid w:val="00130E46"/>
    <w:rsid w:val="00131998"/>
    <w:rsid w:val="00132B85"/>
    <w:rsid w:val="001358BD"/>
    <w:rsid w:val="0015055F"/>
    <w:rsid w:val="0015174C"/>
    <w:rsid w:val="0016493D"/>
    <w:rsid w:val="00177835"/>
    <w:rsid w:val="00180D4F"/>
    <w:rsid w:val="00183E28"/>
    <w:rsid w:val="00185F06"/>
    <w:rsid w:val="00190864"/>
    <w:rsid w:val="0019360C"/>
    <w:rsid w:val="001B0AC7"/>
    <w:rsid w:val="001C33F8"/>
    <w:rsid w:val="001D0A4F"/>
    <w:rsid w:val="001E68FF"/>
    <w:rsid w:val="001F6736"/>
    <w:rsid w:val="001F6E38"/>
    <w:rsid w:val="0021213B"/>
    <w:rsid w:val="00212570"/>
    <w:rsid w:val="002177AE"/>
    <w:rsid w:val="0023482B"/>
    <w:rsid w:val="002366F2"/>
    <w:rsid w:val="00236ABE"/>
    <w:rsid w:val="00236F1D"/>
    <w:rsid w:val="002620E3"/>
    <w:rsid w:val="00267E53"/>
    <w:rsid w:val="002740AC"/>
    <w:rsid w:val="00276219"/>
    <w:rsid w:val="002805CC"/>
    <w:rsid w:val="00285F20"/>
    <w:rsid w:val="00290AE4"/>
    <w:rsid w:val="0029553C"/>
    <w:rsid w:val="00295F43"/>
    <w:rsid w:val="002A4683"/>
    <w:rsid w:val="002A5689"/>
    <w:rsid w:val="002A7662"/>
    <w:rsid w:val="002B302B"/>
    <w:rsid w:val="002B4DE0"/>
    <w:rsid w:val="002B5F5A"/>
    <w:rsid w:val="002C11CB"/>
    <w:rsid w:val="002D1127"/>
    <w:rsid w:val="002D2F23"/>
    <w:rsid w:val="002D601E"/>
    <w:rsid w:val="002F59A9"/>
    <w:rsid w:val="002F7EB1"/>
    <w:rsid w:val="00303D49"/>
    <w:rsid w:val="0031626E"/>
    <w:rsid w:val="00326B76"/>
    <w:rsid w:val="003368D5"/>
    <w:rsid w:val="00342D17"/>
    <w:rsid w:val="003616CF"/>
    <w:rsid w:val="00362D7E"/>
    <w:rsid w:val="003906D0"/>
    <w:rsid w:val="003A1DDC"/>
    <w:rsid w:val="003A2A1E"/>
    <w:rsid w:val="003A2A9D"/>
    <w:rsid w:val="003A5ADB"/>
    <w:rsid w:val="003A7F21"/>
    <w:rsid w:val="003D12D0"/>
    <w:rsid w:val="003F6353"/>
    <w:rsid w:val="004148D6"/>
    <w:rsid w:val="004164E9"/>
    <w:rsid w:val="00416D58"/>
    <w:rsid w:val="0042402C"/>
    <w:rsid w:val="00425A2B"/>
    <w:rsid w:val="00442850"/>
    <w:rsid w:val="00451F2B"/>
    <w:rsid w:val="00453414"/>
    <w:rsid w:val="00455658"/>
    <w:rsid w:val="00495924"/>
    <w:rsid w:val="00496EB4"/>
    <w:rsid w:val="004A5A9B"/>
    <w:rsid w:val="004B2532"/>
    <w:rsid w:val="004E1E8B"/>
    <w:rsid w:val="004E2CFD"/>
    <w:rsid w:val="00500E61"/>
    <w:rsid w:val="0050257F"/>
    <w:rsid w:val="00505CC2"/>
    <w:rsid w:val="00506A12"/>
    <w:rsid w:val="005172B7"/>
    <w:rsid w:val="00517820"/>
    <w:rsid w:val="00522303"/>
    <w:rsid w:val="00527750"/>
    <w:rsid w:val="00541146"/>
    <w:rsid w:val="0059296C"/>
    <w:rsid w:val="005941BA"/>
    <w:rsid w:val="005A26A0"/>
    <w:rsid w:val="005D6114"/>
    <w:rsid w:val="005E2786"/>
    <w:rsid w:val="005F58C2"/>
    <w:rsid w:val="005F6667"/>
    <w:rsid w:val="00614EBE"/>
    <w:rsid w:val="00624911"/>
    <w:rsid w:val="00631E9D"/>
    <w:rsid w:val="006367B8"/>
    <w:rsid w:val="00646A31"/>
    <w:rsid w:val="00651434"/>
    <w:rsid w:val="0065790F"/>
    <w:rsid w:val="006649BA"/>
    <w:rsid w:val="00674A3B"/>
    <w:rsid w:val="00684513"/>
    <w:rsid w:val="006A2F33"/>
    <w:rsid w:val="006A57DC"/>
    <w:rsid w:val="006B45FB"/>
    <w:rsid w:val="006D6B44"/>
    <w:rsid w:val="006E3CC0"/>
    <w:rsid w:val="00703F9E"/>
    <w:rsid w:val="00704D62"/>
    <w:rsid w:val="00707A16"/>
    <w:rsid w:val="00717905"/>
    <w:rsid w:val="00737898"/>
    <w:rsid w:val="00740D0C"/>
    <w:rsid w:val="0074461D"/>
    <w:rsid w:val="00745EAD"/>
    <w:rsid w:val="007609DE"/>
    <w:rsid w:val="00765597"/>
    <w:rsid w:val="00766F67"/>
    <w:rsid w:val="007736E5"/>
    <w:rsid w:val="00783F78"/>
    <w:rsid w:val="007A3FFA"/>
    <w:rsid w:val="007B1CDB"/>
    <w:rsid w:val="007B7429"/>
    <w:rsid w:val="007C2AAA"/>
    <w:rsid w:val="007D0C46"/>
    <w:rsid w:val="007D2B32"/>
    <w:rsid w:val="007D4CD6"/>
    <w:rsid w:val="007E76DF"/>
    <w:rsid w:val="007F6E8A"/>
    <w:rsid w:val="008314B0"/>
    <w:rsid w:val="008379BB"/>
    <w:rsid w:val="00841EAD"/>
    <w:rsid w:val="00850791"/>
    <w:rsid w:val="008554D6"/>
    <w:rsid w:val="0085716E"/>
    <w:rsid w:val="008631F9"/>
    <w:rsid w:val="008665A4"/>
    <w:rsid w:val="0087019B"/>
    <w:rsid w:val="00882765"/>
    <w:rsid w:val="00887A47"/>
    <w:rsid w:val="00892EE4"/>
    <w:rsid w:val="008C4DA5"/>
    <w:rsid w:val="009032DF"/>
    <w:rsid w:val="00921B02"/>
    <w:rsid w:val="00921C90"/>
    <w:rsid w:val="009321E5"/>
    <w:rsid w:val="00934C98"/>
    <w:rsid w:val="009359AC"/>
    <w:rsid w:val="009478BE"/>
    <w:rsid w:val="00961932"/>
    <w:rsid w:val="00967691"/>
    <w:rsid w:val="00990E01"/>
    <w:rsid w:val="009B0867"/>
    <w:rsid w:val="009B7EA3"/>
    <w:rsid w:val="009D70F3"/>
    <w:rsid w:val="009E0A2E"/>
    <w:rsid w:val="009E575C"/>
    <w:rsid w:val="009F18AC"/>
    <w:rsid w:val="009F5415"/>
    <w:rsid w:val="00A06304"/>
    <w:rsid w:val="00A24144"/>
    <w:rsid w:val="00A311E9"/>
    <w:rsid w:val="00A500DA"/>
    <w:rsid w:val="00A55B00"/>
    <w:rsid w:val="00A6082D"/>
    <w:rsid w:val="00AA15B5"/>
    <w:rsid w:val="00AA5CF5"/>
    <w:rsid w:val="00AB130D"/>
    <w:rsid w:val="00AD4A24"/>
    <w:rsid w:val="00AF072C"/>
    <w:rsid w:val="00B2563E"/>
    <w:rsid w:val="00B2706E"/>
    <w:rsid w:val="00B401D0"/>
    <w:rsid w:val="00B5227D"/>
    <w:rsid w:val="00B64406"/>
    <w:rsid w:val="00B64E55"/>
    <w:rsid w:val="00B95DD6"/>
    <w:rsid w:val="00BA012D"/>
    <w:rsid w:val="00BA04EE"/>
    <w:rsid w:val="00BA6CA8"/>
    <w:rsid w:val="00BD1175"/>
    <w:rsid w:val="00BD6661"/>
    <w:rsid w:val="00BE2C43"/>
    <w:rsid w:val="00BE56FD"/>
    <w:rsid w:val="00BE5D7E"/>
    <w:rsid w:val="00BF0B75"/>
    <w:rsid w:val="00C13A7C"/>
    <w:rsid w:val="00C269D1"/>
    <w:rsid w:val="00C370F8"/>
    <w:rsid w:val="00C52928"/>
    <w:rsid w:val="00C66F91"/>
    <w:rsid w:val="00C81DF0"/>
    <w:rsid w:val="00C9074B"/>
    <w:rsid w:val="00C90C1E"/>
    <w:rsid w:val="00C93B4E"/>
    <w:rsid w:val="00C9726C"/>
    <w:rsid w:val="00CB49AB"/>
    <w:rsid w:val="00CF0219"/>
    <w:rsid w:val="00CF05DB"/>
    <w:rsid w:val="00D03CED"/>
    <w:rsid w:val="00D04C54"/>
    <w:rsid w:val="00D122A4"/>
    <w:rsid w:val="00D240DB"/>
    <w:rsid w:val="00D31686"/>
    <w:rsid w:val="00D32087"/>
    <w:rsid w:val="00D36758"/>
    <w:rsid w:val="00D40361"/>
    <w:rsid w:val="00D9043B"/>
    <w:rsid w:val="00DA2B4A"/>
    <w:rsid w:val="00DA4A82"/>
    <w:rsid w:val="00DB68F5"/>
    <w:rsid w:val="00DC398E"/>
    <w:rsid w:val="00DC45BE"/>
    <w:rsid w:val="00E030E1"/>
    <w:rsid w:val="00E059DF"/>
    <w:rsid w:val="00E1127A"/>
    <w:rsid w:val="00E13227"/>
    <w:rsid w:val="00E37BE4"/>
    <w:rsid w:val="00E53FB1"/>
    <w:rsid w:val="00E871C5"/>
    <w:rsid w:val="00EA4E19"/>
    <w:rsid w:val="00EA7459"/>
    <w:rsid w:val="00EB77C5"/>
    <w:rsid w:val="00EC6D14"/>
    <w:rsid w:val="00F05423"/>
    <w:rsid w:val="00F21B1B"/>
    <w:rsid w:val="00F34CF9"/>
    <w:rsid w:val="00F34F5A"/>
    <w:rsid w:val="00FB40A5"/>
    <w:rsid w:val="00FB7311"/>
    <w:rsid w:val="00FC7853"/>
    <w:rsid w:val="00FD74B2"/>
    <w:rsid w:val="00FE2F24"/>
    <w:rsid w:val="00FE7F5C"/>
    <w:rsid w:val="00FF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307EFFC-1925-4A95-8EE6-706FE0E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67E53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basedOn w:val="110"/>
    <w:rsid w:val="00267E53"/>
    <w:rPr>
      <w:rFonts w:ascii="Franklin Gothic Demi" w:eastAsia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267E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267E53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Demi" w:eastAsia="Franklin Gothic Demi" w:hAnsi="Franklin Gothic Demi" w:cs="Franklin Gothic Demi"/>
      <w:sz w:val="28"/>
      <w:szCs w:val="28"/>
      <w:lang w:eastAsia="en-US"/>
    </w:rPr>
  </w:style>
  <w:style w:type="character" w:customStyle="1" w:styleId="22">
    <w:name w:val="Заголовок №2"/>
    <w:basedOn w:val="a0"/>
    <w:rsid w:val="00267E5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267E53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12pt">
    <w:name w:val="Колонтитул + Century Schoolbook;12 pt;Полужирный;Не курсив"/>
    <w:basedOn w:val="aa"/>
    <w:rsid w:val="00267E5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267E5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267E5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b">
    <w:name w:val="Колонтитул"/>
    <w:basedOn w:val="a"/>
    <w:link w:val="aa"/>
    <w:rsid w:val="00267E53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907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07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rsid w:val="00A55B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 (13)_"/>
    <w:basedOn w:val="a0"/>
    <w:rsid w:val="00A55B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0">
    <w:name w:val="Основной текст (13)"/>
    <w:basedOn w:val="13"/>
    <w:rsid w:val="00A55B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3"/>
    <w:rsid w:val="005178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5178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styleId="ae">
    <w:name w:val="Hyperlink"/>
    <w:basedOn w:val="a0"/>
    <w:rsid w:val="002805CC"/>
    <w:rPr>
      <w:color w:val="0066CC"/>
      <w:u w:val="single"/>
    </w:rPr>
  </w:style>
  <w:style w:type="character" w:customStyle="1" w:styleId="8">
    <w:name w:val="Основной текст (8)_"/>
    <w:basedOn w:val="a0"/>
    <w:rsid w:val="002805C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0">
    <w:name w:val="Основной текст (8) + Курсив"/>
    <w:basedOn w:val="8"/>
    <w:rsid w:val="002805C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2805C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Заголовок №2_"/>
    <w:basedOn w:val="a0"/>
    <w:rsid w:val="002805C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_"/>
    <w:basedOn w:val="a0"/>
    <w:rsid w:val="00C90C1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Основной текст (12)"/>
    <w:basedOn w:val="120"/>
    <w:rsid w:val="00C90C1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a"/>
    <w:rsid w:val="00C90C1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a"/>
    <w:rsid w:val="00C90C1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2">
    <w:name w:val="Основной текст (2) + 9 pt;Малые прописные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sid w:val="00C90C1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styleId="af">
    <w:name w:val="FollowedHyperlink"/>
    <w:basedOn w:val="a0"/>
    <w:uiPriority w:val="99"/>
    <w:semiHidden/>
    <w:unhideWhenUsed/>
    <w:rsid w:val="008379BB"/>
    <w:rPr>
      <w:color w:val="800080" w:themeColor="followedHyperlink"/>
      <w:u w:val="single"/>
    </w:rPr>
  </w:style>
  <w:style w:type="character" w:customStyle="1" w:styleId="CenturySchoolbook">
    <w:name w:val="Колонтитул + Century Schoolbook"/>
    <w:aliases w:val="12 pt,Полужирный,Не курсив"/>
    <w:basedOn w:val="aa"/>
    <w:rsid w:val="008379BB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aliases w:val="Курсив"/>
    <w:basedOn w:val="23"/>
    <w:rsid w:val="008379BB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"/>
    <w:basedOn w:val="23"/>
    <w:rsid w:val="008379BB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doceonlin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tannic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macmillandictionary.com/dictionary/british/enjo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gvo-online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15FA-382F-462D-BFE9-ECB4094B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7398</Words>
  <Characters>42171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92</cp:revision>
  <cp:lastPrinted>2020-01-03T04:59:00Z</cp:lastPrinted>
  <dcterms:created xsi:type="dcterms:W3CDTF">2016-09-05T04:40:00Z</dcterms:created>
  <dcterms:modified xsi:type="dcterms:W3CDTF">2020-01-03T05:02:00Z</dcterms:modified>
</cp:coreProperties>
</file>