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00" w:rsidRDefault="00634895" w:rsidP="00FB0500">
      <w:pPr>
        <w:ind w:left="360" w:hanging="927"/>
        <w:jc w:val="center"/>
        <w:rPr>
          <w:sz w:val="28"/>
          <w:szCs w:val="28"/>
        </w:rPr>
      </w:pPr>
      <w:bookmarkStart w:id="0" w:name="_GoBack"/>
      <w:r>
        <w:rPr>
          <w:sz w:val="28"/>
          <w:szCs w:val="28"/>
        </w:rPr>
        <w:t>Министерство</w:t>
      </w:r>
      <w:r w:rsidR="00FB0500">
        <w:rPr>
          <w:sz w:val="28"/>
          <w:szCs w:val="28"/>
        </w:rPr>
        <w:t xml:space="preserve"> образования и науки Алтайского края </w:t>
      </w:r>
    </w:p>
    <w:p w:rsidR="00FB0500" w:rsidRDefault="00FB0500" w:rsidP="00FB0500">
      <w:pPr>
        <w:ind w:left="360"/>
        <w:jc w:val="center"/>
        <w:rPr>
          <w:sz w:val="28"/>
          <w:szCs w:val="28"/>
        </w:rPr>
      </w:pPr>
      <w:r>
        <w:rPr>
          <w:sz w:val="28"/>
          <w:szCs w:val="28"/>
        </w:rPr>
        <w:t>краевое государственное бюджетное профессиональное образовательное учреждение</w:t>
      </w:r>
    </w:p>
    <w:p w:rsidR="00FB0500" w:rsidRDefault="00FB0500" w:rsidP="00FB0500">
      <w:pPr>
        <w:ind w:left="-567"/>
        <w:jc w:val="center"/>
        <w:rPr>
          <w:sz w:val="28"/>
          <w:szCs w:val="28"/>
        </w:rPr>
      </w:pPr>
      <w:r>
        <w:rPr>
          <w:sz w:val="28"/>
          <w:szCs w:val="28"/>
        </w:rPr>
        <w:t>«</w:t>
      </w:r>
      <w:r w:rsidR="0055597E">
        <w:rPr>
          <w:sz w:val="28"/>
          <w:szCs w:val="28"/>
        </w:rPr>
        <w:t>Алтайский</w:t>
      </w:r>
      <w:r>
        <w:rPr>
          <w:sz w:val="28"/>
          <w:szCs w:val="28"/>
        </w:rPr>
        <w:t xml:space="preserve"> агротехнический техникум»</w:t>
      </w:r>
    </w:p>
    <w:p w:rsidR="00FB0500" w:rsidRDefault="00FB0500" w:rsidP="00FB0500">
      <w:pPr>
        <w:ind w:left="-567"/>
        <w:jc w:val="center"/>
        <w:rPr>
          <w:sz w:val="28"/>
          <w:szCs w:val="28"/>
        </w:rPr>
      </w:pPr>
      <w:r>
        <w:rPr>
          <w:sz w:val="28"/>
          <w:szCs w:val="28"/>
        </w:rPr>
        <w:t>(КГБПОУ «</w:t>
      </w:r>
      <w:r w:rsidR="0055597E">
        <w:rPr>
          <w:sz w:val="28"/>
          <w:szCs w:val="28"/>
        </w:rPr>
        <w:t>Алтайский</w:t>
      </w:r>
      <w:r w:rsidR="00621F05">
        <w:rPr>
          <w:sz w:val="28"/>
          <w:szCs w:val="28"/>
        </w:rPr>
        <w:t xml:space="preserve"> агротехнический техникум</w:t>
      </w:r>
      <w:r>
        <w:rPr>
          <w:sz w:val="28"/>
          <w:szCs w:val="28"/>
        </w:rPr>
        <w:t>»)</w:t>
      </w:r>
    </w:p>
    <w:p w:rsidR="00FB0500" w:rsidRDefault="00FB0500" w:rsidP="00FB0500">
      <w:pPr>
        <w:ind w:left="360"/>
        <w:jc w:val="center"/>
      </w:pPr>
    </w:p>
    <w:p w:rsidR="00FB0500" w:rsidRDefault="00FB0500" w:rsidP="00FB0500">
      <w:pPr>
        <w:ind w:left="360"/>
        <w:jc w:val="center"/>
      </w:pPr>
    </w:p>
    <w:p w:rsidR="00FB0500" w:rsidRDefault="00FB0500" w:rsidP="00FB0500"/>
    <w:p w:rsidR="00FB0500" w:rsidRDefault="00FB0500" w:rsidP="00FB0500">
      <w:pPr>
        <w:ind w:left="360"/>
        <w:jc w:val="center"/>
      </w:pPr>
    </w:p>
    <w:p w:rsidR="00FB0500" w:rsidRDefault="00FB0500" w:rsidP="00FB0500">
      <w:pPr>
        <w:ind w:left="360"/>
        <w:jc w:val="center"/>
      </w:pPr>
    </w:p>
    <w:p w:rsidR="00FB0500" w:rsidRDefault="00FB0500" w:rsidP="00FB0500">
      <w:pPr>
        <w:ind w:left="360"/>
        <w:jc w:val="center"/>
      </w:pPr>
    </w:p>
    <w:p w:rsidR="00FB0500" w:rsidRDefault="00FB0500" w:rsidP="00FB0500">
      <w:pPr>
        <w:jc w:val="center"/>
        <w:rPr>
          <w:b/>
          <w:caps/>
        </w:rPr>
      </w:pPr>
    </w:p>
    <w:p w:rsidR="00FB0500" w:rsidRDefault="00FB0500" w:rsidP="00FB0500">
      <w:pPr>
        <w:jc w:val="center"/>
        <w:rPr>
          <w:b/>
          <w:caps/>
        </w:rPr>
      </w:pPr>
    </w:p>
    <w:p w:rsidR="00FB0500" w:rsidRDefault="00FB0500" w:rsidP="00FB0500">
      <w:pPr>
        <w:jc w:val="center"/>
        <w:rPr>
          <w:b/>
          <w:caps/>
        </w:rPr>
      </w:pPr>
    </w:p>
    <w:p w:rsidR="00FB0500" w:rsidRDefault="00FB0500" w:rsidP="00FB0500">
      <w:pPr>
        <w:jc w:val="center"/>
        <w:rPr>
          <w:b/>
          <w:caps/>
        </w:rPr>
      </w:pPr>
    </w:p>
    <w:p w:rsidR="00FB0500" w:rsidRDefault="00FB0500" w:rsidP="00FB0500">
      <w:pPr>
        <w:spacing w:after="120"/>
        <w:jc w:val="center"/>
        <w:rPr>
          <w:b/>
          <w:caps/>
          <w:sz w:val="36"/>
          <w:szCs w:val="36"/>
        </w:rPr>
      </w:pPr>
      <w:r>
        <w:rPr>
          <w:b/>
          <w:caps/>
          <w:sz w:val="36"/>
          <w:szCs w:val="36"/>
        </w:rPr>
        <w:t>рАБОЧАЯ ПРОГРАММА</w:t>
      </w:r>
    </w:p>
    <w:p w:rsidR="00FB0500" w:rsidRDefault="00FB0500" w:rsidP="00FB0500">
      <w:pPr>
        <w:spacing w:after="240"/>
        <w:jc w:val="center"/>
        <w:rPr>
          <w:b/>
          <w:sz w:val="32"/>
          <w:szCs w:val="32"/>
        </w:rPr>
      </w:pPr>
      <w:r>
        <w:rPr>
          <w:b/>
          <w:sz w:val="32"/>
          <w:szCs w:val="32"/>
        </w:rPr>
        <w:t>общеобразовательной учебной дисциплины</w:t>
      </w:r>
    </w:p>
    <w:tbl>
      <w:tblPr>
        <w:tblW w:w="9565" w:type="dxa"/>
        <w:jc w:val="center"/>
        <w:tblLook w:val="01E0" w:firstRow="1" w:lastRow="1" w:firstColumn="1" w:lastColumn="1" w:noHBand="0" w:noVBand="0"/>
      </w:tblPr>
      <w:tblGrid>
        <w:gridCol w:w="9565"/>
      </w:tblGrid>
      <w:tr w:rsidR="00FB0500" w:rsidTr="00FB0500">
        <w:trPr>
          <w:jc w:val="center"/>
        </w:trPr>
        <w:tc>
          <w:tcPr>
            <w:tcW w:w="9565" w:type="dxa"/>
            <w:hideMark/>
          </w:tcPr>
          <w:p w:rsidR="00FB0500" w:rsidRDefault="00FB0500">
            <w:pPr>
              <w:spacing w:after="200" w:line="276" w:lineRule="auto"/>
              <w:rPr>
                <w:rFonts w:asciiTheme="minorHAnsi" w:eastAsiaTheme="minorHAnsi" w:hAnsiTheme="minorHAnsi"/>
                <w:lang w:eastAsia="en-US"/>
              </w:rPr>
            </w:pPr>
          </w:p>
        </w:tc>
      </w:tr>
      <w:tr w:rsidR="00FB0500" w:rsidTr="00FB0500">
        <w:trPr>
          <w:jc w:val="center"/>
        </w:trPr>
        <w:tc>
          <w:tcPr>
            <w:tcW w:w="9565" w:type="dxa"/>
            <w:hideMark/>
          </w:tcPr>
          <w:p w:rsidR="00FB0500" w:rsidRDefault="0034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40"/>
                <w:szCs w:val="40"/>
                <w:lang w:eastAsia="en-US"/>
              </w:rPr>
            </w:pPr>
            <w:r>
              <w:rPr>
                <w:b/>
                <w:color w:val="000000" w:themeColor="text1"/>
                <w:sz w:val="40"/>
                <w:szCs w:val="40"/>
                <w:lang w:eastAsia="en-US"/>
              </w:rPr>
              <w:t>ОУД.17</w:t>
            </w:r>
            <w:r w:rsidR="00FB0500">
              <w:rPr>
                <w:b/>
                <w:color w:val="000000" w:themeColor="text1"/>
                <w:sz w:val="40"/>
                <w:szCs w:val="40"/>
                <w:lang w:eastAsia="en-US"/>
              </w:rPr>
              <w:t xml:space="preserve"> Экология</w:t>
            </w:r>
          </w:p>
        </w:tc>
      </w:tr>
      <w:tr w:rsidR="00FB0500" w:rsidTr="00FB0500">
        <w:trPr>
          <w:jc w:val="center"/>
        </w:trPr>
        <w:tc>
          <w:tcPr>
            <w:tcW w:w="9565" w:type="dxa"/>
            <w:hideMark/>
          </w:tcPr>
          <w:p w:rsidR="00BA3553" w:rsidRDefault="00BA3553" w:rsidP="00494473">
            <w:pPr>
              <w:spacing w:line="252" w:lineRule="auto"/>
              <w:jc w:val="center"/>
              <w:rPr>
                <w:color w:val="000000" w:themeColor="text1"/>
                <w:sz w:val="28"/>
                <w:szCs w:val="28"/>
              </w:rPr>
            </w:pPr>
          </w:p>
          <w:p w:rsidR="00494473" w:rsidRDefault="00494473" w:rsidP="00494473">
            <w:pPr>
              <w:spacing w:line="252" w:lineRule="auto"/>
              <w:jc w:val="center"/>
              <w:rPr>
                <w:color w:val="000000" w:themeColor="text1"/>
                <w:sz w:val="28"/>
                <w:szCs w:val="28"/>
              </w:rPr>
            </w:pPr>
            <w:r>
              <w:rPr>
                <w:color w:val="000000" w:themeColor="text1"/>
                <w:sz w:val="28"/>
                <w:szCs w:val="28"/>
              </w:rPr>
              <w:t>специальности</w:t>
            </w:r>
          </w:p>
          <w:p w:rsidR="00494473" w:rsidRDefault="00494473" w:rsidP="00494473">
            <w:pPr>
              <w:spacing w:line="252" w:lineRule="auto"/>
              <w:jc w:val="center"/>
              <w:rPr>
                <w:b/>
                <w:color w:val="000000" w:themeColor="text1"/>
                <w:sz w:val="28"/>
                <w:szCs w:val="28"/>
              </w:rPr>
            </w:pPr>
          </w:p>
          <w:p w:rsidR="00494473" w:rsidRDefault="00494473" w:rsidP="00494473">
            <w:pPr>
              <w:tabs>
                <w:tab w:val="left" w:pos="2880"/>
                <w:tab w:val="left" w:pos="3780"/>
              </w:tabs>
              <w:jc w:val="center"/>
              <w:rPr>
                <w:b/>
                <w:sz w:val="28"/>
                <w:szCs w:val="28"/>
              </w:rPr>
            </w:pPr>
            <w:r>
              <w:rPr>
                <w:b/>
                <w:sz w:val="28"/>
                <w:szCs w:val="28"/>
              </w:rPr>
              <w:t>44.02.06 Профессиональное обучение (по отраслям)</w:t>
            </w:r>
          </w:p>
          <w:p w:rsidR="00494473" w:rsidRDefault="00494473" w:rsidP="00494473">
            <w:pPr>
              <w:spacing w:line="252" w:lineRule="auto"/>
              <w:jc w:val="center"/>
              <w:rPr>
                <w:b/>
                <w:color w:val="000000" w:themeColor="text1"/>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color w:val="000000" w:themeColor="text1"/>
                <w:sz w:val="40"/>
                <w:szCs w:val="40"/>
                <w:lang w:eastAsia="en-US"/>
              </w:rPr>
            </w:pPr>
          </w:p>
        </w:tc>
      </w:tr>
      <w:tr w:rsidR="00FB0500" w:rsidTr="00FB0500">
        <w:trPr>
          <w:jc w:val="center"/>
        </w:trPr>
        <w:tc>
          <w:tcPr>
            <w:tcW w:w="9565" w:type="dxa"/>
            <w:hideMark/>
          </w:tcPr>
          <w:p w:rsidR="00FB0500" w:rsidRDefault="00FB0500">
            <w:pPr>
              <w:spacing w:line="252" w:lineRule="auto"/>
              <w:jc w:val="center"/>
              <w:rPr>
                <w:b/>
                <w:color w:val="000000" w:themeColor="text1"/>
                <w:sz w:val="28"/>
                <w:szCs w:val="28"/>
                <w:lang w:eastAsia="en-US"/>
              </w:rPr>
            </w:pPr>
          </w:p>
        </w:tc>
      </w:tr>
      <w:tr w:rsidR="00FB0500" w:rsidTr="00FB0500">
        <w:trPr>
          <w:jc w:val="center"/>
        </w:trPr>
        <w:tc>
          <w:tcPr>
            <w:tcW w:w="9565" w:type="dxa"/>
          </w:tcPr>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40"/>
                <w:szCs w:val="40"/>
                <w:lang w:eastAsia="en-US"/>
              </w:rPr>
            </w:pPr>
          </w:p>
        </w:tc>
      </w:tr>
      <w:tr w:rsidR="00FB0500" w:rsidTr="00FB0500">
        <w:trPr>
          <w:jc w:val="center"/>
        </w:trPr>
        <w:tc>
          <w:tcPr>
            <w:tcW w:w="9565" w:type="dxa"/>
          </w:tcPr>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color w:val="FF0000"/>
                <w:sz w:val="28"/>
                <w:szCs w:val="28"/>
                <w:lang w:eastAsia="en-US"/>
              </w:rPr>
            </w:pP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color w:val="FF0000"/>
                <w:sz w:val="28"/>
                <w:szCs w:val="28"/>
                <w:lang w:eastAsia="en-US"/>
              </w:rPr>
            </w:pPr>
          </w:p>
        </w:tc>
      </w:tr>
      <w:tr w:rsidR="00FB0500" w:rsidTr="00FB0500">
        <w:trPr>
          <w:jc w:val="center"/>
        </w:trPr>
        <w:tc>
          <w:tcPr>
            <w:tcW w:w="9565" w:type="dxa"/>
          </w:tcPr>
          <w:p w:rsidR="00FB0500" w:rsidRPr="00BA3553" w:rsidRDefault="00FB0500">
            <w:pPr>
              <w:spacing w:line="252" w:lineRule="auto"/>
              <w:jc w:val="center"/>
              <w:rPr>
                <w:caps/>
                <w:sz w:val="28"/>
                <w:szCs w:val="28"/>
                <w:lang w:eastAsia="en-US"/>
              </w:rPr>
            </w:pPr>
            <w:r w:rsidRPr="00BA3553">
              <w:rPr>
                <w:caps/>
                <w:sz w:val="28"/>
                <w:szCs w:val="28"/>
                <w:lang w:eastAsia="en-US"/>
              </w:rPr>
              <w:t>ТРОИЦКОЕ</w:t>
            </w:r>
          </w:p>
          <w:p w:rsidR="00FB0500" w:rsidRPr="00BA3553" w:rsidRDefault="00AF57F5">
            <w:pPr>
              <w:spacing w:line="252" w:lineRule="auto"/>
              <w:jc w:val="center"/>
              <w:rPr>
                <w:caps/>
                <w:sz w:val="28"/>
                <w:szCs w:val="28"/>
                <w:lang w:eastAsia="en-US"/>
              </w:rPr>
            </w:pPr>
            <w:r>
              <w:rPr>
                <w:caps/>
                <w:sz w:val="28"/>
                <w:szCs w:val="28"/>
                <w:lang w:eastAsia="en-US"/>
              </w:rPr>
              <w:t>201</w:t>
            </w:r>
            <w:r w:rsidR="00A25915">
              <w:rPr>
                <w:caps/>
                <w:sz w:val="28"/>
                <w:szCs w:val="28"/>
                <w:lang w:eastAsia="en-US"/>
              </w:rPr>
              <w:t>9</w:t>
            </w:r>
          </w:p>
          <w:p w:rsidR="00FB0500" w:rsidRDefault="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sz w:val="40"/>
                <w:szCs w:val="40"/>
                <w:lang w:eastAsia="en-US"/>
              </w:rPr>
            </w:pPr>
          </w:p>
        </w:tc>
      </w:tr>
      <w:bookmarkEnd w:id="0"/>
      <w:tr w:rsidR="00FB0500" w:rsidRPr="00F55861" w:rsidTr="00FB0500">
        <w:trPr>
          <w:trHeight w:val="3630"/>
          <w:jc w:val="center"/>
        </w:trPr>
        <w:tc>
          <w:tcPr>
            <w:tcW w:w="9565" w:type="dxa"/>
            <w:hideMark/>
          </w:tcPr>
          <w:p w:rsidR="00494473" w:rsidRPr="00494473" w:rsidRDefault="00FB0500" w:rsidP="002F3AE8">
            <w:pPr>
              <w:tabs>
                <w:tab w:val="left" w:pos="2880"/>
                <w:tab w:val="left" w:pos="3780"/>
              </w:tabs>
              <w:ind w:firstLine="567"/>
              <w:jc w:val="both"/>
            </w:pPr>
            <w:r w:rsidRPr="00F55861">
              <w:rPr>
                <w:lang w:eastAsia="en-US"/>
              </w:rPr>
              <w:lastRenderedPageBreak/>
              <w:t>Рабочая программа общеобразо</w:t>
            </w:r>
            <w:r w:rsidR="00EB3796" w:rsidRPr="00F55861">
              <w:rPr>
                <w:lang w:eastAsia="en-US"/>
              </w:rPr>
              <w:t xml:space="preserve">вательной </w:t>
            </w:r>
            <w:r w:rsidR="00507922">
              <w:rPr>
                <w:lang w:eastAsia="en-US"/>
              </w:rPr>
              <w:t xml:space="preserve">базовой </w:t>
            </w:r>
            <w:r w:rsidR="00EB3796" w:rsidRPr="00F55861">
              <w:rPr>
                <w:lang w:eastAsia="en-US"/>
              </w:rPr>
              <w:t xml:space="preserve">учебной дисциплины </w:t>
            </w:r>
            <w:r w:rsidR="00340502">
              <w:rPr>
                <w:lang w:eastAsia="en-US"/>
              </w:rPr>
              <w:t>ОУД.17</w:t>
            </w:r>
            <w:r w:rsidR="00BA3553">
              <w:rPr>
                <w:lang w:eastAsia="en-US"/>
              </w:rPr>
              <w:t xml:space="preserve"> </w:t>
            </w:r>
            <w:r w:rsidRPr="00F55861">
              <w:rPr>
                <w:b/>
                <w:lang w:eastAsia="en-US"/>
              </w:rPr>
              <w:t>«</w:t>
            </w:r>
            <w:r w:rsidRPr="00F55861">
              <w:rPr>
                <w:lang w:eastAsia="en-US"/>
              </w:rPr>
              <w:t>Экология</w:t>
            </w:r>
            <w:r w:rsidRPr="00F55861">
              <w:rPr>
                <w:b/>
                <w:lang w:eastAsia="en-US"/>
              </w:rPr>
              <w:t>»</w:t>
            </w:r>
            <w:r w:rsidRPr="00F55861">
              <w:rPr>
                <w:lang w:eastAsia="en-US"/>
              </w:rPr>
              <w:t xml:space="preserve"> разработана на основе </w:t>
            </w:r>
            <w:r w:rsidR="00251483">
              <w:rPr>
                <w:lang w:eastAsia="en-US"/>
              </w:rPr>
              <w:t xml:space="preserve">  Федерального государственного образовательного стандарта </w:t>
            </w:r>
            <w:r w:rsidRPr="00F55861">
              <w:rPr>
                <w:lang w:eastAsia="en-US"/>
              </w:rPr>
              <w:t xml:space="preserve">среднего </w:t>
            </w:r>
            <w:r w:rsidR="00251483">
              <w:rPr>
                <w:lang w:eastAsia="en-US"/>
              </w:rPr>
              <w:t xml:space="preserve">общего </w:t>
            </w:r>
            <w:r w:rsidRPr="00F55861">
              <w:rPr>
                <w:lang w:eastAsia="en-US"/>
              </w:rPr>
              <w:t>образования</w:t>
            </w:r>
            <w:r w:rsidR="00251483">
              <w:rPr>
                <w:lang w:eastAsia="en-US"/>
              </w:rPr>
              <w:t xml:space="preserve"> (далее ФГОС СОО) (приказ </w:t>
            </w:r>
            <w:proofErr w:type="spellStart"/>
            <w:r w:rsidR="00251483">
              <w:rPr>
                <w:lang w:eastAsia="en-US"/>
              </w:rPr>
              <w:t>Минобрнауки</w:t>
            </w:r>
            <w:proofErr w:type="spellEnd"/>
            <w:r w:rsidR="00251483">
              <w:rPr>
                <w:lang w:eastAsia="en-US"/>
              </w:rPr>
              <w:t xml:space="preserve"> России от 17 мая 2012г.№413) Федерального государственного образовательного стандарта </w:t>
            </w:r>
            <w:r w:rsidR="00091E36" w:rsidRPr="00F55861">
              <w:rPr>
                <w:lang w:eastAsia="en-US"/>
              </w:rPr>
              <w:t xml:space="preserve">по </w:t>
            </w:r>
            <w:r w:rsidR="00091E36">
              <w:rPr>
                <w:lang w:eastAsia="en-US"/>
              </w:rPr>
              <w:t>специальности</w:t>
            </w:r>
            <w:r w:rsidRPr="00F55861">
              <w:rPr>
                <w:lang w:eastAsia="en-US"/>
              </w:rPr>
              <w:t xml:space="preserve"> </w:t>
            </w:r>
            <w:r w:rsidR="00251483">
              <w:rPr>
                <w:lang w:eastAsia="en-US"/>
              </w:rPr>
              <w:t>среднего</w:t>
            </w:r>
            <w:r w:rsidR="00C72A26">
              <w:rPr>
                <w:lang w:eastAsia="en-US"/>
              </w:rPr>
              <w:t xml:space="preserve"> профессионального образования (далее ФГОС СПО) </w:t>
            </w:r>
            <w:r w:rsidR="00494473">
              <w:t xml:space="preserve">44.02.06 Профессиональное </w:t>
            </w:r>
            <w:r w:rsidR="00494473" w:rsidRPr="00494473">
              <w:t xml:space="preserve">обучение (по </w:t>
            </w:r>
            <w:proofErr w:type="gramStart"/>
            <w:r w:rsidR="00494473" w:rsidRPr="00494473">
              <w:t>отраслям)</w:t>
            </w:r>
            <w:r w:rsidR="00C72A26">
              <w:t>(</w:t>
            </w:r>
            <w:proofErr w:type="gramEnd"/>
            <w:r w:rsidR="00C72A26">
              <w:t xml:space="preserve">приказ Министерства образования и науки РФ от 27.10.2014. № 1386), Примерной программы общеобразовательной учебной дисциплины «Экология» для профессиональных образовательных </w:t>
            </w:r>
            <w:proofErr w:type="gramStart"/>
            <w:r w:rsidR="00C72A26">
              <w:t>организаций.-</w:t>
            </w:r>
            <w:proofErr w:type="gramEnd"/>
            <w:r w:rsidR="00C72A26">
              <w:t>М.: Издательский центр «Академия»,2015-13с,</w:t>
            </w:r>
            <w:r w:rsidR="002F3AE8">
              <w:t xml:space="preserve"> рекомендованной Федеральным государственным автономным учреждением «Федеральный институт развития образования» (ФГАУ «ФИРО») (протокол №3 от 21 июля 2015г.Регистрационный номер рецензии 381 от 23 июля 2015г. ФГАУ «ФИРО»)</w:t>
            </w:r>
          </w:p>
          <w:p w:rsidR="00494473" w:rsidRDefault="00494473" w:rsidP="00494473">
            <w:pPr>
              <w:spacing w:line="252" w:lineRule="auto"/>
              <w:jc w:val="center"/>
              <w:rPr>
                <w:b/>
                <w:color w:val="000000" w:themeColor="text1"/>
                <w:sz w:val="28"/>
                <w:szCs w:val="28"/>
                <w:lang w:eastAsia="en-US"/>
              </w:rPr>
            </w:pPr>
          </w:p>
          <w:p w:rsidR="00FB0500" w:rsidRPr="00F55861" w:rsidRDefault="00FB0500" w:rsidP="00494473">
            <w:pPr>
              <w:spacing w:line="252" w:lineRule="auto"/>
              <w:jc w:val="both"/>
              <w:rPr>
                <w:b/>
                <w:i/>
                <w:lang w:eastAsia="en-US"/>
              </w:rPr>
            </w:pPr>
          </w:p>
        </w:tc>
      </w:tr>
    </w:tbl>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FB0500" w:rsidRPr="00F55861" w:rsidRDefault="00FB0500" w:rsidP="00FB0500">
      <w:pPr>
        <w:spacing w:line="360" w:lineRule="auto"/>
        <w:ind w:firstLine="708"/>
        <w:jc w:val="both"/>
        <w:rPr>
          <w:b/>
        </w:rPr>
      </w:pPr>
      <w:r w:rsidRPr="00F55861">
        <w:rPr>
          <w:b/>
        </w:rPr>
        <w:t xml:space="preserve">Составитель: </w:t>
      </w:r>
    </w:p>
    <w:p w:rsidR="00FB0500" w:rsidRPr="00F55861" w:rsidRDefault="00FB0500" w:rsidP="00EB3796">
      <w:pPr>
        <w:spacing w:line="360" w:lineRule="auto"/>
        <w:jc w:val="both"/>
      </w:pPr>
      <w:r w:rsidRPr="00F55861">
        <w:t>Алексеева Н.Н.,  преподаватель КГБПОУ  «</w:t>
      </w:r>
      <w:r w:rsidR="0055597E">
        <w:t xml:space="preserve">Алтайский </w:t>
      </w:r>
      <w:r w:rsidRPr="00F55861">
        <w:t>агротехнический техникум»</w:t>
      </w:r>
    </w:p>
    <w:p w:rsidR="00FB0500" w:rsidRPr="00F55861" w:rsidRDefault="00FB0500" w:rsidP="00FB0500">
      <w:pPr>
        <w:spacing w:line="360" w:lineRule="auto"/>
        <w:ind w:firstLine="708"/>
        <w:jc w:val="both"/>
      </w:pPr>
    </w:p>
    <w:tbl>
      <w:tblPr>
        <w:tblW w:w="0" w:type="auto"/>
        <w:tblInd w:w="54" w:type="dxa"/>
        <w:tblLayout w:type="fixed"/>
        <w:tblCellMar>
          <w:left w:w="54" w:type="dxa"/>
          <w:right w:w="54" w:type="dxa"/>
        </w:tblCellMar>
        <w:tblLook w:val="04A0" w:firstRow="1" w:lastRow="0" w:firstColumn="1" w:lastColumn="0" w:noHBand="0" w:noVBand="1"/>
      </w:tblPr>
      <w:tblGrid>
        <w:gridCol w:w="4820"/>
        <w:gridCol w:w="4885"/>
      </w:tblGrid>
      <w:tr w:rsidR="00FB0500" w:rsidRPr="00F55861" w:rsidTr="00F55861">
        <w:trPr>
          <w:trHeight w:val="1650"/>
        </w:trPr>
        <w:tc>
          <w:tcPr>
            <w:tcW w:w="4820" w:type="dxa"/>
            <w:shd w:val="clear" w:color="auto" w:fill="FFFFFF"/>
            <w:hideMark/>
          </w:tcPr>
          <w:p w:rsidR="00FB0500" w:rsidRPr="00F55861" w:rsidRDefault="00FB0500" w:rsidP="00BA3553">
            <w:pPr>
              <w:autoSpaceDE w:val="0"/>
              <w:autoSpaceDN w:val="0"/>
              <w:adjustRightInd w:val="0"/>
              <w:spacing w:line="276" w:lineRule="auto"/>
              <w:rPr>
                <w:bCs/>
                <w:color w:val="000000"/>
                <w:lang w:eastAsia="en-US"/>
              </w:rPr>
            </w:pPr>
            <w:r w:rsidRPr="00F55861">
              <w:rPr>
                <w:bCs/>
                <w:color w:val="000000"/>
                <w:lang w:eastAsia="en-US"/>
              </w:rPr>
              <w:t>Рассмотрено на заседании цикловой методической комиссии общеобразовательных и социально-гуманитарных дисциплин</w:t>
            </w:r>
          </w:p>
          <w:p w:rsidR="00FB0500" w:rsidRPr="00F55861" w:rsidRDefault="00F55861" w:rsidP="00BA3553">
            <w:pPr>
              <w:autoSpaceDE w:val="0"/>
              <w:autoSpaceDN w:val="0"/>
              <w:adjustRightInd w:val="0"/>
              <w:spacing w:line="276" w:lineRule="auto"/>
              <w:rPr>
                <w:bCs/>
                <w:color w:val="000000"/>
                <w:lang w:eastAsia="en-US"/>
              </w:rPr>
            </w:pPr>
            <w:r>
              <w:rPr>
                <w:bCs/>
                <w:color w:val="000000"/>
                <w:lang w:eastAsia="en-US"/>
              </w:rPr>
              <w:t xml:space="preserve">протокол №   </w:t>
            </w:r>
            <w:r w:rsidR="00FB0500" w:rsidRPr="00F55861">
              <w:rPr>
                <w:bCs/>
                <w:color w:val="000000"/>
                <w:lang w:eastAsia="en-US"/>
              </w:rPr>
              <w:t xml:space="preserve"> от «__»_________ 201_  года</w:t>
            </w:r>
          </w:p>
          <w:p w:rsidR="00FB0500" w:rsidRPr="00F55861" w:rsidRDefault="00F55861" w:rsidP="00BA3553">
            <w:pPr>
              <w:autoSpaceDE w:val="0"/>
              <w:autoSpaceDN w:val="0"/>
              <w:adjustRightInd w:val="0"/>
              <w:spacing w:line="276" w:lineRule="auto"/>
              <w:rPr>
                <w:b/>
                <w:bCs/>
                <w:color w:val="000000"/>
                <w:lang w:eastAsia="en-US"/>
              </w:rPr>
            </w:pPr>
            <w:r>
              <w:rPr>
                <w:bCs/>
                <w:color w:val="000000"/>
                <w:lang w:eastAsia="en-US"/>
              </w:rPr>
              <w:t xml:space="preserve">Председатель </w:t>
            </w:r>
            <w:r w:rsidR="00FB0500" w:rsidRPr="00F55861">
              <w:rPr>
                <w:bCs/>
                <w:color w:val="000000"/>
                <w:lang w:eastAsia="en-US"/>
              </w:rPr>
              <w:t>ЦМК________</w:t>
            </w:r>
            <w:r w:rsidR="002F3AE8">
              <w:rPr>
                <w:bCs/>
                <w:color w:val="000000"/>
                <w:lang w:eastAsia="en-US"/>
              </w:rPr>
              <w:t xml:space="preserve"> </w:t>
            </w:r>
            <w:r w:rsidR="00D23400">
              <w:rPr>
                <w:bCs/>
                <w:color w:val="000000"/>
                <w:lang w:eastAsia="en-US"/>
              </w:rPr>
              <w:t>Е.Н.Некрасова</w:t>
            </w:r>
          </w:p>
        </w:tc>
        <w:tc>
          <w:tcPr>
            <w:tcW w:w="4885" w:type="dxa"/>
            <w:shd w:val="clear" w:color="auto" w:fill="FFFFFF"/>
            <w:hideMark/>
          </w:tcPr>
          <w:p w:rsidR="00FB0500" w:rsidRPr="00F55861" w:rsidRDefault="00FB0500">
            <w:pPr>
              <w:autoSpaceDE w:val="0"/>
              <w:autoSpaceDN w:val="0"/>
              <w:adjustRightInd w:val="0"/>
              <w:spacing w:line="276" w:lineRule="auto"/>
              <w:ind w:firstLine="700"/>
              <w:jc w:val="both"/>
              <w:rPr>
                <w:bCs/>
                <w:color w:val="000000"/>
                <w:lang w:eastAsia="en-US"/>
              </w:rPr>
            </w:pPr>
            <w:r w:rsidRPr="00F55861">
              <w:rPr>
                <w:bCs/>
                <w:color w:val="000000"/>
                <w:lang w:eastAsia="en-US"/>
              </w:rPr>
              <w:t xml:space="preserve">            СОГЛАСОВАНО</w:t>
            </w:r>
          </w:p>
          <w:p w:rsidR="00FB0500" w:rsidRPr="00F55861" w:rsidRDefault="00FB0500">
            <w:pPr>
              <w:autoSpaceDE w:val="0"/>
              <w:autoSpaceDN w:val="0"/>
              <w:adjustRightInd w:val="0"/>
              <w:spacing w:line="276" w:lineRule="auto"/>
              <w:jc w:val="both"/>
              <w:rPr>
                <w:bCs/>
                <w:color w:val="000000"/>
                <w:lang w:eastAsia="en-US"/>
              </w:rPr>
            </w:pPr>
            <w:r w:rsidRPr="00F55861">
              <w:rPr>
                <w:bCs/>
                <w:color w:val="000000"/>
                <w:lang w:eastAsia="en-US"/>
              </w:rPr>
              <w:t>заместитель директора по учебной работе</w:t>
            </w:r>
          </w:p>
          <w:p w:rsidR="00FB0500" w:rsidRPr="00F55861" w:rsidRDefault="00FB0500">
            <w:pPr>
              <w:autoSpaceDE w:val="0"/>
              <w:autoSpaceDN w:val="0"/>
              <w:adjustRightInd w:val="0"/>
              <w:spacing w:line="276" w:lineRule="auto"/>
              <w:jc w:val="both"/>
              <w:rPr>
                <w:bCs/>
                <w:color w:val="000000"/>
                <w:lang w:eastAsia="en-US"/>
              </w:rPr>
            </w:pPr>
            <w:r w:rsidRPr="00F55861">
              <w:rPr>
                <w:bCs/>
                <w:color w:val="000000"/>
                <w:lang w:eastAsia="en-US"/>
              </w:rPr>
              <w:t xml:space="preserve"> от  «__»_______201__года</w:t>
            </w:r>
          </w:p>
          <w:p w:rsidR="00FB0500" w:rsidRPr="00F55861" w:rsidRDefault="00FB0500" w:rsidP="00634895">
            <w:pPr>
              <w:autoSpaceDE w:val="0"/>
              <w:autoSpaceDN w:val="0"/>
              <w:adjustRightInd w:val="0"/>
              <w:spacing w:line="276" w:lineRule="auto"/>
              <w:jc w:val="both"/>
              <w:rPr>
                <w:b/>
                <w:bCs/>
                <w:color w:val="000000"/>
                <w:lang w:eastAsia="en-US"/>
              </w:rPr>
            </w:pPr>
            <w:r w:rsidRPr="00F55861">
              <w:rPr>
                <w:bCs/>
                <w:color w:val="000000"/>
                <w:lang w:eastAsia="en-US"/>
              </w:rPr>
              <w:t>_______________________</w:t>
            </w:r>
            <w:r w:rsidR="00F55861">
              <w:rPr>
                <w:bCs/>
                <w:color w:val="000000"/>
                <w:lang w:eastAsia="en-US"/>
              </w:rPr>
              <w:t xml:space="preserve"> </w:t>
            </w:r>
            <w:r w:rsidR="00634895">
              <w:rPr>
                <w:bCs/>
                <w:color w:val="000000"/>
                <w:lang w:eastAsia="en-US"/>
              </w:rPr>
              <w:t>Г.И.</w:t>
            </w:r>
            <w:r w:rsidR="002F3AE8">
              <w:rPr>
                <w:bCs/>
                <w:color w:val="000000"/>
                <w:lang w:eastAsia="en-US"/>
              </w:rPr>
              <w:t xml:space="preserve"> </w:t>
            </w:r>
            <w:proofErr w:type="spellStart"/>
            <w:r w:rsidR="00634895">
              <w:rPr>
                <w:bCs/>
                <w:color w:val="000000"/>
                <w:lang w:eastAsia="en-US"/>
              </w:rPr>
              <w:t>Кошкарова</w:t>
            </w:r>
            <w:proofErr w:type="spellEnd"/>
          </w:p>
        </w:tc>
      </w:tr>
    </w:tbl>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B0500" w:rsidRPr="00F55861"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B0500"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B0500"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B0500"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FB0500"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Default="002B17B6" w:rsidP="002B17B6"/>
    <w:p w:rsidR="002B17B6" w:rsidRPr="002B17B6" w:rsidRDefault="002B17B6" w:rsidP="002B17B6"/>
    <w:p w:rsidR="002B17B6" w:rsidRDefault="002B17B6" w:rsidP="002B17B6">
      <w:pPr>
        <w:jc w:val="center"/>
        <w:rPr>
          <w:b/>
          <w:sz w:val="28"/>
          <w:szCs w:val="28"/>
        </w:rPr>
      </w:pPr>
      <w:r>
        <w:rPr>
          <w:b/>
          <w:sz w:val="28"/>
          <w:szCs w:val="28"/>
        </w:rPr>
        <w:lastRenderedPageBreak/>
        <w:t>СОДЕРЖАНИЕ</w:t>
      </w:r>
    </w:p>
    <w:p w:rsidR="002B17B6" w:rsidRDefault="002B17B6" w:rsidP="002B17B6">
      <w:pPr>
        <w:jc w:val="center"/>
        <w:rPr>
          <w:b/>
          <w:sz w:val="28"/>
          <w:szCs w:val="28"/>
        </w:rPr>
      </w:pPr>
    </w:p>
    <w:tbl>
      <w:tblPr>
        <w:tblStyle w:val="aa"/>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gridCol w:w="994"/>
      </w:tblGrid>
      <w:tr w:rsidR="002B17B6" w:rsidTr="002B17B6">
        <w:trPr>
          <w:trHeight w:val="595"/>
        </w:trPr>
        <w:tc>
          <w:tcPr>
            <w:tcW w:w="534" w:type="dxa"/>
          </w:tcPr>
          <w:p w:rsidR="002B17B6" w:rsidRDefault="002B17B6">
            <w:pPr>
              <w:jc w:val="center"/>
              <w:rPr>
                <w:b/>
                <w:sz w:val="28"/>
                <w:szCs w:val="28"/>
                <w:lang w:eastAsia="en-US"/>
              </w:rPr>
            </w:pPr>
          </w:p>
        </w:tc>
        <w:tc>
          <w:tcPr>
            <w:tcW w:w="8221" w:type="dxa"/>
          </w:tcPr>
          <w:p w:rsidR="002B17B6" w:rsidRDefault="002B17B6">
            <w:pPr>
              <w:jc w:val="center"/>
              <w:rPr>
                <w:b/>
                <w:sz w:val="28"/>
                <w:szCs w:val="28"/>
                <w:lang w:eastAsia="en-US"/>
              </w:rPr>
            </w:pPr>
          </w:p>
        </w:tc>
        <w:tc>
          <w:tcPr>
            <w:tcW w:w="994" w:type="dxa"/>
            <w:hideMark/>
          </w:tcPr>
          <w:p w:rsidR="002B17B6" w:rsidRDefault="002B17B6">
            <w:pPr>
              <w:jc w:val="center"/>
              <w:rPr>
                <w:b/>
                <w:sz w:val="28"/>
                <w:szCs w:val="28"/>
                <w:lang w:eastAsia="en-US"/>
              </w:rPr>
            </w:pPr>
            <w:r>
              <w:rPr>
                <w:sz w:val="28"/>
                <w:szCs w:val="22"/>
                <w:lang w:eastAsia="en-US"/>
              </w:rPr>
              <w:t>стр.</w:t>
            </w:r>
          </w:p>
        </w:tc>
      </w:tr>
      <w:tr w:rsidR="002B17B6" w:rsidTr="002B17B6">
        <w:trPr>
          <w:trHeight w:val="567"/>
        </w:trPr>
        <w:tc>
          <w:tcPr>
            <w:tcW w:w="534" w:type="dxa"/>
            <w:hideMark/>
          </w:tcPr>
          <w:p w:rsidR="002B17B6" w:rsidRDefault="002B17B6">
            <w:pPr>
              <w:rPr>
                <w:sz w:val="28"/>
                <w:szCs w:val="28"/>
                <w:lang w:eastAsia="en-US"/>
              </w:rPr>
            </w:pPr>
            <w:r>
              <w:rPr>
                <w:sz w:val="28"/>
                <w:szCs w:val="28"/>
                <w:lang w:eastAsia="en-US"/>
              </w:rPr>
              <w:t xml:space="preserve">1. </w:t>
            </w:r>
          </w:p>
        </w:tc>
        <w:tc>
          <w:tcPr>
            <w:tcW w:w="8221" w:type="dxa"/>
          </w:tcPr>
          <w:p w:rsidR="002B17B6" w:rsidRDefault="002B17B6">
            <w:pPr>
              <w:rPr>
                <w:caps/>
                <w:lang w:eastAsia="en-US"/>
              </w:rPr>
            </w:pPr>
            <w:r>
              <w:rPr>
                <w:caps/>
                <w:lang w:eastAsia="en-US"/>
              </w:rPr>
              <w:t xml:space="preserve"> ПАСПОРТ  РАБОЧЕЙ  ПРОГРАММЫ  УЧЕБНОЙ ДИСЦИПЛИНЫ</w:t>
            </w:r>
          </w:p>
          <w:p w:rsidR="002B17B6" w:rsidRDefault="002B17B6">
            <w:pPr>
              <w:rPr>
                <w:lang w:eastAsia="en-US"/>
              </w:rPr>
            </w:pPr>
          </w:p>
        </w:tc>
        <w:tc>
          <w:tcPr>
            <w:tcW w:w="994" w:type="dxa"/>
            <w:hideMark/>
          </w:tcPr>
          <w:p w:rsidR="002B17B6" w:rsidRDefault="002B17B6">
            <w:pPr>
              <w:jc w:val="center"/>
              <w:rPr>
                <w:sz w:val="28"/>
                <w:szCs w:val="28"/>
                <w:lang w:eastAsia="en-US"/>
              </w:rPr>
            </w:pPr>
            <w:r>
              <w:rPr>
                <w:sz w:val="28"/>
                <w:szCs w:val="28"/>
                <w:lang w:eastAsia="en-US"/>
              </w:rPr>
              <w:t>4</w:t>
            </w:r>
          </w:p>
        </w:tc>
      </w:tr>
      <w:tr w:rsidR="002B17B6" w:rsidTr="002B17B6">
        <w:trPr>
          <w:trHeight w:val="567"/>
        </w:trPr>
        <w:tc>
          <w:tcPr>
            <w:tcW w:w="534" w:type="dxa"/>
            <w:hideMark/>
          </w:tcPr>
          <w:p w:rsidR="002B17B6" w:rsidRDefault="002B17B6">
            <w:pPr>
              <w:rPr>
                <w:sz w:val="28"/>
                <w:szCs w:val="28"/>
                <w:lang w:eastAsia="en-US"/>
              </w:rPr>
            </w:pPr>
            <w:r>
              <w:rPr>
                <w:sz w:val="28"/>
                <w:szCs w:val="28"/>
                <w:lang w:eastAsia="en-US"/>
              </w:rPr>
              <w:t>2.</w:t>
            </w:r>
          </w:p>
        </w:tc>
        <w:tc>
          <w:tcPr>
            <w:tcW w:w="8221" w:type="dxa"/>
            <w:hideMark/>
          </w:tcPr>
          <w:p w:rsidR="002B17B6" w:rsidRDefault="002B17B6">
            <w:pPr>
              <w:rPr>
                <w:lang w:eastAsia="en-US"/>
              </w:rPr>
            </w:pPr>
            <w:r>
              <w:rPr>
                <w:caps/>
                <w:lang w:eastAsia="en-US"/>
              </w:rPr>
              <w:t>СТРУКТУРА И содержание   учебной дисциплины</w:t>
            </w:r>
          </w:p>
        </w:tc>
        <w:tc>
          <w:tcPr>
            <w:tcW w:w="994" w:type="dxa"/>
            <w:hideMark/>
          </w:tcPr>
          <w:p w:rsidR="002B17B6" w:rsidRDefault="002B17B6">
            <w:pPr>
              <w:jc w:val="center"/>
              <w:rPr>
                <w:sz w:val="28"/>
                <w:szCs w:val="28"/>
                <w:lang w:eastAsia="en-US"/>
              </w:rPr>
            </w:pPr>
            <w:r>
              <w:rPr>
                <w:sz w:val="28"/>
                <w:szCs w:val="28"/>
                <w:lang w:eastAsia="en-US"/>
              </w:rPr>
              <w:t>10</w:t>
            </w:r>
          </w:p>
        </w:tc>
      </w:tr>
      <w:tr w:rsidR="002B17B6" w:rsidTr="002B17B6">
        <w:trPr>
          <w:trHeight w:val="842"/>
        </w:trPr>
        <w:tc>
          <w:tcPr>
            <w:tcW w:w="534" w:type="dxa"/>
            <w:hideMark/>
          </w:tcPr>
          <w:p w:rsidR="002B17B6" w:rsidRDefault="002B17B6">
            <w:pPr>
              <w:rPr>
                <w:sz w:val="28"/>
                <w:szCs w:val="28"/>
                <w:lang w:eastAsia="en-US"/>
              </w:rPr>
            </w:pPr>
            <w:r>
              <w:rPr>
                <w:sz w:val="28"/>
                <w:szCs w:val="28"/>
                <w:lang w:eastAsia="en-US"/>
              </w:rPr>
              <w:t>3.</w:t>
            </w:r>
          </w:p>
        </w:tc>
        <w:tc>
          <w:tcPr>
            <w:tcW w:w="8221" w:type="dxa"/>
            <w:hideMark/>
          </w:tcPr>
          <w:p w:rsidR="002B17B6" w:rsidRDefault="002B17B6">
            <w:pPr>
              <w:rPr>
                <w:lang w:eastAsia="en-US"/>
              </w:rPr>
            </w:pPr>
            <w:r>
              <w:rPr>
                <w:caps/>
                <w:lang w:eastAsia="en-US"/>
              </w:rPr>
              <w:t>условия реализации ПРОГРАММЫ    учебной дисциплины</w:t>
            </w:r>
          </w:p>
        </w:tc>
        <w:tc>
          <w:tcPr>
            <w:tcW w:w="994" w:type="dxa"/>
            <w:hideMark/>
          </w:tcPr>
          <w:p w:rsidR="002B17B6" w:rsidRDefault="002B17B6">
            <w:pPr>
              <w:jc w:val="center"/>
              <w:rPr>
                <w:sz w:val="28"/>
                <w:szCs w:val="28"/>
                <w:lang w:eastAsia="en-US"/>
              </w:rPr>
            </w:pPr>
            <w:r>
              <w:rPr>
                <w:sz w:val="28"/>
                <w:szCs w:val="28"/>
                <w:lang w:eastAsia="en-US"/>
              </w:rPr>
              <w:t>17</w:t>
            </w:r>
          </w:p>
        </w:tc>
      </w:tr>
      <w:tr w:rsidR="002B17B6" w:rsidTr="002B17B6">
        <w:trPr>
          <w:trHeight w:val="698"/>
        </w:trPr>
        <w:tc>
          <w:tcPr>
            <w:tcW w:w="534" w:type="dxa"/>
            <w:hideMark/>
          </w:tcPr>
          <w:p w:rsidR="002B17B6" w:rsidRDefault="002B17B6">
            <w:pPr>
              <w:rPr>
                <w:sz w:val="28"/>
                <w:szCs w:val="28"/>
                <w:lang w:eastAsia="en-US"/>
              </w:rPr>
            </w:pPr>
            <w:r>
              <w:rPr>
                <w:sz w:val="28"/>
                <w:szCs w:val="28"/>
                <w:lang w:eastAsia="en-US"/>
              </w:rPr>
              <w:t>4.</w:t>
            </w:r>
          </w:p>
        </w:tc>
        <w:tc>
          <w:tcPr>
            <w:tcW w:w="8221" w:type="dxa"/>
            <w:hideMark/>
          </w:tcPr>
          <w:p w:rsidR="002B17B6" w:rsidRDefault="002B17B6">
            <w:pPr>
              <w:rPr>
                <w:lang w:eastAsia="en-US"/>
              </w:rPr>
            </w:pPr>
            <w:r>
              <w:rPr>
                <w:lang w:eastAsia="en-US"/>
              </w:rPr>
              <w:t>КОНТРОЛЬ И ОЦЕНКА РЕЗУЛЬТАТОВ ОСВОЕНИЯ УЧЕБНОЙ</w:t>
            </w:r>
            <w:r>
              <w:rPr>
                <w:caps/>
                <w:lang w:eastAsia="en-US"/>
              </w:rPr>
              <w:t xml:space="preserve">   </w:t>
            </w:r>
            <w:r>
              <w:rPr>
                <w:lang w:eastAsia="en-US"/>
              </w:rPr>
              <w:t>ДИСЦИПЛИНЫ</w:t>
            </w:r>
          </w:p>
        </w:tc>
        <w:tc>
          <w:tcPr>
            <w:tcW w:w="994" w:type="dxa"/>
            <w:hideMark/>
          </w:tcPr>
          <w:p w:rsidR="002B17B6" w:rsidRDefault="002B17B6">
            <w:pPr>
              <w:jc w:val="center"/>
              <w:rPr>
                <w:sz w:val="28"/>
                <w:szCs w:val="28"/>
                <w:lang w:eastAsia="en-US"/>
              </w:rPr>
            </w:pPr>
            <w:r>
              <w:rPr>
                <w:sz w:val="28"/>
                <w:szCs w:val="28"/>
                <w:lang w:eastAsia="en-US"/>
              </w:rPr>
              <w:t>19</w:t>
            </w:r>
          </w:p>
        </w:tc>
      </w:tr>
    </w:tbl>
    <w:p w:rsidR="002B17B6" w:rsidRDefault="002B17B6" w:rsidP="002B17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B17B6" w:rsidRDefault="002B17B6" w:rsidP="002B17B6">
      <w:pPr>
        <w:widowControl w:val="0"/>
        <w:tabs>
          <w:tab w:val="left" w:pos="916"/>
          <w:tab w:val="left" w:pos="1832"/>
          <w:tab w:val="left" w:pos="2748"/>
          <w:tab w:val="left" w:pos="3664"/>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B0500"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FB0500" w:rsidRPr="00BA3553" w:rsidRDefault="00BA3553" w:rsidP="00BA3553">
      <w:pPr>
        <w:jc w:val="center"/>
        <w:rPr>
          <w:b/>
          <w:sz w:val="28"/>
        </w:rPr>
      </w:pPr>
      <w:r>
        <w:rPr>
          <w:b/>
          <w:sz w:val="28"/>
        </w:rPr>
        <w:lastRenderedPageBreak/>
        <w:t xml:space="preserve">1.ПАСПОРТ РАБОЧЕЙ ПРОГРАММЫ </w:t>
      </w:r>
      <w:r w:rsidR="00FB0500" w:rsidRPr="00BA3553">
        <w:rPr>
          <w:b/>
          <w:sz w:val="28"/>
        </w:rPr>
        <w:t>УЧЕБНОЙ ДИСЦИПЛИНЫ</w:t>
      </w:r>
      <w:r>
        <w:rPr>
          <w:b/>
          <w:sz w:val="28"/>
        </w:rPr>
        <w:t xml:space="preserve"> </w:t>
      </w:r>
      <w:r w:rsidR="00340502">
        <w:rPr>
          <w:b/>
          <w:sz w:val="28"/>
        </w:rPr>
        <w:t>ОУД.17</w:t>
      </w:r>
      <w:r w:rsidR="0055597E">
        <w:rPr>
          <w:b/>
          <w:sz w:val="28"/>
        </w:rPr>
        <w:t xml:space="preserve"> </w:t>
      </w:r>
      <w:r w:rsidR="00FB0500" w:rsidRPr="00BA3553">
        <w:rPr>
          <w:b/>
          <w:caps/>
          <w:sz w:val="28"/>
        </w:rPr>
        <w:t>экология</w:t>
      </w:r>
    </w:p>
    <w:p w:rsidR="00FB0500" w:rsidRPr="00130E24" w:rsidRDefault="00FB0500" w:rsidP="00FB05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FB0500" w:rsidRPr="00130E24" w:rsidRDefault="00FB0500" w:rsidP="00FB0500">
      <w:pPr>
        <w:numPr>
          <w:ilvl w:val="1"/>
          <w:numId w:val="2"/>
        </w:numPr>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b/>
        </w:rPr>
      </w:pPr>
      <w:r w:rsidRPr="00130E24">
        <w:rPr>
          <w:b/>
        </w:rPr>
        <w:t>Область применения рабочей программы</w:t>
      </w:r>
    </w:p>
    <w:p w:rsidR="00122E9C" w:rsidRPr="00537726" w:rsidRDefault="00FB0500" w:rsidP="00122E9C">
      <w:pPr>
        <w:tabs>
          <w:tab w:val="left" w:pos="2880"/>
          <w:tab w:val="left" w:pos="3780"/>
        </w:tabs>
        <w:ind w:firstLine="709"/>
        <w:jc w:val="both"/>
      </w:pPr>
      <w:r w:rsidRPr="00130E24">
        <w:t xml:space="preserve">Рабочая программа учебной дисциплины является </w:t>
      </w:r>
      <w:r w:rsidR="002370BB">
        <w:t xml:space="preserve">частью </w:t>
      </w:r>
      <w:r w:rsidR="00F27868">
        <w:t>основной профессиональной образовательной программы</w:t>
      </w:r>
      <w:r w:rsidRPr="00537726">
        <w:t xml:space="preserve"> </w:t>
      </w:r>
      <w:r w:rsidR="00A9271F" w:rsidRPr="00537726">
        <w:t>подготовки</w:t>
      </w:r>
      <w:r w:rsidR="00BA3553" w:rsidRPr="00537726">
        <w:t xml:space="preserve"> </w:t>
      </w:r>
      <w:r w:rsidR="00A9271F" w:rsidRPr="00537726">
        <w:t xml:space="preserve">специалистов среднего звена </w:t>
      </w:r>
      <w:r w:rsidRPr="00537726">
        <w:t xml:space="preserve">в соответствии с ФГОС по </w:t>
      </w:r>
      <w:r w:rsidR="00A9271F" w:rsidRPr="00537726">
        <w:t xml:space="preserve">специальности </w:t>
      </w:r>
      <w:r w:rsidRPr="00537726">
        <w:t xml:space="preserve">СПО </w:t>
      </w:r>
      <w:r w:rsidR="00A9271F" w:rsidRPr="00537726">
        <w:t>44.02.06</w:t>
      </w:r>
      <w:r w:rsidR="00BA3553" w:rsidRPr="00537726">
        <w:t xml:space="preserve"> </w:t>
      </w:r>
      <w:r w:rsidR="00A9271F" w:rsidRPr="00537726">
        <w:t>Профессиональное обучение (по отраслям).</w:t>
      </w:r>
    </w:p>
    <w:p w:rsidR="00C47DF6" w:rsidRPr="00130E24" w:rsidRDefault="005448CB" w:rsidP="00C47DF6">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30E24">
        <w:rPr>
          <w:b/>
        </w:rPr>
        <w:t>Пояснительная записк</w:t>
      </w:r>
      <w:r w:rsidR="00C47DF6" w:rsidRPr="00130E24">
        <w:rPr>
          <w:b/>
        </w:rPr>
        <w:t>а</w:t>
      </w:r>
    </w:p>
    <w:p w:rsidR="000D49C2" w:rsidRDefault="000D49C2" w:rsidP="00467D0A">
      <w:pPr>
        <w:widowControl w:val="0"/>
        <w:overflowPunct w:val="0"/>
        <w:autoSpaceDE w:val="0"/>
        <w:autoSpaceDN w:val="0"/>
        <w:adjustRightInd w:val="0"/>
        <w:spacing w:line="228" w:lineRule="auto"/>
        <w:ind w:firstLine="567"/>
        <w:jc w:val="both"/>
      </w:pPr>
      <w:r w:rsidRPr="00130E24">
        <w:t>Программа общеобразовательной учебной дисциплины</w:t>
      </w:r>
      <w:r w:rsidRPr="00130E24">
        <w:rPr>
          <w:b/>
          <w:caps/>
        </w:rPr>
        <w:t xml:space="preserve"> </w:t>
      </w:r>
      <w:r w:rsidRPr="00130E24">
        <w:t>«Экология» предназначена  для изучения основных вопросов экологии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w:t>
      </w:r>
      <w:r w:rsidR="00A9271F">
        <w:t xml:space="preserve"> </w:t>
      </w:r>
      <w:r w:rsidRPr="00130E24">
        <w:t xml:space="preserve"> специалистов среднего звена.</w:t>
      </w:r>
    </w:p>
    <w:p w:rsidR="00467D0A" w:rsidRPr="00467D0A" w:rsidRDefault="00A91B8A" w:rsidP="00467D0A">
      <w:pPr>
        <w:spacing w:line="230" w:lineRule="exact"/>
        <w:ind w:firstLine="567"/>
        <w:jc w:val="both"/>
        <w:rPr>
          <w:rFonts w:eastAsia="Bookman Old Style"/>
          <w:color w:val="000000"/>
          <w:lang w:bidi="ru-RU"/>
        </w:rPr>
      </w:pPr>
      <w:r w:rsidRPr="00467D0A">
        <w:rPr>
          <w:rStyle w:val="22"/>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w:t>
      </w:r>
      <w:r w:rsidRPr="00467D0A">
        <w:rPr>
          <w:rStyle w:val="22"/>
          <w:rFonts w:ascii="Times New Roman" w:hAnsi="Times New Roman" w:cs="Times New Roman"/>
          <w:sz w:val="24"/>
          <w:szCs w:val="24"/>
        </w:rPr>
        <w:softHyphen/>
        <w:t>ны «Экология»,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w:t>
      </w:r>
      <w:r w:rsidRPr="00467D0A">
        <w:rPr>
          <w:rStyle w:val="22"/>
          <w:rFonts w:ascii="Times New Roman" w:hAnsi="Times New Roman" w:cs="Times New Roman"/>
          <w:sz w:val="24"/>
          <w:szCs w:val="24"/>
        </w:rPr>
        <w:softHyphen/>
        <w:t xml:space="preserve">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67D0A">
        <w:rPr>
          <w:rStyle w:val="22"/>
          <w:rFonts w:ascii="Times New Roman" w:hAnsi="Times New Roman" w:cs="Times New Roman"/>
          <w:sz w:val="24"/>
          <w:szCs w:val="24"/>
        </w:rPr>
        <w:t>Минобрнауки</w:t>
      </w:r>
      <w:proofErr w:type="spellEnd"/>
      <w:r w:rsidRPr="00467D0A">
        <w:rPr>
          <w:rStyle w:val="22"/>
          <w:rFonts w:ascii="Times New Roman" w:hAnsi="Times New Roman" w:cs="Times New Roman"/>
          <w:sz w:val="24"/>
          <w:szCs w:val="24"/>
        </w:rPr>
        <w:t xml:space="preserve"> России от 17.03.2015 № 06-259)</w:t>
      </w:r>
      <w:r w:rsidR="00467D0A" w:rsidRPr="00467D0A">
        <w:rPr>
          <w:rStyle w:val="22"/>
          <w:rFonts w:ascii="Times New Roman" w:hAnsi="Times New Roman" w:cs="Times New Roman"/>
          <w:sz w:val="24"/>
          <w:szCs w:val="24"/>
        </w:rPr>
        <w:t>,</w:t>
      </w:r>
      <w:r w:rsidR="00467D0A" w:rsidRPr="00467D0A">
        <w:rPr>
          <w:rStyle w:val="10"/>
        </w:rPr>
        <w:t xml:space="preserve"> </w:t>
      </w:r>
      <w:r w:rsidR="00467D0A" w:rsidRPr="00467D0A">
        <w:rPr>
          <w:rStyle w:val="22"/>
          <w:rFonts w:ascii="Times New Roman" w:hAnsi="Times New Roman" w:cs="Times New Roman"/>
          <w:sz w:val="24"/>
          <w:szCs w:val="24"/>
        </w:rPr>
        <w:t>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2016г.№2/16-з)</w:t>
      </w:r>
    </w:p>
    <w:p w:rsidR="000D49C2" w:rsidRPr="00130E24" w:rsidRDefault="000D49C2" w:rsidP="00467D0A">
      <w:pPr>
        <w:widowControl w:val="0"/>
        <w:overflowPunct w:val="0"/>
        <w:autoSpaceDE w:val="0"/>
        <w:autoSpaceDN w:val="0"/>
        <w:adjustRightInd w:val="0"/>
        <w:spacing w:line="228" w:lineRule="auto"/>
        <w:ind w:firstLine="567"/>
        <w:jc w:val="both"/>
      </w:pPr>
      <w:r w:rsidRPr="00130E24">
        <w:t>Содержание программы «Экология» направлено на достижение следующих целей:</w:t>
      </w:r>
    </w:p>
    <w:p w:rsidR="000D49C2" w:rsidRPr="00130E24" w:rsidRDefault="000D49C2" w:rsidP="000D49C2">
      <w:pPr>
        <w:widowControl w:val="0"/>
        <w:overflowPunct w:val="0"/>
        <w:autoSpaceDE w:val="0"/>
        <w:autoSpaceDN w:val="0"/>
        <w:adjustRightInd w:val="0"/>
        <w:spacing w:line="228" w:lineRule="auto"/>
        <w:jc w:val="both"/>
      </w:pPr>
      <w:r w:rsidRPr="00130E24">
        <w:tab/>
        <w:t>• 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экологии как естественно-научной и социальной дисциплины, ее роли в формировании картины мира; о методах научного познания;</w:t>
      </w:r>
    </w:p>
    <w:p w:rsidR="000D49C2" w:rsidRPr="00130E24" w:rsidRDefault="000D49C2" w:rsidP="000D49C2">
      <w:pPr>
        <w:widowControl w:val="0"/>
        <w:overflowPunct w:val="0"/>
        <w:autoSpaceDE w:val="0"/>
        <w:autoSpaceDN w:val="0"/>
        <w:adjustRightInd w:val="0"/>
        <w:spacing w:line="228" w:lineRule="auto"/>
        <w:jc w:val="both"/>
      </w:pPr>
      <w:r w:rsidRPr="00130E24">
        <w:tab/>
        <w:t xml:space="preserve">•овладение умениями логически мыслить, обосновывать место и роль экологических знаний в практической деятельности людей, развитии современных </w:t>
      </w:r>
    </w:p>
    <w:p w:rsidR="000D49C2" w:rsidRPr="00130E24" w:rsidRDefault="000D49C2" w:rsidP="000D49C2">
      <w:pPr>
        <w:widowControl w:val="0"/>
        <w:overflowPunct w:val="0"/>
        <w:autoSpaceDE w:val="0"/>
        <w:autoSpaceDN w:val="0"/>
        <w:adjustRightInd w:val="0"/>
        <w:spacing w:line="228" w:lineRule="auto"/>
        <w:jc w:val="both"/>
      </w:pPr>
      <w:r w:rsidRPr="00130E24">
        <w:t xml:space="preserve">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w:t>
      </w:r>
    </w:p>
    <w:p w:rsidR="000D49C2" w:rsidRPr="00130E24" w:rsidRDefault="000D49C2" w:rsidP="000D49C2">
      <w:pPr>
        <w:widowControl w:val="0"/>
        <w:overflowPunct w:val="0"/>
        <w:autoSpaceDE w:val="0"/>
        <w:autoSpaceDN w:val="0"/>
        <w:adjustRightInd w:val="0"/>
        <w:spacing w:line="228" w:lineRule="auto"/>
        <w:jc w:val="both"/>
      </w:pPr>
      <w:r w:rsidRPr="00130E24">
        <w:t>и антропогенных изменений;</w:t>
      </w:r>
    </w:p>
    <w:p w:rsidR="000D49C2" w:rsidRPr="00130E24" w:rsidRDefault="000D49C2" w:rsidP="000D49C2">
      <w:pPr>
        <w:widowControl w:val="0"/>
        <w:overflowPunct w:val="0"/>
        <w:autoSpaceDE w:val="0"/>
        <w:autoSpaceDN w:val="0"/>
        <w:adjustRightInd w:val="0"/>
        <w:spacing w:line="228" w:lineRule="auto"/>
        <w:jc w:val="both"/>
      </w:pPr>
      <w:r w:rsidRPr="00130E24">
        <w:tab/>
        <w:t>•развитие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w:t>
      </w:r>
    </w:p>
    <w:p w:rsidR="000D49C2" w:rsidRPr="00130E24" w:rsidRDefault="000D49C2" w:rsidP="000D49C2">
      <w:pPr>
        <w:widowControl w:val="0"/>
        <w:overflowPunct w:val="0"/>
        <w:autoSpaceDE w:val="0"/>
        <w:autoSpaceDN w:val="0"/>
        <w:adjustRightInd w:val="0"/>
        <w:spacing w:line="228" w:lineRule="auto"/>
        <w:jc w:val="both"/>
      </w:pPr>
      <w:r w:rsidRPr="00130E24">
        <w:tab/>
        <w:t>• 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w:t>
      </w:r>
    </w:p>
    <w:p w:rsidR="000D49C2" w:rsidRPr="00130E24" w:rsidRDefault="000D49C2" w:rsidP="000D49C2">
      <w:pPr>
        <w:widowControl w:val="0"/>
        <w:overflowPunct w:val="0"/>
        <w:autoSpaceDE w:val="0"/>
        <w:autoSpaceDN w:val="0"/>
        <w:adjustRightInd w:val="0"/>
        <w:spacing w:line="228" w:lineRule="auto"/>
        <w:jc w:val="both"/>
      </w:pPr>
      <w:r w:rsidRPr="00130E24">
        <w:tab/>
        <w:t>•использование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 В программе отражены важнейшие задачи, стоящие перед экологией, решение которых направлено на рациональное природопользование, на охрану окружающей среды и создание здоровье сберегающей среды обитания человека.</w:t>
      </w:r>
    </w:p>
    <w:p w:rsidR="00FB0500" w:rsidRPr="00130E24" w:rsidRDefault="00FB0500" w:rsidP="000D49C2">
      <w:pPr>
        <w:widowControl w:val="0"/>
        <w:overflowPunct w:val="0"/>
        <w:autoSpaceDE w:val="0"/>
        <w:autoSpaceDN w:val="0"/>
        <w:adjustRightInd w:val="0"/>
        <w:spacing w:line="228" w:lineRule="auto"/>
        <w:jc w:val="both"/>
      </w:pPr>
    </w:p>
    <w:p w:rsidR="00FB0500" w:rsidRPr="00130E24" w:rsidRDefault="00FB0500" w:rsidP="00FB0500">
      <w:pPr>
        <w:widowControl w:val="0"/>
        <w:overflowPunct w:val="0"/>
        <w:autoSpaceDE w:val="0"/>
        <w:autoSpaceDN w:val="0"/>
        <w:adjustRightInd w:val="0"/>
        <w:ind w:firstLine="283"/>
        <w:jc w:val="both"/>
      </w:pPr>
    </w:p>
    <w:p w:rsidR="00FB0500" w:rsidRPr="00130E24" w:rsidRDefault="00FB0500" w:rsidP="00FB0500">
      <w:pPr>
        <w:widowControl w:val="0"/>
        <w:overflowPunct w:val="0"/>
        <w:autoSpaceDE w:val="0"/>
        <w:autoSpaceDN w:val="0"/>
        <w:adjustRightInd w:val="0"/>
        <w:ind w:right="1060"/>
        <w:jc w:val="center"/>
        <w:rPr>
          <w:b/>
        </w:rPr>
      </w:pPr>
      <w:r w:rsidRPr="00130E24">
        <w:rPr>
          <w:b/>
        </w:rPr>
        <w:t>1.3. Общая характер</w:t>
      </w:r>
      <w:r w:rsidR="00EB3796" w:rsidRPr="00130E24">
        <w:rPr>
          <w:b/>
        </w:rPr>
        <w:t xml:space="preserve">истика учебной дисциплины </w:t>
      </w:r>
      <w:r w:rsidR="00340502">
        <w:rPr>
          <w:b/>
        </w:rPr>
        <w:t>ОУД.17</w:t>
      </w:r>
      <w:r w:rsidR="00BA3553">
        <w:rPr>
          <w:b/>
        </w:rPr>
        <w:t xml:space="preserve"> </w:t>
      </w:r>
      <w:r w:rsidR="000D49C2" w:rsidRPr="00130E24">
        <w:rPr>
          <w:b/>
        </w:rPr>
        <w:t>Экология</w:t>
      </w:r>
    </w:p>
    <w:p w:rsidR="003D0D02" w:rsidRPr="00130E24" w:rsidRDefault="003D0D02" w:rsidP="00BA3553">
      <w:pPr>
        <w:widowControl w:val="0"/>
        <w:overflowPunct w:val="0"/>
        <w:autoSpaceDE w:val="0"/>
        <w:autoSpaceDN w:val="0"/>
        <w:adjustRightInd w:val="0"/>
        <w:spacing w:line="228" w:lineRule="auto"/>
        <w:ind w:firstLine="709"/>
        <w:jc w:val="both"/>
      </w:pPr>
      <w:r w:rsidRPr="00130E24">
        <w:t xml:space="preserve">Экология — научная дисциплина, изучающая все аспекты взаимоотношений живых организмов и среды, в которой они обитают, а также последствия взаимодействия систем «общество» и «природа», условия недопущения либо нейтрализации этих последствий. </w:t>
      </w:r>
    </w:p>
    <w:p w:rsidR="00F55861" w:rsidRPr="00130E24" w:rsidRDefault="003D0D02" w:rsidP="00BA3553">
      <w:pPr>
        <w:widowControl w:val="0"/>
        <w:overflowPunct w:val="0"/>
        <w:autoSpaceDE w:val="0"/>
        <w:autoSpaceDN w:val="0"/>
        <w:adjustRightInd w:val="0"/>
        <w:spacing w:line="228" w:lineRule="auto"/>
        <w:ind w:firstLine="709"/>
        <w:jc w:val="both"/>
      </w:pPr>
      <w:r w:rsidRPr="00130E24">
        <w:t xml:space="preserve">Объектами изучения экологии являются живые организмы, в частности человек, а также системы «общество» и «природа», что выводит экологию за рамки естественно-научной дисциплины и превращает ее в комплексную социальную дисциплину. </w:t>
      </w:r>
    </w:p>
    <w:p w:rsidR="003D0D02" w:rsidRPr="00130E24" w:rsidRDefault="003D0D02" w:rsidP="00BA3553">
      <w:pPr>
        <w:widowControl w:val="0"/>
        <w:overflowPunct w:val="0"/>
        <w:autoSpaceDE w:val="0"/>
        <w:autoSpaceDN w:val="0"/>
        <w:adjustRightInd w:val="0"/>
        <w:spacing w:line="228" w:lineRule="auto"/>
        <w:ind w:firstLine="709"/>
        <w:jc w:val="both"/>
      </w:pPr>
      <w:r w:rsidRPr="00130E24">
        <w:t>Экология на основе изучения законов взаимодействия человеческого общества и природы предлагает пути восстановления нарушенного природного баланса. Экология, таким образом, становится одной из основополагающих научных дисциплин о взаимоотношениях природы и общества, а владение экологическими знаниями является одним из необходимых условий реализации специалиста в любой будущей профессиональной деятельности.</w:t>
      </w:r>
    </w:p>
    <w:p w:rsidR="003D0D02" w:rsidRPr="00130E24" w:rsidRDefault="003D0D02" w:rsidP="00BA3553">
      <w:pPr>
        <w:widowControl w:val="0"/>
        <w:overflowPunct w:val="0"/>
        <w:autoSpaceDE w:val="0"/>
        <w:autoSpaceDN w:val="0"/>
        <w:adjustRightInd w:val="0"/>
        <w:spacing w:line="228" w:lineRule="auto"/>
        <w:ind w:firstLine="709"/>
        <w:jc w:val="both"/>
      </w:pPr>
      <w:r w:rsidRPr="00130E24">
        <w:t>Основу содержания учебной дисциплины «Экология» составляет концепция устойчивого развития. В соответствии с ней выделены содержательные линии: экология как научная дисциплина и экологические закономерности; взаимодействие систем «природа» и «общество»; прикладные вопросы решения экологических проблем в рамках концепции устойчивого развития; методы научного познания в экологии: естественно-научные и гуманитарные аспекты.</w:t>
      </w:r>
    </w:p>
    <w:p w:rsidR="003D0D02" w:rsidRPr="00130E24" w:rsidRDefault="003D0D02" w:rsidP="00BA3553">
      <w:pPr>
        <w:widowControl w:val="0"/>
        <w:overflowPunct w:val="0"/>
        <w:autoSpaceDE w:val="0"/>
        <w:autoSpaceDN w:val="0"/>
        <w:adjustRightInd w:val="0"/>
        <w:spacing w:line="228" w:lineRule="auto"/>
        <w:ind w:firstLine="709"/>
        <w:jc w:val="both"/>
      </w:pPr>
      <w:r w:rsidRPr="00130E24">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на базовом уровне ФГОС среднего общего образования, базируется на знаниях обучающихся, полученных при изучении биологии, химии, физики, географии в основной школе. Вместе с тем изучение экологии имеет свои особенности в зависимости от профиля профессионального образования, специфики осваиваемых </w:t>
      </w:r>
      <w:r w:rsidR="00A9271F">
        <w:t xml:space="preserve">специальностей </w:t>
      </w:r>
      <w:r w:rsidRPr="00130E24">
        <w:t>СПО.</w:t>
      </w:r>
    </w:p>
    <w:p w:rsidR="00F55861" w:rsidRPr="00130E24" w:rsidRDefault="003D0D02" w:rsidP="00BA3553">
      <w:pPr>
        <w:widowControl w:val="0"/>
        <w:overflowPunct w:val="0"/>
        <w:autoSpaceDE w:val="0"/>
        <w:autoSpaceDN w:val="0"/>
        <w:adjustRightInd w:val="0"/>
        <w:spacing w:line="228" w:lineRule="auto"/>
        <w:ind w:firstLine="709"/>
        <w:jc w:val="both"/>
      </w:pPr>
      <w:r w:rsidRPr="00130E24">
        <w:t xml:space="preserve">Это выражается в содержании обучения, количестве часов, выделяемых на изучение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 При отборе содержания учебной дисциплины «Экология» использован </w:t>
      </w:r>
      <w:proofErr w:type="spellStart"/>
      <w:r w:rsidRPr="00130E24">
        <w:t>культуросообразный</w:t>
      </w:r>
      <w:proofErr w:type="spellEnd"/>
      <w:r w:rsidRPr="00130E24">
        <w:t xml:space="preserve"> подход, в соответствии с которым обучающиеся должны усвоить знания и умения, необходимые для формирования общей культуры, определяющей адекватное поведение человека в окружающей среде, востребованные в жизни и в практической деятельности. </w:t>
      </w:r>
    </w:p>
    <w:p w:rsidR="00F55861" w:rsidRPr="00130E24" w:rsidRDefault="003D0D02" w:rsidP="00BA3553">
      <w:pPr>
        <w:widowControl w:val="0"/>
        <w:overflowPunct w:val="0"/>
        <w:autoSpaceDE w:val="0"/>
        <w:autoSpaceDN w:val="0"/>
        <w:adjustRightInd w:val="0"/>
        <w:spacing w:line="228" w:lineRule="auto"/>
        <w:ind w:firstLine="709"/>
        <w:jc w:val="both"/>
      </w:pPr>
      <w:r w:rsidRPr="00130E24">
        <w:t xml:space="preserve">В целом учебная дисциплина «Экология», в содержании которой ведущим компонентом являются научные знания и научные методы познания, не только позволяет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 </w:t>
      </w:r>
    </w:p>
    <w:p w:rsidR="003D0D02" w:rsidRPr="00130E24" w:rsidRDefault="003D0D02" w:rsidP="00BA3553">
      <w:pPr>
        <w:widowControl w:val="0"/>
        <w:overflowPunct w:val="0"/>
        <w:autoSpaceDE w:val="0"/>
        <w:autoSpaceDN w:val="0"/>
        <w:adjustRightInd w:val="0"/>
        <w:spacing w:line="228" w:lineRule="auto"/>
        <w:ind w:firstLine="709"/>
        <w:jc w:val="both"/>
      </w:pPr>
      <w:r w:rsidRPr="00130E24">
        <w:t xml:space="preserve">Изучение общеобразовательной учебной дисциплины «Экология» завершается подведением итогов в форме </w:t>
      </w:r>
      <w:r w:rsidRPr="00BA3553">
        <w:rPr>
          <w:u w:val="single"/>
        </w:rPr>
        <w:t>дифференцированного зачета</w:t>
      </w:r>
      <w:r w:rsidRPr="00130E24">
        <w:t xml:space="preserve">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w:t>
      </w:r>
      <w:r w:rsidR="00A9271F">
        <w:t>ССЗ</w:t>
      </w:r>
      <w:r w:rsidRPr="00130E24">
        <w:t>).</w:t>
      </w:r>
    </w:p>
    <w:p w:rsidR="003D0D02" w:rsidRPr="00130E24" w:rsidRDefault="003D0D02" w:rsidP="003D0D02">
      <w:pPr>
        <w:widowControl w:val="0"/>
        <w:overflowPunct w:val="0"/>
        <w:autoSpaceDE w:val="0"/>
        <w:autoSpaceDN w:val="0"/>
        <w:adjustRightInd w:val="0"/>
        <w:spacing w:line="228" w:lineRule="auto"/>
        <w:jc w:val="both"/>
      </w:pPr>
    </w:p>
    <w:p w:rsidR="00507922" w:rsidRDefault="00507922" w:rsidP="00011090">
      <w:pPr>
        <w:widowControl w:val="0"/>
        <w:autoSpaceDE w:val="0"/>
        <w:autoSpaceDN w:val="0"/>
        <w:adjustRightInd w:val="0"/>
        <w:rPr>
          <w:b/>
        </w:rPr>
      </w:pPr>
    </w:p>
    <w:p w:rsidR="00507922" w:rsidRDefault="00507922" w:rsidP="00011090">
      <w:pPr>
        <w:widowControl w:val="0"/>
        <w:autoSpaceDE w:val="0"/>
        <w:autoSpaceDN w:val="0"/>
        <w:adjustRightInd w:val="0"/>
        <w:rPr>
          <w:b/>
        </w:rPr>
      </w:pPr>
    </w:p>
    <w:p w:rsidR="00122E9C" w:rsidRDefault="00122E9C" w:rsidP="00011090">
      <w:pPr>
        <w:widowControl w:val="0"/>
        <w:autoSpaceDE w:val="0"/>
        <w:autoSpaceDN w:val="0"/>
        <w:adjustRightInd w:val="0"/>
        <w:rPr>
          <w:b/>
        </w:rPr>
      </w:pPr>
    </w:p>
    <w:p w:rsidR="00122E9C" w:rsidRDefault="00122E9C" w:rsidP="00011090">
      <w:pPr>
        <w:widowControl w:val="0"/>
        <w:autoSpaceDE w:val="0"/>
        <w:autoSpaceDN w:val="0"/>
        <w:adjustRightInd w:val="0"/>
        <w:rPr>
          <w:b/>
        </w:rPr>
      </w:pPr>
    </w:p>
    <w:p w:rsidR="00011090" w:rsidRPr="00130E24" w:rsidRDefault="00011090" w:rsidP="00011090">
      <w:pPr>
        <w:widowControl w:val="0"/>
        <w:autoSpaceDE w:val="0"/>
        <w:autoSpaceDN w:val="0"/>
        <w:adjustRightInd w:val="0"/>
        <w:rPr>
          <w:b/>
        </w:rPr>
      </w:pPr>
      <w:r w:rsidRPr="00130E24">
        <w:rPr>
          <w:b/>
        </w:rPr>
        <w:lastRenderedPageBreak/>
        <w:t>1.4.Место учебной дисциплины в учебном плане</w:t>
      </w:r>
    </w:p>
    <w:p w:rsidR="00011090" w:rsidRPr="00130E24" w:rsidRDefault="00011090" w:rsidP="00011090">
      <w:pPr>
        <w:widowControl w:val="0"/>
        <w:autoSpaceDE w:val="0"/>
        <w:autoSpaceDN w:val="0"/>
        <w:adjustRightInd w:val="0"/>
        <w:jc w:val="both"/>
      </w:pPr>
    </w:p>
    <w:p w:rsidR="00011090" w:rsidRPr="00130E24" w:rsidRDefault="00F55861" w:rsidP="00BA3553">
      <w:pPr>
        <w:widowControl w:val="0"/>
        <w:overflowPunct w:val="0"/>
        <w:autoSpaceDE w:val="0"/>
        <w:autoSpaceDN w:val="0"/>
        <w:adjustRightInd w:val="0"/>
        <w:spacing w:line="228" w:lineRule="auto"/>
        <w:ind w:firstLine="709"/>
        <w:jc w:val="both"/>
      </w:pPr>
      <w:r w:rsidRPr="00130E24">
        <w:t xml:space="preserve">Учебная дисциплина </w:t>
      </w:r>
      <w:r w:rsidR="00BA3553">
        <w:t>«Э</w:t>
      </w:r>
      <w:r w:rsidR="00011090" w:rsidRPr="00130E24">
        <w:t>кология» является учебным предметом по выбору из обязательной предметной области «Физическая культура, экология и основы безопасности жизнедеятельности» ФГОС среднего общего образования.</w:t>
      </w:r>
    </w:p>
    <w:p w:rsidR="00011090" w:rsidRPr="00130E24" w:rsidRDefault="00011090" w:rsidP="00BA3553">
      <w:pPr>
        <w:widowControl w:val="0"/>
        <w:overflowPunct w:val="0"/>
        <w:autoSpaceDE w:val="0"/>
        <w:autoSpaceDN w:val="0"/>
        <w:adjustRightInd w:val="0"/>
        <w:spacing w:line="228" w:lineRule="auto"/>
        <w:ind w:firstLine="709"/>
        <w:jc w:val="both"/>
      </w:pPr>
      <w:r w:rsidRPr="00130E24">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в общеобразовательном цикле учебного плана ОПОП СПО на базе основного общего образования с получением среднего общего образова</w:t>
      </w:r>
      <w:r w:rsidR="00A9271F">
        <w:t>ния (ППССЗ</w:t>
      </w:r>
      <w:r w:rsidRPr="00130E24">
        <w:t>).</w:t>
      </w:r>
    </w:p>
    <w:p w:rsidR="00011090" w:rsidRPr="00130E24" w:rsidRDefault="00011090" w:rsidP="00BA3553">
      <w:pPr>
        <w:widowControl w:val="0"/>
        <w:overflowPunct w:val="0"/>
        <w:autoSpaceDE w:val="0"/>
        <w:autoSpaceDN w:val="0"/>
        <w:adjustRightInd w:val="0"/>
        <w:spacing w:line="228" w:lineRule="auto"/>
        <w:ind w:firstLine="709"/>
        <w:jc w:val="both"/>
      </w:pPr>
      <w:r w:rsidRPr="00130E24">
        <w:t>В учебных планах ПП</w:t>
      </w:r>
      <w:r w:rsidR="00A9271F">
        <w:t>ССЗ</w:t>
      </w:r>
      <w:r w:rsidRPr="00130E24">
        <w:t xml:space="preserve">, место учебной дисциплины «Экология» — в составе общеобразовательных учебных дисциплин по выбору, формируемых из обязательных предметных областей ФГОС среднего общего образования, для </w:t>
      </w:r>
      <w:r w:rsidR="00A9271F">
        <w:t xml:space="preserve">специальностей </w:t>
      </w:r>
      <w:r w:rsidRPr="00130E24">
        <w:t xml:space="preserve">СПО соответствующего профиля профессионального образования </w:t>
      </w:r>
    </w:p>
    <w:p w:rsidR="00130E24" w:rsidRPr="00130E24" w:rsidRDefault="00D25749" w:rsidP="00D25749">
      <w:pPr>
        <w:pageBreakBefore/>
        <w:widowControl w:val="0"/>
        <w:overflowPunct w:val="0"/>
        <w:autoSpaceDE w:val="0"/>
        <w:autoSpaceDN w:val="0"/>
        <w:adjustRightInd w:val="0"/>
        <w:spacing w:line="228" w:lineRule="auto"/>
        <w:ind w:firstLine="567"/>
        <w:jc w:val="both"/>
      </w:pPr>
      <w:r>
        <w:rPr>
          <w:b/>
        </w:rPr>
        <w:lastRenderedPageBreak/>
        <w:t xml:space="preserve">1.5 </w:t>
      </w:r>
      <w:r w:rsidR="00130E24" w:rsidRPr="00130E24">
        <w:rPr>
          <w:b/>
        </w:rPr>
        <w:t>Результаты освоения учебной дисциплины</w:t>
      </w:r>
    </w:p>
    <w:p w:rsidR="00BA3553" w:rsidRDefault="00BA3553" w:rsidP="00130E24">
      <w:pPr>
        <w:widowControl w:val="0"/>
        <w:overflowPunct w:val="0"/>
        <w:autoSpaceDE w:val="0"/>
        <w:autoSpaceDN w:val="0"/>
        <w:adjustRightInd w:val="0"/>
        <w:spacing w:line="230" w:lineRule="auto"/>
      </w:pPr>
    </w:p>
    <w:p w:rsidR="00130E24" w:rsidRPr="00130E24" w:rsidRDefault="00130E24" w:rsidP="00BA3553">
      <w:pPr>
        <w:widowControl w:val="0"/>
        <w:overflowPunct w:val="0"/>
        <w:autoSpaceDE w:val="0"/>
        <w:autoSpaceDN w:val="0"/>
        <w:adjustRightInd w:val="0"/>
        <w:spacing w:line="230" w:lineRule="auto"/>
        <w:ind w:firstLine="709"/>
        <w:jc w:val="both"/>
      </w:pPr>
      <w:r w:rsidRPr="00130E24">
        <w:t xml:space="preserve">Освоение содержания учебной дисциплины «Экология», обеспечивает достижение студентами следующих </w:t>
      </w:r>
      <w:r w:rsidRPr="00130E24">
        <w:rPr>
          <w:b/>
          <w:bCs/>
        </w:rPr>
        <w:t>результатов:</w:t>
      </w:r>
    </w:p>
    <w:p w:rsidR="00130E24" w:rsidRPr="00130E24" w:rsidRDefault="00130E24" w:rsidP="00130E24">
      <w:pPr>
        <w:widowControl w:val="0"/>
        <w:autoSpaceDE w:val="0"/>
        <w:autoSpaceDN w:val="0"/>
        <w:adjustRightInd w:val="0"/>
        <w:spacing w:line="95" w:lineRule="exact"/>
      </w:pPr>
    </w:p>
    <w:p w:rsidR="00130E24" w:rsidRPr="00130E24" w:rsidRDefault="00130E24" w:rsidP="00130E24">
      <w:pPr>
        <w:widowControl w:val="0"/>
        <w:numPr>
          <w:ilvl w:val="0"/>
          <w:numId w:val="10"/>
        </w:numPr>
        <w:tabs>
          <w:tab w:val="num" w:pos="560"/>
        </w:tabs>
        <w:overflowPunct w:val="0"/>
        <w:autoSpaceDE w:val="0"/>
        <w:autoSpaceDN w:val="0"/>
        <w:adjustRightInd w:val="0"/>
        <w:spacing w:line="235" w:lineRule="auto"/>
        <w:ind w:left="560" w:hanging="276"/>
        <w:jc w:val="both"/>
        <w:rPr>
          <w:b/>
          <w:bCs/>
        </w:rPr>
      </w:pPr>
      <w:r w:rsidRPr="00130E24">
        <w:rPr>
          <w:b/>
          <w:bCs/>
          <w:i/>
          <w:iCs/>
        </w:rPr>
        <w:t>личностных</w:t>
      </w:r>
      <w:r w:rsidRPr="00130E24">
        <w:rPr>
          <w:b/>
          <w:bCs/>
        </w:rPr>
        <w:t>:</w:t>
      </w:r>
    </w:p>
    <w:p w:rsidR="00130E24" w:rsidRPr="00BA3553" w:rsidRDefault="00130E24" w:rsidP="00BA3553">
      <w:pPr>
        <w:pStyle w:val="a9"/>
        <w:widowControl w:val="0"/>
        <w:numPr>
          <w:ilvl w:val="0"/>
          <w:numId w:val="17"/>
        </w:numPr>
        <w:overflowPunct w:val="0"/>
        <w:autoSpaceDE w:val="0"/>
        <w:autoSpaceDN w:val="0"/>
        <w:adjustRightInd w:val="0"/>
        <w:spacing w:line="235" w:lineRule="auto"/>
        <w:jc w:val="both"/>
        <w:rPr>
          <w:bCs/>
        </w:rPr>
      </w:pPr>
      <w:r w:rsidRPr="00BA3553">
        <w:rPr>
          <w:bCs/>
        </w:rPr>
        <w:t>устойчивый интерес к истории и достижениям в области экологии;</w:t>
      </w:r>
    </w:p>
    <w:p w:rsidR="00130E24" w:rsidRPr="00BA3553" w:rsidRDefault="00130E24" w:rsidP="00BA3553">
      <w:pPr>
        <w:pStyle w:val="a9"/>
        <w:widowControl w:val="0"/>
        <w:numPr>
          <w:ilvl w:val="0"/>
          <w:numId w:val="17"/>
        </w:numPr>
        <w:overflowPunct w:val="0"/>
        <w:autoSpaceDE w:val="0"/>
        <w:autoSpaceDN w:val="0"/>
        <w:adjustRightInd w:val="0"/>
        <w:spacing w:line="235" w:lineRule="auto"/>
        <w:jc w:val="both"/>
        <w:rPr>
          <w:bCs/>
        </w:rPr>
      </w:pPr>
      <w:r w:rsidRPr="00BA3553">
        <w:rPr>
          <w:bCs/>
        </w:rPr>
        <w:t>готовность к продолжению образования, повышению</w:t>
      </w:r>
      <w:r w:rsidR="00BA3553" w:rsidRPr="00BA3553">
        <w:rPr>
          <w:bCs/>
        </w:rPr>
        <w:t xml:space="preserve"> </w:t>
      </w:r>
      <w:r w:rsidRPr="00BA3553">
        <w:rPr>
          <w:bCs/>
        </w:rPr>
        <w:t>квалификации в избранной профессиональной деятельности,</w:t>
      </w:r>
      <w:r w:rsidR="00BA3553" w:rsidRPr="00BA3553">
        <w:rPr>
          <w:bCs/>
        </w:rPr>
        <w:t xml:space="preserve"> </w:t>
      </w:r>
      <w:r w:rsidRPr="00BA3553">
        <w:rPr>
          <w:bCs/>
        </w:rPr>
        <w:t>используя полученные экологические знания;</w:t>
      </w:r>
    </w:p>
    <w:p w:rsidR="00130E24" w:rsidRPr="00BA3553" w:rsidRDefault="00130E24" w:rsidP="00BA3553">
      <w:pPr>
        <w:pStyle w:val="a9"/>
        <w:widowControl w:val="0"/>
        <w:numPr>
          <w:ilvl w:val="0"/>
          <w:numId w:val="17"/>
        </w:numPr>
        <w:overflowPunct w:val="0"/>
        <w:autoSpaceDE w:val="0"/>
        <w:autoSpaceDN w:val="0"/>
        <w:adjustRightInd w:val="0"/>
        <w:spacing w:line="235" w:lineRule="auto"/>
        <w:jc w:val="both"/>
        <w:rPr>
          <w:bCs/>
        </w:rPr>
      </w:pPr>
      <w:r w:rsidRPr="00BA3553">
        <w:rPr>
          <w:bCs/>
        </w:rPr>
        <w:t>объективное осознание значимости компетенций в области</w:t>
      </w:r>
      <w:r w:rsidR="00BA3553" w:rsidRPr="00BA3553">
        <w:rPr>
          <w:bCs/>
        </w:rPr>
        <w:t xml:space="preserve"> </w:t>
      </w:r>
      <w:r w:rsidRPr="00BA3553">
        <w:rPr>
          <w:bCs/>
        </w:rPr>
        <w:t>экологии для человека и общества;</w:t>
      </w:r>
    </w:p>
    <w:p w:rsidR="00130E24" w:rsidRPr="00BA3553" w:rsidRDefault="00130E24" w:rsidP="00BA3553">
      <w:pPr>
        <w:pStyle w:val="a9"/>
        <w:widowControl w:val="0"/>
        <w:numPr>
          <w:ilvl w:val="0"/>
          <w:numId w:val="17"/>
        </w:numPr>
        <w:overflowPunct w:val="0"/>
        <w:autoSpaceDE w:val="0"/>
        <w:autoSpaceDN w:val="0"/>
        <w:adjustRightInd w:val="0"/>
        <w:spacing w:line="235" w:lineRule="auto"/>
        <w:jc w:val="both"/>
        <w:rPr>
          <w:bCs/>
        </w:rPr>
      </w:pPr>
      <w:r w:rsidRPr="00BA3553">
        <w:rPr>
          <w:bCs/>
        </w:rPr>
        <w:t>умения проанализировать техногенные последствия для    окружающей среды, бытовой и</w:t>
      </w:r>
      <w:r w:rsidR="00BA3553" w:rsidRPr="00BA3553">
        <w:rPr>
          <w:bCs/>
        </w:rPr>
        <w:t xml:space="preserve"> производственной деятельности </w:t>
      </w:r>
      <w:r w:rsidRPr="00BA3553">
        <w:rPr>
          <w:bCs/>
        </w:rPr>
        <w:t xml:space="preserve"> человека;</w:t>
      </w:r>
    </w:p>
    <w:p w:rsidR="00130E24" w:rsidRPr="00BA3553" w:rsidRDefault="00130E24" w:rsidP="00BA3553">
      <w:pPr>
        <w:pStyle w:val="a9"/>
        <w:widowControl w:val="0"/>
        <w:numPr>
          <w:ilvl w:val="0"/>
          <w:numId w:val="17"/>
        </w:numPr>
        <w:overflowPunct w:val="0"/>
        <w:autoSpaceDE w:val="0"/>
        <w:autoSpaceDN w:val="0"/>
        <w:adjustRightInd w:val="0"/>
        <w:spacing w:line="235" w:lineRule="auto"/>
        <w:jc w:val="both"/>
        <w:rPr>
          <w:bCs/>
        </w:rPr>
      </w:pPr>
      <w:r w:rsidRPr="00BA3553">
        <w:rPr>
          <w:bCs/>
        </w:rPr>
        <w:t>готовность самостоятельно добывать новые для себя сведения экологической направленности,</w:t>
      </w:r>
      <w:r w:rsidR="00BA3553" w:rsidRPr="00BA3553">
        <w:rPr>
          <w:bCs/>
        </w:rPr>
        <w:t xml:space="preserve"> используя для этого доступные </w:t>
      </w:r>
      <w:r w:rsidRPr="00BA3553">
        <w:rPr>
          <w:bCs/>
        </w:rPr>
        <w:t>источники информации;</w:t>
      </w:r>
    </w:p>
    <w:p w:rsidR="00130E24" w:rsidRPr="00BA3553" w:rsidRDefault="00130E24" w:rsidP="00BA3553">
      <w:pPr>
        <w:pStyle w:val="a9"/>
        <w:widowControl w:val="0"/>
        <w:numPr>
          <w:ilvl w:val="0"/>
          <w:numId w:val="17"/>
        </w:numPr>
        <w:overflowPunct w:val="0"/>
        <w:autoSpaceDE w:val="0"/>
        <w:autoSpaceDN w:val="0"/>
        <w:adjustRightInd w:val="0"/>
        <w:spacing w:line="235" w:lineRule="auto"/>
        <w:jc w:val="both"/>
        <w:rPr>
          <w:bCs/>
        </w:rPr>
      </w:pPr>
      <w:r w:rsidRPr="00BA3553">
        <w:rPr>
          <w:bCs/>
        </w:rPr>
        <w:t>умение управлять своей познавательной деятельностью, проводить самооценку уровня собственного интеллектуального развития;</w:t>
      </w:r>
    </w:p>
    <w:p w:rsidR="00130E24" w:rsidRPr="00BA3553" w:rsidRDefault="00130E24" w:rsidP="00BA3553">
      <w:pPr>
        <w:pStyle w:val="a9"/>
        <w:widowControl w:val="0"/>
        <w:numPr>
          <w:ilvl w:val="0"/>
          <w:numId w:val="17"/>
        </w:numPr>
        <w:overflowPunct w:val="0"/>
        <w:autoSpaceDE w:val="0"/>
        <w:autoSpaceDN w:val="0"/>
        <w:adjustRightInd w:val="0"/>
        <w:spacing w:line="235" w:lineRule="auto"/>
        <w:jc w:val="both"/>
        <w:rPr>
          <w:bCs/>
        </w:rPr>
      </w:pPr>
      <w:r w:rsidRPr="00BA3553">
        <w:rPr>
          <w:bCs/>
        </w:rPr>
        <w:t>умение выстраивать конструктивные взаимоотношения в команде по решению общих задач в области экологии;</w:t>
      </w:r>
    </w:p>
    <w:p w:rsidR="00130E24" w:rsidRPr="00130E24" w:rsidRDefault="00130E24" w:rsidP="00130E24">
      <w:pPr>
        <w:widowControl w:val="0"/>
        <w:overflowPunct w:val="0"/>
        <w:autoSpaceDE w:val="0"/>
        <w:autoSpaceDN w:val="0"/>
        <w:adjustRightInd w:val="0"/>
        <w:spacing w:line="235" w:lineRule="auto"/>
        <w:ind w:left="560"/>
        <w:jc w:val="both"/>
        <w:rPr>
          <w:b/>
          <w:bCs/>
          <w:i/>
        </w:rPr>
      </w:pPr>
      <w:r w:rsidRPr="00130E24">
        <w:rPr>
          <w:bCs/>
        </w:rPr>
        <w:tab/>
        <w:t xml:space="preserve">• </w:t>
      </w:r>
      <w:proofErr w:type="spellStart"/>
      <w:r w:rsidRPr="00130E24">
        <w:rPr>
          <w:b/>
          <w:bCs/>
          <w:i/>
        </w:rPr>
        <w:t>метапредметных</w:t>
      </w:r>
      <w:proofErr w:type="spellEnd"/>
      <w:r w:rsidRPr="00130E24">
        <w:rPr>
          <w:b/>
          <w:bCs/>
          <w:i/>
        </w:rPr>
        <w:t>:</w:t>
      </w:r>
    </w:p>
    <w:p w:rsidR="00130E24" w:rsidRPr="00BA3553" w:rsidRDefault="00130E24" w:rsidP="00BA3553">
      <w:pPr>
        <w:pStyle w:val="a9"/>
        <w:widowControl w:val="0"/>
        <w:numPr>
          <w:ilvl w:val="0"/>
          <w:numId w:val="18"/>
        </w:numPr>
        <w:overflowPunct w:val="0"/>
        <w:autoSpaceDE w:val="0"/>
        <w:autoSpaceDN w:val="0"/>
        <w:adjustRightInd w:val="0"/>
        <w:spacing w:line="235" w:lineRule="auto"/>
        <w:jc w:val="both"/>
        <w:rPr>
          <w:bCs/>
        </w:rPr>
      </w:pPr>
      <w:r w:rsidRPr="00BA3553">
        <w:rPr>
          <w:bCs/>
        </w:rPr>
        <w:t>овладение умениями и навыками различных видов познавательной деятельности для изучения разных сторон окружающей среды;</w:t>
      </w:r>
    </w:p>
    <w:p w:rsidR="00130E24" w:rsidRPr="00BA3553" w:rsidRDefault="00130E24" w:rsidP="00BA3553">
      <w:pPr>
        <w:pStyle w:val="a9"/>
        <w:widowControl w:val="0"/>
        <w:numPr>
          <w:ilvl w:val="0"/>
          <w:numId w:val="18"/>
        </w:numPr>
        <w:overflowPunct w:val="0"/>
        <w:autoSpaceDE w:val="0"/>
        <w:autoSpaceDN w:val="0"/>
        <w:adjustRightInd w:val="0"/>
        <w:spacing w:line="235" w:lineRule="auto"/>
        <w:jc w:val="both"/>
        <w:rPr>
          <w:bCs/>
        </w:rPr>
      </w:pPr>
      <w:r w:rsidRPr="00BA3553">
        <w:rPr>
          <w:bCs/>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p w:rsidR="00130E24" w:rsidRPr="00BA3553" w:rsidRDefault="00130E24" w:rsidP="00BA3553">
      <w:pPr>
        <w:pStyle w:val="a9"/>
        <w:widowControl w:val="0"/>
        <w:numPr>
          <w:ilvl w:val="0"/>
          <w:numId w:val="18"/>
        </w:numPr>
        <w:overflowPunct w:val="0"/>
        <w:autoSpaceDE w:val="0"/>
        <w:autoSpaceDN w:val="0"/>
        <w:adjustRightInd w:val="0"/>
        <w:spacing w:line="235" w:lineRule="auto"/>
        <w:jc w:val="both"/>
        <w:rPr>
          <w:bCs/>
        </w:rPr>
      </w:pPr>
      <w:r w:rsidRPr="00BA3553">
        <w:rPr>
          <w:bCs/>
        </w:rPr>
        <w:t>умение определять цели и задачи деятельности, выбирать средства их достижения на практике;</w:t>
      </w:r>
    </w:p>
    <w:p w:rsidR="00130E24" w:rsidRPr="00BA3553" w:rsidRDefault="00130E24" w:rsidP="00BA3553">
      <w:pPr>
        <w:pStyle w:val="a9"/>
        <w:widowControl w:val="0"/>
        <w:numPr>
          <w:ilvl w:val="0"/>
          <w:numId w:val="18"/>
        </w:numPr>
        <w:overflowPunct w:val="0"/>
        <w:autoSpaceDE w:val="0"/>
        <w:autoSpaceDN w:val="0"/>
        <w:adjustRightInd w:val="0"/>
        <w:spacing w:line="235" w:lineRule="auto"/>
        <w:jc w:val="both"/>
        <w:rPr>
          <w:bCs/>
        </w:rPr>
      </w:pPr>
      <w:r w:rsidRPr="00BA3553">
        <w:rPr>
          <w:bCs/>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p w:rsidR="00130E24" w:rsidRPr="00130E24" w:rsidRDefault="00130E24" w:rsidP="00130E24">
      <w:pPr>
        <w:widowControl w:val="0"/>
        <w:overflowPunct w:val="0"/>
        <w:autoSpaceDE w:val="0"/>
        <w:autoSpaceDN w:val="0"/>
        <w:adjustRightInd w:val="0"/>
        <w:spacing w:line="235" w:lineRule="auto"/>
        <w:ind w:left="560"/>
        <w:jc w:val="both"/>
        <w:rPr>
          <w:b/>
          <w:bCs/>
          <w:i/>
        </w:rPr>
      </w:pPr>
      <w:r w:rsidRPr="00130E24">
        <w:rPr>
          <w:b/>
          <w:bCs/>
          <w:i/>
        </w:rPr>
        <w:tab/>
        <w:t>• предметных:</w:t>
      </w:r>
    </w:p>
    <w:p w:rsidR="00130E24" w:rsidRPr="00BA3553" w:rsidRDefault="00130E24" w:rsidP="00BA3553">
      <w:pPr>
        <w:pStyle w:val="a9"/>
        <w:widowControl w:val="0"/>
        <w:numPr>
          <w:ilvl w:val="0"/>
          <w:numId w:val="19"/>
        </w:numPr>
        <w:overflowPunct w:val="0"/>
        <w:autoSpaceDE w:val="0"/>
        <w:autoSpaceDN w:val="0"/>
        <w:adjustRightInd w:val="0"/>
        <w:spacing w:line="235" w:lineRule="auto"/>
        <w:jc w:val="both"/>
        <w:rPr>
          <w:bCs/>
        </w:rPr>
      </w:pPr>
      <w:proofErr w:type="spellStart"/>
      <w:r w:rsidRPr="00BA3553">
        <w:rPr>
          <w:bCs/>
        </w:rPr>
        <w:t>сформированность</w:t>
      </w:r>
      <w:proofErr w:type="spellEnd"/>
      <w:r w:rsidRPr="00BA3553">
        <w:rPr>
          <w:bCs/>
        </w:rPr>
        <w:t xml:space="preserve">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«человек—общество—природа»;</w:t>
      </w:r>
    </w:p>
    <w:p w:rsidR="00130E24" w:rsidRPr="00BA3553" w:rsidRDefault="00130E24" w:rsidP="00BA3553">
      <w:pPr>
        <w:pStyle w:val="a9"/>
        <w:widowControl w:val="0"/>
        <w:numPr>
          <w:ilvl w:val="0"/>
          <w:numId w:val="19"/>
        </w:numPr>
        <w:overflowPunct w:val="0"/>
        <w:autoSpaceDE w:val="0"/>
        <w:autoSpaceDN w:val="0"/>
        <w:adjustRightInd w:val="0"/>
        <w:spacing w:line="235" w:lineRule="auto"/>
        <w:jc w:val="both"/>
        <w:rPr>
          <w:bCs/>
        </w:rPr>
      </w:pPr>
      <w:proofErr w:type="spellStart"/>
      <w:r w:rsidRPr="00BA3553">
        <w:rPr>
          <w:bCs/>
        </w:rPr>
        <w:t>сформированность</w:t>
      </w:r>
      <w:proofErr w:type="spellEnd"/>
      <w:r w:rsidRPr="00BA3553">
        <w:rPr>
          <w:bCs/>
        </w:rPr>
        <w:t xml:space="preserve"> экологического мышления и способности учитывать и оценивать экологические последствия в разных сферах деятельности;</w:t>
      </w:r>
    </w:p>
    <w:p w:rsidR="00BA3553" w:rsidRPr="00BA3553" w:rsidRDefault="00130E24" w:rsidP="00BA3553">
      <w:pPr>
        <w:pStyle w:val="a9"/>
        <w:widowControl w:val="0"/>
        <w:numPr>
          <w:ilvl w:val="0"/>
          <w:numId w:val="19"/>
        </w:numPr>
        <w:overflowPunct w:val="0"/>
        <w:autoSpaceDE w:val="0"/>
        <w:autoSpaceDN w:val="0"/>
        <w:adjustRightInd w:val="0"/>
        <w:spacing w:line="235" w:lineRule="auto"/>
        <w:jc w:val="both"/>
        <w:rPr>
          <w:bCs/>
        </w:rPr>
      </w:pPr>
      <w:r w:rsidRPr="00BA3553">
        <w:rPr>
          <w:bCs/>
        </w:rPr>
        <w:t>владение умениями применять экологические знания в жизненных ситуациях, связанных с выполнением типичных социальных ролей;</w:t>
      </w:r>
    </w:p>
    <w:p w:rsidR="00130E24" w:rsidRPr="00BA3553" w:rsidRDefault="00130E24" w:rsidP="00BA3553">
      <w:pPr>
        <w:pStyle w:val="a9"/>
        <w:widowControl w:val="0"/>
        <w:numPr>
          <w:ilvl w:val="0"/>
          <w:numId w:val="19"/>
        </w:numPr>
        <w:overflowPunct w:val="0"/>
        <w:autoSpaceDE w:val="0"/>
        <w:autoSpaceDN w:val="0"/>
        <w:adjustRightInd w:val="0"/>
        <w:spacing w:line="235" w:lineRule="auto"/>
        <w:jc w:val="both"/>
        <w:rPr>
          <w:bCs/>
        </w:rPr>
      </w:pPr>
      <w:r w:rsidRPr="00BA3553">
        <w:rPr>
          <w:bCs/>
        </w:rPr>
        <w:t xml:space="preserve">владение знаниями экологических императивов, гражданских прав и обязанностей в области </w:t>
      </w:r>
      <w:proofErr w:type="spellStart"/>
      <w:r w:rsidRPr="00BA3553">
        <w:rPr>
          <w:bCs/>
        </w:rPr>
        <w:t>энерго</w:t>
      </w:r>
      <w:proofErr w:type="spellEnd"/>
      <w:r w:rsidRPr="00BA3553">
        <w:rPr>
          <w:bCs/>
        </w:rPr>
        <w:t>- и ресурсосбережения в интересах</w:t>
      </w:r>
      <w:r w:rsidR="00BA3553" w:rsidRPr="00BA3553">
        <w:rPr>
          <w:bCs/>
        </w:rPr>
        <w:t xml:space="preserve"> </w:t>
      </w:r>
      <w:r w:rsidRPr="00BA3553">
        <w:rPr>
          <w:bCs/>
        </w:rPr>
        <w:t>сохранения окружающей среды, здоровья и безопасности жизни;</w:t>
      </w:r>
    </w:p>
    <w:p w:rsidR="00130E24" w:rsidRPr="00BA3553" w:rsidRDefault="00130E24" w:rsidP="00BA3553">
      <w:pPr>
        <w:pStyle w:val="a9"/>
        <w:widowControl w:val="0"/>
        <w:numPr>
          <w:ilvl w:val="0"/>
          <w:numId w:val="19"/>
        </w:numPr>
        <w:overflowPunct w:val="0"/>
        <w:autoSpaceDE w:val="0"/>
        <w:autoSpaceDN w:val="0"/>
        <w:adjustRightInd w:val="0"/>
        <w:spacing w:line="235" w:lineRule="auto"/>
        <w:jc w:val="both"/>
        <w:rPr>
          <w:bCs/>
        </w:rPr>
      </w:pPr>
      <w:proofErr w:type="spellStart"/>
      <w:r w:rsidRPr="00BA3553">
        <w:rPr>
          <w:bCs/>
        </w:rPr>
        <w:t>сформированность</w:t>
      </w:r>
      <w:proofErr w:type="spellEnd"/>
      <w:r w:rsidRPr="00BA3553">
        <w:rPr>
          <w:bCs/>
        </w:rPr>
        <w:t xml:space="preserve"> личностного отношения к экологическим ценностям,</w:t>
      </w:r>
      <w:r w:rsidR="00BA3553" w:rsidRPr="00BA3553">
        <w:rPr>
          <w:bCs/>
        </w:rPr>
        <w:t xml:space="preserve"> </w:t>
      </w:r>
      <w:r w:rsidRPr="00BA3553">
        <w:rPr>
          <w:bCs/>
        </w:rPr>
        <w:t>моральной ответственности за экологические последствия своих действий в окружающей среде;</w:t>
      </w:r>
    </w:p>
    <w:p w:rsidR="00130E24" w:rsidRPr="00BA3553" w:rsidRDefault="00130E24" w:rsidP="00BA3553">
      <w:pPr>
        <w:pStyle w:val="a9"/>
        <w:widowControl w:val="0"/>
        <w:numPr>
          <w:ilvl w:val="0"/>
          <w:numId w:val="19"/>
        </w:numPr>
        <w:overflowPunct w:val="0"/>
        <w:autoSpaceDE w:val="0"/>
        <w:autoSpaceDN w:val="0"/>
        <w:adjustRightInd w:val="0"/>
        <w:spacing w:line="235" w:lineRule="auto"/>
        <w:jc w:val="both"/>
        <w:rPr>
          <w:bCs/>
        </w:rPr>
      </w:pPr>
      <w:proofErr w:type="spellStart"/>
      <w:r w:rsidRPr="00BA3553">
        <w:rPr>
          <w:bCs/>
        </w:rPr>
        <w:t>сформированность</w:t>
      </w:r>
      <w:proofErr w:type="spellEnd"/>
      <w:r w:rsidRPr="00BA3553">
        <w:rPr>
          <w:bCs/>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130E24" w:rsidRPr="00130E24" w:rsidRDefault="00130E24" w:rsidP="00130E24">
      <w:pPr>
        <w:widowControl w:val="0"/>
        <w:tabs>
          <w:tab w:val="num" w:pos="560"/>
        </w:tabs>
        <w:overflowPunct w:val="0"/>
        <w:autoSpaceDE w:val="0"/>
        <w:autoSpaceDN w:val="0"/>
        <w:adjustRightInd w:val="0"/>
        <w:spacing w:line="235" w:lineRule="auto"/>
        <w:ind w:left="560"/>
        <w:jc w:val="both"/>
      </w:pPr>
      <w:r w:rsidRPr="00130E24">
        <w:rPr>
          <w:b/>
          <w:bCs/>
        </w:rPr>
        <w:t xml:space="preserve"> </w:t>
      </w:r>
      <w:r w:rsidRPr="00130E24">
        <w:rPr>
          <w:b/>
          <w:bCs/>
        </w:rPr>
        <w:cr/>
      </w:r>
      <w:r w:rsidRPr="00130E24">
        <w:rPr>
          <w:b/>
          <w:bCs/>
          <w:i/>
          <w:iCs/>
        </w:rPr>
        <w:t xml:space="preserve"> </w:t>
      </w:r>
    </w:p>
    <w:p w:rsidR="00130E24" w:rsidRPr="00130E24" w:rsidRDefault="00130E24" w:rsidP="00130E24">
      <w:pPr>
        <w:widowControl w:val="0"/>
        <w:autoSpaceDE w:val="0"/>
        <w:autoSpaceDN w:val="0"/>
        <w:adjustRightInd w:val="0"/>
        <w:spacing w:line="1" w:lineRule="exact"/>
      </w:pPr>
    </w:p>
    <w:p w:rsidR="00130E24" w:rsidRPr="00130E24" w:rsidRDefault="00130E24" w:rsidP="00D25749">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sidRPr="00130E24">
        <w:lastRenderedPageBreak/>
        <w:t xml:space="preserve">  </w:t>
      </w:r>
      <w:r w:rsidRPr="00130E24">
        <w:rPr>
          <w:b/>
        </w:rPr>
        <w:t>Таблица 1.</w:t>
      </w:r>
    </w:p>
    <w:p w:rsidR="00130E24" w:rsidRPr="00130E24" w:rsidRDefault="00130E24" w:rsidP="00130E24">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r w:rsidRPr="00130E24">
        <w:rPr>
          <w:b/>
        </w:rPr>
        <w:t xml:space="preserve">Соответствие личностных и </w:t>
      </w:r>
      <w:proofErr w:type="spellStart"/>
      <w:r w:rsidRPr="00130E24">
        <w:rPr>
          <w:b/>
        </w:rPr>
        <w:t>метапредметных</w:t>
      </w:r>
      <w:proofErr w:type="spellEnd"/>
      <w:r w:rsidRPr="00130E24">
        <w:rPr>
          <w:b/>
        </w:rPr>
        <w:t xml:space="preserve"> результатов общим компетенциям</w:t>
      </w:r>
    </w:p>
    <w:p w:rsidR="00130E24" w:rsidRPr="00130E24" w:rsidRDefault="00130E24" w:rsidP="00130E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403"/>
        <w:gridCol w:w="2943"/>
      </w:tblGrid>
      <w:tr w:rsidR="00130E24" w:rsidRPr="00130E24" w:rsidTr="00A02976">
        <w:tc>
          <w:tcPr>
            <w:tcW w:w="3119" w:type="dxa"/>
            <w:tcBorders>
              <w:top w:val="single" w:sz="4" w:space="0" w:color="auto"/>
              <w:left w:val="single" w:sz="4" w:space="0" w:color="auto"/>
              <w:bottom w:val="single" w:sz="4" w:space="0" w:color="auto"/>
              <w:right w:val="single" w:sz="4" w:space="0" w:color="auto"/>
            </w:tcBorders>
            <w:hideMark/>
          </w:tcPr>
          <w:p w:rsidR="00130E24" w:rsidRPr="00130E24" w:rsidRDefault="00130E24" w:rsidP="00360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lang w:eastAsia="en-US"/>
              </w:rPr>
            </w:pPr>
            <w:r w:rsidRPr="00130E24">
              <w:rPr>
                <w:b/>
                <w:lang w:eastAsia="en-US"/>
              </w:rPr>
              <w:t>Общие компетенции</w:t>
            </w:r>
          </w:p>
        </w:tc>
        <w:tc>
          <w:tcPr>
            <w:tcW w:w="3403" w:type="dxa"/>
            <w:tcBorders>
              <w:top w:val="single" w:sz="4" w:space="0" w:color="auto"/>
              <w:left w:val="single" w:sz="4" w:space="0" w:color="auto"/>
              <w:bottom w:val="single" w:sz="4" w:space="0" w:color="auto"/>
              <w:right w:val="single" w:sz="4" w:space="0" w:color="auto"/>
            </w:tcBorders>
            <w:hideMark/>
          </w:tcPr>
          <w:p w:rsidR="00130E24" w:rsidRPr="00130E24" w:rsidRDefault="00130E24" w:rsidP="00360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lang w:eastAsia="en-US"/>
              </w:rPr>
            </w:pPr>
            <w:r w:rsidRPr="00130E24">
              <w:rPr>
                <w:b/>
                <w:lang w:eastAsia="en-US"/>
              </w:rPr>
              <w:t>Личностные результаты</w:t>
            </w:r>
          </w:p>
        </w:tc>
        <w:tc>
          <w:tcPr>
            <w:tcW w:w="2943" w:type="dxa"/>
            <w:tcBorders>
              <w:top w:val="single" w:sz="4" w:space="0" w:color="auto"/>
              <w:left w:val="single" w:sz="4" w:space="0" w:color="auto"/>
              <w:bottom w:val="single" w:sz="4" w:space="0" w:color="auto"/>
              <w:right w:val="single" w:sz="4" w:space="0" w:color="auto"/>
            </w:tcBorders>
            <w:hideMark/>
          </w:tcPr>
          <w:p w:rsidR="00130E24" w:rsidRPr="00130E24" w:rsidRDefault="00130E24" w:rsidP="00360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lang w:eastAsia="en-US"/>
              </w:rPr>
            </w:pPr>
            <w:proofErr w:type="spellStart"/>
            <w:r w:rsidRPr="00130E24">
              <w:rPr>
                <w:b/>
                <w:lang w:eastAsia="en-US"/>
              </w:rPr>
              <w:t>Метапредметные</w:t>
            </w:r>
            <w:proofErr w:type="spellEnd"/>
            <w:r w:rsidRPr="00130E24">
              <w:rPr>
                <w:b/>
                <w:lang w:eastAsia="en-US"/>
              </w:rPr>
              <w:t xml:space="preserve"> результаты</w:t>
            </w:r>
          </w:p>
        </w:tc>
      </w:tr>
      <w:tr w:rsidR="00130E24" w:rsidRPr="00130E24" w:rsidTr="00A02976">
        <w:tc>
          <w:tcPr>
            <w:tcW w:w="3119" w:type="dxa"/>
            <w:tcBorders>
              <w:top w:val="single" w:sz="4" w:space="0" w:color="auto"/>
              <w:left w:val="single" w:sz="4" w:space="0" w:color="auto"/>
              <w:bottom w:val="single" w:sz="4" w:space="0" w:color="auto"/>
              <w:right w:val="single" w:sz="4" w:space="0" w:color="auto"/>
            </w:tcBorders>
          </w:tcPr>
          <w:p w:rsidR="00130E24" w:rsidRPr="00130E24" w:rsidRDefault="00130E24" w:rsidP="00130E24">
            <w:pPr>
              <w:spacing w:line="276" w:lineRule="auto"/>
              <w:rPr>
                <w:lang w:eastAsia="en-US"/>
              </w:rPr>
            </w:pPr>
            <w:r w:rsidRPr="00130E24">
              <w:rPr>
                <w:lang w:eastAsia="en-US"/>
              </w:rPr>
              <w:t>ОК 1. Понимать сущнос</w:t>
            </w:r>
            <w:r>
              <w:rPr>
                <w:lang w:eastAsia="en-US"/>
              </w:rPr>
              <w:t xml:space="preserve">ть и социальную значимость </w:t>
            </w:r>
            <w:r w:rsidRPr="00130E24">
              <w:rPr>
                <w:lang w:eastAsia="en-US"/>
              </w:rPr>
              <w:t xml:space="preserve"> будущей профессии, проявлять к ней устойчивый интерес</w:t>
            </w:r>
          </w:p>
        </w:tc>
        <w:tc>
          <w:tcPr>
            <w:tcW w:w="3403" w:type="dxa"/>
            <w:tcBorders>
              <w:top w:val="single" w:sz="4" w:space="0" w:color="auto"/>
              <w:left w:val="single" w:sz="4" w:space="0" w:color="auto"/>
              <w:bottom w:val="single" w:sz="4" w:space="0" w:color="auto"/>
              <w:right w:val="single" w:sz="4" w:space="0" w:color="auto"/>
            </w:tcBorders>
            <w:hideMark/>
          </w:tcPr>
          <w:p w:rsidR="00130E24" w:rsidRPr="00130E24" w:rsidRDefault="00130E24" w:rsidP="003608AD">
            <w:pPr>
              <w:widowControl w:val="0"/>
              <w:overflowPunct w:val="0"/>
              <w:autoSpaceDE w:val="0"/>
              <w:autoSpaceDN w:val="0"/>
              <w:adjustRightInd w:val="0"/>
              <w:spacing w:line="235" w:lineRule="auto"/>
              <w:jc w:val="both"/>
              <w:rPr>
                <w:bCs/>
              </w:rPr>
            </w:pPr>
            <w:r w:rsidRPr="00130E24">
              <w:rPr>
                <w:lang w:eastAsia="en-US"/>
              </w:rPr>
              <w:t>-</w:t>
            </w:r>
            <w:r w:rsidRPr="00130E24">
              <w:rPr>
                <w:bCs/>
              </w:rPr>
              <w:t>устойчивый интерес к истории и достижениям в области экологии;</w:t>
            </w:r>
          </w:p>
          <w:p w:rsidR="00130E24" w:rsidRPr="00130E24" w:rsidRDefault="00130E24" w:rsidP="003608AD">
            <w:pPr>
              <w:widowControl w:val="0"/>
              <w:tabs>
                <w:tab w:val="num" w:pos="1440"/>
              </w:tabs>
              <w:overflowPunct w:val="0"/>
              <w:autoSpaceDE w:val="0"/>
              <w:autoSpaceDN w:val="0"/>
              <w:adjustRightInd w:val="0"/>
              <w:spacing w:line="228" w:lineRule="auto"/>
              <w:jc w:val="both"/>
              <w:rPr>
                <w:lang w:eastAsia="en-US"/>
              </w:rPr>
            </w:pPr>
            <w:r w:rsidRPr="00130E24">
              <w:rPr>
                <w:lang w:eastAsia="en-US"/>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730604" w:rsidRPr="00130E24" w:rsidRDefault="00730604" w:rsidP="00730604">
            <w:pPr>
              <w:widowControl w:val="0"/>
              <w:overflowPunct w:val="0"/>
              <w:autoSpaceDE w:val="0"/>
              <w:autoSpaceDN w:val="0"/>
              <w:adjustRightInd w:val="0"/>
              <w:spacing w:line="235" w:lineRule="auto"/>
              <w:jc w:val="both"/>
              <w:rPr>
                <w:bCs/>
              </w:rPr>
            </w:pPr>
            <w:r>
              <w:rPr>
                <w:lang w:eastAsia="en-US"/>
              </w:rPr>
              <w:t xml:space="preserve">- </w:t>
            </w:r>
            <w:r w:rsidRPr="00130E24">
              <w:rPr>
                <w:bCs/>
              </w:rPr>
              <w:t>овладение умениями и навыками различных видов познавательной деятельности для изучения разных сторон окружающей среды;</w:t>
            </w:r>
          </w:p>
          <w:p w:rsidR="00130E24" w:rsidRPr="00130E24" w:rsidRDefault="00130E24" w:rsidP="00360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lang w:eastAsia="en-US"/>
              </w:rPr>
            </w:pPr>
          </w:p>
        </w:tc>
      </w:tr>
      <w:tr w:rsidR="00130E24" w:rsidRPr="00130E24" w:rsidTr="00A02976">
        <w:tc>
          <w:tcPr>
            <w:tcW w:w="3119" w:type="dxa"/>
            <w:tcBorders>
              <w:top w:val="single" w:sz="4" w:space="0" w:color="auto"/>
              <w:left w:val="single" w:sz="4" w:space="0" w:color="auto"/>
              <w:bottom w:val="single" w:sz="4" w:space="0" w:color="auto"/>
              <w:right w:val="single" w:sz="4" w:space="0" w:color="auto"/>
            </w:tcBorders>
          </w:tcPr>
          <w:p w:rsidR="009D25BA" w:rsidRPr="009D25BA" w:rsidRDefault="009D25BA" w:rsidP="009D25BA">
            <w:pPr>
              <w:jc w:val="both"/>
            </w:pPr>
            <w:r w:rsidRPr="009D25BA">
              <w:t>ОК 2.     Организовывать      собственную  деятельность,      опре</w:t>
            </w:r>
            <w:r>
              <w:t xml:space="preserve">делять      методы      решения </w:t>
            </w:r>
            <w:r w:rsidRPr="009D25BA">
              <w:t>профессиональных задач, оценивать их эффективность и качество.</w:t>
            </w:r>
          </w:p>
          <w:p w:rsidR="009D25BA" w:rsidRPr="009D25BA" w:rsidRDefault="009D25BA" w:rsidP="009D25BA"/>
          <w:p w:rsidR="00130E24" w:rsidRPr="009D25BA" w:rsidRDefault="00130E24" w:rsidP="009D25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lang w:eastAsia="en-US"/>
              </w:rPr>
            </w:pPr>
          </w:p>
        </w:tc>
        <w:tc>
          <w:tcPr>
            <w:tcW w:w="3403" w:type="dxa"/>
            <w:tcBorders>
              <w:top w:val="single" w:sz="4" w:space="0" w:color="auto"/>
              <w:left w:val="single" w:sz="4" w:space="0" w:color="auto"/>
              <w:bottom w:val="single" w:sz="4" w:space="0" w:color="auto"/>
              <w:right w:val="single" w:sz="4" w:space="0" w:color="auto"/>
            </w:tcBorders>
          </w:tcPr>
          <w:p w:rsidR="00130E24" w:rsidRPr="00130E24" w:rsidRDefault="00730604" w:rsidP="003608AD">
            <w:pPr>
              <w:widowControl w:val="0"/>
              <w:overflowPunct w:val="0"/>
              <w:autoSpaceDE w:val="0"/>
              <w:autoSpaceDN w:val="0"/>
              <w:adjustRightInd w:val="0"/>
              <w:spacing w:line="235" w:lineRule="auto"/>
              <w:rPr>
                <w:bCs/>
              </w:rPr>
            </w:pPr>
            <w:r>
              <w:rPr>
                <w:bCs/>
              </w:rPr>
              <w:t>-</w:t>
            </w:r>
            <w:r w:rsidR="00130E24" w:rsidRPr="00130E24">
              <w:rPr>
                <w:bCs/>
              </w:rPr>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130E24" w:rsidRPr="00130E24" w:rsidRDefault="00130E24" w:rsidP="003608AD">
            <w:pPr>
              <w:widowControl w:val="0"/>
              <w:tabs>
                <w:tab w:val="num" w:pos="1440"/>
              </w:tabs>
              <w:overflowPunct w:val="0"/>
              <w:autoSpaceDE w:val="0"/>
              <w:autoSpaceDN w:val="0"/>
              <w:adjustRightInd w:val="0"/>
              <w:spacing w:line="228" w:lineRule="auto"/>
              <w:jc w:val="both"/>
              <w:rPr>
                <w:lang w:eastAsia="en-US"/>
              </w:rPr>
            </w:pPr>
          </w:p>
        </w:tc>
        <w:tc>
          <w:tcPr>
            <w:tcW w:w="2943" w:type="dxa"/>
            <w:tcBorders>
              <w:top w:val="single" w:sz="4" w:space="0" w:color="auto"/>
              <w:left w:val="single" w:sz="4" w:space="0" w:color="auto"/>
              <w:bottom w:val="single" w:sz="4" w:space="0" w:color="auto"/>
              <w:right w:val="single" w:sz="4" w:space="0" w:color="auto"/>
            </w:tcBorders>
            <w:hideMark/>
          </w:tcPr>
          <w:p w:rsidR="00130E24" w:rsidRPr="00730604" w:rsidRDefault="00130E24" w:rsidP="00730604">
            <w:pPr>
              <w:widowControl w:val="0"/>
              <w:overflowPunct w:val="0"/>
              <w:autoSpaceDE w:val="0"/>
              <w:autoSpaceDN w:val="0"/>
              <w:adjustRightInd w:val="0"/>
              <w:spacing w:line="235" w:lineRule="auto"/>
              <w:jc w:val="both"/>
              <w:rPr>
                <w:bCs/>
              </w:rPr>
            </w:pPr>
            <w:r w:rsidRPr="00130E24">
              <w:rPr>
                <w:bCs/>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tc>
      </w:tr>
      <w:tr w:rsidR="00130E24" w:rsidRPr="00130E24" w:rsidTr="00A02976">
        <w:tc>
          <w:tcPr>
            <w:tcW w:w="3119" w:type="dxa"/>
            <w:tcBorders>
              <w:top w:val="single" w:sz="4" w:space="0" w:color="auto"/>
              <w:left w:val="single" w:sz="4" w:space="0" w:color="auto"/>
              <w:bottom w:val="single" w:sz="4" w:space="0" w:color="auto"/>
              <w:right w:val="single" w:sz="4" w:space="0" w:color="auto"/>
            </w:tcBorders>
          </w:tcPr>
          <w:p w:rsidR="009D25BA" w:rsidRPr="009D25BA" w:rsidRDefault="009D25BA" w:rsidP="009D25BA">
            <w:pPr>
              <w:widowControl w:val="0"/>
              <w:autoSpaceDE w:val="0"/>
              <w:autoSpaceDN w:val="0"/>
              <w:adjustRightInd w:val="0"/>
              <w:spacing w:line="214" w:lineRule="exact"/>
              <w:jc w:val="both"/>
            </w:pPr>
            <w:r w:rsidRPr="009D25BA">
              <w:t>ОК 3. Оценивать риски и принимать решения в нестандартных ситуациях</w:t>
            </w:r>
          </w:p>
          <w:p w:rsidR="00130E24" w:rsidRPr="009D25BA" w:rsidRDefault="00130E24" w:rsidP="00A02976">
            <w:pPr>
              <w:spacing w:line="276" w:lineRule="auto"/>
              <w:rPr>
                <w:lang w:eastAsia="en-US"/>
              </w:rPr>
            </w:pPr>
          </w:p>
        </w:tc>
        <w:tc>
          <w:tcPr>
            <w:tcW w:w="3403" w:type="dxa"/>
            <w:tcBorders>
              <w:top w:val="single" w:sz="4" w:space="0" w:color="auto"/>
              <w:left w:val="single" w:sz="4" w:space="0" w:color="auto"/>
              <w:bottom w:val="single" w:sz="4" w:space="0" w:color="auto"/>
              <w:right w:val="single" w:sz="4" w:space="0" w:color="auto"/>
            </w:tcBorders>
          </w:tcPr>
          <w:p w:rsidR="00130E24" w:rsidRPr="00130E24" w:rsidRDefault="00730604" w:rsidP="003608AD">
            <w:pPr>
              <w:widowControl w:val="0"/>
              <w:overflowPunct w:val="0"/>
              <w:autoSpaceDE w:val="0"/>
              <w:autoSpaceDN w:val="0"/>
              <w:adjustRightInd w:val="0"/>
              <w:spacing w:line="235" w:lineRule="auto"/>
              <w:jc w:val="both"/>
              <w:rPr>
                <w:bCs/>
              </w:rPr>
            </w:pPr>
            <w:r>
              <w:rPr>
                <w:bCs/>
              </w:rPr>
              <w:t>-</w:t>
            </w:r>
            <w:r w:rsidR="00130E24" w:rsidRPr="00130E24">
              <w:rPr>
                <w:bCs/>
              </w:rPr>
              <w:t>объективное осознание значимости компетенций в области экологии для человека и общества;</w:t>
            </w:r>
          </w:p>
          <w:p w:rsidR="00130E24" w:rsidRPr="00130E24" w:rsidRDefault="00130E24" w:rsidP="003608AD">
            <w:pPr>
              <w:widowControl w:val="0"/>
              <w:autoSpaceDE w:val="0"/>
              <w:autoSpaceDN w:val="0"/>
              <w:adjustRightInd w:val="0"/>
              <w:spacing w:line="106" w:lineRule="exact"/>
              <w:rPr>
                <w:lang w:eastAsia="en-US"/>
              </w:rPr>
            </w:pPr>
          </w:p>
          <w:p w:rsidR="00130E24" w:rsidRPr="00130E24" w:rsidRDefault="00130E24" w:rsidP="003608AD">
            <w:pPr>
              <w:widowControl w:val="0"/>
              <w:overflowPunct w:val="0"/>
              <w:autoSpaceDE w:val="0"/>
              <w:autoSpaceDN w:val="0"/>
              <w:adjustRightInd w:val="0"/>
              <w:spacing w:line="235" w:lineRule="auto"/>
              <w:ind w:left="560"/>
              <w:jc w:val="both"/>
              <w:rPr>
                <w:lang w:eastAsia="en-US"/>
              </w:rPr>
            </w:pPr>
          </w:p>
        </w:tc>
        <w:tc>
          <w:tcPr>
            <w:tcW w:w="2943" w:type="dxa"/>
            <w:tcBorders>
              <w:top w:val="single" w:sz="4" w:space="0" w:color="auto"/>
              <w:left w:val="single" w:sz="4" w:space="0" w:color="auto"/>
              <w:bottom w:val="single" w:sz="4" w:space="0" w:color="auto"/>
              <w:right w:val="single" w:sz="4" w:space="0" w:color="auto"/>
            </w:tcBorders>
          </w:tcPr>
          <w:p w:rsidR="00730604" w:rsidRPr="00130E24" w:rsidRDefault="00730604" w:rsidP="00730604">
            <w:pPr>
              <w:widowControl w:val="0"/>
              <w:overflowPunct w:val="0"/>
              <w:autoSpaceDE w:val="0"/>
              <w:autoSpaceDN w:val="0"/>
              <w:adjustRightInd w:val="0"/>
              <w:spacing w:line="235" w:lineRule="auto"/>
              <w:jc w:val="both"/>
              <w:rPr>
                <w:bCs/>
              </w:rPr>
            </w:pPr>
            <w:r>
              <w:rPr>
                <w:bCs/>
              </w:rPr>
              <w:t>-</w:t>
            </w:r>
            <w:r w:rsidRPr="00130E24">
              <w:rPr>
                <w:bCs/>
              </w:rPr>
              <w:t>умение определять цели и задачи деятельности, выбирать средства их достижения на практике;</w:t>
            </w:r>
          </w:p>
          <w:p w:rsidR="00130E24" w:rsidRPr="00130E24" w:rsidRDefault="00130E24" w:rsidP="003608AD">
            <w:pPr>
              <w:spacing w:line="276" w:lineRule="auto"/>
              <w:rPr>
                <w:lang w:eastAsia="en-US"/>
              </w:rPr>
            </w:pPr>
          </w:p>
        </w:tc>
      </w:tr>
      <w:tr w:rsidR="00130E24" w:rsidRPr="00130E24" w:rsidTr="00A02976">
        <w:tc>
          <w:tcPr>
            <w:tcW w:w="3119" w:type="dxa"/>
            <w:tcBorders>
              <w:top w:val="single" w:sz="4" w:space="0" w:color="auto"/>
              <w:left w:val="single" w:sz="4" w:space="0" w:color="auto"/>
              <w:bottom w:val="single" w:sz="4" w:space="0" w:color="auto"/>
              <w:right w:val="single" w:sz="4" w:space="0" w:color="auto"/>
            </w:tcBorders>
          </w:tcPr>
          <w:p w:rsidR="009D25BA" w:rsidRPr="009D25BA" w:rsidRDefault="009D25BA" w:rsidP="009D25BA">
            <w:pPr>
              <w:jc w:val="both"/>
            </w:pPr>
            <w:r w:rsidRPr="009D25BA">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130E24" w:rsidRPr="009D25BA" w:rsidRDefault="00130E24" w:rsidP="009D25BA">
            <w:pPr>
              <w:rPr>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130E24" w:rsidRPr="00130E24" w:rsidRDefault="00130E24" w:rsidP="003608AD">
            <w:pPr>
              <w:widowControl w:val="0"/>
              <w:overflowPunct w:val="0"/>
              <w:autoSpaceDE w:val="0"/>
              <w:autoSpaceDN w:val="0"/>
              <w:adjustRightInd w:val="0"/>
              <w:spacing w:line="235" w:lineRule="auto"/>
              <w:jc w:val="both"/>
              <w:rPr>
                <w:bCs/>
              </w:rPr>
            </w:pPr>
            <w:r w:rsidRPr="00130E24">
              <w:rPr>
                <w:lang w:eastAsia="en-US"/>
              </w:rPr>
              <w:t>-</w:t>
            </w:r>
            <w:r w:rsidRPr="00130E24">
              <w:rPr>
                <w:bCs/>
              </w:rPr>
              <w:t>умение управлять своей познавательной деятельностью, проводить самооценку уровня собственного интеллектуального развития;</w:t>
            </w:r>
          </w:p>
          <w:p w:rsidR="00130E24" w:rsidRPr="00130E24" w:rsidRDefault="00130E24" w:rsidP="00360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lang w:eastAsia="en-US"/>
              </w:rPr>
            </w:pPr>
          </w:p>
        </w:tc>
        <w:tc>
          <w:tcPr>
            <w:tcW w:w="2943" w:type="dxa"/>
            <w:tcBorders>
              <w:top w:val="single" w:sz="4" w:space="0" w:color="auto"/>
              <w:left w:val="single" w:sz="4" w:space="0" w:color="auto"/>
              <w:bottom w:val="single" w:sz="4" w:space="0" w:color="auto"/>
              <w:right w:val="single" w:sz="4" w:space="0" w:color="auto"/>
            </w:tcBorders>
            <w:hideMark/>
          </w:tcPr>
          <w:p w:rsidR="00130E24" w:rsidRPr="00130E24" w:rsidRDefault="00130E24" w:rsidP="003608AD">
            <w:pPr>
              <w:widowControl w:val="0"/>
              <w:overflowPunct w:val="0"/>
              <w:autoSpaceDE w:val="0"/>
              <w:autoSpaceDN w:val="0"/>
              <w:adjustRightInd w:val="0"/>
              <w:spacing w:line="235" w:lineRule="auto"/>
              <w:jc w:val="both"/>
              <w:rPr>
                <w:bCs/>
              </w:rPr>
            </w:pPr>
            <w:r w:rsidRPr="00130E24">
              <w:rPr>
                <w:bCs/>
              </w:rPr>
              <w:t>овладение умениями и навыками различных видов познавательной деятельности для изучения разных сторон окружающей среды;</w:t>
            </w:r>
          </w:p>
          <w:p w:rsidR="00130E24" w:rsidRPr="00130E24" w:rsidRDefault="00130E24" w:rsidP="003608AD">
            <w:pPr>
              <w:widowControl w:val="0"/>
              <w:tabs>
                <w:tab w:val="num" w:pos="1440"/>
              </w:tabs>
              <w:overflowPunct w:val="0"/>
              <w:autoSpaceDE w:val="0"/>
              <w:autoSpaceDN w:val="0"/>
              <w:adjustRightInd w:val="0"/>
              <w:spacing w:line="228" w:lineRule="auto"/>
              <w:jc w:val="both"/>
              <w:rPr>
                <w:lang w:eastAsia="en-US"/>
              </w:rPr>
            </w:pPr>
          </w:p>
        </w:tc>
      </w:tr>
      <w:tr w:rsidR="00130E24" w:rsidRPr="00130E24" w:rsidTr="00A02976">
        <w:tc>
          <w:tcPr>
            <w:tcW w:w="3119" w:type="dxa"/>
            <w:tcBorders>
              <w:top w:val="single" w:sz="4" w:space="0" w:color="auto"/>
              <w:left w:val="single" w:sz="4" w:space="0" w:color="auto"/>
              <w:bottom w:val="single" w:sz="4" w:space="0" w:color="auto"/>
              <w:right w:val="single" w:sz="4" w:space="0" w:color="auto"/>
            </w:tcBorders>
          </w:tcPr>
          <w:p w:rsidR="00130E24" w:rsidRPr="009D25BA" w:rsidRDefault="009D25BA" w:rsidP="009D25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lang w:eastAsia="en-US"/>
              </w:rPr>
            </w:pPr>
            <w:r w:rsidRPr="009D25BA">
              <w:t>ОК 5.   Использовать   информационно-коммуникационные   технологии   для   совершенствования профессиональной деятельности</w:t>
            </w:r>
          </w:p>
        </w:tc>
        <w:tc>
          <w:tcPr>
            <w:tcW w:w="3403" w:type="dxa"/>
            <w:tcBorders>
              <w:top w:val="single" w:sz="4" w:space="0" w:color="auto"/>
              <w:left w:val="single" w:sz="4" w:space="0" w:color="auto"/>
              <w:bottom w:val="single" w:sz="4" w:space="0" w:color="auto"/>
              <w:right w:val="single" w:sz="4" w:space="0" w:color="auto"/>
            </w:tcBorders>
            <w:hideMark/>
          </w:tcPr>
          <w:p w:rsidR="00730604" w:rsidRPr="00130E24" w:rsidRDefault="00130E24" w:rsidP="00730604">
            <w:pPr>
              <w:widowControl w:val="0"/>
              <w:overflowPunct w:val="0"/>
              <w:autoSpaceDE w:val="0"/>
              <w:autoSpaceDN w:val="0"/>
              <w:adjustRightInd w:val="0"/>
              <w:spacing w:line="235" w:lineRule="auto"/>
              <w:jc w:val="both"/>
              <w:rPr>
                <w:bCs/>
              </w:rPr>
            </w:pPr>
            <w:r w:rsidRPr="00130E24">
              <w:rPr>
                <w:lang w:eastAsia="en-US"/>
              </w:rPr>
              <w:t>-</w:t>
            </w:r>
            <w:r w:rsidR="00730604" w:rsidRPr="00130E24">
              <w:rPr>
                <w:bCs/>
              </w:rPr>
              <w:t xml:space="preserve"> 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130E24" w:rsidRPr="00130E24" w:rsidRDefault="00130E24" w:rsidP="00360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lang w:eastAsia="en-US"/>
              </w:rPr>
            </w:pPr>
          </w:p>
        </w:tc>
        <w:tc>
          <w:tcPr>
            <w:tcW w:w="2943" w:type="dxa"/>
            <w:tcBorders>
              <w:top w:val="single" w:sz="4" w:space="0" w:color="auto"/>
              <w:left w:val="single" w:sz="4" w:space="0" w:color="auto"/>
              <w:bottom w:val="single" w:sz="4" w:space="0" w:color="auto"/>
              <w:right w:val="single" w:sz="4" w:space="0" w:color="auto"/>
            </w:tcBorders>
            <w:hideMark/>
          </w:tcPr>
          <w:p w:rsidR="00130E24" w:rsidRPr="00730604" w:rsidRDefault="00730604" w:rsidP="00730604">
            <w:pPr>
              <w:widowControl w:val="0"/>
              <w:overflowPunct w:val="0"/>
              <w:autoSpaceDE w:val="0"/>
              <w:autoSpaceDN w:val="0"/>
              <w:adjustRightInd w:val="0"/>
              <w:spacing w:line="235" w:lineRule="auto"/>
              <w:jc w:val="both"/>
              <w:rPr>
                <w:bCs/>
              </w:rPr>
            </w:pPr>
            <w:r>
              <w:rPr>
                <w:bCs/>
              </w:rPr>
              <w:t>-</w:t>
            </w:r>
            <w:r w:rsidRPr="00130E24">
              <w:rPr>
                <w:bCs/>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tc>
      </w:tr>
      <w:tr w:rsidR="00130E24" w:rsidRPr="00130E24" w:rsidTr="00730604">
        <w:trPr>
          <w:trHeight w:val="1641"/>
        </w:trPr>
        <w:tc>
          <w:tcPr>
            <w:tcW w:w="3119" w:type="dxa"/>
            <w:tcBorders>
              <w:top w:val="single" w:sz="4" w:space="0" w:color="auto"/>
              <w:left w:val="single" w:sz="4" w:space="0" w:color="auto"/>
              <w:bottom w:val="single" w:sz="4" w:space="0" w:color="auto"/>
              <w:right w:val="single" w:sz="4" w:space="0" w:color="auto"/>
            </w:tcBorders>
          </w:tcPr>
          <w:p w:rsidR="009D25BA" w:rsidRPr="009D25BA" w:rsidRDefault="009D25BA" w:rsidP="009D25BA">
            <w:pPr>
              <w:jc w:val="both"/>
            </w:pPr>
            <w:r w:rsidRPr="009D25BA">
              <w:lastRenderedPageBreak/>
              <w:t>ОК 6.  Работать  в  коллективе  и   команде,   взаимодействовать   с   руководством,   коллегами   и социальными партнерами.</w:t>
            </w:r>
          </w:p>
          <w:p w:rsidR="00130E24" w:rsidRPr="009D25BA" w:rsidRDefault="00130E24" w:rsidP="00360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730604" w:rsidRPr="00130E24" w:rsidRDefault="00730604" w:rsidP="00730604">
            <w:pPr>
              <w:widowControl w:val="0"/>
              <w:overflowPunct w:val="0"/>
              <w:autoSpaceDE w:val="0"/>
              <w:autoSpaceDN w:val="0"/>
              <w:adjustRightInd w:val="0"/>
              <w:spacing w:line="235" w:lineRule="auto"/>
              <w:jc w:val="both"/>
              <w:rPr>
                <w:bCs/>
              </w:rPr>
            </w:pPr>
            <w:r>
              <w:rPr>
                <w:bCs/>
              </w:rPr>
              <w:t>-</w:t>
            </w:r>
            <w:r w:rsidRPr="00130E24">
              <w:rPr>
                <w:bCs/>
              </w:rPr>
              <w:t>умение управлять своей познавательной деятельностью, проводить самооценку уровня собственного интеллектуального развития;</w:t>
            </w:r>
          </w:p>
          <w:p w:rsidR="00130E24" w:rsidRPr="00130E24" w:rsidRDefault="00130E24" w:rsidP="00730604">
            <w:pPr>
              <w:spacing w:line="276" w:lineRule="auto"/>
              <w:jc w:val="center"/>
              <w:rPr>
                <w:rFonts w:eastAsiaTheme="minorHAnsi"/>
                <w:lang w:eastAsia="en-US"/>
              </w:rPr>
            </w:pPr>
          </w:p>
        </w:tc>
        <w:tc>
          <w:tcPr>
            <w:tcW w:w="2943" w:type="dxa"/>
            <w:tcBorders>
              <w:top w:val="single" w:sz="4" w:space="0" w:color="auto"/>
              <w:left w:val="single" w:sz="4" w:space="0" w:color="auto"/>
              <w:bottom w:val="single" w:sz="4" w:space="0" w:color="auto"/>
              <w:right w:val="single" w:sz="4" w:space="0" w:color="auto"/>
            </w:tcBorders>
          </w:tcPr>
          <w:p w:rsidR="00130E24" w:rsidRPr="00730604" w:rsidRDefault="00730604" w:rsidP="00730604">
            <w:pPr>
              <w:widowControl w:val="0"/>
              <w:overflowPunct w:val="0"/>
              <w:autoSpaceDE w:val="0"/>
              <w:autoSpaceDN w:val="0"/>
              <w:adjustRightInd w:val="0"/>
              <w:spacing w:line="235" w:lineRule="auto"/>
              <w:jc w:val="both"/>
              <w:rPr>
                <w:bCs/>
              </w:rPr>
            </w:pPr>
            <w:r>
              <w:rPr>
                <w:bCs/>
              </w:rPr>
              <w:t>-</w:t>
            </w:r>
            <w:r w:rsidRPr="00130E24">
              <w:rPr>
                <w:bCs/>
              </w:rPr>
              <w:t>овладение умениями и навыками различных видов познавательной деятельности для изучения разных сторон окружающей сред</w:t>
            </w:r>
            <w:r>
              <w:rPr>
                <w:bCs/>
              </w:rPr>
              <w:t xml:space="preserve">ы </w:t>
            </w:r>
          </w:p>
        </w:tc>
      </w:tr>
      <w:tr w:rsidR="00130E24" w:rsidRPr="00130E24" w:rsidTr="00A02976">
        <w:tc>
          <w:tcPr>
            <w:tcW w:w="3119" w:type="dxa"/>
            <w:tcBorders>
              <w:top w:val="single" w:sz="4" w:space="0" w:color="auto"/>
              <w:left w:val="single" w:sz="4" w:space="0" w:color="auto"/>
              <w:bottom w:val="single" w:sz="4" w:space="0" w:color="auto"/>
              <w:right w:val="single" w:sz="4" w:space="0" w:color="auto"/>
            </w:tcBorders>
          </w:tcPr>
          <w:p w:rsidR="009D25BA" w:rsidRPr="009D25BA" w:rsidRDefault="009D25BA" w:rsidP="009D25BA">
            <w:pPr>
              <w:jc w:val="both"/>
            </w:pPr>
            <w:r w:rsidRPr="009D25BA">
              <w:t xml:space="preserve">ОК 7. Ставить цели, мотивировать деятельность обучающихся, </w:t>
            </w:r>
            <w:proofErr w:type="gramStart"/>
            <w:r w:rsidRPr="009D25BA">
              <w:t>организовывать  и</w:t>
            </w:r>
            <w:proofErr w:type="gramEnd"/>
            <w:r w:rsidRPr="009D25BA">
              <w:t xml:space="preserve">  контролировать</w:t>
            </w:r>
          </w:p>
          <w:p w:rsidR="009D25BA" w:rsidRPr="009D25BA" w:rsidRDefault="009D25BA" w:rsidP="009D25BA">
            <w:pPr>
              <w:widowControl w:val="0"/>
              <w:autoSpaceDE w:val="0"/>
              <w:autoSpaceDN w:val="0"/>
              <w:adjustRightInd w:val="0"/>
              <w:spacing w:line="214" w:lineRule="exact"/>
              <w:jc w:val="both"/>
            </w:pPr>
            <w:r w:rsidRPr="009D25BA">
              <w:t>их работу с принятием на себя ответственности за качество образовательного процесса</w:t>
            </w:r>
          </w:p>
          <w:p w:rsidR="00130E24" w:rsidRPr="009D25BA" w:rsidRDefault="00130E24" w:rsidP="00A02976">
            <w:pPr>
              <w:spacing w:line="276" w:lineRule="auto"/>
              <w:jc w:val="both"/>
              <w:rPr>
                <w:lang w:eastAsia="en-US"/>
              </w:rPr>
            </w:pPr>
          </w:p>
        </w:tc>
        <w:tc>
          <w:tcPr>
            <w:tcW w:w="3403" w:type="dxa"/>
            <w:tcBorders>
              <w:top w:val="single" w:sz="4" w:space="0" w:color="auto"/>
              <w:left w:val="single" w:sz="4" w:space="0" w:color="auto"/>
              <w:bottom w:val="single" w:sz="4" w:space="0" w:color="auto"/>
              <w:right w:val="single" w:sz="4" w:space="0" w:color="auto"/>
            </w:tcBorders>
          </w:tcPr>
          <w:p w:rsidR="00130E24" w:rsidRPr="00130E24" w:rsidRDefault="00730604" w:rsidP="00730604">
            <w:pPr>
              <w:widowControl w:val="0"/>
              <w:overflowPunct w:val="0"/>
              <w:autoSpaceDE w:val="0"/>
              <w:autoSpaceDN w:val="0"/>
              <w:adjustRightInd w:val="0"/>
              <w:spacing w:line="235" w:lineRule="auto"/>
              <w:jc w:val="both"/>
              <w:rPr>
                <w:lang w:eastAsia="en-US"/>
              </w:rPr>
            </w:pPr>
            <w:r>
              <w:rPr>
                <w:bCs/>
              </w:rPr>
              <w:t>-</w:t>
            </w:r>
            <w:r w:rsidRPr="00130E24">
              <w:rPr>
                <w:bCs/>
              </w:rPr>
              <w:t xml:space="preserve">умение </w:t>
            </w:r>
            <w:r w:rsidR="009D25BA">
              <w:rPr>
                <w:bCs/>
              </w:rPr>
              <w:t xml:space="preserve">выстраивать конструктивные </w:t>
            </w:r>
            <w:r w:rsidRPr="00130E24">
              <w:rPr>
                <w:bCs/>
              </w:rPr>
              <w:t>взаимоотношения в команде по решению общих задач в области экологии;</w:t>
            </w:r>
          </w:p>
        </w:tc>
        <w:tc>
          <w:tcPr>
            <w:tcW w:w="2943" w:type="dxa"/>
            <w:tcBorders>
              <w:top w:val="single" w:sz="4" w:space="0" w:color="auto"/>
              <w:left w:val="single" w:sz="4" w:space="0" w:color="auto"/>
              <w:bottom w:val="single" w:sz="4" w:space="0" w:color="auto"/>
              <w:right w:val="single" w:sz="4" w:space="0" w:color="auto"/>
            </w:tcBorders>
            <w:hideMark/>
          </w:tcPr>
          <w:p w:rsidR="00130E24" w:rsidRPr="00130E24" w:rsidRDefault="00130E24" w:rsidP="003608AD">
            <w:pPr>
              <w:widowControl w:val="0"/>
              <w:overflowPunct w:val="0"/>
              <w:autoSpaceDE w:val="0"/>
              <w:autoSpaceDN w:val="0"/>
              <w:adjustRightInd w:val="0"/>
              <w:spacing w:line="235" w:lineRule="auto"/>
              <w:jc w:val="both"/>
              <w:rPr>
                <w:bCs/>
              </w:rPr>
            </w:pPr>
            <w:r w:rsidRPr="00130E24">
              <w:rPr>
                <w:bCs/>
              </w:rPr>
              <w:t>-умение определять цели и задачи деятельности, выбирать средства их достижения на практике;</w:t>
            </w:r>
          </w:p>
          <w:p w:rsidR="00130E24" w:rsidRPr="00130E24" w:rsidRDefault="00130E24" w:rsidP="003608AD">
            <w:pPr>
              <w:spacing w:line="276" w:lineRule="auto"/>
              <w:rPr>
                <w:rFonts w:eastAsiaTheme="minorHAnsi"/>
                <w:lang w:eastAsia="en-US"/>
              </w:rPr>
            </w:pPr>
          </w:p>
        </w:tc>
      </w:tr>
      <w:tr w:rsidR="00130E24" w:rsidRPr="00130E24" w:rsidTr="00A02976">
        <w:tc>
          <w:tcPr>
            <w:tcW w:w="3119" w:type="dxa"/>
            <w:tcBorders>
              <w:top w:val="single" w:sz="4" w:space="0" w:color="auto"/>
              <w:left w:val="single" w:sz="4" w:space="0" w:color="auto"/>
              <w:bottom w:val="single" w:sz="4" w:space="0" w:color="auto"/>
              <w:right w:val="single" w:sz="4" w:space="0" w:color="auto"/>
            </w:tcBorders>
          </w:tcPr>
          <w:p w:rsidR="009D25BA" w:rsidRPr="009D25BA" w:rsidRDefault="009D25BA" w:rsidP="009D25BA">
            <w:pPr>
              <w:jc w:val="both"/>
            </w:pPr>
            <w:r w:rsidRPr="009D25BA">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30E24" w:rsidRPr="009D25BA" w:rsidRDefault="00130E24" w:rsidP="00360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lang w:eastAsia="en-US"/>
              </w:rPr>
            </w:pPr>
          </w:p>
        </w:tc>
        <w:tc>
          <w:tcPr>
            <w:tcW w:w="3403" w:type="dxa"/>
            <w:tcBorders>
              <w:top w:val="single" w:sz="4" w:space="0" w:color="auto"/>
              <w:left w:val="single" w:sz="4" w:space="0" w:color="auto"/>
              <w:bottom w:val="single" w:sz="4" w:space="0" w:color="auto"/>
              <w:right w:val="single" w:sz="4" w:space="0" w:color="auto"/>
            </w:tcBorders>
          </w:tcPr>
          <w:p w:rsidR="00130E24" w:rsidRPr="00130E24" w:rsidRDefault="00130E24" w:rsidP="003608AD">
            <w:pPr>
              <w:widowControl w:val="0"/>
              <w:overflowPunct w:val="0"/>
              <w:autoSpaceDE w:val="0"/>
              <w:autoSpaceDN w:val="0"/>
              <w:adjustRightInd w:val="0"/>
              <w:spacing w:line="235" w:lineRule="auto"/>
              <w:rPr>
                <w:bCs/>
              </w:rPr>
            </w:pPr>
            <w:r w:rsidRPr="00130E24">
              <w:rPr>
                <w:bCs/>
              </w:rPr>
              <w:t>-готовность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130E24" w:rsidRPr="00130E24" w:rsidRDefault="00130E24" w:rsidP="003608AD">
            <w:pPr>
              <w:spacing w:line="276" w:lineRule="auto"/>
              <w:rPr>
                <w:lang w:eastAsia="en-US"/>
              </w:rPr>
            </w:pPr>
          </w:p>
        </w:tc>
        <w:tc>
          <w:tcPr>
            <w:tcW w:w="2943" w:type="dxa"/>
            <w:tcBorders>
              <w:top w:val="single" w:sz="4" w:space="0" w:color="auto"/>
              <w:left w:val="single" w:sz="4" w:space="0" w:color="auto"/>
              <w:bottom w:val="single" w:sz="4" w:space="0" w:color="auto"/>
              <w:right w:val="single" w:sz="4" w:space="0" w:color="auto"/>
            </w:tcBorders>
            <w:hideMark/>
          </w:tcPr>
          <w:p w:rsidR="00130E24" w:rsidRPr="00730604" w:rsidRDefault="00130E24" w:rsidP="00730604">
            <w:pPr>
              <w:widowControl w:val="0"/>
              <w:overflowPunct w:val="0"/>
              <w:autoSpaceDE w:val="0"/>
              <w:autoSpaceDN w:val="0"/>
              <w:adjustRightInd w:val="0"/>
              <w:spacing w:line="235" w:lineRule="auto"/>
              <w:jc w:val="both"/>
              <w:rPr>
                <w:bCs/>
              </w:rPr>
            </w:pPr>
            <w:r w:rsidRPr="00130E24">
              <w:rPr>
                <w:bCs/>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tc>
      </w:tr>
      <w:tr w:rsidR="009D25BA" w:rsidRPr="00130E24" w:rsidTr="00A02976">
        <w:tc>
          <w:tcPr>
            <w:tcW w:w="3119" w:type="dxa"/>
            <w:tcBorders>
              <w:top w:val="single" w:sz="4" w:space="0" w:color="auto"/>
              <w:left w:val="single" w:sz="4" w:space="0" w:color="auto"/>
              <w:bottom w:val="single" w:sz="4" w:space="0" w:color="auto"/>
              <w:right w:val="single" w:sz="4" w:space="0" w:color="auto"/>
            </w:tcBorders>
          </w:tcPr>
          <w:p w:rsidR="009D25BA" w:rsidRPr="009D25BA" w:rsidRDefault="009D25BA" w:rsidP="009D25BA">
            <w:pPr>
              <w:jc w:val="both"/>
            </w:pPr>
            <w:r w:rsidRPr="009D25BA">
              <w:t>ОК 9.   Осуществлять   профессиональную   деятельность   в   условиях   обновления   ее    целей, содержания, смены технологий</w:t>
            </w:r>
          </w:p>
        </w:tc>
        <w:tc>
          <w:tcPr>
            <w:tcW w:w="3403" w:type="dxa"/>
            <w:tcBorders>
              <w:top w:val="single" w:sz="4" w:space="0" w:color="auto"/>
              <w:left w:val="single" w:sz="4" w:space="0" w:color="auto"/>
              <w:bottom w:val="single" w:sz="4" w:space="0" w:color="auto"/>
              <w:right w:val="single" w:sz="4" w:space="0" w:color="auto"/>
            </w:tcBorders>
          </w:tcPr>
          <w:p w:rsidR="009D25BA" w:rsidRPr="00130E24" w:rsidRDefault="009D25BA" w:rsidP="009D25BA">
            <w:pPr>
              <w:widowControl w:val="0"/>
              <w:overflowPunct w:val="0"/>
              <w:autoSpaceDE w:val="0"/>
              <w:autoSpaceDN w:val="0"/>
              <w:adjustRightInd w:val="0"/>
              <w:spacing w:line="235" w:lineRule="auto"/>
              <w:rPr>
                <w:bCs/>
              </w:rPr>
            </w:pPr>
            <w:r>
              <w:rPr>
                <w:bCs/>
              </w:rPr>
              <w:t>-</w:t>
            </w:r>
            <w:r w:rsidRPr="00130E24">
              <w:rPr>
                <w:bCs/>
              </w:rPr>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9D25BA" w:rsidRPr="00130E24" w:rsidRDefault="009D25BA" w:rsidP="003608AD">
            <w:pPr>
              <w:widowControl w:val="0"/>
              <w:overflowPunct w:val="0"/>
              <w:autoSpaceDE w:val="0"/>
              <w:autoSpaceDN w:val="0"/>
              <w:adjustRightInd w:val="0"/>
              <w:spacing w:line="235" w:lineRule="auto"/>
              <w:rPr>
                <w:bCs/>
              </w:rPr>
            </w:pPr>
          </w:p>
        </w:tc>
        <w:tc>
          <w:tcPr>
            <w:tcW w:w="2943" w:type="dxa"/>
            <w:tcBorders>
              <w:top w:val="single" w:sz="4" w:space="0" w:color="auto"/>
              <w:left w:val="single" w:sz="4" w:space="0" w:color="auto"/>
              <w:bottom w:val="single" w:sz="4" w:space="0" w:color="auto"/>
              <w:right w:val="single" w:sz="4" w:space="0" w:color="auto"/>
            </w:tcBorders>
            <w:hideMark/>
          </w:tcPr>
          <w:p w:rsidR="009D25BA" w:rsidRPr="00130E24" w:rsidRDefault="00824332" w:rsidP="00730604">
            <w:pPr>
              <w:widowControl w:val="0"/>
              <w:overflowPunct w:val="0"/>
              <w:autoSpaceDE w:val="0"/>
              <w:autoSpaceDN w:val="0"/>
              <w:adjustRightInd w:val="0"/>
              <w:spacing w:line="235" w:lineRule="auto"/>
              <w:jc w:val="both"/>
              <w:rPr>
                <w:bCs/>
              </w:rPr>
            </w:pPr>
            <w:r>
              <w:rPr>
                <w:bCs/>
              </w:rPr>
              <w:t>-</w:t>
            </w:r>
            <w:r w:rsidRPr="00130E24">
              <w:rPr>
                <w:bCs/>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tc>
      </w:tr>
      <w:tr w:rsidR="009D25BA" w:rsidRPr="00130E24" w:rsidTr="00A02976">
        <w:tc>
          <w:tcPr>
            <w:tcW w:w="3119" w:type="dxa"/>
            <w:tcBorders>
              <w:top w:val="single" w:sz="4" w:space="0" w:color="auto"/>
              <w:left w:val="single" w:sz="4" w:space="0" w:color="auto"/>
              <w:bottom w:val="single" w:sz="4" w:space="0" w:color="auto"/>
              <w:right w:val="single" w:sz="4" w:space="0" w:color="auto"/>
            </w:tcBorders>
          </w:tcPr>
          <w:p w:rsidR="009D25BA" w:rsidRPr="009D25BA" w:rsidRDefault="009D25BA" w:rsidP="009D25BA">
            <w:pPr>
              <w:jc w:val="both"/>
            </w:pPr>
            <w:r w:rsidRPr="009D25BA">
              <w:t xml:space="preserve">ОК 10. </w:t>
            </w:r>
            <w:r>
              <w:t xml:space="preserve">  Осуществлять   профилактику </w:t>
            </w:r>
            <w:proofErr w:type="gramStart"/>
            <w:r w:rsidRPr="009D25BA">
              <w:t xml:space="preserve">травматизма,   </w:t>
            </w:r>
            <w:proofErr w:type="gramEnd"/>
            <w:r w:rsidRPr="009D25BA">
              <w:t>обеспечивать   охрану   жизни   и   здоровья обучающихся.</w:t>
            </w:r>
          </w:p>
          <w:p w:rsidR="009D25BA" w:rsidRPr="009D25BA" w:rsidRDefault="009D25BA" w:rsidP="009D25BA">
            <w:pPr>
              <w:jc w:val="both"/>
            </w:pPr>
          </w:p>
        </w:tc>
        <w:tc>
          <w:tcPr>
            <w:tcW w:w="3403" w:type="dxa"/>
            <w:tcBorders>
              <w:top w:val="single" w:sz="4" w:space="0" w:color="auto"/>
              <w:left w:val="single" w:sz="4" w:space="0" w:color="auto"/>
              <w:bottom w:val="single" w:sz="4" w:space="0" w:color="auto"/>
              <w:right w:val="single" w:sz="4" w:space="0" w:color="auto"/>
            </w:tcBorders>
          </w:tcPr>
          <w:p w:rsidR="009D25BA" w:rsidRPr="00130E24" w:rsidRDefault="009D25BA" w:rsidP="009D25BA">
            <w:pPr>
              <w:widowControl w:val="0"/>
              <w:overflowPunct w:val="0"/>
              <w:autoSpaceDE w:val="0"/>
              <w:autoSpaceDN w:val="0"/>
              <w:adjustRightInd w:val="0"/>
              <w:spacing w:line="235" w:lineRule="auto"/>
              <w:jc w:val="both"/>
              <w:rPr>
                <w:bCs/>
              </w:rPr>
            </w:pPr>
            <w:r>
              <w:rPr>
                <w:bCs/>
              </w:rPr>
              <w:t>-</w:t>
            </w:r>
            <w:r w:rsidRPr="00130E24">
              <w:rPr>
                <w:bCs/>
              </w:rPr>
              <w:t>объективное осознание значимости компетенций в области экологии для человека и общества;</w:t>
            </w:r>
          </w:p>
          <w:p w:rsidR="009D25BA" w:rsidRPr="00130E24" w:rsidRDefault="009D25BA" w:rsidP="003608AD">
            <w:pPr>
              <w:widowControl w:val="0"/>
              <w:overflowPunct w:val="0"/>
              <w:autoSpaceDE w:val="0"/>
              <w:autoSpaceDN w:val="0"/>
              <w:adjustRightInd w:val="0"/>
              <w:spacing w:line="235" w:lineRule="auto"/>
              <w:rPr>
                <w:bCs/>
              </w:rPr>
            </w:pPr>
          </w:p>
        </w:tc>
        <w:tc>
          <w:tcPr>
            <w:tcW w:w="2943" w:type="dxa"/>
            <w:tcBorders>
              <w:top w:val="single" w:sz="4" w:space="0" w:color="auto"/>
              <w:left w:val="single" w:sz="4" w:space="0" w:color="auto"/>
              <w:bottom w:val="single" w:sz="4" w:space="0" w:color="auto"/>
              <w:right w:val="single" w:sz="4" w:space="0" w:color="auto"/>
            </w:tcBorders>
            <w:hideMark/>
          </w:tcPr>
          <w:p w:rsidR="009D25BA" w:rsidRPr="00130E24" w:rsidRDefault="009D25BA" w:rsidP="009D25BA">
            <w:pPr>
              <w:widowControl w:val="0"/>
              <w:overflowPunct w:val="0"/>
              <w:autoSpaceDE w:val="0"/>
              <w:autoSpaceDN w:val="0"/>
              <w:adjustRightInd w:val="0"/>
              <w:spacing w:line="235" w:lineRule="auto"/>
              <w:jc w:val="both"/>
              <w:rPr>
                <w:bCs/>
              </w:rPr>
            </w:pPr>
            <w:r>
              <w:rPr>
                <w:bCs/>
              </w:rPr>
              <w:t>-</w:t>
            </w:r>
            <w:r w:rsidRPr="00130E24">
              <w:rPr>
                <w:bCs/>
              </w:rPr>
              <w:t>умение определять цели и задачи деятельности, выбирать средства их достижения на практике;</w:t>
            </w:r>
          </w:p>
          <w:p w:rsidR="009D25BA" w:rsidRPr="00130E24" w:rsidRDefault="009D25BA" w:rsidP="00730604">
            <w:pPr>
              <w:widowControl w:val="0"/>
              <w:overflowPunct w:val="0"/>
              <w:autoSpaceDE w:val="0"/>
              <w:autoSpaceDN w:val="0"/>
              <w:adjustRightInd w:val="0"/>
              <w:spacing w:line="235" w:lineRule="auto"/>
              <w:jc w:val="both"/>
              <w:rPr>
                <w:bCs/>
              </w:rPr>
            </w:pPr>
          </w:p>
        </w:tc>
      </w:tr>
      <w:tr w:rsidR="009D25BA" w:rsidRPr="00130E24" w:rsidTr="00A02976">
        <w:tc>
          <w:tcPr>
            <w:tcW w:w="3119" w:type="dxa"/>
            <w:tcBorders>
              <w:top w:val="single" w:sz="4" w:space="0" w:color="auto"/>
              <w:left w:val="single" w:sz="4" w:space="0" w:color="auto"/>
              <w:bottom w:val="single" w:sz="4" w:space="0" w:color="auto"/>
              <w:right w:val="single" w:sz="4" w:space="0" w:color="auto"/>
            </w:tcBorders>
          </w:tcPr>
          <w:p w:rsidR="009D25BA" w:rsidRPr="009D25BA" w:rsidRDefault="009D25BA" w:rsidP="009D25BA">
            <w:pPr>
              <w:jc w:val="both"/>
            </w:pPr>
            <w:r w:rsidRPr="009D25BA">
              <w:t>ОК 11.   Строить    профессиональную    деятельность    с    соблюдением    правовых    норм,    ее регулирующих.</w:t>
            </w:r>
          </w:p>
        </w:tc>
        <w:tc>
          <w:tcPr>
            <w:tcW w:w="3403" w:type="dxa"/>
            <w:tcBorders>
              <w:top w:val="single" w:sz="4" w:space="0" w:color="auto"/>
              <w:left w:val="single" w:sz="4" w:space="0" w:color="auto"/>
              <w:bottom w:val="single" w:sz="4" w:space="0" w:color="auto"/>
              <w:right w:val="single" w:sz="4" w:space="0" w:color="auto"/>
            </w:tcBorders>
          </w:tcPr>
          <w:p w:rsidR="009D25BA" w:rsidRPr="00130E24" w:rsidRDefault="009D25BA" w:rsidP="003608AD">
            <w:pPr>
              <w:widowControl w:val="0"/>
              <w:overflowPunct w:val="0"/>
              <w:autoSpaceDE w:val="0"/>
              <w:autoSpaceDN w:val="0"/>
              <w:adjustRightInd w:val="0"/>
              <w:spacing w:line="235" w:lineRule="auto"/>
              <w:rPr>
                <w:bCs/>
              </w:rPr>
            </w:pPr>
            <w:r>
              <w:rPr>
                <w:bCs/>
              </w:rPr>
              <w:t>-</w:t>
            </w:r>
            <w:r w:rsidRPr="00130E24">
              <w:rPr>
                <w:bCs/>
              </w:rPr>
              <w:t>умение управлять своей познавательной деятельностью, проводить самооценку уровня собственного интеллектуального развития;</w:t>
            </w:r>
          </w:p>
        </w:tc>
        <w:tc>
          <w:tcPr>
            <w:tcW w:w="2943" w:type="dxa"/>
            <w:tcBorders>
              <w:top w:val="single" w:sz="4" w:space="0" w:color="auto"/>
              <w:left w:val="single" w:sz="4" w:space="0" w:color="auto"/>
              <w:bottom w:val="single" w:sz="4" w:space="0" w:color="auto"/>
              <w:right w:val="single" w:sz="4" w:space="0" w:color="auto"/>
            </w:tcBorders>
            <w:hideMark/>
          </w:tcPr>
          <w:p w:rsidR="00824332" w:rsidRPr="00130E24" w:rsidRDefault="00824332" w:rsidP="00824332">
            <w:pPr>
              <w:widowControl w:val="0"/>
              <w:overflowPunct w:val="0"/>
              <w:autoSpaceDE w:val="0"/>
              <w:autoSpaceDN w:val="0"/>
              <w:adjustRightInd w:val="0"/>
              <w:spacing w:line="235" w:lineRule="auto"/>
              <w:jc w:val="both"/>
              <w:rPr>
                <w:bCs/>
              </w:rPr>
            </w:pPr>
            <w:r>
              <w:rPr>
                <w:bCs/>
              </w:rPr>
              <w:t>-</w:t>
            </w:r>
            <w:r w:rsidRPr="00130E24">
              <w:rPr>
                <w:bCs/>
              </w:rPr>
              <w:t>овладение умениями и навыками различных видов познавательной деятельности для изучения разных сторон окружающей среды;</w:t>
            </w:r>
          </w:p>
          <w:p w:rsidR="009D25BA" w:rsidRPr="00130E24" w:rsidRDefault="009D25BA" w:rsidP="00730604">
            <w:pPr>
              <w:widowControl w:val="0"/>
              <w:overflowPunct w:val="0"/>
              <w:autoSpaceDE w:val="0"/>
              <w:autoSpaceDN w:val="0"/>
              <w:adjustRightInd w:val="0"/>
              <w:spacing w:line="235" w:lineRule="auto"/>
              <w:jc w:val="both"/>
              <w:rPr>
                <w:bCs/>
              </w:rPr>
            </w:pPr>
          </w:p>
        </w:tc>
      </w:tr>
    </w:tbl>
    <w:p w:rsidR="00FB0500" w:rsidRPr="00130E24" w:rsidRDefault="00FB0500" w:rsidP="00130E24">
      <w:pPr>
        <w:sectPr w:rsidR="00FB0500" w:rsidRPr="00130E24" w:rsidSect="00AF57F5">
          <w:footerReference w:type="default" r:id="rId8"/>
          <w:pgSz w:w="11906" w:h="16838"/>
          <w:pgMar w:top="1103" w:right="1300" w:bottom="709" w:left="1700" w:header="720" w:footer="720" w:gutter="0"/>
          <w:pgNumType w:start="3"/>
          <w:cols w:space="720"/>
          <w:titlePg/>
          <w:docGrid w:linePitch="326"/>
        </w:sectPr>
      </w:pPr>
    </w:p>
    <w:p w:rsidR="00730604" w:rsidRDefault="00730604" w:rsidP="00730604">
      <w:pPr>
        <w:jc w:val="both"/>
        <w:rPr>
          <w:b/>
          <w:color w:val="000000" w:themeColor="text1"/>
        </w:rPr>
      </w:pPr>
      <w:bookmarkStart w:id="1" w:name="page11"/>
      <w:bookmarkEnd w:id="1"/>
    </w:p>
    <w:p w:rsidR="00072009" w:rsidRDefault="00072009">
      <w:pPr>
        <w:spacing w:after="200" w:line="276" w:lineRule="auto"/>
        <w:rPr>
          <w:b/>
          <w:color w:val="000000" w:themeColor="text1"/>
        </w:rPr>
      </w:pPr>
      <w:r>
        <w:rPr>
          <w:b/>
          <w:color w:val="000000" w:themeColor="text1"/>
        </w:rPr>
        <w:br w:type="page"/>
      </w:r>
    </w:p>
    <w:p w:rsidR="00730604" w:rsidRPr="00130E24" w:rsidRDefault="00730604" w:rsidP="00730604">
      <w:pPr>
        <w:jc w:val="both"/>
        <w:rPr>
          <w:b/>
          <w:color w:val="000000" w:themeColor="text1"/>
        </w:rPr>
      </w:pPr>
      <w:r w:rsidRPr="00130E24">
        <w:rPr>
          <w:b/>
          <w:color w:val="000000" w:themeColor="text1"/>
        </w:rPr>
        <w:lastRenderedPageBreak/>
        <w:t>Перечень тем индивидуальных проектов (информационных, творческих, социальных, прикладных и др.)</w:t>
      </w:r>
    </w:p>
    <w:p w:rsidR="00730604" w:rsidRPr="00130E24" w:rsidRDefault="00730604" w:rsidP="00730604">
      <w:pPr>
        <w:jc w:val="both"/>
      </w:pPr>
      <w:r w:rsidRPr="00130E24">
        <w:rPr>
          <w:color w:val="FF0000"/>
        </w:rPr>
        <w:tab/>
      </w:r>
      <w:r w:rsidRPr="00130E24">
        <w:t xml:space="preserve">•Возможности управления водными ресурсами в рамках концепции  </w:t>
      </w:r>
    </w:p>
    <w:p w:rsidR="00730604" w:rsidRPr="00130E24" w:rsidRDefault="00730604" w:rsidP="00730604">
      <w:pPr>
        <w:jc w:val="both"/>
      </w:pPr>
      <w:r w:rsidRPr="00130E24">
        <w:t xml:space="preserve">           устойчивого развития.</w:t>
      </w:r>
    </w:p>
    <w:p w:rsidR="00730604" w:rsidRPr="00130E24" w:rsidRDefault="00730604" w:rsidP="00730604">
      <w:r w:rsidRPr="00130E24">
        <w:tab/>
        <w:t xml:space="preserve">•Возможности управления лесными ресурсами в рамках концепции  </w:t>
      </w:r>
    </w:p>
    <w:p w:rsidR="00730604" w:rsidRPr="00130E24" w:rsidRDefault="00730604" w:rsidP="00730604">
      <w:r w:rsidRPr="00130E24">
        <w:t xml:space="preserve">          устойчивого развития.</w:t>
      </w:r>
    </w:p>
    <w:p w:rsidR="00730604" w:rsidRPr="00130E24" w:rsidRDefault="00730604" w:rsidP="00730604">
      <w:pPr>
        <w:jc w:val="both"/>
      </w:pPr>
      <w:r w:rsidRPr="00130E24">
        <w:tab/>
        <w:t xml:space="preserve">•Возможности управления почвенными ресурсами в рамках концепции  </w:t>
      </w:r>
    </w:p>
    <w:p w:rsidR="00730604" w:rsidRPr="00130E24" w:rsidRDefault="00730604" w:rsidP="00730604">
      <w:pPr>
        <w:jc w:val="both"/>
      </w:pPr>
      <w:r w:rsidRPr="00130E24">
        <w:t xml:space="preserve">          устойчивого развития.</w:t>
      </w:r>
    </w:p>
    <w:p w:rsidR="00730604" w:rsidRPr="00130E24" w:rsidRDefault="00730604" w:rsidP="00730604">
      <w:pPr>
        <w:jc w:val="both"/>
      </w:pPr>
      <w:r w:rsidRPr="00130E24">
        <w:tab/>
        <w:t xml:space="preserve">•Возобновляемые и </w:t>
      </w:r>
      <w:proofErr w:type="spellStart"/>
      <w:r w:rsidRPr="00130E24">
        <w:t>невозобновляемые</w:t>
      </w:r>
      <w:proofErr w:type="spellEnd"/>
      <w:r w:rsidRPr="00130E24">
        <w:t xml:space="preserve"> ресурсы: способы решения  </w:t>
      </w:r>
    </w:p>
    <w:p w:rsidR="00730604" w:rsidRPr="00130E24" w:rsidRDefault="00730604" w:rsidP="00730604">
      <w:pPr>
        <w:jc w:val="both"/>
      </w:pPr>
      <w:r w:rsidRPr="00130E24">
        <w:t xml:space="preserve">           проблемы </w:t>
      </w:r>
      <w:proofErr w:type="spellStart"/>
      <w:r w:rsidRPr="00130E24">
        <w:t>исчерпаемости</w:t>
      </w:r>
      <w:proofErr w:type="spellEnd"/>
      <w:r w:rsidRPr="00130E24">
        <w:t>.</w:t>
      </w:r>
    </w:p>
    <w:p w:rsidR="00730604" w:rsidRPr="00130E24" w:rsidRDefault="00730604" w:rsidP="00730604">
      <w:pPr>
        <w:jc w:val="both"/>
      </w:pPr>
      <w:r w:rsidRPr="00130E24">
        <w:tab/>
        <w:t>•Земельный фонд и его динамика под влиянием антропогенных факторов.</w:t>
      </w:r>
    </w:p>
    <w:p w:rsidR="00730604" w:rsidRPr="00130E24" w:rsidRDefault="00730604" w:rsidP="00730604">
      <w:pPr>
        <w:jc w:val="both"/>
      </w:pPr>
      <w:r w:rsidRPr="00130E24">
        <w:tab/>
        <w:t>•История и развитие концепции устойчивого развития.</w:t>
      </w:r>
    </w:p>
    <w:p w:rsidR="00730604" w:rsidRPr="00130E24" w:rsidRDefault="00730604" w:rsidP="00730604">
      <w:pPr>
        <w:jc w:val="both"/>
      </w:pPr>
      <w:r w:rsidRPr="00130E24">
        <w:tab/>
        <w:t xml:space="preserve">•Окружающая человека среда и ее компоненты: различные взгляды на  </w:t>
      </w:r>
    </w:p>
    <w:p w:rsidR="00730604" w:rsidRPr="00130E24" w:rsidRDefault="00730604" w:rsidP="00730604">
      <w:pPr>
        <w:jc w:val="both"/>
      </w:pPr>
      <w:r w:rsidRPr="00130E24">
        <w:t xml:space="preserve">            одну проблему.</w:t>
      </w:r>
    </w:p>
    <w:p w:rsidR="00730604" w:rsidRPr="00130E24" w:rsidRDefault="00730604" w:rsidP="00730604">
      <w:pPr>
        <w:jc w:val="both"/>
      </w:pPr>
      <w:r w:rsidRPr="00130E24">
        <w:tab/>
        <w:t>•Основные экологические приоритеты современного мира.</w:t>
      </w:r>
    </w:p>
    <w:p w:rsidR="00730604" w:rsidRPr="00130E24" w:rsidRDefault="00730604" w:rsidP="00730604">
      <w:pPr>
        <w:jc w:val="both"/>
      </w:pPr>
      <w:r w:rsidRPr="00130E24">
        <w:tab/>
        <w:t xml:space="preserve">•Особо неблагоприятные в экологическом отношении территории России: </w:t>
      </w:r>
    </w:p>
    <w:p w:rsidR="00730604" w:rsidRPr="00130E24" w:rsidRDefault="00730604" w:rsidP="00730604">
      <w:pPr>
        <w:jc w:val="both"/>
      </w:pPr>
      <w:r w:rsidRPr="00130E24">
        <w:t xml:space="preserve">           возможные способы решения проблем.</w:t>
      </w:r>
    </w:p>
    <w:p w:rsidR="00730604" w:rsidRPr="00130E24" w:rsidRDefault="00730604" w:rsidP="00730604">
      <w:pPr>
        <w:jc w:val="both"/>
      </w:pPr>
      <w:r w:rsidRPr="00130E24">
        <w:tab/>
        <w:t xml:space="preserve">•Особо охраняемые природные территории и их значение в охране  </w:t>
      </w:r>
    </w:p>
    <w:p w:rsidR="00730604" w:rsidRPr="00130E24" w:rsidRDefault="00730604" w:rsidP="00730604">
      <w:pPr>
        <w:jc w:val="both"/>
      </w:pPr>
      <w:r w:rsidRPr="00130E24">
        <w:t xml:space="preserve">           природы.</w:t>
      </w:r>
    </w:p>
    <w:p w:rsidR="00730604" w:rsidRPr="00130E24" w:rsidRDefault="00730604" w:rsidP="00730604">
      <w:pPr>
        <w:jc w:val="both"/>
      </w:pPr>
      <w:r w:rsidRPr="00130E24">
        <w:tab/>
        <w:t>•Популяция как экологическая единица.</w:t>
      </w:r>
    </w:p>
    <w:p w:rsidR="00730604" w:rsidRPr="00130E24" w:rsidRDefault="00730604" w:rsidP="00730604">
      <w:pPr>
        <w:jc w:val="both"/>
      </w:pPr>
      <w:r w:rsidRPr="00130E24">
        <w:tab/>
        <w:t>•Причины возникновения экологических проблем в городе.</w:t>
      </w:r>
    </w:p>
    <w:p w:rsidR="00730604" w:rsidRPr="00130E24" w:rsidRDefault="00730604" w:rsidP="00730604">
      <w:pPr>
        <w:jc w:val="both"/>
      </w:pPr>
      <w:r w:rsidRPr="00130E24">
        <w:tab/>
        <w:t>•Причины возникновения экологических проблем в сельской местности.</w:t>
      </w:r>
    </w:p>
    <w:p w:rsidR="00730604" w:rsidRPr="00130E24" w:rsidRDefault="00730604" w:rsidP="00730604">
      <w:pPr>
        <w:jc w:val="both"/>
      </w:pPr>
      <w:r w:rsidRPr="00130E24">
        <w:tab/>
        <w:t>•Проблемы водных ресурсов и способы их решения (на примере России).</w:t>
      </w:r>
    </w:p>
    <w:p w:rsidR="00730604" w:rsidRPr="00130E24" w:rsidRDefault="00730604" w:rsidP="00730604">
      <w:pPr>
        <w:jc w:val="both"/>
      </w:pPr>
      <w:r w:rsidRPr="00130E24">
        <w:tab/>
        <w:t>•Проблемы почвенной эрозии и способы ее решения в России.</w:t>
      </w:r>
    </w:p>
    <w:p w:rsidR="00730604" w:rsidRPr="00130E24" w:rsidRDefault="00730604" w:rsidP="00730604">
      <w:pPr>
        <w:jc w:val="both"/>
      </w:pPr>
      <w:r w:rsidRPr="00130E24">
        <w:tab/>
        <w:t>•Проблемы устойчивости лесных экосистем в России.</w:t>
      </w:r>
    </w:p>
    <w:p w:rsidR="00730604" w:rsidRPr="00130E24" w:rsidRDefault="00730604" w:rsidP="00730604">
      <w:pPr>
        <w:jc w:val="both"/>
      </w:pPr>
      <w:r w:rsidRPr="00130E24">
        <w:tab/>
        <w:t>•Система контроля за экологической безопасностью в России.</w:t>
      </w:r>
    </w:p>
    <w:p w:rsidR="00730604" w:rsidRPr="00130E24" w:rsidRDefault="00730604" w:rsidP="00730604">
      <w:pPr>
        <w:jc w:val="both"/>
      </w:pPr>
      <w:r w:rsidRPr="00130E24">
        <w:tab/>
        <w:t xml:space="preserve">•Современные требования к экологической безопасности продуктов    </w:t>
      </w:r>
    </w:p>
    <w:p w:rsidR="00730604" w:rsidRPr="00130E24" w:rsidRDefault="00730604" w:rsidP="00730604">
      <w:pPr>
        <w:jc w:val="both"/>
      </w:pPr>
      <w:r w:rsidRPr="00130E24">
        <w:t xml:space="preserve">           питания.</w:t>
      </w:r>
    </w:p>
    <w:p w:rsidR="00730604" w:rsidRPr="00130E24" w:rsidRDefault="00730604" w:rsidP="00730604">
      <w:pPr>
        <w:jc w:val="both"/>
      </w:pPr>
      <w:r w:rsidRPr="00130E24">
        <w:tab/>
        <w:t>•Среда обитания и среды жизни: сходство и различия.</w:t>
      </w:r>
    </w:p>
    <w:p w:rsidR="00730604" w:rsidRPr="00130E24" w:rsidRDefault="00730604" w:rsidP="00730604">
      <w:pPr>
        <w:jc w:val="both"/>
      </w:pPr>
      <w:r w:rsidRPr="00130E24">
        <w:tab/>
        <w:t>•Структура экологической системы.</w:t>
      </w:r>
    </w:p>
    <w:p w:rsidR="00730604" w:rsidRPr="00130E24" w:rsidRDefault="00730604" w:rsidP="00730604">
      <w:pPr>
        <w:jc w:val="both"/>
      </w:pPr>
      <w:r w:rsidRPr="00130E24">
        <w:tab/>
        <w:t>•Структура экономики в рамках концепции устойчивого развития.</w:t>
      </w:r>
    </w:p>
    <w:p w:rsidR="00730604" w:rsidRPr="00130E24" w:rsidRDefault="00730604" w:rsidP="00730604">
      <w:pPr>
        <w:jc w:val="both"/>
      </w:pPr>
      <w:r w:rsidRPr="00130E24">
        <w:tab/>
        <w:t>•Твердые бытовые отходы и способы решения проблемы их утилизации.</w:t>
      </w:r>
    </w:p>
    <w:p w:rsidR="00730604" w:rsidRPr="00130E24" w:rsidRDefault="00730604" w:rsidP="00D25749">
      <w:pPr>
        <w:jc w:val="both"/>
        <w:rPr>
          <w:i/>
          <w:color w:val="FF0000"/>
        </w:rPr>
      </w:pPr>
      <w:r w:rsidRPr="00130E24">
        <w:tab/>
        <w:t xml:space="preserve">•Энергетические ресурсы и проблема их </w:t>
      </w:r>
      <w:proofErr w:type="spellStart"/>
      <w:r w:rsidRPr="00130E24">
        <w:t>исчерпаемости</w:t>
      </w:r>
      <w:proofErr w:type="spellEnd"/>
      <w:r w:rsidRPr="00130E24">
        <w:t>.</w:t>
      </w:r>
      <w:r w:rsidRPr="00130E24">
        <w:cr/>
      </w:r>
      <w:r w:rsidRPr="00130E24">
        <w:cr/>
      </w:r>
      <w:r w:rsidRPr="00130E24">
        <w:rPr>
          <w:b/>
        </w:rPr>
        <w:t>1.6. Количество часов на освоение программы учебной дисциплины:</w:t>
      </w:r>
    </w:p>
    <w:p w:rsidR="00730604" w:rsidRPr="00130E24" w:rsidRDefault="00730604" w:rsidP="00730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30E24">
        <w:t>максимальной учебной нагрузки обучающегося</w:t>
      </w:r>
      <w:r w:rsidR="00072009">
        <w:t xml:space="preserve"> 54 часа</w:t>
      </w:r>
      <w:r w:rsidRPr="00130E24">
        <w:t xml:space="preserve">, </w:t>
      </w:r>
    </w:p>
    <w:p w:rsidR="00730604" w:rsidRPr="00130E24" w:rsidRDefault="00072009" w:rsidP="00730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том числе:     </w:t>
      </w:r>
    </w:p>
    <w:p w:rsidR="00730604" w:rsidRPr="00130E24" w:rsidRDefault="00730604" w:rsidP="00072009">
      <w:pPr>
        <w:pStyle w:val="a9"/>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30E24">
        <w:t>обязательной аудиторной у</w:t>
      </w:r>
      <w:r w:rsidR="00072009">
        <w:t xml:space="preserve">чебной нагрузки обучающегося </w:t>
      </w:r>
      <w:r>
        <w:t xml:space="preserve">  </w:t>
      </w:r>
      <w:proofErr w:type="gramStart"/>
      <w:r w:rsidRPr="00130E24">
        <w:t>36</w:t>
      </w:r>
      <w:r>
        <w:t xml:space="preserve"> </w:t>
      </w:r>
      <w:r w:rsidRPr="00130E24">
        <w:t xml:space="preserve"> часов</w:t>
      </w:r>
      <w:proofErr w:type="gramEnd"/>
      <w:r w:rsidRPr="00130E24">
        <w:t>;</w:t>
      </w:r>
    </w:p>
    <w:p w:rsidR="00730604" w:rsidRPr="00130E24" w:rsidRDefault="00730604" w:rsidP="00072009">
      <w:pPr>
        <w:pStyle w:val="a9"/>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30E24">
        <w:t xml:space="preserve">самостоятельной работы </w:t>
      </w:r>
      <w:proofErr w:type="gramStart"/>
      <w:r w:rsidRPr="00130E24">
        <w:t>обучающегося</w:t>
      </w:r>
      <w:r w:rsidR="00072009">
        <w:t xml:space="preserve"> </w:t>
      </w:r>
      <w:r>
        <w:t xml:space="preserve"> </w:t>
      </w:r>
      <w:r w:rsidRPr="00130E24">
        <w:t>18</w:t>
      </w:r>
      <w:proofErr w:type="gramEnd"/>
      <w:r>
        <w:t xml:space="preserve"> </w:t>
      </w:r>
      <w:r w:rsidRPr="00130E24">
        <w:t xml:space="preserve"> часов.</w:t>
      </w:r>
    </w:p>
    <w:p w:rsidR="00730604" w:rsidRPr="00130E24" w:rsidRDefault="00730604" w:rsidP="00730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B0500" w:rsidRPr="00E25808" w:rsidRDefault="00FB0500" w:rsidP="00D25749">
      <w:pPr>
        <w:pageBreakBefore/>
        <w:jc w:val="both"/>
      </w:pPr>
      <w:r w:rsidRPr="00130E24">
        <w:rPr>
          <w:b/>
        </w:rPr>
        <w:lastRenderedPageBreak/>
        <w:t>2. СТРУКТУРА И  СОДЕРЖАНИЕ УЧЕБНОЙ ДИСЦИПЛИНЫ</w:t>
      </w:r>
    </w:p>
    <w:p w:rsidR="00FB0500" w:rsidRPr="00130E24" w:rsidRDefault="00FB0500"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B0500" w:rsidRPr="00130E24" w:rsidRDefault="00FB0500"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130E24">
        <w:rPr>
          <w:b/>
        </w:rPr>
        <w:t>2.1. Объем учебной дисциплины и виды учебной работы</w:t>
      </w:r>
    </w:p>
    <w:p w:rsidR="00FB0500" w:rsidRPr="00130E24" w:rsidRDefault="00FB0500"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FB0500" w:rsidRPr="00130E24" w:rsidTr="00FB0500">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FB0500" w:rsidRPr="00130E24" w:rsidRDefault="00FB0500">
            <w:pPr>
              <w:spacing w:line="276" w:lineRule="auto"/>
              <w:jc w:val="center"/>
              <w:rPr>
                <w:lang w:eastAsia="en-US"/>
              </w:rPr>
            </w:pPr>
            <w:r w:rsidRPr="00130E24">
              <w:rPr>
                <w:b/>
                <w:lang w:eastAsia="en-US"/>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FB0500" w:rsidRPr="00130E24" w:rsidRDefault="00FB0500">
            <w:pPr>
              <w:spacing w:line="276" w:lineRule="auto"/>
              <w:jc w:val="center"/>
              <w:rPr>
                <w:i/>
                <w:iCs/>
                <w:lang w:eastAsia="en-US"/>
              </w:rPr>
            </w:pPr>
            <w:r w:rsidRPr="00130E24">
              <w:rPr>
                <w:b/>
                <w:i/>
                <w:iCs/>
                <w:lang w:eastAsia="en-US"/>
              </w:rPr>
              <w:t>Объем часов</w:t>
            </w:r>
          </w:p>
        </w:tc>
      </w:tr>
      <w:tr w:rsidR="00FB0500" w:rsidRPr="00130E24" w:rsidTr="00FB0500">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FB0500" w:rsidRPr="00130E24" w:rsidRDefault="00FB0500">
            <w:pPr>
              <w:spacing w:line="276" w:lineRule="auto"/>
              <w:rPr>
                <w:b/>
                <w:lang w:eastAsia="en-US"/>
              </w:rPr>
            </w:pPr>
            <w:r w:rsidRPr="00130E24">
              <w:rPr>
                <w:b/>
                <w:lang w:eastAsia="en-US"/>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FB0500" w:rsidRPr="00130E24" w:rsidRDefault="00CA0C6A">
            <w:pPr>
              <w:spacing w:line="276" w:lineRule="auto"/>
              <w:jc w:val="center"/>
              <w:rPr>
                <w:b/>
                <w:i/>
                <w:iCs/>
                <w:lang w:eastAsia="en-US"/>
              </w:rPr>
            </w:pPr>
            <w:r w:rsidRPr="00130E24">
              <w:rPr>
                <w:b/>
                <w:i/>
                <w:iCs/>
                <w:lang w:eastAsia="en-US"/>
              </w:rPr>
              <w:t>54</w:t>
            </w:r>
          </w:p>
        </w:tc>
      </w:tr>
      <w:tr w:rsidR="00FB0500" w:rsidRPr="00130E24" w:rsidTr="00FB0500">
        <w:tc>
          <w:tcPr>
            <w:tcW w:w="7904" w:type="dxa"/>
            <w:tcBorders>
              <w:top w:val="single" w:sz="6" w:space="0" w:color="000000"/>
              <w:left w:val="single" w:sz="6" w:space="0" w:color="000000"/>
              <w:bottom w:val="single" w:sz="6" w:space="0" w:color="000000"/>
              <w:right w:val="single" w:sz="6" w:space="0" w:color="000000"/>
            </w:tcBorders>
            <w:hideMark/>
          </w:tcPr>
          <w:p w:rsidR="00FB0500" w:rsidRPr="00130E24" w:rsidRDefault="00FB0500">
            <w:pPr>
              <w:spacing w:line="276" w:lineRule="auto"/>
              <w:jc w:val="both"/>
              <w:rPr>
                <w:lang w:eastAsia="en-US"/>
              </w:rPr>
            </w:pPr>
            <w:r w:rsidRPr="00130E24">
              <w:rPr>
                <w:b/>
                <w:lang w:eastAsia="en-US"/>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FB0500" w:rsidRPr="00130E24" w:rsidRDefault="00CA0C6A">
            <w:pPr>
              <w:spacing w:line="276" w:lineRule="auto"/>
              <w:jc w:val="center"/>
              <w:rPr>
                <w:b/>
                <w:i/>
                <w:iCs/>
                <w:lang w:eastAsia="en-US"/>
              </w:rPr>
            </w:pPr>
            <w:r w:rsidRPr="00130E24">
              <w:rPr>
                <w:b/>
                <w:i/>
                <w:iCs/>
                <w:lang w:eastAsia="en-US"/>
              </w:rPr>
              <w:t>36</w:t>
            </w:r>
          </w:p>
        </w:tc>
      </w:tr>
      <w:tr w:rsidR="00FB0500" w:rsidRPr="00130E24" w:rsidTr="00FB0500">
        <w:tc>
          <w:tcPr>
            <w:tcW w:w="7904" w:type="dxa"/>
            <w:tcBorders>
              <w:top w:val="single" w:sz="6" w:space="0" w:color="000000"/>
              <w:left w:val="single" w:sz="6" w:space="0" w:color="000000"/>
              <w:bottom w:val="single" w:sz="6" w:space="0" w:color="000000"/>
              <w:right w:val="single" w:sz="6" w:space="0" w:color="000000"/>
            </w:tcBorders>
            <w:hideMark/>
          </w:tcPr>
          <w:p w:rsidR="00FB0500" w:rsidRPr="00130E24" w:rsidRDefault="00FB0500">
            <w:pPr>
              <w:spacing w:line="276" w:lineRule="auto"/>
              <w:jc w:val="both"/>
              <w:rPr>
                <w:lang w:eastAsia="en-US"/>
              </w:rPr>
            </w:pPr>
            <w:r w:rsidRPr="00130E24">
              <w:rPr>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FB0500" w:rsidRPr="00130E24" w:rsidRDefault="00FB0500">
            <w:pPr>
              <w:spacing w:line="276" w:lineRule="auto"/>
              <w:jc w:val="center"/>
              <w:rPr>
                <w:i/>
                <w:iCs/>
                <w:lang w:eastAsia="en-US"/>
              </w:rPr>
            </w:pPr>
          </w:p>
        </w:tc>
      </w:tr>
      <w:tr w:rsidR="00FB0500" w:rsidRPr="00130E24" w:rsidTr="00FB0500">
        <w:tc>
          <w:tcPr>
            <w:tcW w:w="7904" w:type="dxa"/>
            <w:tcBorders>
              <w:top w:val="single" w:sz="6" w:space="0" w:color="000000"/>
              <w:left w:val="single" w:sz="6" w:space="0" w:color="000000"/>
              <w:bottom w:val="single" w:sz="6" w:space="0" w:color="000000"/>
              <w:right w:val="single" w:sz="6" w:space="0" w:color="000000"/>
            </w:tcBorders>
            <w:hideMark/>
          </w:tcPr>
          <w:p w:rsidR="00FB0500" w:rsidRPr="00130E24" w:rsidRDefault="00FB0500">
            <w:pPr>
              <w:spacing w:line="276" w:lineRule="auto"/>
              <w:jc w:val="both"/>
              <w:rPr>
                <w:lang w:eastAsia="en-US"/>
              </w:rPr>
            </w:pPr>
            <w:r w:rsidRPr="00130E24">
              <w:rPr>
                <w:lang w:eastAsia="en-US"/>
              </w:rPr>
              <w:t xml:space="preserve">     практические занятия </w:t>
            </w:r>
          </w:p>
        </w:tc>
        <w:tc>
          <w:tcPr>
            <w:tcW w:w="1800" w:type="dxa"/>
            <w:tcBorders>
              <w:top w:val="single" w:sz="6" w:space="0" w:color="000000"/>
              <w:left w:val="single" w:sz="6" w:space="0" w:color="000000"/>
              <w:bottom w:val="single" w:sz="6" w:space="0" w:color="000000"/>
              <w:right w:val="single" w:sz="6" w:space="0" w:color="000000"/>
            </w:tcBorders>
            <w:hideMark/>
          </w:tcPr>
          <w:p w:rsidR="00FB0500" w:rsidRPr="00130E24" w:rsidRDefault="00CA0C6A">
            <w:pPr>
              <w:spacing w:line="276" w:lineRule="auto"/>
              <w:jc w:val="center"/>
              <w:rPr>
                <w:i/>
                <w:iCs/>
                <w:lang w:eastAsia="en-US"/>
              </w:rPr>
            </w:pPr>
            <w:r w:rsidRPr="00130E24">
              <w:rPr>
                <w:i/>
                <w:iCs/>
                <w:lang w:eastAsia="en-US"/>
              </w:rPr>
              <w:t>8</w:t>
            </w:r>
          </w:p>
        </w:tc>
      </w:tr>
      <w:tr w:rsidR="00FB0500" w:rsidRPr="00130E24" w:rsidTr="00FB0500">
        <w:tc>
          <w:tcPr>
            <w:tcW w:w="7904" w:type="dxa"/>
            <w:tcBorders>
              <w:top w:val="single" w:sz="6" w:space="0" w:color="000000"/>
              <w:left w:val="single" w:sz="6" w:space="0" w:color="000000"/>
              <w:bottom w:val="single" w:sz="6" w:space="0" w:color="000000"/>
              <w:right w:val="single" w:sz="6" w:space="0" w:color="000000"/>
            </w:tcBorders>
            <w:hideMark/>
          </w:tcPr>
          <w:p w:rsidR="00FB0500" w:rsidRPr="00130E24" w:rsidRDefault="00FB0500">
            <w:pPr>
              <w:spacing w:line="276" w:lineRule="auto"/>
              <w:jc w:val="both"/>
              <w:rPr>
                <w:lang w:eastAsia="en-US"/>
              </w:rPr>
            </w:pPr>
            <w:r w:rsidRPr="00130E24">
              <w:rPr>
                <w:lang w:eastAsia="en-US"/>
              </w:rPr>
              <w:t xml:space="preserve">     лабораторные работы</w:t>
            </w:r>
          </w:p>
        </w:tc>
        <w:tc>
          <w:tcPr>
            <w:tcW w:w="1800" w:type="dxa"/>
            <w:tcBorders>
              <w:top w:val="single" w:sz="6" w:space="0" w:color="000000"/>
              <w:left w:val="single" w:sz="6" w:space="0" w:color="000000"/>
              <w:bottom w:val="single" w:sz="6" w:space="0" w:color="000000"/>
              <w:right w:val="single" w:sz="6" w:space="0" w:color="000000"/>
            </w:tcBorders>
          </w:tcPr>
          <w:p w:rsidR="00FB0500" w:rsidRPr="00130E24" w:rsidRDefault="00FB0500">
            <w:pPr>
              <w:spacing w:line="276" w:lineRule="auto"/>
              <w:jc w:val="center"/>
              <w:rPr>
                <w:i/>
                <w:iCs/>
                <w:lang w:eastAsia="en-US"/>
              </w:rPr>
            </w:pPr>
          </w:p>
        </w:tc>
      </w:tr>
      <w:tr w:rsidR="00FB0500" w:rsidRPr="00130E24" w:rsidTr="00FB0500">
        <w:tc>
          <w:tcPr>
            <w:tcW w:w="7904" w:type="dxa"/>
            <w:tcBorders>
              <w:top w:val="single" w:sz="6" w:space="0" w:color="000000"/>
              <w:left w:val="single" w:sz="6" w:space="0" w:color="000000"/>
              <w:bottom w:val="single" w:sz="6" w:space="0" w:color="000000"/>
              <w:right w:val="single" w:sz="6" w:space="0" w:color="000000"/>
            </w:tcBorders>
            <w:hideMark/>
          </w:tcPr>
          <w:p w:rsidR="00FB0500" w:rsidRPr="00130E24" w:rsidRDefault="00FB0500">
            <w:pPr>
              <w:spacing w:line="276" w:lineRule="auto"/>
              <w:jc w:val="both"/>
              <w:rPr>
                <w:b/>
                <w:lang w:eastAsia="en-US"/>
              </w:rPr>
            </w:pPr>
            <w:r w:rsidRPr="00130E24">
              <w:rPr>
                <w:b/>
                <w:lang w:eastAsia="en-US"/>
              </w:rPr>
              <w:t>Самостоятельная работа обучающегося</w:t>
            </w:r>
          </w:p>
        </w:tc>
        <w:tc>
          <w:tcPr>
            <w:tcW w:w="1800" w:type="dxa"/>
            <w:tcBorders>
              <w:top w:val="single" w:sz="6" w:space="0" w:color="000000"/>
              <w:left w:val="single" w:sz="6" w:space="0" w:color="000000"/>
              <w:bottom w:val="single" w:sz="6" w:space="0" w:color="000000"/>
              <w:right w:val="single" w:sz="6" w:space="0" w:color="000000"/>
            </w:tcBorders>
            <w:hideMark/>
          </w:tcPr>
          <w:p w:rsidR="00FB0500" w:rsidRPr="00130E24" w:rsidRDefault="00CA0C6A">
            <w:pPr>
              <w:spacing w:line="276" w:lineRule="auto"/>
              <w:jc w:val="center"/>
              <w:rPr>
                <w:b/>
                <w:i/>
                <w:iCs/>
                <w:lang w:eastAsia="en-US"/>
              </w:rPr>
            </w:pPr>
            <w:r w:rsidRPr="00130E24">
              <w:rPr>
                <w:b/>
                <w:i/>
                <w:iCs/>
                <w:lang w:eastAsia="en-US"/>
              </w:rPr>
              <w:t>18</w:t>
            </w:r>
          </w:p>
        </w:tc>
      </w:tr>
      <w:tr w:rsidR="0055597E" w:rsidRPr="00130E24" w:rsidTr="00FB0500">
        <w:tc>
          <w:tcPr>
            <w:tcW w:w="7904" w:type="dxa"/>
            <w:tcBorders>
              <w:top w:val="single" w:sz="6" w:space="0" w:color="000000"/>
              <w:left w:val="single" w:sz="6" w:space="0" w:color="000000"/>
              <w:bottom w:val="single" w:sz="6" w:space="0" w:color="000000"/>
              <w:right w:val="single" w:sz="6" w:space="0" w:color="000000"/>
            </w:tcBorders>
            <w:hideMark/>
          </w:tcPr>
          <w:p w:rsidR="0055597E" w:rsidRPr="0055597E" w:rsidRDefault="0055597E">
            <w:pPr>
              <w:spacing w:line="276" w:lineRule="auto"/>
              <w:jc w:val="both"/>
              <w:rPr>
                <w:lang w:eastAsia="en-US"/>
              </w:rPr>
            </w:pPr>
            <w:r w:rsidRPr="0055597E">
              <w:rPr>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hideMark/>
          </w:tcPr>
          <w:p w:rsidR="0055597E" w:rsidRPr="00130E24" w:rsidRDefault="0055597E">
            <w:pPr>
              <w:spacing w:line="276" w:lineRule="auto"/>
              <w:jc w:val="center"/>
              <w:rPr>
                <w:b/>
                <w:i/>
                <w:iCs/>
                <w:lang w:eastAsia="en-US"/>
              </w:rPr>
            </w:pPr>
          </w:p>
        </w:tc>
      </w:tr>
      <w:tr w:rsidR="00C43418" w:rsidRPr="00130E24" w:rsidTr="00FB0500">
        <w:tc>
          <w:tcPr>
            <w:tcW w:w="7904" w:type="dxa"/>
            <w:tcBorders>
              <w:top w:val="single" w:sz="6" w:space="0" w:color="000000"/>
              <w:left w:val="single" w:sz="6" w:space="0" w:color="000000"/>
              <w:bottom w:val="single" w:sz="6" w:space="0" w:color="000000"/>
              <w:right w:val="single" w:sz="6" w:space="0" w:color="000000"/>
            </w:tcBorders>
          </w:tcPr>
          <w:p w:rsidR="00C43418" w:rsidRPr="00C43418" w:rsidRDefault="0055597E">
            <w:pPr>
              <w:spacing w:line="276" w:lineRule="auto"/>
              <w:jc w:val="both"/>
              <w:rPr>
                <w:lang w:eastAsia="en-US"/>
              </w:rPr>
            </w:pPr>
            <w:r>
              <w:rPr>
                <w:lang w:eastAsia="en-US"/>
              </w:rPr>
              <w:t>и</w:t>
            </w:r>
            <w:r w:rsidR="00C43418">
              <w:rPr>
                <w:lang w:eastAsia="en-US"/>
              </w:rPr>
              <w:t xml:space="preserve">ндивидуальный </w:t>
            </w:r>
            <w:r>
              <w:rPr>
                <w:lang w:eastAsia="en-US"/>
              </w:rPr>
              <w:t>проект</w:t>
            </w:r>
          </w:p>
        </w:tc>
        <w:tc>
          <w:tcPr>
            <w:tcW w:w="1800" w:type="dxa"/>
            <w:tcBorders>
              <w:top w:val="single" w:sz="6" w:space="0" w:color="000000"/>
              <w:left w:val="single" w:sz="6" w:space="0" w:color="000000"/>
              <w:bottom w:val="single" w:sz="6" w:space="0" w:color="000000"/>
              <w:right w:val="single" w:sz="6" w:space="0" w:color="000000"/>
            </w:tcBorders>
          </w:tcPr>
          <w:p w:rsidR="00C43418" w:rsidRPr="00130E24" w:rsidRDefault="00C43418">
            <w:pPr>
              <w:spacing w:line="276" w:lineRule="auto"/>
              <w:jc w:val="center"/>
              <w:rPr>
                <w:b/>
                <w:i/>
                <w:iCs/>
                <w:lang w:eastAsia="en-US"/>
              </w:rPr>
            </w:pPr>
            <w:r>
              <w:rPr>
                <w:b/>
                <w:i/>
                <w:iCs/>
                <w:lang w:eastAsia="en-US"/>
              </w:rPr>
              <w:t>8</w:t>
            </w:r>
          </w:p>
        </w:tc>
      </w:tr>
      <w:tr w:rsidR="00FB0500" w:rsidRPr="00130E24" w:rsidTr="00072009">
        <w:trPr>
          <w:trHeight w:val="673"/>
        </w:trPr>
        <w:tc>
          <w:tcPr>
            <w:tcW w:w="9704" w:type="dxa"/>
            <w:gridSpan w:val="2"/>
            <w:tcBorders>
              <w:top w:val="single" w:sz="6" w:space="0" w:color="000000"/>
              <w:left w:val="single" w:sz="6" w:space="0" w:color="000000"/>
              <w:bottom w:val="single" w:sz="6" w:space="0" w:color="000000"/>
              <w:right w:val="single" w:sz="6" w:space="0" w:color="000000"/>
            </w:tcBorders>
          </w:tcPr>
          <w:p w:rsidR="00FB0500" w:rsidRPr="00130E24" w:rsidRDefault="00FB0500">
            <w:pPr>
              <w:spacing w:line="276" w:lineRule="auto"/>
              <w:rPr>
                <w:i/>
                <w:iCs/>
                <w:lang w:eastAsia="en-US"/>
              </w:rPr>
            </w:pPr>
          </w:p>
          <w:p w:rsidR="00FB0500" w:rsidRPr="00130E24" w:rsidRDefault="00FB0500" w:rsidP="00072009">
            <w:pPr>
              <w:spacing w:line="276" w:lineRule="auto"/>
              <w:rPr>
                <w:i/>
                <w:iCs/>
                <w:lang w:eastAsia="en-US"/>
              </w:rPr>
            </w:pPr>
            <w:r w:rsidRPr="00130E24">
              <w:rPr>
                <w:i/>
                <w:iCs/>
                <w:lang w:eastAsia="en-US"/>
              </w:rPr>
              <w:t>Проме</w:t>
            </w:r>
            <w:r w:rsidR="00CA0C6A" w:rsidRPr="00130E24">
              <w:rPr>
                <w:i/>
                <w:iCs/>
                <w:lang w:eastAsia="en-US"/>
              </w:rPr>
              <w:t xml:space="preserve">жуточная  аттестация в форме  </w:t>
            </w:r>
            <w:r w:rsidRPr="00130E24">
              <w:rPr>
                <w:i/>
                <w:iCs/>
                <w:lang w:eastAsia="en-US"/>
              </w:rPr>
              <w:t>дифференцированного зачета</w:t>
            </w:r>
          </w:p>
        </w:tc>
      </w:tr>
    </w:tbl>
    <w:p w:rsidR="00FB0500" w:rsidRPr="00130E24" w:rsidRDefault="00FB0500" w:rsidP="00FB0500">
      <w:pPr>
        <w:sectPr w:rsidR="00FB0500" w:rsidRPr="00130E24" w:rsidSect="00730604">
          <w:type w:val="continuous"/>
          <w:pgSz w:w="11906" w:h="16838"/>
          <w:pgMar w:top="993" w:right="707" w:bottom="1134" w:left="1560" w:header="708" w:footer="708" w:gutter="0"/>
          <w:cols w:space="720"/>
        </w:sectPr>
      </w:pPr>
    </w:p>
    <w:p w:rsidR="00FB0500" w:rsidRPr="00130E24" w:rsidRDefault="00FB0500" w:rsidP="00FB0500">
      <w:pPr>
        <w:rPr>
          <w:b/>
          <w:caps/>
        </w:rPr>
      </w:pPr>
      <w:bookmarkStart w:id="2" w:name="page9"/>
      <w:bookmarkEnd w:id="2"/>
      <w:r w:rsidRPr="00130E24">
        <w:lastRenderedPageBreak/>
        <w:t xml:space="preserve">    </w:t>
      </w:r>
      <w:r w:rsidRPr="00130E24">
        <w:rPr>
          <w:b/>
        </w:rPr>
        <w:t>2.2. Тематический план учебной дисциплины</w:t>
      </w:r>
      <w:r w:rsidR="00D52554">
        <w:rPr>
          <w:b/>
          <w:caps/>
        </w:rPr>
        <w:t xml:space="preserve"> </w:t>
      </w:r>
      <w:r w:rsidR="00340502">
        <w:rPr>
          <w:b/>
          <w:caps/>
        </w:rPr>
        <w:t>ОУД.17</w:t>
      </w:r>
      <w:r w:rsidR="00072009">
        <w:rPr>
          <w:b/>
          <w:caps/>
        </w:rPr>
        <w:t xml:space="preserve"> </w:t>
      </w:r>
      <w:r w:rsidR="00CA0C6A" w:rsidRPr="00130E24">
        <w:rPr>
          <w:b/>
          <w:caps/>
        </w:rPr>
        <w:t>экология</w:t>
      </w:r>
    </w:p>
    <w:p w:rsidR="00132D1A" w:rsidRPr="00130E24" w:rsidRDefault="00132D1A" w:rsidP="00FB0500">
      <w:pPr>
        <w:rPr>
          <w:b/>
          <w:caps/>
        </w:rPr>
      </w:pPr>
    </w:p>
    <w:p w:rsidR="00132D1A" w:rsidRPr="00130E24" w:rsidRDefault="00132D1A" w:rsidP="00FB0500">
      <w:pPr>
        <w:rPr>
          <w:b/>
          <w:caps/>
        </w:rPr>
      </w:pPr>
    </w:p>
    <w:p w:rsidR="00FB0500" w:rsidRPr="00130E24" w:rsidRDefault="00FB0500"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3"/>
        <w:gridCol w:w="1416"/>
        <w:gridCol w:w="1542"/>
        <w:gridCol w:w="17"/>
        <w:gridCol w:w="1276"/>
        <w:gridCol w:w="1416"/>
        <w:gridCol w:w="1416"/>
      </w:tblGrid>
      <w:tr w:rsidR="00D52554" w:rsidRPr="00130E24" w:rsidTr="00D52554">
        <w:tc>
          <w:tcPr>
            <w:tcW w:w="7073" w:type="dxa"/>
            <w:vMerge w:val="restart"/>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 xml:space="preserve">Разделы </w:t>
            </w:r>
          </w:p>
        </w:tc>
        <w:tc>
          <w:tcPr>
            <w:tcW w:w="7083" w:type="dxa"/>
            <w:gridSpan w:val="6"/>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Объем времени на освоение учебной дисциплины</w:t>
            </w:r>
          </w:p>
        </w:tc>
      </w:tr>
      <w:tr w:rsidR="00D52554" w:rsidRPr="00130E24" w:rsidTr="00D52554">
        <w:tc>
          <w:tcPr>
            <w:tcW w:w="7073" w:type="dxa"/>
            <w:vMerge/>
            <w:tcBorders>
              <w:top w:val="single" w:sz="4" w:space="0" w:color="auto"/>
              <w:left w:val="single" w:sz="4" w:space="0" w:color="auto"/>
              <w:bottom w:val="single" w:sz="4" w:space="0" w:color="auto"/>
              <w:right w:val="single" w:sz="4" w:space="0" w:color="auto"/>
            </w:tcBorders>
            <w:vAlign w:val="center"/>
            <w:hideMark/>
          </w:tcPr>
          <w:p w:rsidR="00D52554" w:rsidRPr="00130E24" w:rsidRDefault="00D52554">
            <w:pPr>
              <w:rPr>
                <w:lang w:eastAsia="en-US"/>
              </w:rPr>
            </w:pPr>
          </w:p>
        </w:tc>
        <w:tc>
          <w:tcPr>
            <w:tcW w:w="1416" w:type="dxa"/>
            <w:vMerge w:val="restart"/>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Максимальная учебная нагрузка</w:t>
            </w:r>
          </w:p>
        </w:tc>
        <w:tc>
          <w:tcPr>
            <w:tcW w:w="1542" w:type="dxa"/>
            <w:vMerge w:val="restart"/>
            <w:tcBorders>
              <w:top w:val="single" w:sz="4" w:space="0" w:color="auto"/>
              <w:left w:val="single" w:sz="4" w:space="0" w:color="auto"/>
              <w:bottom w:val="single" w:sz="4" w:space="0" w:color="auto"/>
              <w:right w:val="single" w:sz="4" w:space="0" w:color="auto"/>
            </w:tcBorders>
          </w:tcPr>
          <w:p w:rsidR="00D52554" w:rsidRPr="00130E24" w:rsidRDefault="00D52554">
            <w:pPr>
              <w:tabs>
                <w:tab w:val="left" w:pos="672"/>
              </w:tabs>
              <w:spacing w:line="276" w:lineRule="auto"/>
              <w:ind w:right="24"/>
              <w:jc w:val="center"/>
              <w:rPr>
                <w:lang w:eastAsia="en-US"/>
              </w:rPr>
            </w:pPr>
            <w:r w:rsidRPr="00130E24">
              <w:rPr>
                <w:lang w:eastAsia="en-US"/>
              </w:rPr>
              <w:t>Самостоятельная учебная нагрузка</w:t>
            </w:r>
          </w:p>
          <w:p w:rsidR="00D52554" w:rsidRPr="00130E24" w:rsidRDefault="00D52554">
            <w:pPr>
              <w:spacing w:line="276" w:lineRule="auto"/>
              <w:jc w:val="center"/>
              <w:rPr>
                <w:lang w:eastAsia="en-US"/>
              </w:rPr>
            </w:pPr>
          </w:p>
        </w:tc>
        <w:tc>
          <w:tcPr>
            <w:tcW w:w="4125" w:type="dxa"/>
            <w:gridSpan w:val="4"/>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Аудиторные занятия</w:t>
            </w:r>
          </w:p>
        </w:tc>
      </w:tr>
      <w:tr w:rsidR="00D52554" w:rsidRPr="00130E24" w:rsidTr="00D52554">
        <w:tc>
          <w:tcPr>
            <w:tcW w:w="7073" w:type="dxa"/>
            <w:vMerge/>
            <w:tcBorders>
              <w:top w:val="single" w:sz="4" w:space="0" w:color="auto"/>
              <w:left w:val="single" w:sz="4" w:space="0" w:color="auto"/>
              <w:bottom w:val="single" w:sz="4" w:space="0" w:color="auto"/>
              <w:right w:val="single" w:sz="4" w:space="0" w:color="auto"/>
            </w:tcBorders>
            <w:vAlign w:val="center"/>
            <w:hideMark/>
          </w:tcPr>
          <w:p w:rsidR="00D52554" w:rsidRPr="00130E24" w:rsidRDefault="00D52554">
            <w:pPr>
              <w:rPr>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52554" w:rsidRPr="00130E24" w:rsidRDefault="00D52554">
            <w:pPr>
              <w:rPr>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D52554" w:rsidRPr="00130E24" w:rsidRDefault="00D52554">
            <w:pPr>
              <w:rPr>
                <w:lang w:eastAsia="en-US"/>
              </w:rPr>
            </w:pPr>
          </w:p>
        </w:tc>
        <w:tc>
          <w:tcPr>
            <w:tcW w:w="1293" w:type="dxa"/>
            <w:gridSpan w:val="2"/>
            <w:tcBorders>
              <w:top w:val="single" w:sz="4" w:space="0" w:color="auto"/>
              <w:left w:val="single" w:sz="4" w:space="0" w:color="auto"/>
              <w:bottom w:val="single" w:sz="4" w:space="0" w:color="auto"/>
              <w:right w:val="single" w:sz="4" w:space="0" w:color="auto"/>
            </w:tcBorders>
            <w:hideMark/>
          </w:tcPr>
          <w:p w:rsidR="00D52554" w:rsidRPr="00130E24" w:rsidRDefault="00D52554">
            <w:pPr>
              <w:spacing w:line="276" w:lineRule="auto"/>
              <w:jc w:val="center"/>
              <w:rPr>
                <w:lang w:eastAsia="en-US"/>
              </w:rPr>
            </w:pPr>
            <w:r w:rsidRPr="00130E24">
              <w:rPr>
                <w:lang w:eastAsia="en-US"/>
              </w:rPr>
              <w:t>Всего</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pPr>
              <w:spacing w:line="276" w:lineRule="auto"/>
              <w:jc w:val="center"/>
              <w:rPr>
                <w:lang w:eastAsia="en-US"/>
              </w:rPr>
            </w:pPr>
            <w:r w:rsidRPr="00130E24">
              <w:rPr>
                <w:lang w:eastAsia="en-US"/>
              </w:rPr>
              <w:t>Практические занятия</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pPr>
              <w:spacing w:line="276" w:lineRule="auto"/>
              <w:jc w:val="center"/>
              <w:rPr>
                <w:lang w:eastAsia="en-US"/>
              </w:rPr>
            </w:pPr>
            <w:r w:rsidRPr="00130E24">
              <w:rPr>
                <w:lang w:eastAsia="en-US"/>
              </w:rPr>
              <w:t>Лабораторные работы</w:t>
            </w:r>
          </w:p>
        </w:tc>
      </w:tr>
      <w:tr w:rsidR="00D52554" w:rsidRPr="00130E24"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072009" w:rsidRDefault="00A9271F">
            <w:pPr>
              <w:tabs>
                <w:tab w:val="left" w:pos="672"/>
              </w:tabs>
              <w:spacing w:line="276" w:lineRule="auto"/>
              <w:ind w:right="24"/>
              <w:jc w:val="center"/>
              <w:rPr>
                <w:i/>
                <w:sz w:val="18"/>
                <w:lang w:eastAsia="en-US"/>
              </w:rPr>
            </w:pPr>
            <w:r w:rsidRPr="00072009">
              <w:rPr>
                <w:i/>
                <w:sz w:val="18"/>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rsidR="00D52554" w:rsidRPr="00072009" w:rsidRDefault="00A9271F">
            <w:pPr>
              <w:tabs>
                <w:tab w:val="left" w:pos="672"/>
              </w:tabs>
              <w:spacing w:line="276" w:lineRule="auto"/>
              <w:ind w:right="24"/>
              <w:jc w:val="center"/>
              <w:rPr>
                <w:i/>
                <w:sz w:val="18"/>
                <w:lang w:eastAsia="en-US"/>
              </w:rPr>
            </w:pPr>
            <w:r w:rsidRPr="00072009">
              <w:rPr>
                <w:i/>
                <w:sz w:val="18"/>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D52554" w:rsidRPr="00072009" w:rsidRDefault="00A9271F">
            <w:pPr>
              <w:tabs>
                <w:tab w:val="left" w:pos="672"/>
              </w:tabs>
              <w:spacing w:line="276" w:lineRule="auto"/>
              <w:ind w:right="24"/>
              <w:jc w:val="center"/>
              <w:rPr>
                <w:i/>
                <w:sz w:val="18"/>
                <w:lang w:eastAsia="en-US"/>
              </w:rPr>
            </w:pPr>
            <w:r w:rsidRPr="00072009">
              <w:rPr>
                <w:i/>
                <w:sz w:val="18"/>
                <w:lang w:eastAsia="en-US"/>
              </w:rPr>
              <w:t>3</w:t>
            </w:r>
          </w:p>
        </w:tc>
        <w:tc>
          <w:tcPr>
            <w:tcW w:w="1293" w:type="dxa"/>
            <w:gridSpan w:val="2"/>
            <w:tcBorders>
              <w:top w:val="single" w:sz="4" w:space="0" w:color="auto"/>
              <w:left w:val="single" w:sz="4" w:space="0" w:color="auto"/>
              <w:bottom w:val="single" w:sz="4" w:space="0" w:color="auto"/>
              <w:right w:val="single" w:sz="4" w:space="0" w:color="auto"/>
            </w:tcBorders>
            <w:hideMark/>
          </w:tcPr>
          <w:p w:rsidR="00D52554" w:rsidRPr="00072009" w:rsidRDefault="00A9271F">
            <w:pPr>
              <w:tabs>
                <w:tab w:val="left" w:pos="672"/>
              </w:tabs>
              <w:spacing w:line="276" w:lineRule="auto"/>
              <w:ind w:right="24"/>
              <w:jc w:val="center"/>
              <w:rPr>
                <w:i/>
                <w:sz w:val="18"/>
                <w:lang w:eastAsia="en-US"/>
              </w:rPr>
            </w:pPr>
            <w:r w:rsidRPr="00072009">
              <w:rPr>
                <w:i/>
                <w:sz w:val="18"/>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rsidR="00D52554" w:rsidRPr="00072009" w:rsidRDefault="00A9271F">
            <w:pPr>
              <w:tabs>
                <w:tab w:val="left" w:pos="672"/>
              </w:tabs>
              <w:spacing w:line="276" w:lineRule="auto"/>
              <w:ind w:right="24"/>
              <w:jc w:val="center"/>
              <w:rPr>
                <w:i/>
                <w:sz w:val="18"/>
                <w:lang w:eastAsia="en-US"/>
              </w:rPr>
            </w:pPr>
            <w:r w:rsidRPr="00072009">
              <w:rPr>
                <w:i/>
                <w:sz w:val="18"/>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rsidR="00D52554" w:rsidRPr="00072009" w:rsidRDefault="00D52554">
            <w:pPr>
              <w:tabs>
                <w:tab w:val="left" w:pos="672"/>
              </w:tabs>
              <w:spacing w:line="276" w:lineRule="auto"/>
              <w:ind w:right="24"/>
              <w:jc w:val="center"/>
              <w:rPr>
                <w:i/>
                <w:sz w:val="18"/>
                <w:lang w:eastAsia="en-US"/>
              </w:rPr>
            </w:pPr>
            <w:r w:rsidRPr="00072009">
              <w:rPr>
                <w:i/>
                <w:sz w:val="18"/>
                <w:lang w:eastAsia="en-US"/>
              </w:rPr>
              <w:t>6</w:t>
            </w:r>
          </w:p>
        </w:tc>
      </w:tr>
      <w:tr w:rsidR="00D52554" w:rsidRPr="00130E24"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rPr>
                <w:lang w:eastAsia="en-US"/>
              </w:rPr>
            </w:pPr>
            <w:r w:rsidRPr="00130E24">
              <w:rPr>
                <w:bCs/>
                <w:lang w:eastAsia="en-US"/>
              </w:rPr>
              <w:t xml:space="preserve"> Введение</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2</w:t>
            </w:r>
          </w:p>
        </w:tc>
        <w:tc>
          <w:tcPr>
            <w:tcW w:w="1559" w:type="dxa"/>
            <w:gridSpan w:val="2"/>
            <w:tcBorders>
              <w:top w:val="single" w:sz="4" w:space="0" w:color="auto"/>
              <w:left w:val="single" w:sz="4" w:space="0" w:color="auto"/>
              <w:bottom w:val="single" w:sz="4" w:space="0" w:color="auto"/>
              <w:right w:val="single" w:sz="4" w:space="0" w:color="auto"/>
            </w:tcBorders>
          </w:tcPr>
          <w:p w:rsidR="00D52554" w:rsidRPr="00130E24" w:rsidRDefault="00D52554">
            <w:pPr>
              <w:tabs>
                <w:tab w:val="left" w:pos="672"/>
              </w:tabs>
              <w:spacing w:line="276" w:lineRule="auto"/>
              <w:ind w:right="24"/>
              <w:jc w:val="cente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pPr>
              <w:spacing w:line="276" w:lineRule="auto"/>
              <w:rPr>
                <w:rFonts w:eastAsiaTheme="minorHAnsi"/>
                <w:lang w:eastAsia="en-US"/>
              </w:rPr>
            </w:pPr>
          </w:p>
        </w:tc>
        <w:tc>
          <w:tcPr>
            <w:tcW w:w="1416" w:type="dxa"/>
            <w:tcBorders>
              <w:top w:val="single" w:sz="4" w:space="0" w:color="auto"/>
              <w:left w:val="single" w:sz="4" w:space="0" w:color="auto"/>
              <w:bottom w:val="single" w:sz="4" w:space="0" w:color="auto"/>
              <w:right w:val="single" w:sz="4" w:space="0" w:color="auto"/>
            </w:tcBorders>
          </w:tcPr>
          <w:p w:rsidR="00D52554" w:rsidRPr="00130E24" w:rsidRDefault="00D52554">
            <w:pPr>
              <w:tabs>
                <w:tab w:val="left" w:pos="672"/>
              </w:tabs>
              <w:spacing w:line="276" w:lineRule="auto"/>
              <w:ind w:right="24"/>
              <w:jc w:val="center"/>
              <w:rPr>
                <w:lang w:eastAsia="en-US"/>
              </w:rPr>
            </w:pPr>
          </w:p>
        </w:tc>
      </w:tr>
      <w:tr w:rsidR="00D52554" w:rsidRPr="00130E24"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rPr>
                <w:lang w:eastAsia="en-US"/>
              </w:rPr>
            </w:pPr>
            <w:r w:rsidRPr="00130E24">
              <w:rPr>
                <w:lang w:eastAsia="en-US"/>
              </w:rPr>
              <w:t>1.Экология как научная дисциплина</w:t>
            </w:r>
          </w:p>
        </w:tc>
        <w:tc>
          <w:tcPr>
            <w:tcW w:w="1416" w:type="dxa"/>
            <w:tcBorders>
              <w:top w:val="single" w:sz="4" w:space="0" w:color="auto"/>
              <w:left w:val="single" w:sz="4" w:space="0" w:color="auto"/>
              <w:bottom w:val="single" w:sz="4" w:space="0" w:color="auto"/>
              <w:right w:val="single" w:sz="4" w:space="0" w:color="auto"/>
            </w:tcBorders>
            <w:hideMark/>
          </w:tcPr>
          <w:p w:rsidR="00D52554" w:rsidRPr="00805369" w:rsidRDefault="00805369">
            <w:pPr>
              <w:tabs>
                <w:tab w:val="left" w:pos="672"/>
              </w:tabs>
              <w:spacing w:line="276" w:lineRule="auto"/>
              <w:ind w:right="24"/>
              <w:jc w:val="center"/>
              <w:rPr>
                <w:lang w:val="en-US" w:eastAsia="en-US"/>
              </w:rPr>
            </w:pPr>
            <w:r>
              <w:rPr>
                <w:lang w:val="en-US" w:eastAsia="en-US"/>
              </w:rPr>
              <w:t>10</w:t>
            </w:r>
          </w:p>
        </w:tc>
        <w:tc>
          <w:tcPr>
            <w:tcW w:w="1559" w:type="dxa"/>
            <w:gridSpan w:val="2"/>
            <w:tcBorders>
              <w:top w:val="single" w:sz="4" w:space="0" w:color="auto"/>
              <w:left w:val="single" w:sz="4" w:space="0" w:color="auto"/>
              <w:bottom w:val="single" w:sz="4" w:space="0" w:color="auto"/>
              <w:right w:val="single" w:sz="4" w:space="0" w:color="auto"/>
            </w:tcBorders>
          </w:tcPr>
          <w:p w:rsidR="00D52554" w:rsidRPr="00805369" w:rsidRDefault="00805369">
            <w:pPr>
              <w:tabs>
                <w:tab w:val="left" w:pos="672"/>
              </w:tabs>
              <w:spacing w:line="276" w:lineRule="auto"/>
              <w:ind w:right="24"/>
              <w:jc w:val="center"/>
              <w:rPr>
                <w:lang w:val="en-US" w:eastAsia="en-US"/>
              </w:rPr>
            </w:pPr>
            <w:r>
              <w:rPr>
                <w:lang w:val="en-US"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Pr>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rsidP="00826FCF">
            <w:pPr>
              <w:spacing w:line="276" w:lineRule="auto"/>
              <w:jc w:val="center"/>
              <w:rPr>
                <w:rFonts w:eastAsiaTheme="minorHAnsi"/>
                <w:lang w:eastAsia="en-US"/>
              </w:rPr>
            </w:pPr>
            <w:r w:rsidRPr="00130E24">
              <w:rPr>
                <w:rFonts w:eastAsiaTheme="minorHAnsi"/>
                <w:lang w:eastAsia="en-US"/>
              </w:rPr>
              <w:t>2</w:t>
            </w:r>
          </w:p>
        </w:tc>
        <w:tc>
          <w:tcPr>
            <w:tcW w:w="1416" w:type="dxa"/>
            <w:tcBorders>
              <w:top w:val="single" w:sz="4" w:space="0" w:color="auto"/>
              <w:left w:val="single" w:sz="4" w:space="0" w:color="auto"/>
              <w:bottom w:val="single" w:sz="4" w:space="0" w:color="auto"/>
              <w:right w:val="single" w:sz="4" w:space="0" w:color="auto"/>
            </w:tcBorders>
          </w:tcPr>
          <w:p w:rsidR="00D52554" w:rsidRPr="00130E24" w:rsidRDefault="00D52554">
            <w:pPr>
              <w:tabs>
                <w:tab w:val="left" w:pos="672"/>
              </w:tabs>
              <w:spacing w:line="276" w:lineRule="auto"/>
              <w:ind w:right="24"/>
              <w:jc w:val="center"/>
              <w:rPr>
                <w:lang w:eastAsia="en-US"/>
              </w:rPr>
            </w:pPr>
          </w:p>
        </w:tc>
      </w:tr>
      <w:tr w:rsidR="00D52554" w:rsidRPr="00130E24"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rPr>
                <w:bCs/>
                <w:lang w:eastAsia="en-US"/>
              </w:rPr>
            </w:pPr>
            <w:r w:rsidRPr="00130E24">
              <w:rPr>
                <w:bCs/>
                <w:lang w:eastAsia="en-US"/>
              </w:rPr>
              <w:t>2.Среда обитания человека и экологическая безопасность</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16</w:t>
            </w:r>
          </w:p>
        </w:tc>
        <w:tc>
          <w:tcPr>
            <w:tcW w:w="1559" w:type="dxa"/>
            <w:gridSpan w:val="2"/>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1</w:t>
            </w:r>
            <w:r>
              <w:rPr>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rsidP="00826FCF">
            <w:pPr>
              <w:spacing w:line="276" w:lineRule="auto"/>
              <w:jc w:val="center"/>
              <w:rPr>
                <w:rFonts w:eastAsiaTheme="minorHAnsi"/>
                <w:lang w:eastAsia="en-US"/>
              </w:rPr>
            </w:pPr>
            <w:r w:rsidRPr="00130E24">
              <w:rPr>
                <w:rFonts w:eastAsiaTheme="minorHAnsi"/>
                <w:lang w:eastAsia="en-US"/>
              </w:rPr>
              <w:t>2</w:t>
            </w:r>
          </w:p>
        </w:tc>
        <w:tc>
          <w:tcPr>
            <w:tcW w:w="1416" w:type="dxa"/>
            <w:tcBorders>
              <w:top w:val="single" w:sz="4" w:space="0" w:color="auto"/>
              <w:left w:val="single" w:sz="4" w:space="0" w:color="auto"/>
              <w:bottom w:val="single" w:sz="4" w:space="0" w:color="auto"/>
              <w:right w:val="single" w:sz="4" w:space="0" w:color="auto"/>
            </w:tcBorders>
          </w:tcPr>
          <w:p w:rsidR="00D52554" w:rsidRPr="00130E24" w:rsidRDefault="00D52554">
            <w:pPr>
              <w:tabs>
                <w:tab w:val="left" w:pos="672"/>
              </w:tabs>
              <w:spacing w:line="276" w:lineRule="auto"/>
              <w:ind w:right="24"/>
              <w:jc w:val="center"/>
              <w:rPr>
                <w:lang w:eastAsia="en-US"/>
              </w:rPr>
            </w:pPr>
          </w:p>
        </w:tc>
      </w:tr>
      <w:tr w:rsidR="00D52554" w:rsidRPr="00130E24"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rPr>
                <w:lang w:eastAsia="en-US"/>
              </w:rPr>
            </w:pPr>
            <w:r w:rsidRPr="00130E24">
              <w:rPr>
                <w:lang w:eastAsia="en-US"/>
              </w:rPr>
              <w:t>3.Концепция устойчивого развития</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1</w:t>
            </w:r>
            <w:r w:rsidR="00BA0E43">
              <w:rPr>
                <w:lang w:eastAsia="en-US"/>
              </w:rPr>
              <w:t>0</w:t>
            </w:r>
          </w:p>
        </w:tc>
        <w:tc>
          <w:tcPr>
            <w:tcW w:w="1559" w:type="dxa"/>
            <w:gridSpan w:val="2"/>
            <w:tcBorders>
              <w:top w:val="single" w:sz="4" w:space="0" w:color="auto"/>
              <w:left w:val="single" w:sz="4" w:space="0" w:color="auto"/>
              <w:bottom w:val="single" w:sz="4" w:space="0" w:color="auto"/>
              <w:right w:val="single" w:sz="4" w:space="0" w:color="auto"/>
            </w:tcBorders>
            <w:hideMark/>
          </w:tcPr>
          <w:p w:rsidR="00D52554" w:rsidRPr="00130E24" w:rsidRDefault="00BA0E43">
            <w:pPr>
              <w:tabs>
                <w:tab w:val="left" w:pos="672"/>
              </w:tabs>
              <w:spacing w:line="276" w:lineRule="auto"/>
              <w:ind w:right="24"/>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Pr>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2</w:t>
            </w:r>
          </w:p>
        </w:tc>
        <w:tc>
          <w:tcPr>
            <w:tcW w:w="1416" w:type="dxa"/>
            <w:tcBorders>
              <w:top w:val="single" w:sz="4" w:space="0" w:color="auto"/>
              <w:left w:val="single" w:sz="4" w:space="0" w:color="auto"/>
              <w:bottom w:val="single" w:sz="4" w:space="0" w:color="auto"/>
              <w:right w:val="single" w:sz="4" w:space="0" w:color="auto"/>
            </w:tcBorders>
          </w:tcPr>
          <w:p w:rsidR="00D52554" w:rsidRPr="00130E24" w:rsidRDefault="00D52554">
            <w:pPr>
              <w:tabs>
                <w:tab w:val="left" w:pos="672"/>
              </w:tabs>
              <w:spacing w:line="276" w:lineRule="auto"/>
              <w:ind w:right="24"/>
              <w:jc w:val="center"/>
              <w:rPr>
                <w:lang w:eastAsia="en-US"/>
              </w:rPr>
            </w:pPr>
          </w:p>
        </w:tc>
      </w:tr>
      <w:tr w:rsidR="00D52554" w:rsidRPr="00130E24"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rPr>
                <w:lang w:eastAsia="en-US"/>
              </w:rPr>
            </w:pPr>
            <w:r w:rsidRPr="00130E24">
              <w:rPr>
                <w:lang w:eastAsia="en-US"/>
              </w:rPr>
              <w:t>4.Охрана природы</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BA0E43">
            <w:pPr>
              <w:tabs>
                <w:tab w:val="left" w:pos="672"/>
              </w:tabs>
              <w:spacing w:line="276" w:lineRule="auto"/>
              <w:ind w:right="24"/>
              <w:jc w:val="center"/>
              <w:rPr>
                <w:lang w:eastAsia="en-US"/>
              </w:rPr>
            </w:pPr>
            <w:r>
              <w:rPr>
                <w:lang w:eastAsia="en-US"/>
              </w:rPr>
              <w:t>8</w:t>
            </w:r>
          </w:p>
        </w:tc>
        <w:tc>
          <w:tcPr>
            <w:tcW w:w="1559" w:type="dxa"/>
            <w:gridSpan w:val="2"/>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Pr>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lang w:eastAsia="en-US"/>
              </w:rPr>
            </w:pPr>
            <w:r w:rsidRPr="00130E24">
              <w:rPr>
                <w:lang w:eastAsia="en-US"/>
              </w:rPr>
              <w:t>2</w:t>
            </w:r>
          </w:p>
        </w:tc>
        <w:tc>
          <w:tcPr>
            <w:tcW w:w="1416" w:type="dxa"/>
            <w:tcBorders>
              <w:top w:val="single" w:sz="4" w:space="0" w:color="auto"/>
              <w:left w:val="single" w:sz="4" w:space="0" w:color="auto"/>
              <w:bottom w:val="single" w:sz="4" w:space="0" w:color="auto"/>
              <w:right w:val="single" w:sz="4" w:space="0" w:color="auto"/>
            </w:tcBorders>
          </w:tcPr>
          <w:p w:rsidR="00D52554" w:rsidRPr="00130E24" w:rsidRDefault="00D52554">
            <w:pPr>
              <w:tabs>
                <w:tab w:val="left" w:pos="672"/>
              </w:tabs>
              <w:spacing w:line="276" w:lineRule="auto"/>
              <w:ind w:right="24"/>
              <w:jc w:val="center"/>
              <w:rPr>
                <w:lang w:eastAsia="en-US"/>
              </w:rPr>
            </w:pPr>
          </w:p>
        </w:tc>
      </w:tr>
      <w:tr w:rsidR="00091E36" w:rsidRPr="00130E24" w:rsidTr="00D52554">
        <w:tc>
          <w:tcPr>
            <w:tcW w:w="7073" w:type="dxa"/>
            <w:tcBorders>
              <w:top w:val="single" w:sz="4" w:space="0" w:color="auto"/>
              <w:left w:val="single" w:sz="4" w:space="0" w:color="auto"/>
              <w:bottom w:val="single" w:sz="4" w:space="0" w:color="auto"/>
              <w:right w:val="single" w:sz="4" w:space="0" w:color="auto"/>
            </w:tcBorders>
            <w:hideMark/>
          </w:tcPr>
          <w:p w:rsidR="00091E36" w:rsidRPr="00130E24" w:rsidRDefault="00091E36">
            <w:pPr>
              <w:tabs>
                <w:tab w:val="left" w:pos="672"/>
              </w:tabs>
              <w:spacing w:line="276" w:lineRule="auto"/>
              <w:ind w:right="24"/>
              <w:rPr>
                <w:lang w:eastAsia="en-US"/>
              </w:rPr>
            </w:pPr>
            <w:proofErr w:type="gramStart"/>
            <w:r>
              <w:rPr>
                <w:lang w:eastAsia="en-US"/>
              </w:rPr>
              <w:t>Индивидуальный  проект</w:t>
            </w:r>
            <w:proofErr w:type="gramEnd"/>
          </w:p>
        </w:tc>
        <w:tc>
          <w:tcPr>
            <w:tcW w:w="1416" w:type="dxa"/>
            <w:tcBorders>
              <w:top w:val="single" w:sz="4" w:space="0" w:color="auto"/>
              <w:left w:val="single" w:sz="4" w:space="0" w:color="auto"/>
              <w:bottom w:val="single" w:sz="4" w:space="0" w:color="auto"/>
              <w:right w:val="single" w:sz="4" w:space="0" w:color="auto"/>
            </w:tcBorders>
            <w:hideMark/>
          </w:tcPr>
          <w:p w:rsidR="00091E36" w:rsidRPr="00130E24" w:rsidRDefault="00BA0E43">
            <w:pPr>
              <w:tabs>
                <w:tab w:val="left" w:pos="672"/>
              </w:tabs>
              <w:spacing w:line="276" w:lineRule="auto"/>
              <w:ind w:right="24"/>
              <w:jc w:val="center"/>
              <w:rPr>
                <w:lang w:eastAsia="en-US"/>
              </w:rPr>
            </w:pPr>
            <w:r>
              <w:rPr>
                <w:lang w:eastAsia="en-US"/>
              </w:rPr>
              <w:t>8</w:t>
            </w:r>
          </w:p>
        </w:tc>
        <w:tc>
          <w:tcPr>
            <w:tcW w:w="1559" w:type="dxa"/>
            <w:gridSpan w:val="2"/>
            <w:tcBorders>
              <w:top w:val="single" w:sz="4" w:space="0" w:color="auto"/>
              <w:left w:val="single" w:sz="4" w:space="0" w:color="auto"/>
              <w:bottom w:val="single" w:sz="4" w:space="0" w:color="auto"/>
              <w:right w:val="single" w:sz="4" w:space="0" w:color="auto"/>
            </w:tcBorders>
            <w:hideMark/>
          </w:tcPr>
          <w:p w:rsidR="00091E36" w:rsidRPr="00130E24" w:rsidRDefault="00091E36">
            <w:pPr>
              <w:tabs>
                <w:tab w:val="left" w:pos="672"/>
              </w:tabs>
              <w:spacing w:line="276" w:lineRule="auto"/>
              <w:ind w:right="24"/>
              <w:jc w:val="center"/>
              <w:rPr>
                <w:lang w:eastAsia="en-US"/>
              </w:rPr>
            </w:pPr>
            <w:r>
              <w:rPr>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091E36" w:rsidRDefault="00091E36">
            <w:pPr>
              <w:tabs>
                <w:tab w:val="left" w:pos="672"/>
              </w:tabs>
              <w:spacing w:line="276" w:lineRule="auto"/>
              <w:ind w:right="24"/>
              <w:jc w:val="center"/>
              <w:rPr>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91E36" w:rsidRPr="00130E24" w:rsidRDefault="00091E36">
            <w:pPr>
              <w:tabs>
                <w:tab w:val="left" w:pos="672"/>
              </w:tabs>
              <w:spacing w:line="276" w:lineRule="auto"/>
              <w:ind w:right="24"/>
              <w:jc w:val="center"/>
              <w:rPr>
                <w:lang w:eastAsia="en-US"/>
              </w:rPr>
            </w:pPr>
          </w:p>
        </w:tc>
        <w:tc>
          <w:tcPr>
            <w:tcW w:w="1416" w:type="dxa"/>
            <w:tcBorders>
              <w:top w:val="single" w:sz="4" w:space="0" w:color="auto"/>
              <w:left w:val="single" w:sz="4" w:space="0" w:color="auto"/>
              <w:bottom w:val="single" w:sz="4" w:space="0" w:color="auto"/>
              <w:right w:val="single" w:sz="4" w:space="0" w:color="auto"/>
            </w:tcBorders>
          </w:tcPr>
          <w:p w:rsidR="00091E36" w:rsidRPr="00130E24" w:rsidRDefault="00091E36">
            <w:pPr>
              <w:tabs>
                <w:tab w:val="left" w:pos="672"/>
              </w:tabs>
              <w:spacing w:line="276" w:lineRule="auto"/>
              <w:ind w:right="24"/>
              <w:jc w:val="center"/>
              <w:rPr>
                <w:lang w:eastAsia="en-US"/>
              </w:rPr>
            </w:pPr>
          </w:p>
        </w:tc>
      </w:tr>
      <w:tr w:rsidR="00D52554" w:rsidRPr="00130E24"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right"/>
              <w:rPr>
                <w:b/>
                <w:lang w:eastAsia="en-US"/>
              </w:rPr>
            </w:pPr>
            <w:r w:rsidRPr="00130E24">
              <w:rPr>
                <w:b/>
                <w:lang w:eastAsia="en-US"/>
              </w:rPr>
              <w:t>Итого:</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b/>
                <w:lang w:eastAsia="en-US"/>
              </w:rPr>
            </w:pPr>
            <w:r w:rsidRPr="00130E24">
              <w:rPr>
                <w:b/>
                <w:lang w:eastAsia="en-US"/>
              </w:rPr>
              <w:t>54</w:t>
            </w:r>
          </w:p>
        </w:tc>
        <w:tc>
          <w:tcPr>
            <w:tcW w:w="1559" w:type="dxa"/>
            <w:gridSpan w:val="2"/>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b/>
                <w:lang w:eastAsia="en-US"/>
              </w:rPr>
            </w:pPr>
            <w:r w:rsidRPr="00130E24">
              <w:rPr>
                <w:b/>
                <w:lang w:eastAsia="en-US"/>
              </w:rPr>
              <w:t>18</w:t>
            </w:r>
          </w:p>
        </w:tc>
        <w:tc>
          <w:tcPr>
            <w:tcW w:w="127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b/>
                <w:lang w:eastAsia="en-US"/>
              </w:rPr>
            </w:pPr>
            <w:r w:rsidRPr="00130E24">
              <w:rPr>
                <w:b/>
                <w:lang w:eastAsia="en-US"/>
              </w:rPr>
              <w:t>36</w:t>
            </w:r>
          </w:p>
        </w:tc>
        <w:tc>
          <w:tcPr>
            <w:tcW w:w="1416" w:type="dxa"/>
            <w:tcBorders>
              <w:top w:val="single" w:sz="4" w:space="0" w:color="auto"/>
              <w:left w:val="single" w:sz="4" w:space="0" w:color="auto"/>
              <w:bottom w:val="single" w:sz="4" w:space="0" w:color="auto"/>
              <w:right w:val="single" w:sz="4" w:space="0" w:color="auto"/>
            </w:tcBorders>
            <w:hideMark/>
          </w:tcPr>
          <w:p w:rsidR="00D52554" w:rsidRPr="00130E24" w:rsidRDefault="00D52554">
            <w:pPr>
              <w:tabs>
                <w:tab w:val="left" w:pos="672"/>
              </w:tabs>
              <w:spacing w:line="276" w:lineRule="auto"/>
              <w:ind w:right="24"/>
              <w:jc w:val="center"/>
              <w:rPr>
                <w:b/>
                <w:lang w:eastAsia="en-US"/>
              </w:rPr>
            </w:pPr>
            <w:r w:rsidRPr="00130E24">
              <w:rPr>
                <w:b/>
                <w:lang w:eastAsia="en-US"/>
              </w:rPr>
              <w:t>8</w:t>
            </w:r>
          </w:p>
        </w:tc>
        <w:tc>
          <w:tcPr>
            <w:tcW w:w="1416" w:type="dxa"/>
            <w:tcBorders>
              <w:top w:val="single" w:sz="4" w:space="0" w:color="auto"/>
              <w:left w:val="single" w:sz="4" w:space="0" w:color="auto"/>
              <w:bottom w:val="single" w:sz="4" w:space="0" w:color="auto"/>
              <w:right w:val="single" w:sz="4" w:space="0" w:color="auto"/>
            </w:tcBorders>
          </w:tcPr>
          <w:p w:rsidR="00D52554" w:rsidRPr="00130E24" w:rsidRDefault="00D52554">
            <w:pPr>
              <w:tabs>
                <w:tab w:val="left" w:pos="672"/>
              </w:tabs>
              <w:spacing w:line="276" w:lineRule="auto"/>
              <w:ind w:right="24"/>
              <w:jc w:val="center"/>
              <w:rPr>
                <w:b/>
                <w:lang w:eastAsia="en-US"/>
              </w:rPr>
            </w:pPr>
          </w:p>
        </w:tc>
      </w:tr>
    </w:tbl>
    <w:p w:rsidR="00FB0500" w:rsidRPr="00130E24" w:rsidRDefault="00FB0500"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FB0500" w:rsidRPr="00130E24" w:rsidRDefault="00FB0500"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B0500" w:rsidRPr="00130E24" w:rsidRDefault="00FB0500"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32D1A" w:rsidRPr="00130E24" w:rsidRDefault="00132D1A"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B0500" w:rsidRPr="00130E24" w:rsidRDefault="00FB0500" w:rsidP="00FB05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rPr>
      </w:pPr>
      <w:r w:rsidRPr="00130E24">
        <w:rPr>
          <w:b/>
        </w:rPr>
        <w:t>2.3.Содержание учебной дисциплины</w:t>
      </w:r>
      <w:r w:rsidR="0046759F" w:rsidRPr="00130E24">
        <w:rPr>
          <w:b/>
          <w:caps/>
        </w:rPr>
        <w:t xml:space="preserve"> </w:t>
      </w:r>
      <w:r w:rsidR="00340502">
        <w:rPr>
          <w:b/>
          <w:caps/>
        </w:rPr>
        <w:t>ОУД.17</w:t>
      </w:r>
      <w:r w:rsidR="00072009">
        <w:rPr>
          <w:b/>
          <w:caps/>
        </w:rPr>
        <w:t xml:space="preserve"> </w:t>
      </w:r>
      <w:r w:rsidR="00072009" w:rsidRPr="00130E24">
        <w:rPr>
          <w:b/>
          <w:caps/>
        </w:rPr>
        <w:t>экология</w:t>
      </w:r>
    </w:p>
    <w:p w:rsidR="00132D1A" w:rsidRPr="00130E24" w:rsidRDefault="00132D1A" w:rsidP="00132D1A"/>
    <w:tbl>
      <w:tblPr>
        <w:tblStyle w:val="aa"/>
        <w:tblW w:w="15134" w:type="dxa"/>
        <w:tblLook w:val="04A0" w:firstRow="1" w:lastRow="0" w:firstColumn="1" w:lastColumn="0" w:noHBand="0" w:noVBand="1"/>
      </w:tblPr>
      <w:tblGrid>
        <w:gridCol w:w="2691"/>
        <w:gridCol w:w="10742"/>
        <w:gridCol w:w="1701"/>
      </w:tblGrid>
      <w:tr w:rsidR="00D52554" w:rsidRPr="00130E24" w:rsidTr="00D52554">
        <w:tc>
          <w:tcPr>
            <w:tcW w:w="2691" w:type="dxa"/>
            <w:tcBorders>
              <w:top w:val="single" w:sz="4" w:space="0" w:color="auto"/>
              <w:left w:val="single" w:sz="4" w:space="0" w:color="auto"/>
              <w:bottom w:val="single" w:sz="4" w:space="0" w:color="auto"/>
              <w:right w:val="single" w:sz="4" w:space="0" w:color="auto"/>
            </w:tcBorders>
            <w:hideMark/>
          </w:tcPr>
          <w:p w:rsidR="00D52554" w:rsidRPr="00072009" w:rsidRDefault="00D52554" w:rsidP="00072009">
            <w:pPr>
              <w:jc w:val="center"/>
              <w:rPr>
                <w:b/>
                <w:sz w:val="20"/>
                <w:lang w:eastAsia="en-US"/>
              </w:rPr>
            </w:pPr>
            <w:r w:rsidRPr="00072009">
              <w:rPr>
                <w:b/>
                <w:sz w:val="20"/>
                <w:lang w:eastAsia="en-US"/>
              </w:rPr>
              <w:t>Наименование разделов и тем</w:t>
            </w:r>
          </w:p>
        </w:tc>
        <w:tc>
          <w:tcPr>
            <w:tcW w:w="10742" w:type="dxa"/>
            <w:tcBorders>
              <w:top w:val="single" w:sz="4" w:space="0" w:color="auto"/>
              <w:left w:val="single" w:sz="4" w:space="0" w:color="auto"/>
              <w:bottom w:val="single" w:sz="4" w:space="0" w:color="auto"/>
              <w:right w:val="single" w:sz="4" w:space="0" w:color="auto"/>
            </w:tcBorders>
            <w:hideMark/>
          </w:tcPr>
          <w:p w:rsidR="00D52554" w:rsidRPr="00072009" w:rsidRDefault="00D52554" w:rsidP="00072009">
            <w:pPr>
              <w:jc w:val="center"/>
              <w:rPr>
                <w:b/>
                <w:sz w:val="20"/>
                <w:lang w:eastAsia="en-US"/>
              </w:rPr>
            </w:pPr>
            <w:r w:rsidRPr="00072009">
              <w:rPr>
                <w:b/>
                <w:sz w:val="20"/>
                <w:lang w:eastAsia="en-US"/>
              </w:rPr>
              <w:t>Содержание учебного материала, лабораторные работы и практические занятия, самостоятельная работа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D52554" w:rsidRPr="00072009" w:rsidRDefault="00D52554" w:rsidP="00072009">
            <w:pPr>
              <w:jc w:val="center"/>
              <w:rPr>
                <w:b/>
                <w:sz w:val="20"/>
                <w:lang w:eastAsia="en-US"/>
              </w:rPr>
            </w:pPr>
            <w:r w:rsidRPr="00072009">
              <w:rPr>
                <w:b/>
                <w:sz w:val="20"/>
                <w:lang w:eastAsia="en-US"/>
              </w:rPr>
              <w:t>Объем часов</w:t>
            </w:r>
          </w:p>
        </w:tc>
      </w:tr>
      <w:tr w:rsidR="00D52554" w:rsidRPr="00130E24" w:rsidTr="00D52554">
        <w:tc>
          <w:tcPr>
            <w:tcW w:w="2691" w:type="dxa"/>
            <w:tcBorders>
              <w:top w:val="single" w:sz="4" w:space="0" w:color="auto"/>
              <w:left w:val="single" w:sz="4" w:space="0" w:color="auto"/>
              <w:bottom w:val="single" w:sz="4" w:space="0" w:color="auto"/>
              <w:right w:val="single" w:sz="4" w:space="0" w:color="auto"/>
            </w:tcBorders>
            <w:hideMark/>
          </w:tcPr>
          <w:p w:rsidR="00D52554" w:rsidRPr="00072009" w:rsidRDefault="00D52554">
            <w:pPr>
              <w:rPr>
                <w:i/>
                <w:sz w:val="20"/>
                <w:lang w:eastAsia="en-US"/>
              </w:rPr>
            </w:pPr>
            <w:r w:rsidRPr="00072009">
              <w:rPr>
                <w:i/>
                <w:sz w:val="20"/>
                <w:lang w:eastAsia="en-US"/>
              </w:rPr>
              <w:t xml:space="preserve">                1</w:t>
            </w:r>
          </w:p>
        </w:tc>
        <w:tc>
          <w:tcPr>
            <w:tcW w:w="10742" w:type="dxa"/>
            <w:tcBorders>
              <w:top w:val="single" w:sz="4" w:space="0" w:color="auto"/>
              <w:left w:val="single" w:sz="4" w:space="0" w:color="auto"/>
              <w:bottom w:val="single" w:sz="4" w:space="0" w:color="auto"/>
              <w:right w:val="single" w:sz="4" w:space="0" w:color="auto"/>
            </w:tcBorders>
            <w:hideMark/>
          </w:tcPr>
          <w:p w:rsidR="00D52554" w:rsidRPr="00072009" w:rsidRDefault="00D52554">
            <w:pPr>
              <w:jc w:val="center"/>
              <w:rPr>
                <w:i/>
                <w:sz w:val="20"/>
                <w:lang w:eastAsia="en-US"/>
              </w:rPr>
            </w:pPr>
            <w:r w:rsidRPr="00072009">
              <w:rPr>
                <w:i/>
                <w:sz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D52554" w:rsidRPr="00072009" w:rsidRDefault="00D52554">
            <w:pPr>
              <w:jc w:val="center"/>
              <w:rPr>
                <w:i/>
                <w:sz w:val="20"/>
                <w:lang w:eastAsia="en-US"/>
              </w:rPr>
            </w:pPr>
            <w:r w:rsidRPr="00072009">
              <w:rPr>
                <w:i/>
                <w:sz w:val="20"/>
                <w:lang w:eastAsia="en-US"/>
              </w:rPr>
              <w:t>3</w:t>
            </w:r>
          </w:p>
        </w:tc>
      </w:tr>
      <w:tr w:rsidR="00D52554" w:rsidRPr="00130E24" w:rsidTr="00D25749">
        <w:trPr>
          <w:trHeight w:val="1287"/>
        </w:trPr>
        <w:tc>
          <w:tcPr>
            <w:tcW w:w="2691" w:type="dxa"/>
            <w:tcBorders>
              <w:top w:val="single" w:sz="4" w:space="0" w:color="auto"/>
              <w:left w:val="single" w:sz="4" w:space="0" w:color="auto"/>
              <w:bottom w:val="single" w:sz="4" w:space="0" w:color="auto"/>
              <w:right w:val="single" w:sz="4" w:space="0" w:color="auto"/>
            </w:tcBorders>
            <w:hideMark/>
          </w:tcPr>
          <w:p w:rsidR="00D52554" w:rsidRPr="00E25808" w:rsidRDefault="00D52554">
            <w:pPr>
              <w:rPr>
                <w:b/>
                <w:lang w:eastAsia="en-US"/>
              </w:rPr>
            </w:pPr>
            <w:r w:rsidRPr="00E25808">
              <w:rPr>
                <w:b/>
                <w:lang w:eastAsia="en-US"/>
              </w:rPr>
              <w:t>Введение</w:t>
            </w:r>
          </w:p>
        </w:tc>
        <w:tc>
          <w:tcPr>
            <w:tcW w:w="10742" w:type="dxa"/>
            <w:tcBorders>
              <w:top w:val="single" w:sz="4" w:space="0" w:color="auto"/>
              <w:left w:val="single" w:sz="4" w:space="0" w:color="auto"/>
              <w:bottom w:val="single" w:sz="4" w:space="0" w:color="auto"/>
              <w:right w:val="single" w:sz="4" w:space="0" w:color="auto"/>
            </w:tcBorders>
          </w:tcPr>
          <w:p w:rsidR="00D52554" w:rsidRPr="00130E24" w:rsidRDefault="00D52554">
            <w:pPr>
              <w:rPr>
                <w:b/>
                <w:lang w:eastAsia="en-US"/>
              </w:rPr>
            </w:pPr>
            <w:r w:rsidRPr="00130E24">
              <w:rPr>
                <w:b/>
                <w:lang w:eastAsia="en-US"/>
              </w:rPr>
              <w:t>Содержание учебного материала</w:t>
            </w:r>
          </w:p>
          <w:p w:rsidR="00D52554" w:rsidRPr="00130E24" w:rsidRDefault="00D52554" w:rsidP="006E044E">
            <w:pPr>
              <w:widowControl w:val="0"/>
              <w:overflowPunct w:val="0"/>
              <w:autoSpaceDE w:val="0"/>
              <w:autoSpaceDN w:val="0"/>
              <w:adjustRightInd w:val="0"/>
              <w:spacing w:line="228" w:lineRule="auto"/>
              <w:jc w:val="both"/>
              <w:rPr>
                <w:lang w:eastAsia="en-US"/>
              </w:rPr>
            </w:pPr>
            <w:r w:rsidRPr="00130E24">
              <w:rPr>
                <w:lang w:eastAsia="en-US"/>
              </w:rPr>
              <w:t xml:space="preserve">Объект изучения экологии — взаимодействие живых систем. История развития </w:t>
            </w:r>
          </w:p>
          <w:p w:rsidR="00D52554" w:rsidRPr="00E25808" w:rsidRDefault="00D52554" w:rsidP="00D25749">
            <w:pPr>
              <w:widowControl w:val="0"/>
              <w:overflowPunct w:val="0"/>
              <w:autoSpaceDE w:val="0"/>
              <w:autoSpaceDN w:val="0"/>
              <w:adjustRightInd w:val="0"/>
              <w:spacing w:line="228" w:lineRule="auto"/>
              <w:jc w:val="both"/>
              <w:rPr>
                <w:lang w:eastAsia="en-US"/>
              </w:rPr>
            </w:pPr>
            <w:r w:rsidRPr="00130E24">
              <w:rPr>
                <w:lang w:eastAsia="en-US"/>
              </w:rPr>
              <w:t>экологии. Методы, используемы</w:t>
            </w:r>
            <w:r w:rsidR="00D25749">
              <w:rPr>
                <w:lang w:eastAsia="en-US"/>
              </w:rPr>
              <w:t>е в экологических исследованиях</w:t>
            </w:r>
            <w:r w:rsidRPr="00130E24">
              <w:rPr>
                <w:lang w:eastAsia="en-US"/>
              </w:rPr>
              <w:t>. Роль экологии в формировании современной картины мира и в практической деятельности людей.</w:t>
            </w:r>
            <w:r w:rsidRPr="00130E24">
              <w:t xml:space="preserve"> </w:t>
            </w:r>
            <w:r w:rsidRPr="00130E24">
              <w:rPr>
                <w:lang w:eastAsia="en-US"/>
              </w:rPr>
              <w:t>Значение экологии в освоении профессий и специальностей среднего профессионального образования</w:t>
            </w:r>
            <w:r w:rsidR="00D25749">
              <w:rPr>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D52554" w:rsidRPr="00130E24" w:rsidRDefault="00D52554">
            <w:pPr>
              <w:jc w:val="center"/>
              <w:rPr>
                <w:lang w:eastAsia="en-US"/>
              </w:rPr>
            </w:pPr>
            <w:r w:rsidRPr="00130E24">
              <w:rPr>
                <w:lang w:eastAsia="en-US"/>
              </w:rPr>
              <w:t>2</w:t>
            </w:r>
          </w:p>
        </w:tc>
      </w:tr>
      <w:tr w:rsidR="00D52554" w:rsidRPr="00130E24" w:rsidTr="00D52554">
        <w:tc>
          <w:tcPr>
            <w:tcW w:w="2691" w:type="dxa"/>
            <w:tcBorders>
              <w:top w:val="single" w:sz="4" w:space="0" w:color="auto"/>
              <w:left w:val="single" w:sz="4" w:space="0" w:color="auto"/>
              <w:bottom w:val="nil"/>
              <w:right w:val="single" w:sz="4" w:space="0" w:color="auto"/>
            </w:tcBorders>
            <w:hideMark/>
          </w:tcPr>
          <w:p w:rsidR="00D52554" w:rsidRPr="00130E24" w:rsidRDefault="00D52554">
            <w:pPr>
              <w:rPr>
                <w:b/>
                <w:lang w:eastAsia="en-US"/>
              </w:rPr>
            </w:pPr>
            <w:r w:rsidRPr="00130E24">
              <w:rPr>
                <w:b/>
                <w:lang w:eastAsia="en-US"/>
              </w:rPr>
              <w:t>1.Экология как научная дисциплина</w:t>
            </w:r>
          </w:p>
        </w:tc>
        <w:tc>
          <w:tcPr>
            <w:tcW w:w="10742" w:type="dxa"/>
            <w:tcBorders>
              <w:top w:val="single" w:sz="4" w:space="0" w:color="auto"/>
              <w:left w:val="single" w:sz="4" w:space="0" w:color="auto"/>
              <w:bottom w:val="single" w:sz="4" w:space="0" w:color="auto"/>
              <w:right w:val="single" w:sz="4" w:space="0" w:color="auto"/>
            </w:tcBorders>
          </w:tcPr>
          <w:p w:rsidR="00D52554" w:rsidRPr="00130E24" w:rsidRDefault="00D52554">
            <w:pPr>
              <w:rPr>
                <w:b/>
                <w:lang w:eastAsia="en-US"/>
              </w:rPr>
            </w:pPr>
            <w:r w:rsidRPr="00130E24">
              <w:rPr>
                <w:b/>
                <w:lang w:eastAsia="en-US"/>
              </w:rPr>
              <w:t>Содержание учебного материала</w:t>
            </w:r>
          </w:p>
          <w:p w:rsidR="00D52554" w:rsidRPr="00130E24" w:rsidRDefault="00D52554" w:rsidP="001453FC">
            <w:pPr>
              <w:widowControl w:val="0"/>
              <w:overflowPunct w:val="0"/>
              <w:autoSpaceDE w:val="0"/>
              <w:autoSpaceDN w:val="0"/>
              <w:adjustRightInd w:val="0"/>
              <w:spacing w:line="228" w:lineRule="auto"/>
              <w:jc w:val="both"/>
              <w:rPr>
                <w:lang w:eastAsia="en-US"/>
              </w:rPr>
            </w:pPr>
            <w:r w:rsidRPr="00130E24">
              <w:rPr>
                <w:lang w:eastAsia="en-US"/>
              </w:rPr>
              <w:t>Общая экология. Среда обитания и факторы среды. Общие закономерности действия факторов среды на организм. Популяция. Экосистема. Биосфера.</w:t>
            </w:r>
          </w:p>
          <w:p w:rsidR="00D52554" w:rsidRPr="00130E24" w:rsidRDefault="00D52554" w:rsidP="001453FC">
            <w:pPr>
              <w:widowControl w:val="0"/>
              <w:overflowPunct w:val="0"/>
              <w:autoSpaceDE w:val="0"/>
              <w:autoSpaceDN w:val="0"/>
              <w:adjustRightInd w:val="0"/>
              <w:spacing w:line="228" w:lineRule="auto"/>
              <w:jc w:val="both"/>
              <w:rPr>
                <w:lang w:eastAsia="en-US"/>
              </w:rPr>
            </w:pPr>
            <w:r w:rsidRPr="00130E24">
              <w:rPr>
                <w:lang w:eastAsia="en-US"/>
              </w:rPr>
              <w:t>Социальная экология. Предмет изучения социальной экологии. Среда, окружающая человека, ее специфика и состояние. Демография и проблемы экологии. Природные ресурсы, используемые человеком. Понятие «загрязнение среды». Прикладная экология. Экологические проблемы: региональные и глобальные. Причины возникновения глобальных экологических проблем. Возможные способы решения глобальных экологических проблем.</w:t>
            </w:r>
          </w:p>
          <w:p w:rsidR="00D52554" w:rsidRPr="00130E24" w:rsidRDefault="00D52554" w:rsidP="00102A3F">
            <w:pPr>
              <w:ind w:firstLine="340"/>
            </w:pPr>
            <w:r w:rsidRPr="00130E24">
              <w:rPr>
                <w:rStyle w:val="11"/>
                <w:rFonts w:ascii="Times New Roman" w:hAnsi="Times New Roman" w:cs="Times New Roman"/>
                <w:bCs w:val="0"/>
                <w:i w:val="0"/>
                <w:iCs w:val="0"/>
                <w:sz w:val="24"/>
                <w:szCs w:val="24"/>
              </w:rPr>
              <w:t>Демонстрации</w:t>
            </w:r>
          </w:p>
          <w:p w:rsidR="00D52554" w:rsidRPr="00130E24" w:rsidRDefault="00D52554" w:rsidP="00102A3F">
            <w:pPr>
              <w:spacing w:line="230" w:lineRule="exact"/>
              <w:jc w:val="both"/>
            </w:pPr>
            <w:r w:rsidRPr="00130E24">
              <w:rPr>
                <w:rStyle w:val="22"/>
                <w:rFonts w:ascii="Times New Roman" w:hAnsi="Times New Roman" w:cs="Times New Roman"/>
                <w:sz w:val="24"/>
                <w:szCs w:val="24"/>
              </w:rPr>
              <w:t>Экологические факторы и их влияние на организмы.</w:t>
            </w:r>
          </w:p>
          <w:p w:rsidR="00D52554" w:rsidRPr="00130E24" w:rsidRDefault="00D52554" w:rsidP="00102A3F">
            <w:pPr>
              <w:widowControl w:val="0"/>
              <w:overflowPunct w:val="0"/>
              <w:autoSpaceDE w:val="0"/>
              <w:autoSpaceDN w:val="0"/>
              <w:adjustRightInd w:val="0"/>
              <w:spacing w:line="228" w:lineRule="auto"/>
              <w:jc w:val="both"/>
              <w:rPr>
                <w:lang w:eastAsia="en-US"/>
              </w:rPr>
            </w:pPr>
            <w:r w:rsidRPr="00130E24">
              <w:rPr>
                <w:rStyle w:val="22"/>
                <w:rFonts w:ascii="Times New Roman" w:hAnsi="Times New Roman" w:cs="Times New Roman"/>
                <w:sz w:val="24"/>
                <w:szCs w:val="24"/>
              </w:rPr>
              <w:t>Межвидовые отношения: конкуренция, симбиоз, хищничество, паразитизм</w:t>
            </w:r>
          </w:p>
        </w:tc>
        <w:tc>
          <w:tcPr>
            <w:tcW w:w="1701" w:type="dxa"/>
            <w:tcBorders>
              <w:top w:val="single" w:sz="4" w:space="0" w:color="auto"/>
              <w:left w:val="single" w:sz="4" w:space="0" w:color="auto"/>
              <w:bottom w:val="single" w:sz="4" w:space="0" w:color="auto"/>
              <w:right w:val="single" w:sz="4" w:space="0" w:color="auto"/>
            </w:tcBorders>
            <w:hideMark/>
          </w:tcPr>
          <w:p w:rsidR="00D52554" w:rsidRPr="00130E24" w:rsidRDefault="00D52554">
            <w:pPr>
              <w:jc w:val="center"/>
              <w:rPr>
                <w:lang w:eastAsia="en-US"/>
              </w:rPr>
            </w:pPr>
            <w:r w:rsidRPr="00130E24">
              <w:rPr>
                <w:lang w:eastAsia="en-US"/>
              </w:rPr>
              <w:t>4</w:t>
            </w:r>
          </w:p>
        </w:tc>
      </w:tr>
      <w:tr w:rsidR="00D52554" w:rsidRPr="00130E24" w:rsidTr="00D52554">
        <w:tc>
          <w:tcPr>
            <w:tcW w:w="2691" w:type="dxa"/>
            <w:tcBorders>
              <w:top w:val="nil"/>
              <w:left w:val="single" w:sz="4" w:space="0" w:color="auto"/>
              <w:bottom w:val="nil"/>
              <w:right w:val="single" w:sz="4" w:space="0" w:color="auto"/>
            </w:tcBorders>
            <w:hideMark/>
          </w:tcPr>
          <w:p w:rsidR="00D52554" w:rsidRPr="00130E24" w:rsidRDefault="00D52554">
            <w:pPr>
              <w:rPr>
                <w:b/>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130E24" w:rsidRDefault="00D52554" w:rsidP="001453FC">
            <w:pPr>
              <w:widowControl w:val="0"/>
              <w:overflowPunct w:val="0"/>
              <w:autoSpaceDE w:val="0"/>
              <w:autoSpaceDN w:val="0"/>
              <w:adjustRightInd w:val="0"/>
              <w:spacing w:line="228" w:lineRule="auto"/>
              <w:jc w:val="both"/>
              <w:rPr>
                <w:lang w:eastAsia="en-US"/>
              </w:rPr>
            </w:pPr>
            <w:r w:rsidRPr="00130E24">
              <w:rPr>
                <w:b/>
                <w:lang w:eastAsia="en-US"/>
              </w:rPr>
              <w:t>Практическое занятие№1</w:t>
            </w:r>
            <w:r w:rsidRPr="00130E24">
              <w:rPr>
                <w:lang w:eastAsia="en-US"/>
              </w:rPr>
              <w:t xml:space="preserve"> </w:t>
            </w:r>
          </w:p>
          <w:p w:rsidR="00D52554" w:rsidRPr="00D52554" w:rsidRDefault="00D52554" w:rsidP="00D52554">
            <w:pPr>
              <w:widowControl w:val="0"/>
              <w:overflowPunct w:val="0"/>
              <w:autoSpaceDE w:val="0"/>
              <w:autoSpaceDN w:val="0"/>
              <w:adjustRightInd w:val="0"/>
              <w:spacing w:line="228" w:lineRule="auto"/>
              <w:jc w:val="both"/>
              <w:rPr>
                <w:lang w:eastAsia="en-US"/>
              </w:rPr>
            </w:pPr>
            <w:r w:rsidRPr="00130E24">
              <w:rPr>
                <w:lang w:eastAsia="en-US"/>
              </w:rPr>
              <w:t>Описание антропогенных изменений в естественных природных ландшафтах местности, окружающей обучающегося.</w:t>
            </w:r>
          </w:p>
        </w:tc>
        <w:tc>
          <w:tcPr>
            <w:tcW w:w="1701" w:type="dxa"/>
            <w:tcBorders>
              <w:top w:val="single" w:sz="4" w:space="0" w:color="auto"/>
              <w:left w:val="single" w:sz="4" w:space="0" w:color="auto"/>
              <w:bottom w:val="single" w:sz="4" w:space="0" w:color="auto"/>
              <w:right w:val="single" w:sz="4" w:space="0" w:color="auto"/>
            </w:tcBorders>
            <w:hideMark/>
          </w:tcPr>
          <w:p w:rsidR="00D52554" w:rsidRPr="00130E24" w:rsidRDefault="00D52554">
            <w:pPr>
              <w:jc w:val="center"/>
              <w:rPr>
                <w:lang w:eastAsia="en-US"/>
              </w:rPr>
            </w:pPr>
            <w:r w:rsidRPr="00130E24">
              <w:rPr>
                <w:lang w:eastAsia="en-US"/>
              </w:rPr>
              <w:t>2</w:t>
            </w:r>
          </w:p>
        </w:tc>
      </w:tr>
      <w:tr w:rsidR="00D52554" w:rsidRPr="00130E24" w:rsidTr="00D52554">
        <w:tc>
          <w:tcPr>
            <w:tcW w:w="2691" w:type="dxa"/>
            <w:tcBorders>
              <w:top w:val="nil"/>
              <w:left w:val="single" w:sz="4" w:space="0" w:color="auto"/>
              <w:bottom w:val="single" w:sz="4" w:space="0" w:color="auto"/>
              <w:right w:val="single" w:sz="4" w:space="0" w:color="auto"/>
            </w:tcBorders>
          </w:tcPr>
          <w:p w:rsidR="00D52554" w:rsidRPr="00130E24" w:rsidRDefault="00D52554">
            <w:pPr>
              <w:rPr>
                <w:lang w:eastAsia="en-US"/>
              </w:rPr>
            </w:pPr>
          </w:p>
        </w:tc>
        <w:tc>
          <w:tcPr>
            <w:tcW w:w="10742" w:type="dxa"/>
            <w:tcBorders>
              <w:top w:val="single" w:sz="4" w:space="0" w:color="auto"/>
              <w:left w:val="single" w:sz="4" w:space="0" w:color="auto"/>
              <w:bottom w:val="single" w:sz="4" w:space="0" w:color="auto"/>
              <w:right w:val="single" w:sz="4" w:space="0" w:color="auto"/>
            </w:tcBorders>
            <w:hideMark/>
          </w:tcPr>
          <w:p w:rsidR="00D52554" w:rsidRPr="00130E24" w:rsidRDefault="00D52554">
            <w:pPr>
              <w:rPr>
                <w:b/>
                <w:lang w:eastAsia="en-US"/>
              </w:rPr>
            </w:pPr>
            <w:r w:rsidRPr="00130E24">
              <w:rPr>
                <w:b/>
                <w:lang w:eastAsia="en-US"/>
              </w:rPr>
              <w:t>Самостоятельная работа обучающихся:</w:t>
            </w:r>
          </w:p>
          <w:p w:rsidR="00D52554" w:rsidRPr="00B710D1" w:rsidRDefault="00D52554" w:rsidP="00091E36">
            <w:pPr>
              <w:jc w:val="both"/>
            </w:pPr>
            <w:r w:rsidRPr="00130E24">
              <w:t>Возможности управления водными ресурсами в рамках концепции устойчивого развития.</w:t>
            </w:r>
          </w:p>
          <w:p w:rsidR="00B710D1" w:rsidRPr="00B710D1" w:rsidRDefault="00B710D1" w:rsidP="00091E36">
            <w:pPr>
              <w:jc w:val="both"/>
            </w:pPr>
            <w:r>
              <w:t>Возможности управления лесными ресурсами в рамках концепции  устойчивого развития.</w:t>
            </w:r>
          </w:p>
        </w:tc>
        <w:tc>
          <w:tcPr>
            <w:tcW w:w="1701" w:type="dxa"/>
            <w:tcBorders>
              <w:top w:val="single" w:sz="4" w:space="0" w:color="auto"/>
              <w:left w:val="single" w:sz="4" w:space="0" w:color="auto"/>
              <w:bottom w:val="single" w:sz="4" w:space="0" w:color="auto"/>
              <w:right w:val="single" w:sz="4" w:space="0" w:color="auto"/>
            </w:tcBorders>
            <w:hideMark/>
          </w:tcPr>
          <w:p w:rsidR="00D52554" w:rsidRPr="006E0069" w:rsidRDefault="006E0069">
            <w:pPr>
              <w:jc w:val="center"/>
              <w:rPr>
                <w:lang w:val="en-US" w:eastAsia="en-US"/>
              </w:rPr>
            </w:pPr>
            <w:r>
              <w:rPr>
                <w:lang w:val="en-US" w:eastAsia="en-US"/>
              </w:rPr>
              <w:t>4</w:t>
            </w:r>
          </w:p>
        </w:tc>
      </w:tr>
      <w:tr w:rsidR="00D52554" w:rsidRPr="00130E24" w:rsidTr="00D52554">
        <w:tc>
          <w:tcPr>
            <w:tcW w:w="2691" w:type="dxa"/>
            <w:tcBorders>
              <w:top w:val="single" w:sz="4" w:space="0" w:color="auto"/>
              <w:left w:val="single" w:sz="4" w:space="0" w:color="auto"/>
              <w:bottom w:val="nil"/>
              <w:right w:val="single" w:sz="4" w:space="0" w:color="auto"/>
            </w:tcBorders>
            <w:hideMark/>
          </w:tcPr>
          <w:p w:rsidR="00D52554" w:rsidRPr="00130E24" w:rsidRDefault="00D52554" w:rsidP="001453FC">
            <w:pPr>
              <w:rPr>
                <w:b/>
                <w:lang w:eastAsia="en-US"/>
              </w:rPr>
            </w:pPr>
            <w:r w:rsidRPr="00130E24">
              <w:rPr>
                <w:b/>
                <w:bCs/>
                <w:lang w:eastAsia="en-US"/>
              </w:rPr>
              <w:t>2.Среда обитания человека и экологическая безопасность</w:t>
            </w:r>
            <w:r w:rsidRPr="00130E24">
              <w:rPr>
                <w:b/>
                <w:lang w:eastAsia="en-US"/>
              </w:rPr>
              <w:t xml:space="preserve"> </w:t>
            </w:r>
          </w:p>
        </w:tc>
        <w:tc>
          <w:tcPr>
            <w:tcW w:w="10742" w:type="dxa"/>
            <w:tcBorders>
              <w:top w:val="single" w:sz="4" w:space="0" w:color="auto"/>
              <w:left w:val="single" w:sz="4" w:space="0" w:color="auto"/>
              <w:bottom w:val="single" w:sz="4" w:space="0" w:color="auto"/>
              <w:right w:val="single" w:sz="4" w:space="0" w:color="auto"/>
            </w:tcBorders>
          </w:tcPr>
          <w:p w:rsidR="00D52554" w:rsidRPr="00130E24" w:rsidRDefault="00D52554">
            <w:pPr>
              <w:rPr>
                <w:b/>
                <w:lang w:eastAsia="en-US"/>
              </w:rPr>
            </w:pPr>
            <w:r w:rsidRPr="00130E24">
              <w:rPr>
                <w:b/>
                <w:lang w:eastAsia="en-US"/>
              </w:rPr>
              <w:t>Содержание учебного материала</w:t>
            </w:r>
          </w:p>
          <w:p w:rsidR="00D52554" w:rsidRPr="00130E24" w:rsidRDefault="00D52554" w:rsidP="00804033">
            <w:pPr>
              <w:widowControl w:val="0"/>
              <w:overflowPunct w:val="0"/>
              <w:autoSpaceDE w:val="0"/>
              <w:autoSpaceDN w:val="0"/>
              <w:adjustRightInd w:val="0"/>
              <w:spacing w:line="228" w:lineRule="auto"/>
              <w:jc w:val="both"/>
              <w:rPr>
                <w:lang w:eastAsia="en-US"/>
              </w:rPr>
            </w:pPr>
            <w:r w:rsidRPr="00130E24">
              <w:rPr>
                <w:lang w:eastAsia="en-US"/>
              </w:rPr>
              <w:t>Среда обитания человека. Окружающая человека среда и ее компоненты. Естественная и искусственная среды обитания человека. Социальная среда.</w:t>
            </w:r>
          </w:p>
          <w:p w:rsidR="00D52554" w:rsidRPr="00130E24" w:rsidRDefault="00D52554" w:rsidP="00804033">
            <w:pPr>
              <w:widowControl w:val="0"/>
              <w:overflowPunct w:val="0"/>
              <w:autoSpaceDE w:val="0"/>
              <w:autoSpaceDN w:val="0"/>
              <w:adjustRightInd w:val="0"/>
              <w:spacing w:line="228" w:lineRule="auto"/>
              <w:jc w:val="both"/>
              <w:rPr>
                <w:lang w:eastAsia="en-US"/>
              </w:rPr>
            </w:pPr>
            <w:r w:rsidRPr="00130E24">
              <w:rPr>
                <w:lang w:eastAsia="en-US"/>
              </w:rPr>
              <w:t xml:space="preserve">Основные экологические требования к компонентам окружающей человека среды. </w:t>
            </w:r>
          </w:p>
          <w:p w:rsidR="00D52554" w:rsidRPr="00130E24" w:rsidRDefault="00D52554" w:rsidP="00804033">
            <w:pPr>
              <w:widowControl w:val="0"/>
              <w:overflowPunct w:val="0"/>
              <w:autoSpaceDE w:val="0"/>
              <w:autoSpaceDN w:val="0"/>
              <w:adjustRightInd w:val="0"/>
              <w:spacing w:line="228" w:lineRule="auto"/>
              <w:jc w:val="both"/>
              <w:rPr>
                <w:lang w:eastAsia="en-US"/>
              </w:rPr>
            </w:pPr>
            <w:r w:rsidRPr="00130E24">
              <w:rPr>
                <w:lang w:eastAsia="en-US"/>
              </w:rPr>
              <w:t>Контроль за качеством воздуха, воды, продуктов питания.</w:t>
            </w:r>
          </w:p>
          <w:p w:rsidR="00D52554" w:rsidRPr="00130E24" w:rsidRDefault="00D52554" w:rsidP="00804033">
            <w:pPr>
              <w:widowControl w:val="0"/>
              <w:overflowPunct w:val="0"/>
              <w:autoSpaceDE w:val="0"/>
              <w:autoSpaceDN w:val="0"/>
              <w:adjustRightInd w:val="0"/>
              <w:spacing w:line="228" w:lineRule="auto"/>
              <w:jc w:val="both"/>
              <w:rPr>
                <w:lang w:eastAsia="en-US"/>
              </w:rPr>
            </w:pPr>
            <w:r w:rsidRPr="00130E24">
              <w:rPr>
                <w:lang w:eastAsia="en-US"/>
              </w:rPr>
              <w:t>Городская среда. Городская квартира и требования к ее экологической безопасно-</w:t>
            </w:r>
          </w:p>
          <w:p w:rsidR="00D52554" w:rsidRPr="00130E24" w:rsidRDefault="00D52554" w:rsidP="00804033">
            <w:pPr>
              <w:widowControl w:val="0"/>
              <w:overflowPunct w:val="0"/>
              <w:autoSpaceDE w:val="0"/>
              <w:autoSpaceDN w:val="0"/>
              <w:adjustRightInd w:val="0"/>
              <w:spacing w:line="228" w:lineRule="auto"/>
              <w:jc w:val="both"/>
              <w:rPr>
                <w:lang w:eastAsia="en-US"/>
              </w:rPr>
            </w:pPr>
            <w:proofErr w:type="spellStart"/>
            <w:r w:rsidRPr="00130E24">
              <w:rPr>
                <w:lang w:eastAsia="en-US"/>
              </w:rPr>
              <w:t>сти</w:t>
            </w:r>
            <w:proofErr w:type="spellEnd"/>
            <w:r w:rsidRPr="00130E24">
              <w:rPr>
                <w:lang w:eastAsia="en-US"/>
              </w:rPr>
              <w:t xml:space="preserve">. Шум и вибрация в городских условиях. Влияние шума и вибрации на здоровье городского </w:t>
            </w:r>
            <w:r w:rsidRPr="00130E24">
              <w:rPr>
                <w:lang w:eastAsia="en-US"/>
              </w:rPr>
              <w:lastRenderedPageBreak/>
              <w:t>человека. Экологические вопросы строительства в городе. Экологические требования к организации строительства в городе. Материалы, используемые в строительстве жилых домов и нежилых помещений. Их экологическая безопасность. Контроль за качеством строительства.</w:t>
            </w:r>
          </w:p>
          <w:p w:rsidR="00D52554" w:rsidRPr="00130E24" w:rsidRDefault="00D52554" w:rsidP="00804033">
            <w:pPr>
              <w:widowControl w:val="0"/>
              <w:overflowPunct w:val="0"/>
              <w:autoSpaceDE w:val="0"/>
              <w:autoSpaceDN w:val="0"/>
              <w:adjustRightInd w:val="0"/>
              <w:spacing w:line="228" w:lineRule="auto"/>
              <w:jc w:val="both"/>
              <w:rPr>
                <w:lang w:eastAsia="en-US"/>
              </w:rPr>
            </w:pPr>
            <w:r w:rsidRPr="00130E24">
              <w:rPr>
                <w:lang w:eastAsia="en-US"/>
              </w:rPr>
              <w:t xml:space="preserve">Дороги и дорожное строительство в городе. Экологические требования к дорожному строительству в городе. Материалы, используемые при дорожном </w:t>
            </w:r>
          </w:p>
          <w:p w:rsidR="00D52554" w:rsidRPr="00130E24" w:rsidRDefault="00D52554" w:rsidP="00804033">
            <w:pPr>
              <w:widowControl w:val="0"/>
              <w:overflowPunct w:val="0"/>
              <w:autoSpaceDE w:val="0"/>
              <w:autoSpaceDN w:val="0"/>
              <w:adjustRightInd w:val="0"/>
              <w:spacing w:line="228" w:lineRule="auto"/>
              <w:jc w:val="both"/>
              <w:rPr>
                <w:lang w:eastAsia="en-US"/>
              </w:rPr>
            </w:pPr>
            <w:r w:rsidRPr="00130E24">
              <w:rPr>
                <w:lang w:eastAsia="en-US"/>
              </w:rPr>
              <w:t xml:space="preserve">строительстве в городе. Их экологическая безопасность. Контроль за качеством </w:t>
            </w:r>
          </w:p>
          <w:p w:rsidR="00D52554" w:rsidRPr="00130E24" w:rsidRDefault="00D52554" w:rsidP="00804033">
            <w:pPr>
              <w:widowControl w:val="0"/>
              <w:overflowPunct w:val="0"/>
              <w:autoSpaceDE w:val="0"/>
              <w:autoSpaceDN w:val="0"/>
              <w:adjustRightInd w:val="0"/>
              <w:spacing w:line="228" w:lineRule="auto"/>
              <w:jc w:val="both"/>
              <w:rPr>
                <w:lang w:eastAsia="en-US"/>
              </w:rPr>
            </w:pPr>
            <w:r w:rsidRPr="00130E24">
              <w:rPr>
                <w:lang w:eastAsia="en-US"/>
              </w:rPr>
              <w:t>строительства дорог. Экологические проблемы промышленных и бытовых отходов в городе. Твердые бытовые отходы и способы их утилизации. Современные способы переработки промышленных и бытовых отходов.</w:t>
            </w:r>
          </w:p>
          <w:p w:rsidR="00D52554" w:rsidRPr="00130E24" w:rsidRDefault="00D52554" w:rsidP="00804033">
            <w:pPr>
              <w:widowControl w:val="0"/>
              <w:overflowPunct w:val="0"/>
              <w:autoSpaceDE w:val="0"/>
              <w:autoSpaceDN w:val="0"/>
              <w:adjustRightInd w:val="0"/>
              <w:spacing w:line="228" w:lineRule="auto"/>
              <w:jc w:val="both"/>
              <w:rPr>
                <w:lang w:eastAsia="en-US"/>
              </w:rPr>
            </w:pPr>
            <w:r w:rsidRPr="00130E24">
              <w:rPr>
                <w:lang w:eastAsia="en-US"/>
              </w:rPr>
              <w:t>Сельская среда. Особенности среды обитания человека в условиях сельской местности. Сельское хозяйство и его экологические проблемы. Пути решения экологических проблем сельского хозяйства.</w:t>
            </w:r>
          </w:p>
          <w:p w:rsidR="00D52554" w:rsidRPr="00130E24" w:rsidRDefault="00D52554" w:rsidP="006D2AD0">
            <w:pPr>
              <w:ind w:firstLine="340"/>
            </w:pPr>
            <w:r w:rsidRPr="00130E24">
              <w:rPr>
                <w:rStyle w:val="11"/>
                <w:rFonts w:ascii="Times New Roman" w:hAnsi="Times New Roman" w:cs="Times New Roman"/>
                <w:bCs w:val="0"/>
                <w:i w:val="0"/>
                <w:iCs w:val="0"/>
                <w:sz w:val="24"/>
                <w:szCs w:val="24"/>
              </w:rPr>
              <w:t>Демонстрация</w:t>
            </w:r>
          </w:p>
          <w:p w:rsidR="00D52554" w:rsidRPr="00130E24" w:rsidRDefault="00D52554" w:rsidP="006D2AD0">
            <w:pPr>
              <w:widowControl w:val="0"/>
              <w:overflowPunct w:val="0"/>
              <w:autoSpaceDE w:val="0"/>
              <w:autoSpaceDN w:val="0"/>
              <w:adjustRightInd w:val="0"/>
              <w:spacing w:line="228" w:lineRule="auto"/>
              <w:jc w:val="both"/>
              <w:rPr>
                <w:lang w:eastAsia="en-US"/>
              </w:rPr>
            </w:pPr>
            <w:r w:rsidRPr="00130E24">
              <w:rPr>
                <w:rStyle w:val="22"/>
                <w:rFonts w:ascii="Times New Roman" w:hAnsi="Times New Roman" w:cs="Times New Roman"/>
                <w:sz w:val="24"/>
                <w:szCs w:val="24"/>
              </w:rPr>
              <w:t xml:space="preserve">Схема </w:t>
            </w:r>
            <w:proofErr w:type="spellStart"/>
            <w:r w:rsidRPr="00130E24">
              <w:rPr>
                <w:rStyle w:val="22"/>
                <w:rFonts w:ascii="Times New Roman" w:hAnsi="Times New Roman" w:cs="Times New Roman"/>
                <w:sz w:val="24"/>
                <w:szCs w:val="24"/>
              </w:rPr>
              <w:t>агроэкосистемы</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52554" w:rsidRPr="00130E24" w:rsidRDefault="00D52554" w:rsidP="001453FC">
            <w:pPr>
              <w:jc w:val="center"/>
              <w:rPr>
                <w:lang w:eastAsia="en-US"/>
              </w:rPr>
            </w:pPr>
            <w:r w:rsidRPr="00130E24">
              <w:rPr>
                <w:lang w:eastAsia="en-US"/>
              </w:rPr>
              <w:lastRenderedPageBreak/>
              <w:t>10</w:t>
            </w:r>
          </w:p>
        </w:tc>
      </w:tr>
      <w:tr w:rsidR="00D52554" w:rsidRPr="00130E24" w:rsidTr="00D52554">
        <w:tc>
          <w:tcPr>
            <w:tcW w:w="2691" w:type="dxa"/>
            <w:tcBorders>
              <w:top w:val="nil"/>
              <w:left w:val="single" w:sz="4" w:space="0" w:color="auto"/>
              <w:bottom w:val="nil"/>
              <w:right w:val="single" w:sz="4" w:space="0" w:color="auto"/>
            </w:tcBorders>
          </w:tcPr>
          <w:p w:rsidR="00D52554" w:rsidRPr="00130E24" w:rsidRDefault="00D52554">
            <w:pPr>
              <w:rPr>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130E24" w:rsidRDefault="00D52554">
            <w:pPr>
              <w:rPr>
                <w:b/>
                <w:lang w:eastAsia="en-US"/>
              </w:rPr>
            </w:pPr>
            <w:r w:rsidRPr="00130E24">
              <w:rPr>
                <w:b/>
                <w:lang w:eastAsia="en-US"/>
              </w:rPr>
              <w:t>Практическое занятие№2</w:t>
            </w:r>
          </w:p>
          <w:p w:rsidR="00D52554" w:rsidRPr="00130E24" w:rsidRDefault="00D52554">
            <w:pPr>
              <w:widowControl w:val="0"/>
              <w:overflowPunct w:val="0"/>
              <w:autoSpaceDE w:val="0"/>
              <w:autoSpaceDN w:val="0"/>
              <w:adjustRightInd w:val="0"/>
              <w:spacing w:line="228" w:lineRule="auto"/>
              <w:jc w:val="both"/>
              <w:rPr>
                <w:lang w:eastAsia="en-US"/>
              </w:rPr>
            </w:pPr>
            <w:r w:rsidRPr="00130E24">
              <w:rPr>
                <w:lang w:eastAsia="en-US"/>
              </w:rPr>
              <w:t>Описание жилища человека как искусственной экосистемы.</w:t>
            </w:r>
          </w:p>
        </w:tc>
        <w:tc>
          <w:tcPr>
            <w:tcW w:w="1701" w:type="dxa"/>
            <w:tcBorders>
              <w:top w:val="single" w:sz="4" w:space="0" w:color="auto"/>
              <w:left w:val="single" w:sz="4" w:space="0" w:color="auto"/>
              <w:bottom w:val="single" w:sz="4" w:space="0" w:color="auto"/>
              <w:right w:val="single" w:sz="4" w:space="0" w:color="auto"/>
            </w:tcBorders>
            <w:hideMark/>
          </w:tcPr>
          <w:p w:rsidR="00D52554" w:rsidRPr="00130E24" w:rsidRDefault="00D52554">
            <w:pPr>
              <w:jc w:val="center"/>
              <w:rPr>
                <w:lang w:eastAsia="en-US"/>
              </w:rPr>
            </w:pPr>
            <w:r w:rsidRPr="00130E24">
              <w:rPr>
                <w:lang w:eastAsia="en-US"/>
              </w:rPr>
              <w:t>2</w:t>
            </w:r>
          </w:p>
        </w:tc>
      </w:tr>
      <w:tr w:rsidR="00D52554" w:rsidRPr="00130E24" w:rsidTr="00D52554">
        <w:tc>
          <w:tcPr>
            <w:tcW w:w="2691" w:type="dxa"/>
            <w:tcBorders>
              <w:top w:val="nil"/>
              <w:left w:val="single" w:sz="4" w:space="0" w:color="auto"/>
              <w:bottom w:val="single" w:sz="4" w:space="0" w:color="auto"/>
              <w:right w:val="single" w:sz="4" w:space="0" w:color="auto"/>
            </w:tcBorders>
          </w:tcPr>
          <w:p w:rsidR="00D52554" w:rsidRPr="00130E24" w:rsidRDefault="00D52554">
            <w:pPr>
              <w:rPr>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130E24" w:rsidRDefault="00D52554">
            <w:pPr>
              <w:rPr>
                <w:b/>
                <w:lang w:eastAsia="en-US"/>
              </w:rPr>
            </w:pPr>
            <w:r w:rsidRPr="00130E24">
              <w:rPr>
                <w:b/>
                <w:lang w:eastAsia="en-US"/>
              </w:rPr>
              <w:t>Самостоятельная работа обучающихся:</w:t>
            </w:r>
          </w:p>
          <w:p w:rsidR="00D52554" w:rsidRPr="00130E24" w:rsidRDefault="00D52554" w:rsidP="00707794">
            <w:pPr>
              <w:jc w:val="both"/>
            </w:pPr>
            <w:r w:rsidRPr="00130E24">
              <w:rPr>
                <w:lang w:eastAsia="en-US"/>
              </w:rPr>
              <w:t xml:space="preserve">1. </w:t>
            </w:r>
            <w:r w:rsidRPr="00130E24">
              <w:t>Земельный фонд и его динамика под влиянием антропогенных факторов.</w:t>
            </w:r>
          </w:p>
          <w:p w:rsidR="00D52554" w:rsidRPr="00130E24" w:rsidRDefault="00D52554" w:rsidP="00D52554">
            <w:pPr>
              <w:jc w:val="both"/>
            </w:pPr>
            <w:r w:rsidRPr="00130E24">
              <w:t>2.Окружающая человека среда и ее компоненты: различные взгляды на  одну проблему.</w:t>
            </w:r>
          </w:p>
        </w:tc>
        <w:tc>
          <w:tcPr>
            <w:tcW w:w="1701" w:type="dxa"/>
            <w:tcBorders>
              <w:top w:val="single" w:sz="4" w:space="0" w:color="auto"/>
              <w:left w:val="single" w:sz="4" w:space="0" w:color="auto"/>
              <w:bottom w:val="single" w:sz="4" w:space="0" w:color="auto"/>
              <w:right w:val="single" w:sz="4" w:space="0" w:color="auto"/>
            </w:tcBorders>
            <w:hideMark/>
          </w:tcPr>
          <w:p w:rsidR="00D52554" w:rsidRPr="00130E24" w:rsidRDefault="00D52554">
            <w:pPr>
              <w:jc w:val="center"/>
              <w:rPr>
                <w:lang w:eastAsia="en-US"/>
              </w:rPr>
            </w:pPr>
            <w:r w:rsidRPr="00130E24">
              <w:rPr>
                <w:lang w:eastAsia="en-US"/>
              </w:rPr>
              <w:t>4</w:t>
            </w:r>
          </w:p>
        </w:tc>
      </w:tr>
      <w:tr w:rsidR="00D52554" w:rsidRPr="00130E24" w:rsidTr="00D52554">
        <w:tc>
          <w:tcPr>
            <w:tcW w:w="2691" w:type="dxa"/>
            <w:tcBorders>
              <w:top w:val="single" w:sz="4" w:space="0" w:color="auto"/>
              <w:left w:val="single" w:sz="4" w:space="0" w:color="auto"/>
              <w:bottom w:val="single" w:sz="4" w:space="0" w:color="auto"/>
              <w:right w:val="single" w:sz="4" w:space="0" w:color="auto"/>
            </w:tcBorders>
            <w:hideMark/>
          </w:tcPr>
          <w:p w:rsidR="00D52554" w:rsidRPr="00130E24" w:rsidRDefault="00D52554">
            <w:pPr>
              <w:rPr>
                <w:b/>
                <w:lang w:eastAsia="en-US"/>
              </w:rPr>
            </w:pPr>
            <w:r w:rsidRPr="00130E24">
              <w:rPr>
                <w:b/>
                <w:lang w:eastAsia="en-US"/>
              </w:rPr>
              <w:t>3.Концепция устойчивого развития</w:t>
            </w:r>
          </w:p>
        </w:tc>
        <w:tc>
          <w:tcPr>
            <w:tcW w:w="10742" w:type="dxa"/>
            <w:tcBorders>
              <w:top w:val="single" w:sz="4" w:space="0" w:color="auto"/>
              <w:left w:val="single" w:sz="4" w:space="0" w:color="auto"/>
              <w:bottom w:val="single" w:sz="4" w:space="0" w:color="auto"/>
              <w:right w:val="single" w:sz="4" w:space="0" w:color="auto"/>
            </w:tcBorders>
          </w:tcPr>
          <w:p w:rsidR="00D52554" w:rsidRPr="00130E24" w:rsidRDefault="00D52554">
            <w:pPr>
              <w:rPr>
                <w:b/>
                <w:lang w:eastAsia="en-US"/>
              </w:rPr>
            </w:pPr>
            <w:r w:rsidRPr="00130E24">
              <w:rPr>
                <w:b/>
                <w:lang w:eastAsia="en-US"/>
              </w:rPr>
              <w:t>Содержание учебного материала</w:t>
            </w:r>
          </w:p>
          <w:p w:rsidR="00D52554" w:rsidRPr="00130E24" w:rsidRDefault="00D52554" w:rsidP="005125FD">
            <w:pPr>
              <w:ind w:firstLine="340"/>
              <w:rPr>
                <w:rStyle w:val="20"/>
                <w:rFonts w:ascii="Times New Roman" w:hAnsi="Times New Roman" w:cs="Times New Roman"/>
                <w:b w:val="0"/>
                <w:bCs w:val="0"/>
                <w:i/>
                <w:iCs/>
                <w:sz w:val="24"/>
                <w:szCs w:val="24"/>
              </w:rPr>
            </w:pPr>
            <w:r w:rsidRPr="00130E24">
              <w:rPr>
                <w:lang w:eastAsia="en-US"/>
              </w:rPr>
              <w:t>Возникновение концепции устойчивого развития. Глобальные экологические проблемы и способы их решения. Возникновение экологических понятий «устойчивость» и «устойчивое развитие». Эволюция взглядов на устойчивое развитие. Переход к модели «Устойчивость и развитие</w:t>
            </w:r>
            <w:proofErr w:type="gramStart"/>
            <w:r w:rsidRPr="00130E24">
              <w:rPr>
                <w:lang w:eastAsia="en-US"/>
              </w:rPr>
              <w:t>».Способы</w:t>
            </w:r>
            <w:proofErr w:type="gramEnd"/>
            <w:r w:rsidRPr="00130E24">
              <w:rPr>
                <w:lang w:eastAsia="en-US"/>
              </w:rPr>
              <w:t xml:space="preserve"> решения экологических проблем в рамках концепции «Устойчивость и развитие». Экономический, социальный, культурный и экологический способы устойчивости, их взаимодействие и взаимовлияние. Экологические след и индекс человеческого развития.</w:t>
            </w:r>
            <w:r w:rsidRPr="00130E24">
              <w:rPr>
                <w:rStyle w:val="20"/>
                <w:rFonts w:ascii="Times New Roman" w:hAnsi="Times New Roman" w:cs="Times New Roman"/>
                <w:b w:val="0"/>
                <w:bCs w:val="0"/>
                <w:i/>
                <w:iCs/>
                <w:sz w:val="24"/>
                <w:szCs w:val="24"/>
              </w:rPr>
              <w:t xml:space="preserve"> </w:t>
            </w:r>
          </w:p>
          <w:p w:rsidR="00D52554" w:rsidRPr="00130E24" w:rsidRDefault="00D52554" w:rsidP="005125FD">
            <w:pPr>
              <w:ind w:firstLine="340"/>
            </w:pPr>
            <w:r w:rsidRPr="00130E24">
              <w:rPr>
                <w:rStyle w:val="11"/>
                <w:rFonts w:ascii="Times New Roman" w:hAnsi="Times New Roman" w:cs="Times New Roman"/>
                <w:bCs w:val="0"/>
                <w:i w:val="0"/>
                <w:iCs w:val="0"/>
                <w:sz w:val="24"/>
                <w:szCs w:val="24"/>
              </w:rPr>
              <w:t>Демонстрации</w:t>
            </w:r>
          </w:p>
          <w:p w:rsidR="00D52554" w:rsidRPr="00130E24" w:rsidRDefault="00D52554" w:rsidP="005125FD">
            <w:pPr>
              <w:widowControl w:val="0"/>
              <w:overflowPunct w:val="0"/>
              <w:autoSpaceDE w:val="0"/>
              <w:autoSpaceDN w:val="0"/>
              <w:adjustRightInd w:val="0"/>
              <w:spacing w:line="228" w:lineRule="auto"/>
              <w:ind w:left="1"/>
              <w:jc w:val="both"/>
              <w:rPr>
                <w:lang w:eastAsia="en-US"/>
              </w:rPr>
            </w:pPr>
            <w:r w:rsidRPr="00130E24">
              <w:rPr>
                <w:rStyle w:val="22"/>
                <w:rFonts w:ascii="Times New Roman" w:hAnsi="Times New Roman" w:cs="Times New Roman"/>
                <w:sz w:val="24"/>
                <w:szCs w:val="24"/>
              </w:rPr>
              <w:t>Использование ресурсов и развитие человеческого потенциала</w:t>
            </w:r>
          </w:p>
          <w:p w:rsidR="00D52554" w:rsidRPr="00130E24" w:rsidRDefault="00D52554" w:rsidP="00304A81">
            <w:pPr>
              <w:spacing w:line="230" w:lineRule="exact"/>
              <w:ind w:firstLine="320"/>
              <w:jc w:val="both"/>
            </w:pPr>
            <w:r w:rsidRPr="00130E24">
              <w:rPr>
                <w:rStyle w:val="22"/>
                <w:rFonts w:ascii="Times New Roman" w:hAnsi="Times New Roman" w:cs="Times New Roman"/>
                <w:sz w:val="24"/>
                <w:szCs w:val="24"/>
              </w:rPr>
              <w:t>Индекс «живой планеты».</w:t>
            </w:r>
          </w:p>
          <w:p w:rsidR="00D52554" w:rsidRPr="00130E24" w:rsidRDefault="00D52554" w:rsidP="00304A81">
            <w:pPr>
              <w:spacing w:line="230" w:lineRule="exact"/>
              <w:ind w:firstLine="320"/>
              <w:jc w:val="both"/>
            </w:pPr>
            <w:r w:rsidRPr="00130E24">
              <w:rPr>
                <w:rStyle w:val="22"/>
                <w:rFonts w:ascii="Times New Roman" w:hAnsi="Times New Roman" w:cs="Times New Roman"/>
                <w:sz w:val="24"/>
                <w:szCs w:val="24"/>
              </w:rPr>
              <w:t>Экологический след.</w:t>
            </w:r>
          </w:p>
        </w:tc>
        <w:tc>
          <w:tcPr>
            <w:tcW w:w="1701" w:type="dxa"/>
            <w:tcBorders>
              <w:top w:val="single" w:sz="4" w:space="0" w:color="auto"/>
              <w:left w:val="single" w:sz="4" w:space="0" w:color="auto"/>
              <w:bottom w:val="single" w:sz="4" w:space="0" w:color="auto"/>
              <w:right w:val="single" w:sz="4" w:space="0" w:color="auto"/>
            </w:tcBorders>
            <w:hideMark/>
          </w:tcPr>
          <w:p w:rsidR="00D52554" w:rsidRPr="00130E24" w:rsidRDefault="00D52554">
            <w:pPr>
              <w:jc w:val="center"/>
              <w:rPr>
                <w:lang w:eastAsia="en-US"/>
              </w:rPr>
            </w:pPr>
            <w:r w:rsidRPr="00130E24">
              <w:rPr>
                <w:lang w:eastAsia="en-US"/>
              </w:rPr>
              <w:t>6</w:t>
            </w:r>
          </w:p>
        </w:tc>
      </w:tr>
      <w:tr w:rsidR="00D52554" w:rsidRPr="00130E24" w:rsidTr="00D52554">
        <w:tc>
          <w:tcPr>
            <w:tcW w:w="2691" w:type="dxa"/>
            <w:tcBorders>
              <w:top w:val="single" w:sz="4" w:space="0" w:color="auto"/>
              <w:left w:val="single" w:sz="4" w:space="0" w:color="auto"/>
              <w:bottom w:val="nil"/>
              <w:right w:val="single" w:sz="4" w:space="0" w:color="auto"/>
            </w:tcBorders>
          </w:tcPr>
          <w:p w:rsidR="00D52554" w:rsidRPr="00130E24" w:rsidRDefault="00D52554">
            <w:pPr>
              <w:rPr>
                <w:lang w:eastAsia="en-US"/>
              </w:rPr>
            </w:pPr>
          </w:p>
        </w:tc>
        <w:tc>
          <w:tcPr>
            <w:tcW w:w="10742" w:type="dxa"/>
            <w:tcBorders>
              <w:top w:val="single" w:sz="4" w:space="0" w:color="auto"/>
              <w:left w:val="single" w:sz="4" w:space="0" w:color="auto"/>
              <w:bottom w:val="single" w:sz="4" w:space="0" w:color="auto"/>
              <w:right w:val="single" w:sz="4" w:space="0" w:color="auto"/>
            </w:tcBorders>
            <w:hideMark/>
          </w:tcPr>
          <w:p w:rsidR="00D52554" w:rsidRPr="00130E24" w:rsidRDefault="00D52554">
            <w:pPr>
              <w:rPr>
                <w:b/>
                <w:lang w:eastAsia="en-US"/>
              </w:rPr>
            </w:pPr>
            <w:r w:rsidRPr="00130E24">
              <w:rPr>
                <w:b/>
                <w:lang w:eastAsia="en-US"/>
              </w:rPr>
              <w:t>Практическое занятие№3</w:t>
            </w:r>
          </w:p>
          <w:p w:rsidR="00D52554" w:rsidRPr="00130E24" w:rsidRDefault="00D52554">
            <w:pPr>
              <w:rPr>
                <w:lang w:eastAsia="en-US"/>
              </w:rPr>
            </w:pPr>
            <w:r w:rsidRPr="00130E24">
              <w:rPr>
                <w:lang w:eastAsia="en-US"/>
              </w:rPr>
              <w:t>Решение экологических задач на устойчивость и развитие.</w:t>
            </w:r>
          </w:p>
        </w:tc>
        <w:tc>
          <w:tcPr>
            <w:tcW w:w="1701" w:type="dxa"/>
            <w:tcBorders>
              <w:top w:val="single" w:sz="4" w:space="0" w:color="auto"/>
              <w:left w:val="single" w:sz="4" w:space="0" w:color="auto"/>
              <w:bottom w:val="single" w:sz="4" w:space="0" w:color="auto"/>
              <w:right w:val="single" w:sz="4" w:space="0" w:color="auto"/>
            </w:tcBorders>
            <w:hideMark/>
          </w:tcPr>
          <w:p w:rsidR="00D52554" w:rsidRPr="00130E24" w:rsidRDefault="00D52554">
            <w:pPr>
              <w:jc w:val="center"/>
              <w:rPr>
                <w:lang w:eastAsia="en-US"/>
              </w:rPr>
            </w:pPr>
            <w:r w:rsidRPr="00130E24">
              <w:rPr>
                <w:lang w:eastAsia="en-US"/>
              </w:rPr>
              <w:t>2</w:t>
            </w:r>
          </w:p>
        </w:tc>
      </w:tr>
      <w:tr w:rsidR="00D52554" w:rsidRPr="00130E24" w:rsidTr="00D52554">
        <w:tc>
          <w:tcPr>
            <w:tcW w:w="2691" w:type="dxa"/>
            <w:tcBorders>
              <w:top w:val="nil"/>
              <w:left w:val="single" w:sz="4" w:space="0" w:color="auto"/>
              <w:bottom w:val="single" w:sz="4" w:space="0" w:color="auto"/>
              <w:right w:val="single" w:sz="4" w:space="0" w:color="auto"/>
            </w:tcBorders>
          </w:tcPr>
          <w:p w:rsidR="00D52554" w:rsidRPr="00130E24" w:rsidRDefault="00D52554">
            <w:pPr>
              <w:rPr>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130E24" w:rsidRDefault="00D52554">
            <w:pPr>
              <w:rPr>
                <w:b/>
                <w:lang w:eastAsia="en-US"/>
              </w:rPr>
            </w:pPr>
            <w:r w:rsidRPr="00130E24">
              <w:rPr>
                <w:b/>
                <w:lang w:eastAsia="en-US"/>
              </w:rPr>
              <w:t>Самостоятельная работа обучающихся:</w:t>
            </w:r>
          </w:p>
          <w:p w:rsidR="00D52554" w:rsidRPr="00130E24" w:rsidRDefault="00D52554" w:rsidP="00D52554">
            <w:pPr>
              <w:pStyle w:val="a9"/>
              <w:numPr>
                <w:ilvl w:val="0"/>
                <w:numId w:val="15"/>
              </w:numPr>
              <w:jc w:val="both"/>
            </w:pPr>
            <w:r w:rsidRPr="00130E24">
              <w:t xml:space="preserve">История и развитие концепции устойчивого развития. </w:t>
            </w:r>
          </w:p>
        </w:tc>
        <w:tc>
          <w:tcPr>
            <w:tcW w:w="1701" w:type="dxa"/>
            <w:tcBorders>
              <w:top w:val="single" w:sz="4" w:space="0" w:color="auto"/>
              <w:left w:val="single" w:sz="4" w:space="0" w:color="auto"/>
              <w:bottom w:val="single" w:sz="4" w:space="0" w:color="auto"/>
              <w:right w:val="single" w:sz="4" w:space="0" w:color="auto"/>
            </w:tcBorders>
            <w:hideMark/>
          </w:tcPr>
          <w:p w:rsidR="00D52554" w:rsidRPr="00130E24" w:rsidRDefault="005C1FD7">
            <w:pPr>
              <w:jc w:val="center"/>
              <w:rPr>
                <w:lang w:eastAsia="en-US"/>
              </w:rPr>
            </w:pPr>
            <w:r>
              <w:rPr>
                <w:lang w:eastAsia="en-US"/>
              </w:rPr>
              <w:t>2</w:t>
            </w:r>
          </w:p>
        </w:tc>
      </w:tr>
      <w:tr w:rsidR="00D52554" w:rsidRPr="00130E24" w:rsidTr="00D52554">
        <w:trPr>
          <w:trHeight w:val="213"/>
        </w:trPr>
        <w:tc>
          <w:tcPr>
            <w:tcW w:w="2691" w:type="dxa"/>
            <w:tcBorders>
              <w:top w:val="single" w:sz="4" w:space="0" w:color="auto"/>
              <w:left w:val="single" w:sz="4" w:space="0" w:color="auto"/>
              <w:bottom w:val="nil"/>
              <w:right w:val="single" w:sz="4" w:space="0" w:color="auto"/>
            </w:tcBorders>
            <w:hideMark/>
          </w:tcPr>
          <w:p w:rsidR="00D52554" w:rsidRPr="00130E24" w:rsidRDefault="00D52554" w:rsidP="001453FC">
            <w:pPr>
              <w:rPr>
                <w:b/>
                <w:lang w:eastAsia="en-US"/>
              </w:rPr>
            </w:pPr>
            <w:r w:rsidRPr="00130E24">
              <w:rPr>
                <w:b/>
                <w:lang w:eastAsia="en-US"/>
              </w:rPr>
              <w:t xml:space="preserve">4.Охрана природы </w:t>
            </w:r>
          </w:p>
        </w:tc>
        <w:tc>
          <w:tcPr>
            <w:tcW w:w="10742" w:type="dxa"/>
            <w:tcBorders>
              <w:top w:val="single" w:sz="4" w:space="0" w:color="auto"/>
              <w:left w:val="single" w:sz="4" w:space="0" w:color="auto"/>
              <w:bottom w:val="single" w:sz="4" w:space="0" w:color="auto"/>
              <w:right w:val="single" w:sz="4" w:space="0" w:color="auto"/>
            </w:tcBorders>
          </w:tcPr>
          <w:p w:rsidR="00D52554" w:rsidRPr="00130E24" w:rsidRDefault="00D52554">
            <w:pPr>
              <w:rPr>
                <w:b/>
                <w:lang w:eastAsia="en-US"/>
              </w:rPr>
            </w:pPr>
            <w:r w:rsidRPr="00130E24">
              <w:rPr>
                <w:b/>
                <w:lang w:eastAsia="en-US"/>
              </w:rPr>
              <w:t>Содержание учебного материала</w:t>
            </w:r>
          </w:p>
          <w:p w:rsidR="00D52554" w:rsidRPr="00130E24" w:rsidRDefault="00D52554" w:rsidP="00707794">
            <w:pPr>
              <w:widowControl w:val="0"/>
              <w:overflowPunct w:val="0"/>
              <w:autoSpaceDE w:val="0"/>
              <w:autoSpaceDN w:val="0"/>
              <w:adjustRightInd w:val="0"/>
              <w:spacing w:line="228" w:lineRule="auto"/>
              <w:jc w:val="both"/>
              <w:rPr>
                <w:lang w:eastAsia="en-US"/>
              </w:rPr>
            </w:pPr>
            <w:r w:rsidRPr="00130E24">
              <w:rPr>
                <w:lang w:eastAsia="en-US"/>
              </w:rPr>
              <w:t xml:space="preserve">Природоохранная деятельность. История охраны природы в России. Типы организаций, способствующих охране природы. Заповедники, заказники, национальные парки, памятники </w:t>
            </w:r>
            <w:r w:rsidRPr="00130E24">
              <w:rPr>
                <w:lang w:eastAsia="en-US"/>
              </w:rPr>
              <w:lastRenderedPageBreak/>
              <w:t>природы. Особо охраняемые природные территории и их законодательный статус. Экологические кризисы и экологические ситуации. Экологические проблемы России.</w:t>
            </w:r>
          </w:p>
          <w:p w:rsidR="00D52554" w:rsidRPr="00130E24" w:rsidRDefault="00D52554" w:rsidP="00707794">
            <w:pPr>
              <w:widowControl w:val="0"/>
              <w:overflowPunct w:val="0"/>
              <w:autoSpaceDE w:val="0"/>
              <w:autoSpaceDN w:val="0"/>
              <w:adjustRightInd w:val="0"/>
              <w:spacing w:line="228" w:lineRule="auto"/>
              <w:jc w:val="both"/>
              <w:rPr>
                <w:lang w:eastAsia="en-US"/>
              </w:rPr>
            </w:pPr>
            <w:r w:rsidRPr="00130E24">
              <w:rPr>
                <w:lang w:eastAsia="en-US"/>
              </w:rPr>
              <w:t>Природные ресурсы и их охрана. Природно-территориальные аспекты экологических проблем. Социально-экономические аспекты экологических проблем. Природные ресурсы и способы их охраны. Охрана водных ресурсов в России. Охрана почвенных ресурсов в России. Охрана лесных ресурсов в России. Возможности управления экологическими системами (на примере лесных биогеоценозов и водных биоценозов).</w:t>
            </w:r>
          </w:p>
          <w:p w:rsidR="00D52554" w:rsidRPr="00130E24" w:rsidRDefault="00D52554" w:rsidP="00F10ABC">
            <w:r w:rsidRPr="00130E24">
              <w:rPr>
                <w:rStyle w:val="11"/>
                <w:rFonts w:ascii="Times New Roman" w:hAnsi="Times New Roman" w:cs="Times New Roman"/>
                <w:bCs w:val="0"/>
                <w:i w:val="0"/>
                <w:iCs w:val="0"/>
                <w:sz w:val="24"/>
                <w:szCs w:val="24"/>
              </w:rPr>
              <w:t>Демонстрации</w:t>
            </w:r>
          </w:p>
          <w:p w:rsidR="00D52554" w:rsidRPr="00130E24" w:rsidRDefault="00D52554" w:rsidP="00F10ABC">
            <w:pPr>
              <w:spacing w:line="230" w:lineRule="exact"/>
              <w:ind w:firstLine="320"/>
              <w:jc w:val="both"/>
            </w:pPr>
            <w:proofErr w:type="spellStart"/>
            <w:r w:rsidRPr="00130E24">
              <w:rPr>
                <w:rStyle w:val="22"/>
                <w:rFonts w:ascii="Times New Roman" w:hAnsi="Times New Roman" w:cs="Times New Roman"/>
                <w:sz w:val="24"/>
                <w:szCs w:val="24"/>
              </w:rPr>
              <w:t>Ярусность</w:t>
            </w:r>
            <w:proofErr w:type="spellEnd"/>
            <w:r w:rsidRPr="00130E24">
              <w:rPr>
                <w:rStyle w:val="22"/>
                <w:rFonts w:ascii="Times New Roman" w:hAnsi="Times New Roman" w:cs="Times New Roman"/>
                <w:sz w:val="24"/>
                <w:szCs w:val="24"/>
              </w:rPr>
              <w:t xml:space="preserve"> растительного сообщества.</w:t>
            </w:r>
          </w:p>
          <w:p w:rsidR="00D52554" w:rsidRPr="00130E24" w:rsidRDefault="00D52554" w:rsidP="00F10ABC">
            <w:pPr>
              <w:spacing w:line="230" w:lineRule="exact"/>
              <w:ind w:firstLine="320"/>
              <w:jc w:val="both"/>
            </w:pPr>
            <w:r w:rsidRPr="00130E24">
              <w:rPr>
                <w:rStyle w:val="22"/>
                <w:rFonts w:ascii="Times New Roman" w:hAnsi="Times New Roman" w:cs="Times New Roman"/>
                <w:sz w:val="24"/>
                <w:szCs w:val="24"/>
              </w:rPr>
              <w:t>Пищевые цепи и сети в биоценозе.</w:t>
            </w:r>
          </w:p>
          <w:p w:rsidR="00D52554" w:rsidRPr="00130E24" w:rsidRDefault="00D52554" w:rsidP="00F10ABC">
            <w:pPr>
              <w:spacing w:line="230" w:lineRule="exact"/>
              <w:ind w:firstLine="320"/>
              <w:jc w:val="both"/>
            </w:pPr>
            <w:r w:rsidRPr="00130E24">
              <w:rPr>
                <w:rStyle w:val="22"/>
                <w:rFonts w:ascii="Times New Roman" w:hAnsi="Times New Roman" w:cs="Times New Roman"/>
                <w:sz w:val="24"/>
                <w:szCs w:val="24"/>
              </w:rPr>
              <w:t>Круговорот веществ и превращение энергии в экосистеме.</w:t>
            </w:r>
          </w:p>
          <w:p w:rsidR="00D52554" w:rsidRPr="00130E24" w:rsidRDefault="00D52554" w:rsidP="00F10ABC">
            <w:pPr>
              <w:spacing w:line="230" w:lineRule="exact"/>
              <w:ind w:firstLine="320"/>
              <w:jc w:val="both"/>
            </w:pPr>
            <w:r w:rsidRPr="00130E24">
              <w:rPr>
                <w:rStyle w:val="22"/>
                <w:rFonts w:ascii="Times New Roman" w:hAnsi="Times New Roman" w:cs="Times New Roman"/>
                <w:sz w:val="24"/>
                <w:szCs w:val="24"/>
              </w:rPr>
              <w:t>Особо охраняемые природные территории России.</w:t>
            </w:r>
          </w:p>
          <w:p w:rsidR="00D52554" w:rsidRPr="00130E24" w:rsidRDefault="00D52554" w:rsidP="00F10ABC">
            <w:pPr>
              <w:spacing w:line="230" w:lineRule="exact"/>
              <w:jc w:val="both"/>
            </w:pPr>
            <w:r w:rsidRPr="00130E24">
              <w:rPr>
                <w:rStyle w:val="11"/>
                <w:rFonts w:ascii="Times New Roman" w:hAnsi="Times New Roman" w:cs="Times New Roman"/>
                <w:bCs w:val="0"/>
                <w:i w:val="0"/>
                <w:iCs w:val="0"/>
                <w:sz w:val="24"/>
                <w:szCs w:val="24"/>
              </w:rPr>
              <w:t>Экскурсия</w:t>
            </w:r>
          </w:p>
          <w:p w:rsidR="00D52554" w:rsidRPr="00D52554" w:rsidRDefault="00D52554" w:rsidP="00F10ABC">
            <w:pPr>
              <w:spacing w:after="336"/>
              <w:rPr>
                <w:rFonts w:eastAsia="Century Schoolbook"/>
                <w:color w:val="000000"/>
                <w:lang w:bidi="ru-RU"/>
              </w:rPr>
            </w:pPr>
            <w:r w:rsidRPr="00130E24">
              <w:rPr>
                <w:rStyle w:val="12"/>
                <w:rFonts w:ascii="Times New Roman" w:hAnsi="Times New Roman" w:cs="Times New Roman"/>
                <w:i w:val="0"/>
                <w:iCs w:val="0"/>
                <w:sz w:val="24"/>
                <w:szCs w:val="24"/>
              </w:rPr>
              <w:t>Естественные и искусственные экосистемы района, окружающего обучающе</w:t>
            </w:r>
            <w:r w:rsidRPr="00130E24">
              <w:rPr>
                <w:rStyle w:val="12"/>
                <w:rFonts w:ascii="Times New Roman" w:hAnsi="Times New Roman" w:cs="Times New Roman"/>
                <w:i w:val="0"/>
                <w:iCs w:val="0"/>
                <w:sz w:val="24"/>
                <w:szCs w:val="24"/>
              </w:rPr>
              <w:softHyphen/>
              <w:t>гося</w:t>
            </w:r>
          </w:p>
        </w:tc>
        <w:tc>
          <w:tcPr>
            <w:tcW w:w="1701" w:type="dxa"/>
            <w:tcBorders>
              <w:top w:val="single" w:sz="4" w:space="0" w:color="auto"/>
              <w:left w:val="single" w:sz="4" w:space="0" w:color="auto"/>
              <w:bottom w:val="single" w:sz="4" w:space="0" w:color="auto"/>
              <w:right w:val="single" w:sz="4" w:space="0" w:color="auto"/>
            </w:tcBorders>
            <w:hideMark/>
          </w:tcPr>
          <w:p w:rsidR="00D52554" w:rsidRPr="00130E24" w:rsidRDefault="00D52554">
            <w:pPr>
              <w:jc w:val="center"/>
              <w:rPr>
                <w:lang w:eastAsia="en-US"/>
              </w:rPr>
            </w:pPr>
            <w:r w:rsidRPr="00130E24">
              <w:rPr>
                <w:lang w:eastAsia="en-US"/>
              </w:rPr>
              <w:lastRenderedPageBreak/>
              <w:t>6</w:t>
            </w:r>
          </w:p>
        </w:tc>
      </w:tr>
      <w:tr w:rsidR="00D52554" w:rsidRPr="00130E24" w:rsidTr="00D52554">
        <w:tc>
          <w:tcPr>
            <w:tcW w:w="2691" w:type="dxa"/>
            <w:tcBorders>
              <w:top w:val="nil"/>
              <w:left w:val="single" w:sz="4" w:space="0" w:color="auto"/>
              <w:bottom w:val="nil"/>
              <w:right w:val="single" w:sz="4" w:space="0" w:color="auto"/>
            </w:tcBorders>
          </w:tcPr>
          <w:p w:rsidR="00D52554" w:rsidRPr="00130E24" w:rsidRDefault="00D52554">
            <w:pPr>
              <w:rPr>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130E24" w:rsidRDefault="00D52554">
            <w:pPr>
              <w:rPr>
                <w:b/>
                <w:lang w:eastAsia="en-US"/>
              </w:rPr>
            </w:pPr>
            <w:r w:rsidRPr="00130E24">
              <w:rPr>
                <w:b/>
                <w:lang w:eastAsia="en-US"/>
              </w:rPr>
              <w:t>Практическое занятие№4</w:t>
            </w:r>
          </w:p>
          <w:p w:rsidR="00D52554" w:rsidRPr="00130E24" w:rsidRDefault="00D52554" w:rsidP="001453FC">
            <w:pPr>
              <w:rPr>
                <w:lang w:eastAsia="en-US"/>
              </w:rPr>
            </w:pPr>
            <w:r w:rsidRPr="00130E24">
              <w:rPr>
                <w:lang w:eastAsia="en-US"/>
              </w:rPr>
              <w:t xml:space="preserve">Сравнительное описание естественных природных систем и </w:t>
            </w:r>
            <w:proofErr w:type="spellStart"/>
            <w:r w:rsidRPr="00130E24">
              <w:rPr>
                <w:lang w:eastAsia="en-US"/>
              </w:rPr>
              <w:t>агроэкосистемы</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52554" w:rsidRPr="00130E24" w:rsidRDefault="00D52554">
            <w:pPr>
              <w:jc w:val="center"/>
              <w:rPr>
                <w:lang w:eastAsia="en-US"/>
              </w:rPr>
            </w:pPr>
            <w:r w:rsidRPr="00130E24">
              <w:rPr>
                <w:lang w:eastAsia="en-US"/>
              </w:rPr>
              <w:t>2</w:t>
            </w:r>
          </w:p>
        </w:tc>
      </w:tr>
      <w:tr w:rsidR="000449EB" w:rsidRPr="00130E24" w:rsidTr="001D72B0">
        <w:tc>
          <w:tcPr>
            <w:tcW w:w="2691" w:type="dxa"/>
            <w:tcBorders>
              <w:top w:val="nil"/>
              <w:left w:val="single" w:sz="4" w:space="0" w:color="auto"/>
              <w:bottom w:val="single" w:sz="4" w:space="0" w:color="auto"/>
              <w:right w:val="single" w:sz="4" w:space="0" w:color="auto"/>
            </w:tcBorders>
          </w:tcPr>
          <w:p w:rsidR="000449EB" w:rsidRPr="00130E24" w:rsidRDefault="000449EB">
            <w:pPr>
              <w:rPr>
                <w:lang w:eastAsia="en-US"/>
              </w:rPr>
            </w:pPr>
          </w:p>
        </w:tc>
        <w:tc>
          <w:tcPr>
            <w:tcW w:w="10742" w:type="dxa"/>
            <w:tcBorders>
              <w:top w:val="single" w:sz="4" w:space="0" w:color="auto"/>
              <w:left w:val="single" w:sz="4" w:space="0" w:color="auto"/>
              <w:bottom w:val="single" w:sz="4" w:space="0" w:color="auto"/>
              <w:right w:val="single" w:sz="4" w:space="0" w:color="auto"/>
            </w:tcBorders>
          </w:tcPr>
          <w:p w:rsidR="001D72B0" w:rsidRPr="001D72B0" w:rsidRDefault="001D72B0" w:rsidP="001D72B0">
            <w:pPr>
              <w:rPr>
                <w:b/>
              </w:rPr>
            </w:pPr>
            <w:r>
              <w:t xml:space="preserve"> </w:t>
            </w:r>
            <w:r w:rsidRPr="001D72B0">
              <w:rPr>
                <w:b/>
              </w:rPr>
              <w:t>Самостоятельная работа обучающихся, темы индивидуальных проектов</w:t>
            </w:r>
          </w:p>
          <w:p w:rsidR="001D72B0" w:rsidRPr="001D72B0" w:rsidRDefault="001D72B0" w:rsidP="001D72B0">
            <w:r w:rsidRPr="001D72B0">
              <w:t>•Возможности управления водными ресурсами в рамках концепции  устойчивого развития.</w:t>
            </w:r>
          </w:p>
          <w:p w:rsidR="001D72B0" w:rsidRPr="001D72B0" w:rsidRDefault="001D72B0" w:rsidP="001D72B0">
            <w:r w:rsidRPr="001D72B0">
              <w:t>•Возможности управления лесными ресурсами в рамках концепции устойчивого развития.</w:t>
            </w:r>
          </w:p>
          <w:p w:rsidR="001D72B0" w:rsidRPr="001D72B0" w:rsidRDefault="001D72B0" w:rsidP="001D72B0">
            <w:r w:rsidRPr="001D72B0">
              <w:t>•Возможности управления почвенными ресурсами в рамках концепции  устойчивого развития.</w:t>
            </w:r>
          </w:p>
          <w:p w:rsidR="001D72B0" w:rsidRPr="001D72B0" w:rsidRDefault="001D72B0" w:rsidP="001D72B0">
            <w:r w:rsidRPr="001D72B0">
              <w:t xml:space="preserve">•Возобновляемые и </w:t>
            </w:r>
            <w:proofErr w:type="spellStart"/>
            <w:r w:rsidRPr="001D72B0">
              <w:t>невозобновляемые</w:t>
            </w:r>
            <w:proofErr w:type="spellEnd"/>
            <w:r w:rsidRPr="001D72B0">
              <w:t xml:space="preserve"> ресурсы: способы решения</w:t>
            </w:r>
            <w:r>
              <w:t xml:space="preserve"> </w:t>
            </w:r>
            <w:r w:rsidRPr="001D72B0">
              <w:t xml:space="preserve">проблемы </w:t>
            </w:r>
            <w:proofErr w:type="spellStart"/>
            <w:r w:rsidRPr="001D72B0">
              <w:t>исчерпаемости</w:t>
            </w:r>
            <w:proofErr w:type="spellEnd"/>
            <w:r w:rsidRPr="001D72B0">
              <w:t>.</w:t>
            </w:r>
          </w:p>
          <w:p w:rsidR="001D72B0" w:rsidRPr="001D72B0" w:rsidRDefault="001D72B0" w:rsidP="001D72B0">
            <w:r w:rsidRPr="001D72B0">
              <w:t>•Земельный фонд и его динамика под влиянием антропогенных факторов.</w:t>
            </w:r>
          </w:p>
          <w:p w:rsidR="001D72B0" w:rsidRPr="001D72B0" w:rsidRDefault="001D72B0" w:rsidP="001D72B0">
            <w:r w:rsidRPr="001D72B0">
              <w:t>•История и развитие концепции устойчивого развития.</w:t>
            </w:r>
          </w:p>
          <w:p w:rsidR="001D72B0" w:rsidRPr="001D72B0" w:rsidRDefault="001D72B0" w:rsidP="001D72B0">
            <w:r w:rsidRPr="001D72B0">
              <w:t>•Окружающая человека среда и ее компоненты: различные взгляды на одну проблему.</w:t>
            </w:r>
          </w:p>
          <w:p w:rsidR="001D72B0" w:rsidRDefault="001D72B0" w:rsidP="001D72B0">
            <w:r w:rsidRPr="001D72B0">
              <w:t>•Основные экологические приоритеты современного мира.</w:t>
            </w:r>
          </w:p>
          <w:p w:rsidR="001D72B0" w:rsidRPr="001D72B0" w:rsidRDefault="001D72B0" w:rsidP="001D72B0">
            <w:r w:rsidRPr="001D72B0">
              <w:t>•Особо неблагоприятные в экологическом отношении территории России: возможные способы решения проблем.</w:t>
            </w:r>
          </w:p>
          <w:p w:rsidR="001D72B0" w:rsidRPr="001D72B0" w:rsidRDefault="001D72B0" w:rsidP="001D72B0">
            <w:r w:rsidRPr="001D72B0">
              <w:t>•Особо охраняемые природные территории и их значение в охране  природы.</w:t>
            </w:r>
          </w:p>
          <w:p w:rsidR="001D72B0" w:rsidRPr="001D72B0" w:rsidRDefault="001D72B0" w:rsidP="001D72B0">
            <w:r w:rsidRPr="001D72B0">
              <w:t>•Популяция как экологическая единица.</w:t>
            </w:r>
          </w:p>
          <w:p w:rsidR="001D72B0" w:rsidRPr="001D72B0" w:rsidRDefault="001D72B0" w:rsidP="001D72B0">
            <w:r w:rsidRPr="001D72B0">
              <w:t>•Причины возникновения экологических проблем в городе.</w:t>
            </w:r>
          </w:p>
          <w:p w:rsidR="001D72B0" w:rsidRPr="001D72B0" w:rsidRDefault="001D72B0" w:rsidP="001D72B0">
            <w:r w:rsidRPr="001D72B0">
              <w:t>•Причины возникновения экологических проблем в сельской местности.</w:t>
            </w:r>
          </w:p>
          <w:p w:rsidR="001D72B0" w:rsidRPr="001D72B0" w:rsidRDefault="001D72B0" w:rsidP="001D72B0">
            <w:r w:rsidRPr="001D72B0">
              <w:t>•Проблемы водных ресурсов и способы их решения (на примере России).</w:t>
            </w:r>
          </w:p>
          <w:p w:rsidR="001D72B0" w:rsidRPr="001D72B0" w:rsidRDefault="001D72B0" w:rsidP="001D72B0">
            <w:r w:rsidRPr="001D72B0">
              <w:t>•Проблемы почвенной эрозии и способы ее решения в России.</w:t>
            </w:r>
          </w:p>
          <w:p w:rsidR="001D72B0" w:rsidRPr="001D72B0" w:rsidRDefault="001D72B0" w:rsidP="001D72B0">
            <w:r w:rsidRPr="001D72B0">
              <w:t>•Проблемы устойчивости лесных экосистем в России.</w:t>
            </w:r>
          </w:p>
          <w:p w:rsidR="001D72B0" w:rsidRPr="001D72B0" w:rsidRDefault="001D72B0" w:rsidP="001D72B0">
            <w:r w:rsidRPr="001D72B0">
              <w:t>•Система контроля за экологической безопасностью в России.</w:t>
            </w:r>
          </w:p>
          <w:p w:rsidR="001D72B0" w:rsidRPr="001D72B0" w:rsidRDefault="001D72B0" w:rsidP="001D72B0">
            <w:r w:rsidRPr="001D72B0">
              <w:lastRenderedPageBreak/>
              <w:t>•Современные требования к экологической безопасности продуктов   питания.</w:t>
            </w:r>
          </w:p>
          <w:p w:rsidR="001D72B0" w:rsidRPr="001D72B0" w:rsidRDefault="001D72B0" w:rsidP="001D72B0">
            <w:r w:rsidRPr="001D72B0">
              <w:t>•Среда обитания и среды жизни: сходство и различия.</w:t>
            </w:r>
          </w:p>
          <w:p w:rsidR="001D72B0" w:rsidRPr="001D72B0" w:rsidRDefault="001D72B0" w:rsidP="001D72B0">
            <w:r w:rsidRPr="001D72B0">
              <w:t>•Структура экологической системы.</w:t>
            </w:r>
          </w:p>
          <w:p w:rsidR="001D72B0" w:rsidRPr="001D72B0" w:rsidRDefault="001D72B0" w:rsidP="001D72B0">
            <w:r w:rsidRPr="001D72B0">
              <w:t>•Структура экономики в рамках концепции устойчивого развития.</w:t>
            </w:r>
          </w:p>
          <w:p w:rsidR="001D72B0" w:rsidRPr="001D72B0" w:rsidRDefault="001D72B0" w:rsidP="001D72B0">
            <w:r w:rsidRPr="001D72B0">
              <w:t>•Твердые бытовые отходы и способы решения проблемы их утилизации.</w:t>
            </w:r>
          </w:p>
          <w:p w:rsidR="000449EB" w:rsidRPr="00130E24" w:rsidRDefault="001D72B0" w:rsidP="001D72B0">
            <w:pPr>
              <w:rPr>
                <w:lang w:eastAsia="en-US"/>
              </w:rPr>
            </w:pPr>
            <w:r w:rsidRPr="001D72B0">
              <w:t xml:space="preserve">•Энергетические ресурсы и проблема их </w:t>
            </w:r>
            <w:proofErr w:type="spellStart"/>
            <w:r w:rsidRPr="001D72B0">
              <w:t>исчерпаемости</w:t>
            </w:r>
            <w:proofErr w:type="spellEnd"/>
            <w:r w:rsidRPr="001D72B0">
              <w:t>.</w:t>
            </w:r>
          </w:p>
        </w:tc>
        <w:tc>
          <w:tcPr>
            <w:tcW w:w="1701" w:type="dxa"/>
            <w:tcBorders>
              <w:top w:val="single" w:sz="4" w:space="0" w:color="auto"/>
              <w:left w:val="single" w:sz="4" w:space="0" w:color="auto"/>
              <w:bottom w:val="single" w:sz="4" w:space="0" w:color="auto"/>
              <w:right w:val="single" w:sz="4" w:space="0" w:color="auto"/>
            </w:tcBorders>
            <w:hideMark/>
          </w:tcPr>
          <w:p w:rsidR="000449EB" w:rsidRPr="00130E24" w:rsidRDefault="001D72B0">
            <w:pPr>
              <w:jc w:val="center"/>
              <w:rPr>
                <w:lang w:eastAsia="en-US"/>
              </w:rPr>
            </w:pPr>
            <w:r>
              <w:rPr>
                <w:lang w:eastAsia="en-US"/>
              </w:rPr>
              <w:lastRenderedPageBreak/>
              <w:t>8</w:t>
            </w:r>
          </w:p>
        </w:tc>
      </w:tr>
      <w:tr w:rsidR="00D52554" w:rsidRPr="00130E24" w:rsidTr="00D52554">
        <w:tc>
          <w:tcPr>
            <w:tcW w:w="2691" w:type="dxa"/>
            <w:tcBorders>
              <w:top w:val="nil"/>
              <w:left w:val="single" w:sz="4" w:space="0" w:color="auto"/>
              <w:bottom w:val="single" w:sz="4" w:space="0" w:color="auto"/>
              <w:right w:val="single" w:sz="4" w:space="0" w:color="auto"/>
            </w:tcBorders>
          </w:tcPr>
          <w:p w:rsidR="00D52554" w:rsidRPr="00130E24" w:rsidRDefault="00D52554" w:rsidP="00D52554">
            <w:pPr>
              <w:jc w:val="right"/>
              <w:rPr>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130E24" w:rsidRDefault="00D52554" w:rsidP="00D52554">
            <w:pPr>
              <w:jc w:val="right"/>
              <w:rPr>
                <w:b/>
                <w:lang w:eastAsia="en-US"/>
              </w:rPr>
            </w:pPr>
            <w:r>
              <w:rPr>
                <w:b/>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rsidR="00D52554" w:rsidRPr="00D52554" w:rsidRDefault="00D52554">
            <w:pPr>
              <w:jc w:val="center"/>
              <w:rPr>
                <w:b/>
                <w:lang w:eastAsia="en-US"/>
              </w:rPr>
            </w:pPr>
            <w:r w:rsidRPr="00D52554">
              <w:rPr>
                <w:b/>
                <w:lang w:eastAsia="en-US"/>
              </w:rPr>
              <w:t>54</w:t>
            </w:r>
          </w:p>
        </w:tc>
      </w:tr>
      <w:tr w:rsidR="00D52554" w:rsidRPr="00130E24" w:rsidTr="00072009">
        <w:trPr>
          <w:trHeight w:val="387"/>
        </w:trPr>
        <w:tc>
          <w:tcPr>
            <w:tcW w:w="2691" w:type="dxa"/>
            <w:tcBorders>
              <w:top w:val="single" w:sz="4" w:space="0" w:color="auto"/>
              <w:left w:val="nil"/>
              <w:bottom w:val="nil"/>
              <w:right w:val="nil"/>
            </w:tcBorders>
          </w:tcPr>
          <w:p w:rsidR="00D52554" w:rsidRPr="00130E24" w:rsidRDefault="00D52554">
            <w:pPr>
              <w:rPr>
                <w:lang w:eastAsia="en-US"/>
              </w:rPr>
            </w:pPr>
          </w:p>
        </w:tc>
        <w:tc>
          <w:tcPr>
            <w:tcW w:w="10742" w:type="dxa"/>
            <w:tcBorders>
              <w:top w:val="single" w:sz="4" w:space="0" w:color="auto"/>
              <w:left w:val="nil"/>
              <w:bottom w:val="nil"/>
              <w:right w:val="nil"/>
            </w:tcBorders>
          </w:tcPr>
          <w:p w:rsidR="00D52554" w:rsidRPr="00130E24" w:rsidRDefault="00D52554">
            <w:pPr>
              <w:widowControl w:val="0"/>
              <w:overflowPunct w:val="0"/>
              <w:autoSpaceDE w:val="0"/>
              <w:autoSpaceDN w:val="0"/>
              <w:adjustRightInd w:val="0"/>
              <w:spacing w:line="228" w:lineRule="auto"/>
              <w:ind w:firstLine="283"/>
              <w:jc w:val="both"/>
              <w:rPr>
                <w:lang w:eastAsia="en-US"/>
              </w:rPr>
            </w:pPr>
          </w:p>
        </w:tc>
        <w:tc>
          <w:tcPr>
            <w:tcW w:w="1701" w:type="dxa"/>
            <w:tcBorders>
              <w:top w:val="single" w:sz="4" w:space="0" w:color="auto"/>
              <w:left w:val="nil"/>
              <w:bottom w:val="nil"/>
              <w:right w:val="nil"/>
            </w:tcBorders>
          </w:tcPr>
          <w:p w:rsidR="00D52554" w:rsidRPr="00130E24" w:rsidRDefault="00D52554">
            <w:pPr>
              <w:rPr>
                <w:lang w:eastAsia="en-US"/>
              </w:rPr>
            </w:pPr>
          </w:p>
        </w:tc>
      </w:tr>
    </w:tbl>
    <w:p w:rsidR="00FB0500" w:rsidRPr="00130E24" w:rsidRDefault="00FB0500" w:rsidP="00FB0500">
      <w:pPr>
        <w:rPr>
          <w:b/>
        </w:rPr>
        <w:sectPr w:rsidR="00FB0500" w:rsidRPr="00130E24" w:rsidSect="008E3C64">
          <w:pgSz w:w="16840" w:h="11907" w:orient="landscape"/>
          <w:pgMar w:top="851" w:right="851" w:bottom="851" w:left="851" w:header="709" w:footer="709" w:gutter="0"/>
          <w:cols w:space="720"/>
          <w:docGrid w:linePitch="326"/>
        </w:sectPr>
      </w:pPr>
    </w:p>
    <w:p w:rsidR="00FB0500" w:rsidRPr="00130E24" w:rsidRDefault="00FB0500" w:rsidP="0001691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130E24">
        <w:rPr>
          <w:b/>
          <w:caps/>
        </w:rPr>
        <w:lastRenderedPageBreak/>
        <w:t xml:space="preserve">2.4. </w:t>
      </w:r>
      <w:r w:rsidRPr="00130E24">
        <w:rPr>
          <w:b/>
        </w:rPr>
        <w:t>Характеристика основных видов деятельности обучающихся на уровне учебных действий</w:t>
      </w:r>
    </w:p>
    <w:p w:rsidR="00FB0500" w:rsidRPr="00130E24" w:rsidRDefault="00FB0500" w:rsidP="003E0A19">
      <w:pPr>
        <w:rPr>
          <w:highlight w:val="yellow"/>
        </w:rPr>
      </w:pPr>
    </w:p>
    <w:tbl>
      <w:tblPr>
        <w:tblStyle w:val="aa"/>
        <w:tblW w:w="0" w:type="auto"/>
        <w:tblLook w:val="04A0" w:firstRow="1" w:lastRow="0" w:firstColumn="1" w:lastColumn="0" w:noHBand="0" w:noVBand="1"/>
      </w:tblPr>
      <w:tblGrid>
        <w:gridCol w:w="3794"/>
        <w:gridCol w:w="5528"/>
      </w:tblGrid>
      <w:tr w:rsidR="00FB0500"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FB0500" w:rsidRPr="00130E24" w:rsidRDefault="00FB0500">
            <w:pPr>
              <w:widowControl w:val="0"/>
              <w:autoSpaceDE w:val="0"/>
              <w:autoSpaceDN w:val="0"/>
              <w:adjustRightInd w:val="0"/>
              <w:jc w:val="center"/>
              <w:rPr>
                <w:b/>
                <w:lang w:eastAsia="en-US"/>
              </w:rPr>
            </w:pPr>
            <w:r w:rsidRPr="00130E24">
              <w:rPr>
                <w:b/>
                <w:lang w:eastAsia="en-US"/>
              </w:rPr>
              <w:t>Содержание обучения</w:t>
            </w:r>
          </w:p>
        </w:tc>
        <w:tc>
          <w:tcPr>
            <w:tcW w:w="5528" w:type="dxa"/>
            <w:tcBorders>
              <w:top w:val="single" w:sz="4" w:space="0" w:color="auto"/>
              <w:left w:val="single" w:sz="4" w:space="0" w:color="auto"/>
              <w:bottom w:val="single" w:sz="4" w:space="0" w:color="auto"/>
              <w:right w:val="single" w:sz="4" w:space="0" w:color="auto"/>
            </w:tcBorders>
            <w:hideMark/>
          </w:tcPr>
          <w:p w:rsidR="00FB0500" w:rsidRPr="00130E24" w:rsidRDefault="00FB0500">
            <w:pPr>
              <w:widowControl w:val="0"/>
              <w:autoSpaceDE w:val="0"/>
              <w:autoSpaceDN w:val="0"/>
              <w:adjustRightInd w:val="0"/>
              <w:jc w:val="center"/>
              <w:rPr>
                <w:b/>
                <w:lang w:eastAsia="en-US"/>
              </w:rPr>
            </w:pPr>
            <w:r w:rsidRPr="00130E24">
              <w:rPr>
                <w:b/>
                <w:lang w:eastAsia="en-US"/>
              </w:rPr>
              <w:t xml:space="preserve">Характеристика основных видов деятельности студентов </w:t>
            </w:r>
          </w:p>
          <w:p w:rsidR="00FB0500" w:rsidRPr="00130E24" w:rsidRDefault="00FB0500">
            <w:pPr>
              <w:widowControl w:val="0"/>
              <w:autoSpaceDE w:val="0"/>
              <w:autoSpaceDN w:val="0"/>
              <w:adjustRightInd w:val="0"/>
              <w:jc w:val="center"/>
              <w:rPr>
                <w:b/>
                <w:lang w:eastAsia="en-US"/>
              </w:rPr>
            </w:pPr>
            <w:r w:rsidRPr="00130E24">
              <w:rPr>
                <w:b/>
                <w:lang w:eastAsia="en-US"/>
              </w:rPr>
              <w:t>(на уровне учебных действий)</w:t>
            </w:r>
          </w:p>
        </w:tc>
      </w:tr>
      <w:tr w:rsidR="003E0A19"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130E24" w:rsidRDefault="003E0A19" w:rsidP="003E0A19">
            <w:pPr>
              <w:widowControl w:val="0"/>
              <w:autoSpaceDE w:val="0"/>
              <w:autoSpaceDN w:val="0"/>
              <w:adjustRightInd w:val="0"/>
              <w:rPr>
                <w:b/>
                <w:lang w:eastAsia="en-US"/>
              </w:rPr>
            </w:pPr>
            <w:r w:rsidRPr="00130E24">
              <w:t>Введение</w:t>
            </w:r>
            <w:r w:rsidRPr="00130E24">
              <w:rPr>
                <w:b/>
                <w:lang w:eastAsia="en-US"/>
              </w:rPr>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3E0A19" w:rsidRPr="00D52554" w:rsidRDefault="003E0A19" w:rsidP="00072009">
            <w:pPr>
              <w:jc w:val="both"/>
            </w:pPr>
            <w:r w:rsidRPr="00130E24">
              <w:t>Знакомство с объектом изучения экологии. Определение роли экологии в формировании современной картины мира и в практической деятельности людей.</w:t>
            </w:r>
            <w:r w:rsidR="00991DB7" w:rsidRPr="00130E24">
              <w:t xml:space="preserve"> </w:t>
            </w:r>
            <w:r w:rsidRPr="00130E24">
              <w:t>Демонстрация значения экологии при освоении профессий и специальностей среднего профессионального образования</w:t>
            </w:r>
          </w:p>
        </w:tc>
      </w:tr>
      <w:tr w:rsidR="00072009" w:rsidRPr="00130E24" w:rsidTr="00072009">
        <w:trPr>
          <w:trHeight w:val="351"/>
        </w:trPr>
        <w:tc>
          <w:tcPr>
            <w:tcW w:w="9322" w:type="dxa"/>
            <w:gridSpan w:val="2"/>
            <w:tcBorders>
              <w:top w:val="single" w:sz="4" w:space="0" w:color="auto"/>
              <w:left w:val="single" w:sz="4" w:space="0" w:color="auto"/>
              <w:bottom w:val="single" w:sz="4" w:space="0" w:color="auto"/>
              <w:right w:val="single" w:sz="4" w:space="0" w:color="auto"/>
            </w:tcBorders>
            <w:hideMark/>
          </w:tcPr>
          <w:p w:rsidR="00072009" w:rsidRPr="00130E24" w:rsidRDefault="00072009" w:rsidP="00072009">
            <w:r w:rsidRPr="00130E24">
              <w:t>1.  ЭКОЛОГИЯ КАК НАУЧНАЯ ДИСЦИПЛИНА</w:t>
            </w:r>
          </w:p>
        </w:tc>
      </w:tr>
      <w:tr w:rsidR="003E0A19"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130E24" w:rsidRDefault="003E0A19">
            <w:pPr>
              <w:widowControl w:val="0"/>
              <w:autoSpaceDE w:val="0"/>
              <w:autoSpaceDN w:val="0"/>
              <w:adjustRightInd w:val="0"/>
              <w:jc w:val="center"/>
            </w:pPr>
          </w:p>
          <w:p w:rsidR="003E0A19" w:rsidRPr="00130E24" w:rsidRDefault="003E0A19" w:rsidP="003E0A19">
            <w:pPr>
              <w:widowControl w:val="0"/>
              <w:autoSpaceDE w:val="0"/>
              <w:autoSpaceDN w:val="0"/>
              <w:adjustRightInd w:val="0"/>
            </w:pPr>
            <w:r w:rsidRPr="00130E24">
              <w:t>Общая экология</w:t>
            </w:r>
          </w:p>
        </w:tc>
        <w:tc>
          <w:tcPr>
            <w:tcW w:w="5528" w:type="dxa"/>
            <w:tcBorders>
              <w:top w:val="single" w:sz="4" w:space="0" w:color="auto"/>
              <w:left w:val="single" w:sz="4" w:space="0" w:color="auto"/>
              <w:bottom w:val="single" w:sz="4" w:space="0" w:color="auto"/>
              <w:right w:val="single" w:sz="4" w:space="0" w:color="auto"/>
            </w:tcBorders>
            <w:hideMark/>
          </w:tcPr>
          <w:p w:rsidR="003E0A19" w:rsidRPr="00130E24" w:rsidRDefault="003E0A19" w:rsidP="00072009">
            <w:r w:rsidRPr="00130E24">
              <w:t>Умение выявлять общие за</w:t>
            </w:r>
            <w:r w:rsidR="00991DB7" w:rsidRPr="00130E24">
              <w:t xml:space="preserve">кономерности действия факторов </w:t>
            </w:r>
            <w:r w:rsidRPr="00130E24">
              <w:t>среды на организм. Получение представлений о популяции, экосистеме, биосфере</w:t>
            </w:r>
          </w:p>
        </w:tc>
      </w:tr>
      <w:tr w:rsidR="003E0A19"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130E24" w:rsidRDefault="003E0A19" w:rsidP="003E0A19">
            <w:pPr>
              <w:widowControl w:val="0"/>
              <w:autoSpaceDE w:val="0"/>
              <w:autoSpaceDN w:val="0"/>
              <w:adjustRightInd w:val="0"/>
            </w:pPr>
            <w:r w:rsidRPr="00130E24">
              <w:t>Социальная экология</w:t>
            </w:r>
          </w:p>
          <w:p w:rsidR="003E0A19" w:rsidRPr="00130E24" w:rsidRDefault="003E0A19">
            <w:pPr>
              <w:widowControl w:val="0"/>
              <w:autoSpaceDE w:val="0"/>
              <w:autoSpaceDN w:val="0"/>
              <w:adjustRightInd w:val="0"/>
              <w:jc w:val="center"/>
            </w:pPr>
          </w:p>
        </w:tc>
        <w:tc>
          <w:tcPr>
            <w:tcW w:w="5528" w:type="dxa"/>
            <w:tcBorders>
              <w:top w:val="single" w:sz="4" w:space="0" w:color="auto"/>
              <w:left w:val="single" w:sz="4" w:space="0" w:color="auto"/>
              <w:bottom w:val="single" w:sz="4" w:space="0" w:color="auto"/>
              <w:right w:val="single" w:sz="4" w:space="0" w:color="auto"/>
            </w:tcBorders>
            <w:hideMark/>
          </w:tcPr>
          <w:p w:rsidR="003E0A19" w:rsidRPr="00130E24" w:rsidRDefault="003E0A19" w:rsidP="003E0A19">
            <w:r w:rsidRPr="00130E24">
              <w:t>Знакомство с предметом изу</w:t>
            </w:r>
            <w:r w:rsidR="00991DB7" w:rsidRPr="00130E24">
              <w:t>чения социальной экологии. Уме</w:t>
            </w:r>
            <w:r w:rsidRPr="00130E24">
              <w:t>ние выделять основные черты среды, окружающей человека</w:t>
            </w:r>
          </w:p>
        </w:tc>
      </w:tr>
      <w:tr w:rsidR="003E0A19"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130E24" w:rsidRDefault="003E0A19" w:rsidP="003E0A19">
            <w:pPr>
              <w:widowControl w:val="0"/>
              <w:autoSpaceDE w:val="0"/>
              <w:autoSpaceDN w:val="0"/>
              <w:adjustRightInd w:val="0"/>
            </w:pPr>
          </w:p>
          <w:p w:rsidR="003E0A19" w:rsidRPr="00130E24" w:rsidRDefault="003E0A19" w:rsidP="003E0A19">
            <w:pPr>
              <w:widowControl w:val="0"/>
              <w:autoSpaceDE w:val="0"/>
              <w:autoSpaceDN w:val="0"/>
              <w:adjustRightInd w:val="0"/>
            </w:pPr>
            <w:r w:rsidRPr="00130E24">
              <w:t>Прикладная экология</w:t>
            </w:r>
          </w:p>
        </w:tc>
        <w:tc>
          <w:tcPr>
            <w:tcW w:w="5528" w:type="dxa"/>
            <w:tcBorders>
              <w:top w:val="single" w:sz="4" w:space="0" w:color="auto"/>
              <w:left w:val="single" w:sz="4" w:space="0" w:color="auto"/>
              <w:bottom w:val="single" w:sz="4" w:space="0" w:color="auto"/>
              <w:right w:val="single" w:sz="4" w:space="0" w:color="auto"/>
            </w:tcBorders>
            <w:hideMark/>
          </w:tcPr>
          <w:p w:rsidR="003E0A19" w:rsidRPr="00130E24" w:rsidRDefault="003E0A19" w:rsidP="00072009">
            <w:r w:rsidRPr="00130E24">
              <w:t>Умение выявлять региональные экологические проблемы и указывать причины их во</w:t>
            </w:r>
            <w:r w:rsidR="00991DB7" w:rsidRPr="00130E24">
              <w:t xml:space="preserve">зникновения, а также возможные </w:t>
            </w:r>
            <w:r w:rsidRPr="00130E24">
              <w:t>пути снижения последствий на окружающую среду</w:t>
            </w:r>
          </w:p>
        </w:tc>
      </w:tr>
      <w:tr w:rsidR="00072009" w:rsidRPr="00130E24" w:rsidTr="00091E36">
        <w:tc>
          <w:tcPr>
            <w:tcW w:w="9322" w:type="dxa"/>
            <w:gridSpan w:val="2"/>
            <w:tcBorders>
              <w:top w:val="single" w:sz="4" w:space="0" w:color="auto"/>
              <w:left w:val="single" w:sz="4" w:space="0" w:color="auto"/>
              <w:bottom w:val="single" w:sz="4" w:space="0" w:color="auto"/>
              <w:right w:val="single" w:sz="4" w:space="0" w:color="auto"/>
            </w:tcBorders>
            <w:hideMark/>
          </w:tcPr>
          <w:p w:rsidR="00072009" w:rsidRPr="00130E24" w:rsidRDefault="00072009" w:rsidP="00072009">
            <w:r w:rsidRPr="00130E24">
              <w:t>2. СРЕДА ОБИТАНИЯ ЧЕЛОВЕКА И ЭКОЛОГИЧЕСКАЯ БЕЗОПАСНОСТЬ</w:t>
            </w:r>
          </w:p>
        </w:tc>
      </w:tr>
      <w:tr w:rsidR="003E0A19"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130E24" w:rsidRDefault="003E0A19" w:rsidP="003E0A19">
            <w:pPr>
              <w:widowControl w:val="0"/>
              <w:autoSpaceDE w:val="0"/>
              <w:autoSpaceDN w:val="0"/>
              <w:adjustRightInd w:val="0"/>
            </w:pPr>
          </w:p>
          <w:p w:rsidR="003E0A19" w:rsidRPr="00130E24" w:rsidRDefault="003E0A19" w:rsidP="003E0A19">
            <w:pPr>
              <w:widowControl w:val="0"/>
              <w:autoSpaceDE w:val="0"/>
              <w:autoSpaceDN w:val="0"/>
              <w:adjustRightInd w:val="0"/>
            </w:pPr>
            <w:r w:rsidRPr="00130E24">
              <w:t>Среда обитания человека</w:t>
            </w:r>
          </w:p>
        </w:tc>
        <w:tc>
          <w:tcPr>
            <w:tcW w:w="5528" w:type="dxa"/>
            <w:tcBorders>
              <w:top w:val="single" w:sz="4" w:space="0" w:color="auto"/>
              <w:left w:val="single" w:sz="4" w:space="0" w:color="auto"/>
              <w:bottom w:val="single" w:sz="4" w:space="0" w:color="auto"/>
              <w:right w:val="single" w:sz="4" w:space="0" w:color="auto"/>
            </w:tcBorders>
            <w:hideMark/>
          </w:tcPr>
          <w:p w:rsidR="003E0A19" w:rsidRPr="00130E24" w:rsidRDefault="003E0A19" w:rsidP="00072009">
            <w:pPr>
              <w:jc w:val="both"/>
            </w:pPr>
            <w:r w:rsidRPr="00130E24">
              <w:t>Овладение знаниями об особен</w:t>
            </w:r>
            <w:r w:rsidR="00991DB7" w:rsidRPr="00130E24">
              <w:t xml:space="preserve">ностях среды обитания человека </w:t>
            </w:r>
            <w:r w:rsidRPr="00130E24">
              <w:t xml:space="preserve">и ее основных компонентов. </w:t>
            </w:r>
            <w:r w:rsidR="00991DB7" w:rsidRPr="00130E24">
              <w:t xml:space="preserve">Умение формировать собственную </w:t>
            </w:r>
            <w:r w:rsidRPr="00130E24">
              <w:t>позицию по отношению к сведениям, касающимся понятия «комфорт среды обитания ч</w:t>
            </w:r>
            <w:r w:rsidR="00991DB7" w:rsidRPr="00130E24">
              <w:t xml:space="preserve">еловека», получаемым из разных </w:t>
            </w:r>
            <w:r w:rsidRPr="00130E24">
              <w:t>источников, включая рекламу</w:t>
            </w:r>
            <w:r w:rsidR="00991DB7" w:rsidRPr="00130E24">
              <w:t xml:space="preserve"> </w:t>
            </w:r>
            <w:r w:rsidRPr="00130E24">
              <w:t>Знание основных экологических требований к компонентам окружающей человека среды</w:t>
            </w:r>
          </w:p>
        </w:tc>
      </w:tr>
      <w:tr w:rsidR="003E0A19"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130E24" w:rsidRDefault="003E0A19" w:rsidP="003E0A19">
            <w:pPr>
              <w:widowControl w:val="0"/>
              <w:autoSpaceDE w:val="0"/>
              <w:autoSpaceDN w:val="0"/>
              <w:adjustRightInd w:val="0"/>
            </w:pPr>
            <w:r w:rsidRPr="00130E24">
              <w:t xml:space="preserve">Городская среда </w:t>
            </w:r>
          </w:p>
        </w:tc>
        <w:tc>
          <w:tcPr>
            <w:tcW w:w="5528" w:type="dxa"/>
            <w:tcBorders>
              <w:top w:val="single" w:sz="4" w:space="0" w:color="auto"/>
              <w:left w:val="single" w:sz="4" w:space="0" w:color="auto"/>
              <w:bottom w:val="single" w:sz="4" w:space="0" w:color="auto"/>
              <w:right w:val="single" w:sz="4" w:space="0" w:color="auto"/>
            </w:tcBorders>
            <w:hideMark/>
          </w:tcPr>
          <w:p w:rsidR="003E0A19" w:rsidRPr="00130E24" w:rsidRDefault="00991DB7" w:rsidP="00072009">
            <w:pPr>
              <w:jc w:val="both"/>
            </w:pPr>
            <w:r w:rsidRPr="00130E24">
              <w:t xml:space="preserve">Знакомство с характеристиками городской квартиры как основного </w:t>
            </w:r>
            <w:proofErr w:type="spellStart"/>
            <w:r w:rsidRPr="00130E24">
              <w:t>экотопа</w:t>
            </w:r>
            <w:proofErr w:type="spellEnd"/>
            <w:r w:rsidRPr="00130E24">
              <w:t xml:space="preserve"> современного человека. Умение определять экологические параметры современного человеческого жилища. Знание экологических требований к уровню шума, вибрации, организации строительства жилых и нежилых помещений, автомобильных дорог в условиях города</w:t>
            </w:r>
          </w:p>
        </w:tc>
      </w:tr>
      <w:tr w:rsidR="00991DB7"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991DB7" w:rsidRPr="00130E24" w:rsidRDefault="00991DB7" w:rsidP="003E0A19">
            <w:pPr>
              <w:widowControl w:val="0"/>
              <w:autoSpaceDE w:val="0"/>
              <w:autoSpaceDN w:val="0"/>
              <w:adjustRightInd w:val="0"/>
            </w:pPr>
          </w:p>
          <w:p w:rsidR="00991DB7" w:rsidRPr="00130E24" w:rsidRDefault="00991DB7" w:rsidP="003E0A19">
            <w:pPr>
              <w:widowControl w:val="0"/>
              <w:autoSpaceDE w:val="0"/>
              <w:autoSpaceDN w:val="0"/>
              <w:adjustRightInd w:val="0"/>
            </w:pPr>
            <w:r w:rsidRPr="00130E24">
              <w:t>Сельская среда</w:t>
            </w:r>
          </w:p>
        </w:tc>
        <w:tc>
          <w:tcPr>
            <w:tcW w:w="5528" w:type="dxa"/>
            <w:tcBorders>
              <w:top w:val="single" w:sz="4" w:space="0" w:color="auto"/>
              <w:left w:val="single" w:sz="4" w:space="0" w:color="auto"/>
              <w:bottom w:val="single" w:sz="4" w:space="0" w:color="auto"/>
              <w:right w:val="single" w:sz="4" w:space="0" w:color="auto"/>
            </w:tcBorders>
            <w:hideMark/>
          </w:tcPr>
          <w:p w:rsidR="00991DB7" w:rsidRPr="00130E24" w:rsidRDefault="00991DB7" w:rsidP="00072009">
            <w:pPr>
              <w:jc w:val="both"/>
            </w:pPr>
            <w:r w:rsidRPr="00130E24">
              <w:t>Знание основных экологиче</w:t>
            </w:r>
            <w:r w:rsidR="0001691D" w:rsidRPr="00130E24">
              <w:t>ских характеристик среды обита</w:t>
            </w:r>
            <w:r w:rsidRPr="00130E24">
              <w:t>ния человека в условиях сельской местности</w:t>
            </w:r>
          </w:p>
        </w:tc>
      </w:tr>
      <w:tr w:rsidR="00072009" w:rsidRPr="00130E24" w:rsidTr="00091E36">
        <w:tc>
          <w:tcPr>
            <w:tcW w:w="9322" w:type="dxa"/>
            <w:gridSpan w:val="2"/>
            <w:tcBorders>
              <w:top w:val="single" w:sz="4" w:space="0" w:color="auto"/>
              <w:left w:val="single" w:sz="4" w:space="0" w:color="auto"/>
              <w:bottom w:val="single" w:sz="4" w:space="0" w:color="auto"/>
              <w:right w:val="single" w:sz="4" w:space="0" w:color="auto"/>
            </w:tcBorders>
            <w:hideMark/>
          </w:tcPr>
          <w:p w:rsidR="00072009" w:rsidRPr="00130E24" w:rsidRDefault="00072009" w:rsidP="00072009">
            <w:pPr>
              <w:pBdr>
                <w:right w:val="single" w:sz="4" w:space="4" w:color="auto"/>
              </w:pBdr>
            </w:pPr>
            <w:r w:rsidRPr="00130E24">
              <w:t>3. КОНЦЕПЦИЯ УСТОЙЧИВОГО РАЗВИТИЯ</w:t>
            </w:r>
          </w:p>
        </w:tc>
      </w:tr>
      <w:tr w:rsidR="00991DB7"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991DB7" w:rsidRPr="00130E24" w:rsidRDefault="00991DB7" w:rsidP="003E0A19">
            <w:pPr>
              <w:widowControl w:val="0"/>
              <w:autoSpaceDE w:val="0"/>
              <w:autoSpaceDN w:val="0"/>
              <w:adjustRightInd w:val="0"/>
            </w:pPr>
          </w:p>
          <w:p w:rsidR="00991DB7" w:rsidRPr="00130E24" w:rsidRDefault="0001691D" w:rsidP="00991DB7">
            <w:r w:rsidRPr="00130E24">
              <w:t>Возникновение концеп</w:t>
            </w:r>
            <w:r w:rsidR="00991DB7" w:rsidRPr="00130E24">
              <w:t>ции устойчивого развития</w:t>
            </w:r>
          </w:p>
          <w:p w:rsidR="00991DB7" w:rsidRPr="00130E24" w:rsidRDefault="00991DB7" w:rsidP="003E0A19">
            <w:pPr>
              <w:widowControl w:val="0"/>
              <w:autoSpaceDE w:val="0"/>
              <w:autoSpaceDN w:val="0"/>
              <w:adjustRightInd w:val="0"/>
            </w:pPr>
          </w:p>
        </w:tc>
        <w:tc>
          <w:tcPr>
            <w:tcW w:w="5528" w:type="dxa"/>
            <w:tcBorders>
              <w:top w:val="single" w:sz="4" w:space="0" w:color="auto"/>
              <w:left w:val="single" w:sz="4" w:space="0" w:color="auto"/>
              <w:bottom w:val="single" w:sz="4" w:space="0" w:color="auto"/>
              <w:right w:val="single" w:sz="4" w:space="0" w:color="auto"/>
            </w:tcBorders>
            <w:hideMark/>
          </w:tcPr>
          <w:p w:rsidR="00991DB7" w:rsidRPr="00130E24" w:rsidRDefault="00991DB7" w:rsidP="00072009">
            <w:pPr>
              <w:jc w:val="both"/>
            </w:pPr>
            <w:r w:rsidRPr="00130E24">
              <w:t>Знание основных положений концепции устойчивого развития и причин ее возникновения.</w:t>
            </w:r>
          </w:p>
          <w:p w:rsidR="00991DB7" w:rsidRPr="00130E24" w:rsidRDefault="00991DB7" w:rsidP="00072009">
            <w:pPr>
              <w:jc w:val="both"/>
            </w:pPr>
            <w:r w:rsidRPr="00130E24">
              <w:t>Умение формировать собственную позицию по отношению к сведениям, касающимся понятия «устойчивое развитие»</w:t>
            </w:r>
          </w:p>
        </w:tc>
      </w:tr>
      <w:tr w:rsidR="00991DB7"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991DB7" w:rsidRPr="00130E24" w:rsidRDefault="00991DB7" w:rsidP="003E0A19">
            <w:pPr>
              <w:widowControl w:val="0"/>
              <w:autoSpaceDE w:val="0"/>
              <w:autoSpaceDN w:val="0"/>
              <w:adjustRightInd w:val="0"/>
            </w:pPr>
            <w:r w:rsidRPr="00130E24">
              <w:t xml:space="preserve">Устойчивость и развитие </w:t>
            </w:r>
          </w:p>
        </w:tc>
        <w:tc>
          <w:tcPr>
            <w:tcW w:w="5528" w:type="dxa"/>
            <w:tcBorders>
              <w:top w:val="single" w:sz="4" w:space="0" w:color="auto"/>
              <w:left w:val="single" w:sz="4" w:space="0" w:color="auto"/>
              <w:bottom w:val="single" w:sz="4" w:space="0" w:color="auto"/>
              <w:right w:val="single" w:sz="4" w:space="0" w:color="auto"/>
            </w:tcBorders>
            <w:hideMark/>
          </w:tcPr>
          <w:p w:rsidR="00991DB7" w:rsidRPr="00130E24" w:rsidRDefault="00991DB7" w:rsidP="00072009">
            <w:pPr>
              <w:jc w:val="both"/>
            </w:pPr>
            <w:r w:rsidRPr="00130E24">
              <w:t xml:space="preserve">Знание основных способов решения экологических </w:t>
            </w:r>
            <w:r w:rsidRPr="00130E24">
              <w:lastRenderedPageBreak/>
              <w:t>проблем в рамках конце</w:t>
            </w:r>
            <w:r w:rsidR="0001691D" w:rsidRPr="00130E24">
              <w:t>пции «Устойчивость и развитие</w:t>
            </w:r>
            <w:proofErr w:type="gramStart"/>
            <w:r w:rsidR="0001691D" w:rsidRPr="00130E24">
              <w:t>».</w:t>
            </w:r>
            <w:r w:rsidRPr="00130E24">
              <w:t>Умение</w:t>
            </w:r>
            <w:proofErr w:type="gramEnd"/>
            <w:r w:rsidRPr="00130E24">
              <w:t xml:space="preserve"> различать экономическую, социальную, культурную и экологическую устойчивос</w:t>
            </w:r>
            <w:r w:rsidR="0001691D" w:rsidRPr="00130E24">
              <w:t>ть. Умение вычислять индекс че</w:t>
            </w:r>
            <w:r w:rsidRPr="00130E24">
              <w:t>ловеческого развития по отношению к окружающей среде</w:t>
            </w:r>
          </w:p>
        </w:tc>
      </w:tr>
      <w:tr w:rsidR="00072009" w:rsidRPr="00130E24" w:rsidTr="00091E36">
        <w:tc>
          <w:tcPr>
            <w:tcW w:w="9322" w:type="dxa"/>
            <w:gridSpan w:val="2"/>
            <w:tcBorders>
              <w:top w:val="single" w:sz="4" w:space="0" w:color="auto"/>
              <w:left w:val="single" w:sz="4" w:space="0" w:color="auto"/>
              <w:bottom w:val="single" w:sz="4" w:space="0" w:color="auto"/>
              <w:right w:val="single" w:sz="4" w:space="0" w:color="auto"/>
            </w:tcBorders>
            <w:hideMark/>
          </w:tcPr>
          <w:p w:rsidR="00072009" w:rsidRPr="00130E24" w:rsidRDefault="00072009" w:rsidP="00072009">
            <w:r w:rsidRPr="00130E24">
              <w:lastRenderedPageBreak/>
              <w:t>4. ОХРАНА ПРИРОДЫ</w:t>
            </w:r>
          </w:p>
        </w:tc>
      </w:tr>
      <w:tr w:rsidR="00991DB7"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991DB7" w:rsidRPr="00130E24" w:rsidRDefault="00991DB7" w:rsidP="003E0A19">
            <w:pPr>
              <w:widowControl w:val="0"/>
              <w:autoSpaceDE w:val="0"/>
              <w:autoSpaceDN w:val="0"/>
              <w:adjustRightInd w:val="0"/>
            </w:pPr>
          </w:p>
          <w:p w:rsidR="00991DB7" w:rsidRPr="00130E24" w:rsidRDefault="00991DB7" w:rsidP="00991DB7">
            <w:r w:rsidRPr="00130E24">
              <w:t xml:space="preserve">Природоохранная </w:t>
            </w:r>
          </w:p>
          <w:p w:rsidR="00991DB7" w:rsidRPr="00130E24" w:rsidRDefault="00991DB7" w:rsidP="00991DB7">
            <w:r w:rsidRPr="00130E24">
              <w:t>деятельность</w:t>
            </w:r>
          </w:p>
          <w:p w:rsidR="00991DB7" w:rsidRPr="00130E24" w:rsidRDefault="00991DB7" w:rsidP="003E0A19">
            <w:pPr>
              <w:widowControl w:val="0"/>
              <w:autoSpaceDE w:val="0"/>
              <w:autoSpaceDN w:val="0"/>
              <w:adjustRightInd w:val="0"/>
            </w:pPr>
          </w:p>
        </w:tc>
        <w:tc>
          <w:tcPr>
            <w:tcW w:w="5528" w:type="dxa"/>
            <w:tcBorders>
              <w:top w:val="single" w:sz="4" w:space="0" w:color="auto"/>
              <w:left w:val="single" w:sz="4" w:space="0" w:color="auto"/>
              <w:bottom w:val="single" w:sz="4" w:space="0" w:color="auto"/>
              <w:right w:val="single" w:sz="4" w:space="0" w:color="auto"/>
            </w:tcBorders>
            <w:hideMark/>
          </w:tcPr>
          <w:p w:rsidR="00991DB7" w:rsidRPr="00130E24" w:rsidRDefault="00991DB7" w:rsidP="00072009">
            <w:pPr>
              <w:jc w:val="both"/>
            </w:pPr>
            <w:r w:rsidRPr="00130E24">
              <w:t>Знание истории охраны при</w:t>
            </w:r>
            <w:r w:rsidR="0001691D" w:rsidRPr="00130E24">
              <w:t xml:space="preserve">роды в России и основных типов </w:t>
            </w:r>
            <w:r w:rsidRPr="00130E24">
              <w:t>организаций, способствующих охране природы.</w:t>
            </w:r>
          </w:p>
          <w:p w:rsidR="00991DB7" w:rsidRPr="00130E24" w:rsidRDefault="00991DB7" w:rsidP="00072009">
            <w:pPr>
              <w:jc w:val="both"/>
            </w:pPr>
            <w:r w:rsidRPr="00130E24">
              <w:t>Умение определять состоян</w:t>
            </w:r>
            <w:r w:rsidR="0001691D" w:rsidRPr="00130E24">
              <w:t>ие экологической ситуации окру</w:t>
            </w:r>
            <w:r w:rsidRPr="00130E24">
              <w:t>жающей местности и пред</w:t>
            </w:r>
            <w:r w:rsidR="0001691D" w:rsidRPr="00130E24">
              <w:t xml:space="preserve">лагать возможные пути снижения </w:t>
            </w:r>
            <w:r w:rsidRPr="00130E24">
              <w:t>антропогенного воздействия на природу</w:t>
            </w:r>
          </w:p>
        </w:tc>
      </w:tr>
      <w:tr w:rsidR="00991DB7" w:rsidRPr="00130E24" w:rsidTr="00072009">
        <w:tc>
          <w:tcPr>
            <w:tcW w:w="3794" w:type="dxa"/>
            <w:tcBorders>
              <w:top w:val="single" w:sz="4" w:space="0" w:color="auto"/>
              <w:left w:val="single" w:sz="4" w:space="0" w:color="auto"/>
              <w:bottom w:val="single" w:sz="4" w:space="0" w:color="auto"/>
              <w:right w:val="single" w:sz="4" w:space="0" w:color="auto"/>
            </w:tcBorders>
            <w:hideMark/>
          </w:tcPr>
          <w:p w:rsidR="00991DB7" w:rsidRPr="00130E24" w:rsidRDefault="00991DB7" w:rsidP="00991DB7">
            <w:r w:rsidRPr="00130E24">
              <w:t xml:space="preserve">Природные ресурсы </w:t>
            </w:r>
          </w:p>
          <w:p w:rsidR="00991DB7" w:rsidRPr="00130E24" w:rsidRDefault="00991DB7" w:rsidP="00991DB7">
            <w:r w:rsidRPr="00130E24">
              <w:t>и их охрана</w:t>
            </w:r>
          </w:p>
          <w:p w:rsidR="00991DB7" w:rsidRPr="00130E24" w:rsidRDefault="00991DB7" w:rsidP="003E0A19">
            <w:pPr>
              <w:widowControl w:val="0"/>
              <w:autoSpaceDE w:val="0"/>
              <w:autoSpaceDN w:val="0"/>
              <w:adjustRightInd w:val="0"/>
            </w:pPr>
          </w:p>
          <w:p w:rsidR="00991DB7" w:rsidRPr="00130E24" w:rsidRDefault="00991DB7" w:rsidP="003E0A19">
            <w:pPr>
              <w:widowControl w:val="0"/>
              <w:autoSpaceDE w:val="0"/>
              <w:autoSpaceDN w:val="0"/>
              <w:adjustRightInd w:val="0"/>
            </w:pPr>
          </w:p>
        </w:tc>
        <w:tc>
          <w:tcPr>
            <w:tcW w:w="5528" w:type="dxa"/>
            <w:tcBorders>
              <w:top w:val="single" w:sz="4" w:space="0" w:color="auto"/>
              <w:left w:val="single" w:sz="4" w:space="0" w:color="auto"/>
              <w:bottom w:val="single" w:sz="4" w:space="0" w:color="auto"/>
              <w:right w:val="single" w:sz="4" w:space="0" w:color="auto"/>
            </w:tcBorders>
            <w:hideMark/>
          </w:tcPr>
          <w:p w:rsidR="00991DB7" w:rsidRPr="00130E24" w:rsidRDefault="00991DB7" w:rsidP="00072009">
            <w:pPr>
              <w:jc w:val="both"/>
            </w:pPr>
            <w:r w:rsidRPr="00130E24">
              <w:t>Умение пользоваться осн</w:t>
            </w:r>
            <w:r w:rsidR="0001691D" w:rsidRPr="00130E24">
              <w:t>овными методами научного позна</w:t>
            </w:r>
            <w:r w:rsidRPr="00130E24">
              <w:t>ния: описанием, измерение</w:t>
            </w:r>
            <w:r w:rsidR="0001691D" w:rsidRPr="00130E24">
              <w:t>м, наблюдением — для оценки со</w:t>
            </w:r>
            <w:r w:rsidRPr="00130E24">
              <w:t>стояния окружающей среды и ее потребности в охране</w:t>
            </w:r>
          </w:p>
        </w:tc>
      </w:tr>
    </w:tbl>
    <w:p w:rsidR="00FB0500" w:rsidRPr="00130E24" w:rsidRDefault="00FB0500" w:rsidP="00FB0500">
      <w:pPr>
        <w:rPr>
          <w:b/>
        </w:rPr>
      </w:pPr>
    </w:p>
    <w:p w:rsidR="00FB0500" w:rsidRPr="00130E24" w:rsidRDefault="00FB0500" w:rsidP="00FB0500">
      <w:pPr>
        <w:rPr>
          <w:b/>
        </w:rPr>
      </w:pPr>
    </w:p>
    <w:p w:rsidR="00D52554" w:rsidRDefault="00D52554" w:rsidP="00FB0500">
      <w:pPr>
        <w:ind w:left="426"/>
        <w:contextualSpacing/>
        <w:jc w:val="center"/>
        <w:rPr>
          <w:b/>
          <w:caps/>
        </w:rPr>
      </w:pPr>
    </w:p>
    <w:p w:rsidR="00D52554" w:rsidRDefault="00D52554" w:rsidP="00FB0500">
      <w:pPr>
        <w:ind w:left="426"/>
        <w:contextualSpacing/>
        <w:jc w:val="center"/>
        <w:rPr>
          <w:b/>
          <w:caps/>
        </w:rPr>
      </w:pPr>
    </w:p>
    <w:p w:rsidR="00D52554" w:rsidRDefault="00D52554" w:rsidP="00FB0500">
      <w:pPr>
        <w:ind w:left="426"/>
        <w:contextualSpacing/>
        <w:jc w:val="center"/>
        <w:rPr>
          <w:b/>
          <w:caps/>
        </w:rPr>
      </w:pPr>
    </w:p>
    <w:p w:rsidR="00D52554" w:rsidRDefault="00D52554" w:rsidP="00FB0500">
      <w:pPr>
        <w:ind w:left="426"/>
        <w:contextualSpacing/>
        <w:jc w:val="center"/>
        <w:rPr>
          <w:b/>
          <w:caps/>
        </w:rPr>
      </w:pPr>
    </w:p>
    <w:p w:rsidR="00D52554" w:rsidRDefault="00D52554" w:rsidP="00FB0500">
      <w:pPr>
        <w:ind w:left="426"/>
        <w:contextualSpacing/>
        <w:jc w:val="center"/>
        <w:rPr>
          <w:b/>
          <w:caps/>
        </w:rPr>
      </w:pPr>
    </w:p>
    <w:p w:rsidR="00D52554" w:rsidRDefault="00D52554" w:rsidP="00FB0500">
      <w:pPr>
        <w:ind w:left="426"/>
        <w:contextualSpacing/>
        <w:jc w:val="center"/>
        <w:rPr>
          <w:b/>
          <w:caps/>
        </w:rPr>
      </w:pPr>
    </w:p>
    <w:p w:rsidR="00D52554" w:rsidRDefault="00D52554" w:rsidP="00FB0500">
      <w:pPr>
        <w:ind w:left="426"/>
        <w:contextualSpacing/>
        <w:jc w:val="center"/>
        <w:rPr>
          <w:b/>
          <w:caps/>
        </w:rPr>
      </w:pPr>
    </w:p>
    <w:p w:rsidR="00072009" w:rsidRDefault="00072009">
      <w:pPr>
        <w:spacing w:after="200" w:line="276" w:lineRule="auto"/>
        <w:rPr>
          <w:b/>
          <w:caps/>
        </w:rPr>
      </w:pPr>
      <w:r>
        <w:rPr>
          <w:b/>
          <w:caps/>
        </w:rPr>
        <w:br w:type="page"/>
      </w:r>
    </w:p>
    <w:p w:rsidR="00FB0500" w:rsidRPr="00130E24" w:rsidRDefault="00FB0500" w:rsidP="00FB0500">
      <w:pPr>
        <w:ind w:left="426"/>
        <w:contextualSpacing/>
        <w:jc w:val="center"/>
        <w:rPr>
          <w:b/>
          <w:caps/>
        </w:rPr>
      </w:pPr>
      <w:r w:rsidRPr="00130E24">
        <w:rPr>
          <w:b/>
          <w:caps/>
        </w:rPr>
        <w:lastRenderedPageBreak/>
        <w:t>3.условия реализации ПРОГРАММЫ  учебной дисциплины</w:t>
      </w:r>
    </w:p>
    <w:p w:rsidR="00FB0500" w:rsidRPr="00130E24" w:rsidRDefault="00FB0500" w:rsidP="00FB0500">
      <w:pPr>
        <w:jc w:val="center"/>
        <w:rPr>
          <w:b/>
        </w:rPr>
      </w:pPr>
    </w:p>
    <w:p w:rsidR="00FB0500" w:rsidRPr="00130E24" w:rsidRDefault="00FB0500" w:rsidP="00FB0500">
      <w:pPr>
        <w:jc w:val="center"/>
        <w:rPr>
          <w:b/>
        </w:rPr>
      </w:pPr>
      <w:r w:rsidRPr="00130E24">
        <w:rPr>
          <w:b/>
        </w:rPr>
        <w:t>3.1. Учебно-методическое и материально-техническое обеспечение программы учебной дисциплины</w:t>
      </w:r>
    </w:p>
    <w:p w:rsidR="00FB0500" w:rsidRPr="00130E24" w:rsidRDefault="00FB0500" w:rsidP="00FB0500">
      <w:pPr>
        <w:jc w:val="center"/>
        <w:rPr>
          <w:b/>
        </w:rPr>
      </w:pPr>
    </w:p>
    <w:p w:rsidR="00FB0500" w:rsidRDefault="00FB0500"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30E24">
        <w:rPr>
          <w:bCs/>
        </w:rPr>
        <w:tab/>
      </w:r>
      <w:r w:rsidRPr="00130E24">
        <w:rPr>
          <w:b/>
          <w:bCs/>
        </w:rPr>
        <w:t xml:space="preserve">3.1.1 Реализация учебной дисциплины требует наличия: </w:t>
      </w:r>
    </w:p>
    <w:p w:rsidR="00B1550F" w:rsidRPr="00B1550F" w:rsidRDefault="00B1550F" w:rsidP="000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B1550F">
        <w:rPr>
          <w:bCs/>
        </w:rPr>
        <w:t xml:space="preserve">Освоение программы учебной дисциплины «Экология»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период </w:t>
      </w:r>
      <w:proofErr w:type="spellStart"/>
      <w:r w:rsidRPr="00B1550F">
        <w:rPr>
          <w:bCs/>
        </w:rPr>
        <w:t>внеучебной</w:t>
      </w:r>
      <w:proofErr w:type="spellEnd"/>
      <w:r w:rsidRPr="00B1550F">
        <w:rPr>
          <w:bCs/>
        </w:rPr>
        <w:t xml:space="preserve"> деятельности обучающихся.</w:t>
      </w:r>
    </w:p>
    <w:p w:rsidR="00B1550F" w:rsidRPr="00B1550F" w:rsidRDefault="00B1550F" w:rsidP="000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B1550F">
        <w:rPr>
          <w:bCs/>
        </w:rPr>
        <w:t>Помещение кабинета должно удовлетворять</w:t>
      </w:r>
      <w:r w:rsidR="00072009">
        <w:rPr>
          <w:bCs/>
        </w:rPr>
        <w:t xml:space="preserve"> требованиям Санитарно-эпидемио</w:t>
      </w:r>
      <w:r w:rsidRPr="00B1550F">
        <w:rPr>
          <w:bCs/>
        </w:rPr>
        <w:t xml:space="preserve">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w:t>
      </w:r>
    </w:p>
    <w:p w:rsidR="00B1550F" w:rsidRPr="00B1550F" w:rsidRDefault="00B1550F" w:rsidP="000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B1550F">
        <w:rPr>
          <w:bCs/>
        </w:rPr>
        <w:t>требований к</w:t>
      </w:r>
      <w:r w:rsidR="00072009">
        <w:rPr>
          <w:bCs/>
        </w:rPr>
        <w:t xml:space="preserve"> уровню подготовки обучающихся.</w:t>
      </w:r>
    </w:p>
    <w:p w:rsidR="00B1550F" w:rsidRPr="00B1550F" w:rsidRDefault="00B1550F" w:rsidP="000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B1550F">
        <w:rPr>
          <w:bCs/>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биологии, создавать презентации, видеоматериалы, иные документы.</w:t>
      </w:r>
    </w:p>
    <w:p w:rsidR="00B1550F" w:rsidRPr="00B1550F" w:rsidRDefault="00B1550F" w:rsidP="000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B1550F">
        <w:rPr>
          <w:bCs/>
        </w:rPr>
        <w:t>В состав учебно-методического и материально-технического обеспечения программы учебной дисциплины «Экология» входят:</w:t>
      </w:r>
    </w:p>
    <w:p w:rsidR="00B1550F" w:rsidRPr="00B1550F" w:rsidRDefault="00B1550F" w:rsidP="00B15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1550F">
        <w:rPr>
          <w:bCs/>
        </w:rPr>
        <w:tab/>
        <w:t>•многофункциональный комплекс преподавателя;</w:t>
      </w:r>
    </w:p>
    <w:p w:rsidR="00B1550F" w:rsidRPr="00B1550F" w:rsidRDefault="00B1550F" w:rsidP="00B15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1550F">
        <w:rPr>
          <w:bCs/>
        </w:rPr>
        <w:tab/>
        <w:t>•информационно-коммуникационные средства;</w:t>
      </w:r>
    </w:p>
    <w:p w:rsidR="00B1550F" w:rsidRPr="00B1550F" w:rsidRDefault="00B1550F" w:rsidP="00B15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1550F">
        <w:rPr>
          <w:bCs/>
        </w:rPr>
        <w:tab/>
        <w:t>•комплект технической документации, в том ч</w:t>
      </w:r>
      <w:r w:rsidR="00072009">
        <w:rPr>
          <w:bCs/>
        </w:rPr>
        <w:t>исле паспорта на средства обуче</w:t>
      </w:r>
      <w:r w:rsidRPr="00B1550F">
        <w:rPr>
          <w:bCs/>
        </w:rPr>
        <w:t>ния, инструкции по их использованию и технике безопасности;</w:t>
      </w:r>
    </w:p>
    <w:p w:rsidR="00B1550F" w:rsidRPr="00B1550F" w:rsidRDefault="00B1550F" w:rsidP="00B15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1550F">
        <w:rPr>
          <w:bCs/>
        </w:rPr>
        <w:tab/>
        <w:t>•библиотечный фонд.</w:t>
      </w:r>
    </w:p>
    <w:p w:rsidR="00B1550F" w:rsidRPr="00B1550F" w:rsidRDefault="00B1550F" w:rsidP="000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B1550F">
        <w:rPr>
          <w:bCs/>
        </w:rPr>
        <w:t>В библиотечный фонд входят учебники, учебно-методические комплекты (УМК), обеспечивающие освоение учебной дисциплины «Экология»,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B1550F" w:rsidRPr="00B1550F" w:rsidRDefault="00B1550F" w:rsidP="000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B1550F">
        <w:rPr>
          <w:bCs/>
        </w:rPr>
        <w:t>Библиотечный фонд может быть дополнен энциклопедиями, справочниками, словарями, научной, научно-популярной и другой литературой по разным вопросам экологии, в том числе в рамках концепции устойчивого развития.</w:t>
      </w:r>
    </w:p>
    <w:p w:rsidR="00B1550F" w:rsidRDefault="00B1550F" w:rsidP="000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B1550F">
        <w:rPr>
          <w:bCs/>
        </w:rPr>
        <w:t>В процессе освоения программы учебной дисциплины «Экология» студенты должны иметь возможность доступа к электронным учебным материалам, имеющимся в свободном доступе в сети Интернет (электронным книгам, практикумам, тестам</w:t>
      </w:r>
      <w:r w:rsidRPr="00B1550F">
        <w:rPr>
          <w:b/>
          <w:bCs/>
          <w:i/>
        </w:rPr>
        <w:t xml:space="preserve"> </w:t>
      </w:r>
      <w:r w:rsidRPr="00B1550F">
        <w:rPr>
          <w:b/>
          <w:bCs/>
          <w:i/>
        </w:rPr>
        <w:cr/>
      </w:r>
    </w:p>
    <w:p w:rsidR="00B1550F" w:rsidRDefault="00B1550F" w:rsidP="00FB0500">
      <w:pPr>
        <w:jc w:val="both"/>
        <w:rPr>
          <w:b/>
        </w:rPr>
      </w:pPr>
    </w:p>
    <w:p w:rsidR="00B1550F" w:rsidRDefault="00B1550F" w:rsidP="00FB0500">
      <w:pPr>
        <w:jc w:val="both"/>
        <w:rPr>
          <w:b/>
        </w:rPr>
      </w:pPr>
    </w:p>
    <w:p w:rsidR="00B1550F" w:rsidRDefault="00B1550F" w:rsidP="00FB0500">
      <w:pPr>
        <w:jc w:val="both"/>
        <w:rPr>
          <w:b/>
        </w:rPr>
      </w:pPr>
    </w:p>
    <w:p w:rsidR="00B1550F" w:rsidRDefault="00B1550F" w:rsidP="00FB0500">
      <w:pPr>
        <w:jc w:val="both"/>
        <w:rPr>
          <w:b/>
        </w:rPr>
      </w:pPr>
    </w:p>
    <w:p w:rsidR="00B1550F" w:rsidRDefault="00B1550F" w:rsidP="00FB0500">
      <w:pPr>
        <w:jc w:val="both"/>
        <w:rPr>
          <w:b/>
        </w:rPr>
      </w:pPr>
    </w:p>
    <w:p w:rsidR="00B1550F" w:rsidRDefault="00B1550F" w:rsidP="00FB0500">
      <w:pPr>
        <w:jc w:val="both"/>
        <w:rPr>
          <w:b/>
        </w:rPr>
      </w:pPr>
    </w:p>
    <w:p w:rsidR="00B1550F" w:rsidRDefault="00B1550F" w:rsidP="00FB0500">
      <w:pPr>
        <w:jc w:val="both"/>
        <w:rPr>
          <w:b/>
        </w:rPr>
      </w:pPr>
    </w:p>
    <w:p w:rsidR="00B1550F" w:rsidRDefault="00B1550F" w:rsidP="00FB0500">
      <w:pPr>
        <w:jc w:val="both"/>
        <w:rPr>
          <w:b/>
        </w:rPr>
      </w:pPr>
    </w:p>
    <w:p w:rsidR="00B1550F" w:rsidRDefault="00B1550F" w:rsidP="00FB0500">
      <w:pPr>
        <w:jc w:val="both"/>
        <w:rPr>
          <w:b/>
        </w:rPr>
      </w:pPr>
    </w:p>
    <w:p w:rsidR="00A96A2B" w:rsidRDefault="00A96A2B" w:rsidP="00A96A2B">
      <w:pPr>
        <w:spacing w:after="200" w:line="276" w:lineRule="auto"/>
        <w:rPr>
          <w:b/>
        </w:rPr>
      </w:pPr>
    </w:p>
    <w:p w:rsidR="00A96A2B" w:rsidRDefault="00A96A2B" w:rsidP="00A96A2B">
      <w:pPr>
        <w:spacing w:after="200" w:line="276" w:lineRule="auto"/>
        <w:rPr>
          <w:b/>
        </w:rPr>
      </w:pPr>
    </w:p>
    <w:p w:rsidR="00122E9C" w:rsidRDefault="00FB0500" w:rsidP="00122E9C">
      <w:pPr>
        <w:spacing w:after="200" w:line="276" w:lineRule="auto"/>
        <w:jc w:val="center"/>
        <w:rPr>
          <w:b/>
        </w:rPr>
      </w:pPr>
      <w:r w:rsidRPr="00130E24">
        <w:rPr>
          <w:b/>
        </w:rPr>
        <w:lastRenderedPageBreak/>
        <w:t>3.2.Рекомендуемая литература</w:t>
      </w:r>
    </w:p>
    <w:p w:rsidR="003608AD" w:rsidRPr="003608AD" w:rsidRDefault="003608AD" w:rsidP="00122E9C">
      <w:pPr>
        <w:spacing w:after="200" w:line="276" w:lineRule="auto"/>
        <w:jc w:val="center"/>
        <w:rPr>
          <w:b/>
        </w:rPr>
      </w:pPr>
      <w:r w:rsidRPr="003608AD">
        <w:rPr>
          <w:b/>
        </w:rPr>
        <w:t>Для студентов</w:t>
      </w:r>
    </w:p>
    <w:p w:rsidR="003608AD" w:rsidRDefault="003608AD" w:rsidP="00072009">
      <w:pPr>
        <w:pStyle w:val="a9"/>
        <w:numPr>
          <w:ilvl w:val="0"/>
          <w:numId w:val="21"/>
        </w:numPr>
        <w:ind w:left="284"/>
      </w:pPr>
      <w:proofErr w:type="spellStart"/>
      <w:r>
        <w:t>Валова</w:t>
      </w:r>
      <w:proofErr w:type="spellEnd"/>
      <w:r>
        <w:t xml:space="preserve"> В.Д. Экология. — М., 2012.</w:t>
      </w:r>
    </w:p>
    <w:p w:rsidR="003608AD" w:rsidRDefault="003608AD" w:rsidP="00634895">
      <w:pPr>
        <w:pStyle w:val="a9"/>
        <w:numPr>
          <w:ilvl w:val="0"/>
          <w:numId w:val="21"/>
        </w:numPr>
        <w:ind w:left="284"/>
      </w:pPr>
      <w:r>
        <w:t xml:space="preserve">Константинов В.М., </w:t>
      </w:r>
      <w:proofErr w:type="spellStart"/>
      <w:r>
        <w:t>Челидзе</w:t>
      </w:r>
      <w:proofErr w:type="spellEnd"/>
      <w:r>
        <w:t xml:space="preserve"> Ю.Б. Экологич</w:t>
      </w:r>
      <w:r w:rsidR="00634895">
        <w:t>еские основы природопользования: учебник для студентов профессиональных образовательных организаций, осваивающих профессии и специальности СПО.</w:t>
      </w:r>
      <w:r>
        <w:t>М.,</w:t>
      </w:r>
      <w:r w:rsidR="00634895">
        <w:t>2017</w:t>
      </w:r>
      <w:r>
        <w:t xml:space="preserve"> </w:t>
      </w:r>
    </w:p>
    <w:p w:rsidR="003608AD" w:rsidRDefault="003608AD" w:rsidP="00072009">
      <w:pPr>
        <w:pStyle w:val="a9"/>
        <w:numPr>
          <w:ilvl w:val="0"/>
          <w:numId w:val="21"/>
        </w:numPr>
        <w:ind w:left="284"/>
      </w:pPr>
      <w:r>
        <w:t>Марфенин Н.Н. Экология и концепция устойчивого развития. — М., 2013.</w:t>
      </w:r>
    </w:p>
    <w:p w:rsidR="003608AD" w:rsidRDefault="003608AD" w:rsidP="005D280D">
      <w:pPr>
        <w:pStyle w:val="a9"/>
        <w:numPr>
          <w:ilvl w:val="0"/>
          <w:numId w:val="21"/>
        </w:numPr>
        <w:ind w:left="284"/>
      </w:pPr>
      <w:r>
        <w:t xml:space="preserve">Миркин Б.М., Наумова Л.Г., </w:t>
      </w:r>
      <w:proofErr w:type="spellStart"/>
      <w:r>
        <w:t>Суматохин</w:t>
      </w:r>
      <w:proofErr w:type="spellEnd"/>
      <w:r>
        <w:t xml:space="preserve"> С.В. Экология (базовый уровень). 10—11 классы. — М., 2014.</w:t>
      </w:r>
    </w:p>
    <w:p w:rsidR="003608AD" w:rsidRDefault="003608AD" w:rsidP="00072009">
      <w:pPr>
        <w:pStyle w:val="a9"/>
        <w:numPr>
          <w:ilvl w:val="0"/>
          <w:numId w:val="21"/>
        </w:numPr>
        <w:ind w:left="284"/>
      </w:pPr>
      <w:r>
        <w:t>Основы экологического мониторинга. — Краснодар, 2012.</w:t>
      </w:r>
    </w:p>
    <w:p w:rsidR="003608AD" w:rsidRDefault="003608AD" w:rsidP="00072009">
      <w:pPr>
        <w:pStyle w:val="a9"/>
        <w:numPr>
          <w:ilvl w:val="0"/>
          <w:numId w:val="21"/>
        </w:numPr>
        <w:ind w:left="284"/>
      </w:pPr>
      <w:r>
        <w:t xml:space="preserve">Пивоваров Ю.П., </w:t>
      </w:r>
      <w:proofErr w:type="spellStart"/>
      <w:r>
        <w:t>Королик</w:t>
      </w:r>
      <w:proofErr w:type="spellEnd"/>
      <w:r>
        <w:t xml:space="preserve"> В.В., </w:t>
      </w:r>
      <w:proofErr w:type="spellStart"/>
      <w:r>
        <w:t>Подунова</w:t>
      </w:r>
      <w:proofErr w:type="spellEnd"/>
      <w:r>
        <w:t xml:space="preserve"> Л.Г. Экология и гигиена человека: учебник для студ. учреждений сред. проф. образования. — М., 2014.</w:t>
      </w:r>
    </w:p>
    <w:p w:rsidR="003608AD" w:rsidRDefault="003608AD" w:rsidP="00072009">
      <w:pPr>
        <w:pStyle w:val="a9"/>
        <w:numPr>
          <w:ilvl w:val="0"/>
          <w:numId w:val="21"/>
        </w:numPr>
        <w:ind w:left="284"/>
      </w:pPr>
      <w:proofErr w:type="spellStart"/>
      <w:r>
        <w:t>Тупикин</w:t>
      </w:r>
      <w:proofErr w:type="spellEnd"/>
      <w:r>
        <w:t xml:space="preserve"> Е.И. Общая биология с основами экологии и природоохранной деят</w:t>
      </w:r>
      <w:r w:rsidR="00072009">
        <w:t xml:space="preserve">ельности: </w:t>
      </w:r>
      <w:r>
        <w:t>учебник для студ. учреждений сред. проф. образования. — М., 2014.</w:t>
      </w:r>
    </w:p>
    <w:p w:rsidR="003608AD" w:rsidRDefault="003608AD" w:rsidP="00072009">
      <w:pPr>
        <w:pStyle w:val="a9"/>
        <w:numPr>
          <w:ilvl w:val="0"/>
          <w:numId w:val="21"/>
        </w:numPr>
        <w:ind w:left="284"/>
      </w:pPr>
      <w:r>
        <w:t xml:space="preserve">Чернова Н.М., </w:t>
      </w:r>
      <w:proofErr w:type="spellStart"/>
      <w:r>
        <w:t>Галушин</w:t>
      </w:r>
      <w:proofErr w:type="spellEnd"/>
      <w:r>
        <w:t xml:space="preserve"> В.М., Константинов В.М. Экология (базовый уровень). 10— 11 классы. — М., 2014.</w:t>
      </w:r>
    </w:p>
    <w:p w:rsidR="003608AD" w:rsidRDefault="003608AD" w:rsidP="003151EA">
      <w:pPr>
        <w:tabs>
          <w:tab w:val="left" w:pos="-426"/>
        </w:tabs>
        <w:jc w:val="center"/>
        <w:rPr>
          <w:b/>
        </w:rPr>
      </w:pPr>
      <w:r w:rsidRPr="003608AD">
        <w:rPr>
          <w:b/>
        </w:rPr>
        <w:t>Для преподавателей</w:t>
      </w:r>
    </w:p>
    <w:p w:rsidR="00A96A2B" w:rsidRDefault="00A96A2B" w:rsidP="00A96A2B">
      <w:pPr>
        <w:pStyle w:val="a9"/>
        <w:widowControl w:val="0"/>
        <w:numPr>
          <w:ilvl w:val="0"/>
          <w:numId w:val="30"/>
        </w:numPr>
        <w:overflowPunct w:val="0"/>
        <w:autoSpaceDE w:val="0"/>
        <w:autoSpaceDN w:val="0"/>
        <w:adjustRightInd w:val="0"/>
        <w:spacing w:line="228" w:lineRule="auto"/>
        <w:jc w:val="both"/>
      </w:pPr>
      <w:r>
        <w:t xml:space="preserve">Федеральный закон от 29.12.2012 №273-ФЗ «Об образовании в Российской Федерации». </w:t>
      </w:r>
    </w:p>
    <w:p w:rsidR="00A96A2B" w:rsidRDefault="00A96A2B" w:rsidP="00A96A2B">
      <w:pPr>
        <w:pStyle w:val="a9"/>
        <w:widowControl w:val="0"/>
        <w:numPr>
          <w:ilvl w:val="0"/>
          <w:numId w:val="30"/>
        </w:numPr>
        <w:overflowPunct w:val="0"/>
        <w:autoSpaceDE w:val="0"/>
        <w:autoSpaceDN w:val="0"/>
        <w:adjustRightInd w:val="0"/>
        <w:spacing w:line="228" w:lineRule="auto"/>
        <w:jc w:val="both"/>
      </w:pPr>
      <w:r>
        <w:t xml:space="preserve">Приказ </w:t>
      </w:r>
      <w:proofErr w:type="spellStart"/>
      <w:r>
        <w:t>Минобрнауки</w:t>
      </w:r>
      <w:proofErr w:type="spellEnd"/>
      <w:r>
        <w:t xml:space="preserve"> России от 17.05.2012 № 413 «Об утверждении федерального государственного образовательного стандарта среднего (полного) общего образования».</w:t>
      </w:r>
    </w:p>
    <w:p w:rsidR="00A96A2B" w:rsidRDefault="00A96A2B" w:rsidP="00A96A2B">
      <w:pPr>
        <w:pStyle w:val="a9"/>
        <w:widowControl w:val="0"/>
        <w:numPr>
          <w:ilvl w:val="0"/>
          <w:numId w:val="30"/>
        </w:numPr>
        <w:overflowPunct w:val="0"/>
        <w:autoSpaceDE w:val="0"/>
        <w:autoSpaceDN w:val="0"/>
        <w:adjustRightInd w:val="0"/>
        <w:spacing w:line="228" w:lineRule="auto"/>
        <w:jc w:val="both"/>
      </w:pPr>
      <w:r>
        <w:t xml:space="preserve">Приказ </w:t>
      </w:r>
      <w:proofErr w:type="spellStart"/>
      <w:r>
        <w:t>Минобрнауки</w:t>
      </w:r>
      <w:proofErr w:type="spellEnd"/>
      <w:r>
        <w:t xml:space="preserve">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   го) общего образования”»</w:t>
      </w:r>
    </w:p>
    <w:p w:rsidR="00A96A2B" w:rsidRDefault="00A96A2B" w:rsidP="00A96A2B">
      <w:pPr>
        <w:pStyle w:val="a9"/>
        <w:widowControl w:val="0"/>
        <w:numPr>
          <w:ilvl w:val="0"/>
          <w:numId w:val="30"/>
        </w:numPr>
        <w:overflowPunct w:val="0"/>
        <w:autoSpaceDE w:val="0"/>
        <w:autoSpaceDN w:val="0"/>
        <w:adjustRightInd w:val="0"/>
        <w:spacing w:line="228" w:lineRule="auto"/>
        <w:jc w:val="both"/>
      </w:pPr>
      <w:proofErr w:type="gramStart"/>
      <w:r>
        <w:t>Об  образовании</w:t>
      </w:r>
      <w:proofErr w:type="gramEnd"/>
      <w:r>
        <w:t xml:space="preserve">  в  Российской  Федерации:  </w:t>
      </w:r>
      <w:proofErr w:type="spellStart"/>
      <w:r>
        <w:t>федер</w:t>
      </w:r>
      <w:proofErr w:type="spellEnd"/>
      <w:r>
        <w:t xml:space="preserve">.  </w:t>
      </w:r>
      <w:proofErr w:type="gramStart"/>
      <w:r>
        <w:t>закон  от</w:t>
      </w:r>
      <w:proofErr w:type="gramEnd"/>
      <w:r>
        <w:t xml:space="preserve">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
    <w:p w:rsidR="00A96A2B" w:rsidRDefault="00A96A2B" w:rsidP="00A96A2B">
      <w:pPr>
        <w:pStyle w:val="a9"/>
        <w:widowControl w:val="0"/>
        <w:numPr>
          <w:ilvl w:val="0"/>
          <w:numId w:val="30"/>
        </w:numPr>
        <w:overflowPunct w:val="0"/>
        <w:autoSpaceDE w:val="0"/>
        <w:autoSpaceDN w:val="0"/>
        <w:adjustRightInd w:val="0"/>
        <w:spacing w:line="228" w:lineRule="auto"/>
        <w:jc w:val="both"/>
      </w:pPr>
      <w:r>
        <w:t xml:space="preserve">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 </w:t>
      </w:r>
    </w:p>
    <w:p w:rsidR="00A96A2B" w:rsidRDefault="00A96A2B" w:rsidP="00A96A2B">
      <w:pPr>
        <w:pStyle w:val="a9"/>
        <w:widowControl w:val="0"/>
        <w:numPr>
          <w:ilvl w:val="0"/>
          <w:numId w:val="30"/>
        </w:numPr>
        <w:overflowPunct w:val="0"/>
        <w:autoSpaceDE w:val="0"/>
        <w:autoSpaceDN w:val="0"/>
        <w:adjustRightInd w:val="0"/>
        <w:spacing w:line="228" w:lineRule="auto"/>
        <w:jc w:val="both"/>
      </w:pPr>
      <w:r>
        <w:t xml:space="preserve">Письмо Департамента государственной политики в сфере подготовки рабочих     </w:t>
      </w:r>
    </w:p>
    <w:p w:rsidR="00A96A2B" w:rsidRDefault="00A96A2B" w:rsidP="00A96A2B">
      <w:pPr>
        <w:pStyle w:val="a9"/>
        <w:widowControl w:val="0"/>
        <w:overflowPunct w:val="0"/>
        <w:autoSpaceDE w:val="0"/>
        <w:autoSpaceDN w:val="0"/>
        <w:adjustRightInd w:val="0"/>
        <w:spacing w:line="228" w:lineRule="auto"/>
        <w:jc w:val="both"/>
      </w:pPr>
      <w:r>
        <w:t xml:space="preserve">кадров и ДПО </w:t>
      </w:r>
      <w:proofErr w:type="spellStart"/>
      <w:r>
        <w:t>Минобрнауки</w:t>
      </w:r>
      <w:proofErr w:type="spellEnd"/>
      <w:r>
        <w:t xml:space="preserve"> России от 17.03.2015 № 06-259 «Рекомендации по </w:t>
      </w:r>
    </w:p>
    <w:p w:rsidR="00A96A2B" w:rsidRDefault="00A96A2B" w:rsidP="00A96A2B">
      <w:pPr>
        <w:pStyle w:val="a9"/>
        <w:widowControl w:val="0"/>
        <w:overflowPunct w:val="0"/>
        <w:autoSpaceDE w:val="0"/>
        <w:autoSpaceDN w:val="0"/>
        <w:adjustRightInd w:val="0"/>
        <w:spacing w:line="228" w:lineRule="auto"/>
        <w:jc w:val="both"/>
      </w:pPr>
      <w:r>
        <w:t xml:space="preserve">организации получения среднего общего образования в пределах освоения </w:t>
      </w:r>
    </w:p>
    <w:p w:rsidR="00A96A2B" w:rsidRDefault="00A96A2B" w:rsidP="00A96A2B">
      <w:pPr>
        <w:pStyle w:val="a9"/>
        <w:widowControl w:val="0"/>
        <w:overflowPunct w:val="0"/>
        <w:autoSpaceDE w:val="0"/>
        <w:autoSpaceDN w:val="0"/>
        <w:adjustRightInd w:val="0"/>
        <w:spacing w:line="228" w:lineRule="auto"/>
        <w:jc w:val="both"/>
      </w:pPr>
      <w:r>
        <w:t xml:space="preserve">образовательных программ среднего профессионального образования на базе  </w:t>
      </w:r>
    </w:p>
    <w:p w:rsidR="00A96A2B" w:rsidRDefault="00A96A2B" w:rsidP="00A96A2B">
      <w:pPr>
        <w:pStyle w:val="a9"/>
        <w:widowControl w:val="0"/>
        <w:overflowPunct w:val="0"/>
        <w:autoSpaceDE w:val="0"/>
        <w:autoSpaceDN w:val="0"/>
        <w:adjustRightInd w:val="0"/>
        <w:spacing w:line="228" w:lineRule="auto"/>
        <w:jc w:val="both"/>
      </w:pPr>
      <w:r>
        <w:t xml:space="preserve">основного общего образования с учетом требований федеральных государственных </w:t>
      </w:r>
    </w:p>
    <w:p w:rsidR="00A96A2B" w:rsidRDefault="00A96A2B" w:rsidP="00A96A2B">
      <w:pPr>
        <w:pStyle w:val="a9"/>
        <w:widowControl w:val="0"/>
        <w:overflowPunct w:val="0"/>
        <w:autoSpaceDE w:val="0"/>
        <w:autoSpaceDN w:val="0"/>
        <w:adjustRightInd w:val="0"/>
        <w:spacing w:line="228" w:lineRule="auto"/>
        <w:jc w:val="both"/>
      </w:pPr>
      <w:r>
        <w:t xml:space="preserve">образовательных стандартов и получаемой профессии или специальности среднего </w:t>
      </w:r>
    </w:p>
    <w:p w:rsidR="00A96A2B" w:rsidRDefault="00A96A2B" w:rsidP="00A96A2B">
      <w:pPr>
        <w:pStyle w:val="a9"/>
        <w:widowControl w:val="0"/>
        <w:overflowPunct w:val="0"/>
        <w:autoSpaceDE w:val="0"/>
        <w:autoSpaceDN w:val="0"/>
        <w:adjustRightInd w:val="0"/>
        <w:spacing w:line="228" w:lineRule="auto"/>
        <w:jc w:val="both"/>
      </w:pPr>
      <w:r>
        <w:t>профессионального образования».</w:t>
      </w:r>
    </w:p>
    <w:p w:rsidR="00A96A2B" w:rsidRDefault="00A96A2B" w:rsidP="00A96A2B">
      <w:pPr>
        <w:pStyle w:val="a9"/>
        <w:widowControl w:val="0"/>
        <w:numPr>
          <w:ilvl w:val="0"/>
          <w:numId w:val="30"/>
        </w:numPr>
        <w:overflowPunct w:val="0"/>
        <w:autoSpaceDE w:val="0"/>
        <w:autoSpaceDN w:val="0"/>
        <w:adjustRightInd w:val="0"/>
        <w:spacing w:line="228" w:lineRule="auto"/>
        <w:jc w:val="both"/>
      </w:pPr>
      <w: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2016г.№ 2/16-з)</w:t>
      </w:r>
    </w:p>
    <w:p w:rsidR="00A96A2B" w:rsidRDefault="003151EA" w:rsidP="00A96A2B">
      <w:pPr>
        <w:pStyle w:val="a9"/>
        <w:numPr>
          <w:ilvl w:val="0"/>
          <w:numId w:val="30"/>
        </w:numPr>
        <w:jc w:val="both"/>
      </w:pPr>
      <w:r w:rsidRPr="003151EA">
        <w:t xml:space="preserve">Марфенин Н.Н. Руководство по преподаванию экологии в рамках концепции </w:t>
      </w:r>
    </w:p>
    <w:p w:rsidR="00C31D4E" w:rsidRPr="003151EA" w:rsidRDefault="003151EA" w:rsidP="00A96A2B">
      <w:pPr>
        <w:pStyle w:val="a9"/>
        <w:jc w:val="both"/>
      </w:pPr>
      <w:r w:rsidRPr="003151EA">
        <w:t>устойчивого развития. — М., 2012.</w:t>
      </w:r>
    </w:p>
    <w:p w:rsidR="00122E9C" w:rsidRDefault="00122E9C" w:rsidP="00A96A2B">
      <w:pPr>
        <w:rPr>
          <w:b/>
        </w:rPr>
      </w:pPr>
    </w:p>
    <w:p w:rsidR="00122E9C" w:rsidRDefault="00122E9C" w:rsidP="00A96A2B">
      <w:pPr>
        <w:rPr>
          <w:b/>
        </w:rPr>
      </w:pPr>
    </w:p>
    <w:p w:rsidR="00122E9C" w:rsidRDefault="00122E9C" w:rsidP="00A96A2B">
      <w:pPr>
        <w:rPr>
          <w:b/>
        </w:rPr>
      </w:pPr>
    </w:p>
    <w:p w:rsidR="00122E9C" w:rsidRDefault="00122E9C" w:rsidP="00A96A2B">
      <w:pPr>
        <w:rPr>
          <w:b/>
        </w:rPr>
      </w:pPr>
    </w:p>
    <w:p w:rsidR="003608AD" w:rsidRPr="003608AD" w:rsidRDefault="003608AD" w:rsidP="00122E9C">
      <w:pPr>
        <w:jc w:val="center"/>
        <w:rPr>
          <w:b/>
        </w:rPr>
      </w:pPr>
      <w:r w:rsidRPr="003608AD">
        <w:rPr>
          <w:b/>
        </w:rPr>
        <w:lastRenderedPageBreak/>
        <w:t>Интернет-ресурсы</w:t>
      </w:r>
    </w:p>
    <w:p w:rsidR="003608AD" w:rsidRDefault="003608AD" w:rsidP="00C31D4E">
      <w:pPr>
        <w:pStyle w:val="a9"/>
        <w:numPr>
          <w:ilvl w:val="0"/>
          <w:numId w:val="23"/>
        </w:numPr>
        <w:ind w:left="284"/>
      </w:pPr>
      <w:r>
        <w:t>www.ecologysite.ru (Каталог экологических сайтов).</w:t>
      </w:r>
    </w:p>
    <w:p w:rsidR="00A96A2B" w:rsidRDefault="003608AD" w:rsidP="00A96A2B">
      <w:pPr>
        <w:pStyle w:val="a9"/>
        <w:numPr>
          <w:ilvl w:val="0"/>
          <w:numId w:val="23"/>
        </w:numPr>
        <w:ind w:left="284"/>
      </w:pPr>
      <w:r>
        <w:t>www.ecoculture.ru (Сайт экологического просвещения</w:t>
      </w:r>
    </w:p>
    <w:p w:rsidR="00A96A2B" w:rsidRPr="00130E24" w:rsidRDefault="00A96A2B" w:rsidP="00A96A2B">
      <w:pPr>
        <w:pStyle w:val="a9"/>
        <w:numPr>
          <w:ilvl w:val="0"/>
          <w:numId w:val="23"/>
        </w:numPr>
        <w:ind w:left="284"/>
      </w:pPr>
      <w:r>
        <w:t>www.ecocommunity.ru (Информационный сайт, освещающий проблемы экологии России)</w:t>
      </w:r>
      <w:r>
        <w:cr/>
      </w:r>
    </w:p>
    <w:p w:rsidR="00A96A2B" w:rsidRPr="008B2C04" w:rsidRDefault="00A96A2B" w:rsidP="00A96A2B"/>
    <w:p w:rsidR="00A96A2B" w:rsidRDefault="00A96A2B" w:rsidP="00A96A2B"/>
    <w:p w:rsidR="0001691D" w:rsidRPr="008B2C04" w:rsidRDefault="0001691D" w:rsidP="008B2C04"/>
    <w:p w:rsidR="008B2C04" w:rsidRPr="008B2C04" w:rsidRDefault="008B2C04" w:rsidP="008B2C04"/>
    <w:p w:rsidR="008B2C04" w:rsidRDefault="00072009" w:rsidP="003151EA">
      <w:pPr>
        <w:spacing w:after="200" w:line="276" w:lineRule="auto"/>
        <w:rPr>
          <w:b/>
          <w:caps/>
        </w:rPr>
      </w:pPr>
      <w:r>
        <w:rPr>
          <w:b/>
          <w:caps/>
        </w:rPr>
        <w:br w:type="page"/>
      </w:r>
    </w:p>
    <w:p w:rsidR="00FB0500" w:rsidRDefault="00FB0500" w:rsidP="00C31D4E">
      <w:pPr>
        <w:pStyle w:val="1"/>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sidRPr="00130E24">
        <w:rPr>
          <w:b/>
          <w:caps/>
        </w:rPr>
        <w:lastRenderedPageBreak/>
        <w:t>Контроль и оценка результатов освоения УЧЕБНОЙ Дисциплины</w:t>
      </w:r>
    </w:p>
    <w:p w:rsidR="00C31D4E" w:rsidRPr="00C31D4E" w:rsidRDefault="00C31D4E" w:rsidP="00C31D4E">
      <w:pPr>
        <w:pStyle w:val="a9"/>
      </w:pPr>
    </w:p>
    <w:p w:rsidR="00FB0500" w:rsidRPr="003608AD" w:rsidRDefault="00FB0500" w:rsidP="0007200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rPr>
      </w:pPr>
      <w:r w:rsidRPr="00130E24">
        <w:rPr>
          <w:b/>
        </w:rPr>
        <w:t>Контроль и оценка</w:t>
      </w:r>
      <w:r w:rsidRPr="00130E24">
        <w:t xml:space="preserve"> результатов освоения учебной дисциплины осуществляется преподавателем в про</w:t>
      </w:r>
      <w:r w:rsidR="003608AD">
        <w:t xml:space="preserve">цессе проведения практических </w:t>
      </w:r>
      <w:r w:rsidRPr="00130E24">
        <w:t>занятий, самостоятельных работ, а также выполнения обучающимися индивидуальных заданий, проектов, текущего контроля и промежуточной аттестации.</w:t>
      </w:r>
    </w:p>
    <w:p w:rsidR="00FB0500" w:rsidRPr="00130E24" w:rsidRDefault="00FB0500" w:rsidP="00FB0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111"/>
      </w:tblGrid>
      <w:tr w:rsidR="00FB0500" w:rsidRPr="00130E24" w:rsidTr="00035437">
        <w:tc>
          <w:tcPr>
            <w:tcW w:w="5495" w:type="dxa"/>
            <w:tcBorders>
              <w:top w:val="single" w:sz="4" w:space="0" w:color="auto"/>
              <w:left w:val="single" w:sz="4" w:space="0" w:color="auto"/>
              <w:bottom w:val="single" w:sz="4" w:space="0" w:color="auto"/>
              <w:right w:val="single" w:sz="4" w:space="0" w:color="auto"/>
            </w:tcBorders>
            <w:vAlign w:val="center"/>
            <w:hideMark/>
          </w:tcPr>
          <w:p w:rsidR="00FB0500" w:rsidRPr="00130E24" w:rsidRDefault="00FB0500">
            <w:pPr>
              <w:spacing w:line="276" w:lineRule="auto"/>
              <w:jc w:val="center"/>
              <w:rPr>
                <w:b/>
                <w:bCs/>
                <w:lang w:eastAsia="en-US"/>
              </w:rPr>
            </w:pPr>
            <w:r w:rsidRPr="00130E24">
              <w:rPr>
                <w:b/>
                <w:bCs/>
                <w:lang w:eastAsia="en-US"/>
              </w:rPr>
              <w:t>Результаты обучения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FB0500" w:rsidRPr="00130E24" w:rsidRDefault="00FB0500">
            <w:pPr>
              <w:spacing w:line="276" w:lineRule="auto"/>
              <w:ind w:firstLine="360"/>
              <w:jc w:val="center"/>
              <w:rPr>
                <w:b/>
                <w:bCs/>
                <w:lang w:eastAsia="en-US"/>
              </w:rPr>
            </w:pPr>
            <w:r w:rsidRPr="00130E24">
              <w:rPr>
                <w:b/>
                <w:lang w:eastAsia="en-US"/>
              </w:rPr>
              <w:t xml:space="preserve">Формы и методы контроля и оценки результатов обучения </w:t>
            </w:r>
          </w:p>
        </w:tc>
      </w:tr>
      <w:tr w:rsidR="00010FB7" w:rsidRPr="00130E24" w:rsidTr="00035437">
        <w:tc>
          <w:tcPr>
            <w:tcW w:w="5495" w:type="dxa"/>
            <w:tcBorders>
              <w:top w:val="single" w:sz="4" w:space="0" w:color="auto"/>
              <w:left w:val="single" w:sz="4" w:space="0" w:color="auto"/>
              <w:bottom w:val="single" w:sz="4" w:space="0" w:color="auto"/>
              <w:right w:val="single" w:sz="4" w:space="0" w:color="auto"/>
            </w:tcBorders>
            <w:vAlign w:val="center"/>
            <w:hideMark/>
          </w:tcPr>
          <w:p w:rsidR="005D280D" w:rsidRPr="00130E24" w:rsidRDefault="005D280D" w:rsidP="005D280D">
            <w:pPr>
              <w:widowControl w:val="0"/>
              <w:numPr>
                <w:ilvl w:val="0"/>
                <w:numId w:val="10"/>
              </w:numPr>
              <w:tabs>
                <w:tab w:val="num" w:pos="560"/>
              </w:tabs>
              <w:overflowPunct w:val="0"/>
              <w:autoSpaceDE w:val="0"/>
              <w:autoSpaceDN w:val="0"/>
              <w:adjustRightInd w:val="0"/>
              <w:spacing w:line="235" w:lineRule="auto"/>
              <w:ind w:left="560" w:hanging="276"/>
              <w:jc w:val="both"/>
              <w:rPr>
                <w:b/>
                <w:bCs/>
              </w:rPr>
            </w:pPr>
            <w:r w:rsidRPr="00130E24">
              <w:rPr>
                <w:b/>
                <w:bCs/>
                <w:i/>
                <w:iCs/>
              </w:rPr>
              <w:t>личностных</w:t>
            </w:r>
            <w:r w:rsidRPr="00130E24">
              <w:rPr>
                <w:b/>
                <w:bCs/>
              </w:rPr>
              <w:t>:</w:t>
            </w:r>
          </w:p>
          <w:p w:rsidR="005D280D" w:rsidRPr="00BA3553" w:rsidRDefault="005D280D" w:rsidP="005D280D">
            <w:pPr>
              <w:pStyle w:val="a9"/>
              <w:widowControl w:val="0"/>
              <w:numPr>
                <w:ilvl w:val="0"/>
                <w:numId w:val="17"/>
              </w:numPr>
              <w:overflowPunct w:val="0"/>
              <w:autoSpaceDE w:val="0"/>
              <w:autoSpaceDN w:val="0"/>
              <w:adjustRightInd w:val="0"/>
              <w:spacing w:line="235" w:lineRule="auto"/>
              <w:jc w:val="both"/>
              <w:rPr>
                <w:bCs/>
              </w:rPr>
            </w:pPr>
            <w:r w:rsidRPr="00BA3553">
              <w:rPr>
                <w:bCs/>
              </w:rPr>
              <w:t>устойчивый интерес к истории и достижениям в области экологии;</w:t>
            </w:r>
          </w:p>
          <w:p w:rsidR="005D280D" w:rsidRPr="00BA3553" w:rsidRDefault="005D280D" w:rsidP="005D280D">
            <w:pPr>
              <w:pStyle w:val="a9"/>
              <w:widowControl w:val="0"/>
              <w:numPr>
                <w:ilvl w:val="0"/>
                <w:numId w:val="17"/>
              </w:numPr>
              <w:overflowPunct w:val="0"/>
              <w:autoSpaceDE w:val="0"/>
              <w:autoSpaceDN w:val="0"/>
              <w:adjustRightInd w:val="0"/>
              <w:spacing w:line="235" w:lineRule="auto"/>
              <w:jc w:val="both"/>
              <w:rPr>
                <w:bCs/>
              </w:rPr>
            </w:pPr>
            <w:r w:rsidRPr="00BA3553">
              <w:rPr>
                <w:bCs/>
              </w:rPr>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5D280D" w:rsidRPr="00BA3553" w:rsidRDefault="005D280D" w:rsidP="005D280D">
            <w:pPr>
              <w:pStyle w:val="a9"/>
              <w:widowControl w:val="0"/>
              <w:numPr>
                <w:ilvl w:val="0"/>
                <w:numId w:val="17"/>
              </w:numPr>
              <w:overflowPunct w:val="0"/>
              <w:autoSpaceDE w:val="0"/>
              <w:autoSpaceDN w:val="0"/>
              <w:adjustRightInd w:val="0"/>
              <w:spacing w:line="235" w:lineRule="auto"/>
              <w:jc w:val="both"/>
              <w:rPr>
                <w:bCs/>
              </w:rPr>
            </w:pPr>
            <w:r w:rsidRPr="00BA3553">
              <w:rPr>
                <w:bCs/>
              </w:rPr>
              <w:t>объективное осознание значимости компетенций в области экологии для человека и общества;</w:t>
            </w:r>
          </w:p>
          <w:p w:rsidR="005D280D" w:rsidRPr="00BA3553" w:rsidRDefault="005D280D" w:rsidP="005D280D">
            <w:pPr>
              <w:pStyle w:val="a9"/>
              <w:widowControl w:val="0"/>
              <w:numPr>
                <w:ilvl w:val="0"/>
                <w:numId w:val="17"/>
              </w:numPr>
              <w:overflowPunct w:val="0"/>
              <w:autoSpaceDE w:val="0"/>
              <w:autoSpaceDN w:val="0"/>
              <w:adjustRightInd w:val="0"/>
              <w:spacing w:line="235" w:lineRule="auto"/>
              <w:jc w:val="both"/>
              <w:rPr>
                <w:bCs/>
              </w:rPr>
            </w:pPr>
            <w:r w:rsidRPr="00BA3553">
              <w:rPr>
                <w:bCs/>
              </w:rPr>
              <w:t>умения проанализировать техногенные последствия для    окружающей среды, бытовой и производственной деятельности  человека;</w:t>
            </w:r>
          </w:p>
          <w:p w:rsidR="005D280D" w:rsidRPr="00BA3553" w:rsidRDefault="005D280D" w:rsidP="005D280D">
            <w:pPr>
              <w:pStyle w:val="a9"/>
              <w:widowControl w:val="0"/>
              <w:numPr>
                <w:ilvl w:val="0"/>
                <w:numId w:val="17"/>
              </w:numPr>
              <w:overflowPunct w:val="0"/>
              <w:autoSpaceDE w:val="0"/>
              <w:autoSpaceDN w:val="0"/>
              <w:adjustRightInd w:val="0"/>
              <w:spacing w:line="235" w:lineRule="auto"/>
              <w:jc w:val="both"/>
              <w:rPr>
                <w:bCs/>
              </w:rPr>
            </w:pPr>
            <w:r w:rsidRPr="00BA3553">
              <w:rPr>
                <w:bCs/>
              </w:rPr>
              <w:t>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5D280D" w:rsidRPr="00BA3553" w:rsidRDefault="005D280D" w:rsidP="005D280D">
            <w:pPr>
              <w:pStyle w:val="a9"/>
              <w:widowControl w:val="0"/>
              <w:numPr>
                <w:ilvl w:val="0"/>
                <w:numId w:val="17"/>
              </w:numPr>
              <w:overflowPunct w:val="0"/>
              <w:autoSpaceDE w:val="0"/>
              <w:autoSpaceDN w:val="0"/>
              <w:adjustRightInd w:val="0"/>
              <w:spacing w:line="235" w:lineRule="auto"/>
              <w:jc w:val="both"/>
              <w:rPr>
                <w:bCs/>
              </w:rPr>
            </w:pPr>
            <w:r w:rsidRPr="00BA3553">
              <w:rPr>
                <w:bCs/>
              </w:rPr>
              <w:t>умение управлять своей познавательной деятельностью, проводить самооценку уровня собственного интеллектуального развития;</w:t>
            </w:r>
          </w:p>
          <w:p w:rsidR="005D280D" w:rsidRPr="00BA3553" w:rsidRDefault="005D280D" w:rsidP="005D280D">
            <w:pPr>
              <w:pStyle w:val="a9"/>
              <w:widowControl w:val="0"/>
              <w:numPr>
                <w:ilvl w:val="0"/>
                <w:numId w:val="17"/>
              </w:numPr>
              <w:overflowPunct w:val="0"/>
              <w:autoSpaceDE w:val="0"/>
              <w:autoSpaceDN w:val="0"/>
              <w:adjustRightInd w:val="0"/>
              <w:spacing w:line="235" w:lineRule="auto"/>
              <w:jc w:val="both"/>
              <w:rPr>
                <w:bCs/>
              </w:rPr>
            </w:pPr>
            <w:r w:rsidRPr="00BA3553">
              <w:rPr>
                <w:bCs/>
              </w:rPr>
              <w:t>умение выстраивать конструктивные взаимоотношения в команде по решению общих задач в области экологии;</w:t>
            </w:r>
          </w:p>
          <w:p w:rsidR="005D280D" w:rsidRPr="00130E24" w:rsidRDefault="005D280D" w:rsidP="005D280D">
            <w:pPr>
              <w:widowControl w:val="0"/>
              <w:overflowPunct w:val="0"/>
              <w:autoSpaceDE w:val="0"/>
              <w:autoSpaceDN w:val="0"/>
              <w:adjustRightInd w:val="0"/>
              <w:spacing w:line="235" w:lineRule="auto"/>
              <w:ind w:left="560"/>
              <w:jc w:val="both"/>
              <w:rPr>
                <w:b/>
                <w:bCs/>
                <w:i/>
              </w:rPr>
            </w:pPr>
            <w:r w:rsidRPr="00130E24">
              <w:rPr>
                <w:bCs/>
              </w:rPr>
              <w:tab/>
              <w:t xml:space="preserve">• </w:t>
            </w:r>
            <w:proofErr w:type="spellStart"/>
            <w:r w:rsidRPr="00130E24">
              <w:rPr>
                <w:b/>
                <w:bCs/>
                <w:i/>
              </w:rPr>
              <w:t>метапредметных</w:t>
            </w:r>
            <w:proofErr w:type="spellEnd"/>
            <w:r w:rsidRPr="00130E24">
              <w:rPr>
                <w:b/>
                <w:bCs/>
                <w:i/>
              </w:rPr>
              <w:t>:</w:t>
            </w:r>
          </w:p>
          <w:p w:rsidR="005D280D" w:rsidRPr="00BA3553" w:rsidRDefault="005D280D" w:rsidP="005D280D">
            <w:pPr>
              <w:pStyle w:val="a9"/>
              <w:widowControl w:val="0"/>
              <w:numPr>
                <w:ilvl w:val="0"/>
                <w:numId w:val="18"/>
              </w:numPr>
              <w:overflowPunct w:val="0"/>
              <w:autoSpaceDE w:val="0"/>
              <w:autoSpaceDN w:val="0"/>
              <w:adjustRightInd w:val="0"/>
              <w:spacing w:line="235" w:lineRule="auto"/>
              <w:jc w:val="both"/>
              <w:rPr>
                <w:bCs/>
              </w:rPr>
            </w:pPr>
            <w:r w:rsidRPr="00BA3553">
              <w:rPr>
                <w:bCs/>
              </w:rPr>
              <w:t>овладение умениями и навыками различных видов познавательной деятельности для изучения разных сторон окружающей среды;</w:t>
            </w:r>
          </w:p>
          <w:p w:rsidR="005D280D" w:rsidRPr="00BA3553" w:rsidRDefault="005D280D" w:rsidP="005D280D">
            <w:pPr>
              <w:pStyle w:val="a9"/>
              <w:widowControl w:val="0"/>
              <w:numPr>
                <w:ilvl w:val="0"/>
                <w:numId w:val="18"/>
              </w:numPr>
              <w:overflowPunct w:val="0"/>
              <w:autoSpaceDE w:val="0"/>
              <w:autoSpaceDN w:val="0"/>
              <w:adjustRightInd w:val="0"/>
              <w:spacing w:line="235" w:lineRule="auto"/>
              <w:jc w:val="both"/>
              <w:rPr>
                <w:bCs/>
              </w:rPr>
            </w:pPr>
            <w:r w:rsidRPr="00BA3553">
              <w:rPr>
                <w:bCs/>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p w:rsidR="005D280D" w:rsidRPr="00BA3553" w:rsidRDefault="005D280D" w:rsidP="005D280D">
            <w:pPr>
              <w:pStyle w:val="a9"/>
              <w:widowControl w:val="0"/>
              <w:numPr>
                <w:ilvl w:val="0"/>
                <w:numId w:val="18"/>
              </w:numPr>
              <w:overflowPunct w:val="0"/>
              <w:autoSpaceDE w:val="0"/>
              <w:autoSpaceDN w:val="0"/>
              <w:adjustRightInd w:val="0"/>
              <w:spacing w:line="235" w:lineRule="auto"/>
              <w:jc w:val="both"/>
              <w:rPr>
                <w:bCs/>
              </w:rPr>
            </w:pPr>
            <w:r w:rsidRPr="00BA3553">
              <w:rPr>
                <w:bCs/>
              </w:rPr>
              <w:t>умение определять цели и задачи деятельности, выбирать средства их достижения на практике;</w:t>
            </w:r>
          </w:p>
          <w:p w:rsidR="005D280D" w:rsidRPr="00BA3553" w:rsidRDefault="005D280D" w:rsidP="005D280D">
            <w:pPr>
              <w:pStyle w:val="a9"/>
              <w:widowControl w:val="0"/>
              <w:numPr>
                <w:ilvl w:val="0"/>
                <w:numId w:val="18"/>
              </w:numPr>
              <w:overflowPunct w:val="0"/>
              <w:autoSpaceDE w:val="0"/>
              <w:autoSpaceDN w:val="0"/>
              <w:adjustRightInd w:val="0"/>
              <w:spacing w:line="235" w:lineRule="auto"/>
              <w:jc w:val="both"/>
              <w:rPr>
                <w:bCs/>
              </w:rPr>
            </w:pPr>
            <w:r w:rsidRPr="00BA3553">
              <w:rPr>
                <w:bCs/>
              </w:rPr>
              <w:t xml:space="preserve">умение использовать различные источники для получения сведений экологической направленности и оценивать ее </w:t>
            </w:r>
            <w:r w:rsidRPr="00BA3553">
              <w:rPr>
                <w:bCs/>
              </w:rPr>
              <w:lastRenderedPageBreak/>
              <w:t>достоверность для достижения поставленных целей и задач;</w:t>
            </w:r>
          </w:p>
          <w:p w:rsidR="005D280D" w:rsidRPr="00130E24" w:rsidRDefault="005D280D" w:rsidP="005D280D">
            <w:pPr>
              <w:widowControl w:val="0"/>
              <w:overflowPunct w:val="0"/>
              <w:autoSpaceDE w:val="0"/>
              <w:autoSpaceDN w:val="0"/>
              <w:adjustRightInd w:val="0"/>
              <w:spacing w:line="235" w:lineRule="auto"/>
              <w:ind w:left="560"/>
              <w:jc w:val="both"/>
              <w:rPr>
                <w:b/>
                <w:bCs/>
                <w:i/>
              </w:rPr>
            </w:pPr>
            <w:r w:rsidRPr="00130E24">
              <w:rPr>
                <w:b/>
                <w:bCs/>
                <w:i/>
              </w:rPr>
              <w:tab/>
              <w:t>• предметных:</w:t>
            </w:r>
          </w:p>
          <w:p w:rsidR="005D280D" w:rsidRPr="00BA3553" w:rsidRDefault="005D280D" w:rsidP="005D280D">
            <w:pPr>
              <w:pStyle w:val="a9"/>
              <w:widowControl w:val="0"/>
              <w:numPr>
                <w:ilvl w:val="0"/>
                <w:numId w:val="19"/>
              </w:numPr>
              <w:overflowPunct w:val="0"/>
              <w:autoSpaceDE w:val="0"/>
              <w:autoSpaceDN w:val="0"/>
              <w:adjustRightInd w:val="0"/>
              <w:spacing w:line="235" w:lineRule="auto"/>
              <w:jc w:val="both"/>
              <w:rPr>
                <w:bCs/>
              </w:rPr>
            </w:pPr>
            <w:proofErr w:type="spellStart"/>
            <w:r w:rsidRPr="00BA3553">
              <w:rPr>
                <w:bCs/>
              </w:rPr>
              <w:t>сформированность</w:t>
            </w:r>
            <w:proofErr w:type="spellEnd"/>
            <w:r w:rsidRPr="00BA3553">
              <w:rPr>
                <w:bCs/>
              </w:rPr>
              <w:t xml:space="preserve">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«человек—общество—природа»;</w:t>
            </w:r>
          </w:p>
          <w:p w:rsidR="005D280D" w:rsidRPr="00BA3553" w:rsidRDefault="005D280D" w:rsidP="005D280D">
            <w:pPr>
              <w:pStyle w:val="a9"/>
              <w:widowControl w:val="0"/>
              <w:numPr>
                <w:ilvl w:val="0"/>
                <w:numId w:val="19"/>
              </w:numPr>
              <w:overflowPunct w:val="0"/>
              <w:autoSpaceDE w:val="0"/>
              <w:autoSpaceDN w:val="0"/>
              <w:adjustRightInd w:val="0"/>
              <w:spacing w:line="235" w:lineRule="auto"/>
              <w:jc w:val="both"/>
              <w:rPr>
                <w:bCs/>
              </w:rPr>
            </w:pPr>
            <w:proofErr w:type="spellStart"/>
            <w:r w:rsidRPr="00BA3553">
              <w:rPr>
                <w:bCs/>
              </w:rPr>
              <w:t>сформированность</w:t>
            </w:r>
            <w:proofErr w:type="spellEnd"/>
            <w:r w:rsidRPr="00BA3553">
              <w:rPr>
                <w:bCs/>
              </w:rPr>
              <w:t xml:space="preserve"> экологического мышления и способности учитывать и оценивать экологические последствия в разных сферах деятельности;</w:t>
            </w:r>
          </w:p>
          <w:p w:rsidR="005D280D" w:rsidRPr="00BA3553" w:rsidRDefault="005D280D" w:rsidP="005D280D">
            <w:pPr>
              <w:pStyle w:val="a9"/>
              <w:widowControl w:val="0"/>
              <w:numPr>
                <w:ilvl w:val="0"/>
                <w:numId w:val="19"/>
              </w:numPr>
              <w:overflowPunct w:val="0"/>
              <w:autoSpaceDE w:val="0"/>
              <w:autoSpaceDN w:val="0"/>
              <w:adjustRightInd w:val="0"/>
              <w:spacing w:line="235" w:lineRule="auto"/>
              <w:jc w:val="both"/>
              <w:rPr>
                <w:bCs/>
              </w:rPr>
            </w:pPr>
            <w:r w:rsidRPr="00BA3553">
              <w:rPr>
                <w:bCs/>
              </w:rPr>
              <w:t>владение умениями применять экологические знания в жизненных ситуациях, связанных с выполнением типичных социальных ролей;</w:t>
            </w:r>
          </w:p>
          <w:p w:rsidR="005D280D" w:rsidRPr="00BA3553" w:rsidRDefault="005D280D" w:rsidP="005D280D">
            <w:pPr>
              <w:pStyle w:val="a9"/>
              <w:widowControl w:val="0"/>
              <w:numPr>
                <w:ilvl w:val="0"/>
                <w:numId w:val="19"/>
              </w:numPr>
              <w:overflowPunct w:val="0"/>
              <w:autoSpaceDE w:val="0"/>
              <w:autoSpaceDN w:val="0"/>
              <w:adjustRightInd w:val="0"/>
              <w:spacing w:line="235" w:lineRule="auto"/>
              <w:jc w:val="both"/>
              <w:rPr>
                <w:bCs/>
              </w:rPr>
            </w:pPr>
            <w:r w:rsidRPr="00BA3553">
              <w:rPr>
                <w:bCs/>
              </w:rPr>
              <w:t xml:space="preserve">владение знаниями экологических императивов, гражданских прав и обязанностей в области </w:t>
            </w:r>
            <w:proofErr w:type="spellStart"/>
            <w:r w:rsidRPr="00BA3553">
              <w:rPr>
                <w:bCs/>
              </w:rPr>
              <w:t>энерго</w:t>
            </w:r>
            <w:proofErr w:type="spellEnd"/>
            <w:r w:rsidRPr="00BA3553">
              <w:rPr>
                <w:bCs/>
              </w:rPr>
              <w:t>- и ресурсосбережения в интересах сохранения окружающей среды, здоровья и безопасности жизни;</w:t>
            </w:r>
          </w:p>
          <w:p w:rsidR="005D280D" w:rsidRPr="00BA3553" w:rsidRDefault="005D280D" w:rsidP="005D280D">
            <w:pPr>
              <w:pStyle w:val="a9"/>
              <w:widowControl w:val="0"/>
              <w:numPr>
                <w:ilvl w:val="0"/>
                <w:numId w:val="19"/>
              </w:numPr>
              <w:overflowPunct w:val="0"/>
              <w:autoSpaceDE w:val="0"/>
              <w:autoSpaceDN w:val="0"/>
              <w:adjustRightInd w:val="0"/>
              <w:spacing w:line="235" w:lineRule="auto"/>
              <w:jc w:val="both"/>
              <w:rPr>
                <w:bCs/>
              </w:rPr>
            </w:pPr>
            <w:proofErr w:type="spellStart"/>
            <w:r w:rsidRPr="00BA3553">
              <w:rPr>
                <w:bCs/>
              </w:rPr>
              <w:t>сформированность</w:t>
            </w:r>
            <w:proofErr w:type="spellEnd"/>
            <w:r w:rsidRPr="00BA3553">
              <w:rPr>
                <w:bCs/>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010FB7" w:rsidRPr="005D280D" w:rsidRDefault="005D280D" w:rsidP="005D280D">
            <w:pPr>
              <w:pStyle w:val="a9"/>
              <w:widowControl w:val="0"/>
              <w:numPr>
                <w:ilvl w:val="0"/>
                <w:numId w:val="19"/>
              </w:numPr>
              <w:overflowPunct w:val="0"/>
              <w:autoSpaceDE w:val="0"/>
              <w:autoSpaceDN w:val="0"/>
              <w:adjustRightInd w:val="0"/>
              <w:spacing w:line="235" w:lineRule="auto"/>
              <w:jc w:val="both"/>
              <w:rPr>
                <w:bCs/>
              </w:rPr>
            </w:pPr>
            <w:proofErr w:type="spellStart"/>
            <w:r w:rsidRPr="00BA3553">
              <w:rPr>
                <w:bCs/>
              </w:rPr>
              <w:t>сформированность</w:t>
            </w:r>
            <w:proofErr w:type="spellEnd"/>
            <w:r w:rsidRPr="00BA3553">
              <w:rPr>
                <w:bCs/>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w:t>
            </w:r>
            <w:proofErr w:type="gramStart"/>
            <w:r w:rsidRPr="00BA3553">
              <w:rPr>
                <w:bCs/>
              </w:rPr>
              <w:t>культуры.</w:t>
            </w:r>
            <w:r w:rsidR="00E25808" w:rsidRPr="005D280D">
              <w:rPr>
                <w:bCs/>
              </w:rPr>
              <w:t>.</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B26689" w:rsidRPr="00130E24" w:rsidRDefault="00B26689" w:rsidP="00B26689">
            <w:pPr>
              <w:spacing w:line="276" w:lineRule="auto"/>
              <w:rPr>
                <w:lang w:eastAsia="en-US"/>
              </w:rPr>
            </w:pPr>
            <w:r w:rsidRPr="00130E24">
              <w:rPr>
                <w:lang w:eastAsia="en-US"/>
              </w:rPr>
              <w:lastRenderedPageBreak/>
              <w:t>- тестирование,</w:t>
            </w:r>
          </w:p>
          <w:p w:rsidR="00B26689" w:rsidRDefault="00B26689" w:rsidP="00B26689">
            <w:pPr>
              <w:spacing w:line="276" w:lineRule="auto"/>
              <w:rPr>
                <w:lang w:eastAsia="en-US"/>
              </w:rPr>
            </w:pPr>
            <w:r w:rsidRPr="00130E24">
              <w:rPr>
                <w:lang w:eastAsia="en-US"/>
              </w:rPr>
              <w:t>- устный опрос,</w:t>
            </w:r>
          </w:p>
          <w:p w:rsidR="00706C3A" w:rsidRPr="00130E24" w:rsidRDefault="00706C3A" w:rsidP="00B26689">
            <w:pPr>
              <w:spacing w:line="276" w:lineRule="auto"/>
              <w:rPr>
                <w:lang w:eastAsia="en-US"/>
              </w:rPr>
            </w:pPr>
            <w:r>
              <w:rPr>
                <w:lang w:eastAsia="en-US"/>
              </w:rPr>
              <w:t>-практическая работа</w:t>
            </w:r>
          </w:p>
          <w:p w:rsidR="00010FB7" w:rsidRPr="00130E24" w:rsidRDefault="00E25808" w:rsidP="00E25808">
            <w:pPr>
              <w:spacing w:line="276" w:lineRule="auto"/>
              <w:rPr>
                <w:b/>
                <w:lang w:eastAsia="en-US"/>
              </w:rPr>
            </w:pPr>
            <w:r>
              <w:rPr>
                <w:lang w:eastAsia="en-US"/>
              </w:rPr>
              <w:t>-</w:t>
            </w:r>
            <w:r w:rsidR="00B26689" w:rsidRPr="00130E24">
              <w:rPr>
                <w:lang w:eastAsia="en-US"/>
              </w:rPr>
              <w:t>дифференцированный зачет</w:t>
            </w:r>
          </w:p>
        </w:tc>
      </w:tr>
    </w:tbl>
    <w:p w:rsidR="0000265F" w:rsidRPr="00130E24" w:rsidRDefault="0000265F"/>
    <w:sectPr w:rsidR="0000265F" w:rsidRPr="00130E24" w:rsidSect="000026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172" w:rsidRDefault="00AC3172" w:rsidP="008B2C04">
      <w:r>
        <w:separator/>
      </w:r>
    </w:p>
  </w:endnote>
  <w:endnote w:type="continuationSeparator" w:id="0">
    <w:p w:rsidR="00AC3172" w:rsidRDefault="00AC3172" w:rsidP="008B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7F5" w:rsidRDefault="00AF57F5">
    <w:pPr>
      <w:pStyle w:val="a6"/>
      <w:jc w:val="right"/>
    </w:pPr>
  </w:p>
  <w:p w:rsidR="00AF57F5" w:rsidRDefault="00AF57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172" w:rsidRDefault="00AC3172" w:rsidP="008B2C04">
      <w:r>
        <w:separator/>
      </w:r>
    </w:p>
  </w:footnote>
  <w:footnote w:type="continuationSeparator" w:id="0">
    <w:p w:rsidR="00AC3172" w:rsidRDefault="00AC3172" w:rsidP="008B2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5AF1"/>
    <w:multiLevelType w:val="hybridMultilevel"/>
    <w:tmpl w:val="000041BB"/>
    <w:lvl w:ilvl="0" w:tplc="000026E9">
      <w:start w:val="1"/>
      <w:numFmt w:val="bullet"/>
      <w:lvlText w:val="•"/>
      <w:lvlJc w:val="left"/>
      <w:pPr>
        <w:tabs>
          <w:tab w:val="num" w:pos="502"/>
        </w:tabs>
        <w:ind w:left="502" w:hanging="360"/>
      </w:pPr>
    </w:lvl>
    <w:lvl w:ilvl="1" w:tplc="000001EB">
      <w:start w:val="1"/>
      <w:numFmt w:val="bullet"/>
      <w:lvlText w:val="−−"/>
      <w:lvlJc w:val="left"/>
      <w:pPr>
        <w:tabs>
          <w:tab w:val="num" w:pos="1582"/>
        </w:tabs>
        <w:ind w:left="1582" w:hanging="360"/>
      </w:pPr>
    </w:lvl>
    <w:lvl w:ilvl="2" w:tplc="00000BB3">
      <w:start w:val="1"/>
      <w:numFmt w:val="bullet"/>
      <w:lvlText w:val="в"/>
      <w:lvlJc w:val="left"/>
      <w:pPr>
        <w:tabs>
          <w:tab w:val="num" w:pos="2302"/>
        </w:tabs>
        <w:ind w:left="2302" w:hanging="360"/>
      </w:pPr>
    </w:lvl>
    <w:lvl w:ilvl="3" w:tplc="FFFFFFFF">
      <w:numFmt w:val="decimal"/>
      <w:lvlText w:val=""/>
      <w:lvlJc w:val="left"/>
      <w:pPr>
        <w:ind w:left="142" w:firstLine="0"/>
      </w:pPr>
    </w:lvl>
    <w:lvl w:ilvl="4" w:tplc="FFFFFFFF">
      <w:numFmt w:val="decimal"/>
      <w:lvlText w:val=""/>
      <w:lvlJc w:val="left"/>
      <w:pPr>
        <w:ind w:left="142" w:firstLine="0"/>
      </w:pPr>
    </w:lvl>
    <w:lvl w:ilvl="5" w:tplc="FFFFFFFF">
      <w:numFmt w:val="decimal"/>
      <w:lvlText w:val=""/>
      <w:lvlJc w:val="left"/>
      <w:pPr>
        <w:ind w:left="142" w:firstLine="0"/>
      </w:pPr>
    </w:lvl>
    <w:lvl w:ilvl="6" w:tplc="FFFFFFFF">
      <w:numFmt w:val="decimal"/>
      <w:lvlText w:val=""/>
      <w:lvlJc w:val="left"/>
      <w:pPr>
        <w:ind w:left="142" w:firstLine="0"/>
      </w:pPr>
    </w:lvl>
    <w:lvl w:ilvl="7" w:tplc="FFFFFFFF">
      <w:numFmt w:val="decimal"/>
      <w:lvlText w:val=""/>
      <w:lvlJc w:val="left"/>
      <w:pPr>
        <w:ind w:left="142" w:firstLine="0"/>
      </w:pPr>
    </w:lvl>
    <w:lvl w:ilvl="8" w:tplc="FFFFFFFF">
      <w:numFmt w:val="decimal"/>
      <w:lvlText w:val=""/>
      <w:lvlJc w:val="left"/>
      <w:pPr>
        <w:ind w:left="142" w:firstLine="0"/>
      </w:pPr>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16D51AE"/>
    <w:multiLevelType w:val="multilevel"/>
    <w:tmpl w:val="940282DE"/>
    <w:lvl w:ilvl="0">
      <w:start w:val="1"/>
      <w:numFmt w:val="decimal"/>
      <w:lvlText w:val="%1"/>
      <w:lvlJc w:val="left"/>
      <w:pPr>
        <w:ind w:left="375" w:hanging="375"/>
      </w:pPr>
    </w:lvl>
    <w:lvl w:ilvl="1">
      <w:start w:val="5"/>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3B85C63"/>
    <w:multiLevelType w:val="hybridMultilevel"/>
    <w:tmpl w:val="0554D01A"/>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305D27"/>
    <w:multiLevelType w:val="hybridMultilevel"/>
    <w:tmpl w:val="98BE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2F6F8A"/>
    <w:multiLevelType w:val="hybridMultilevel"/>
    <w:tmpl w:val="A6F8E5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AC42FFB"/>
    <w:multiLevelType w:val="hybridMultilevel"/>
    <w:tmpl w:val="AFBA1F1C"/>
    <w:lvl w:ilvl="0" w:tplc="148829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B85A7C"/>
    <w:multiLevelType w:val="hybridMultilevel"/>
    <w:tmpl w:val="39363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26C15"/>
    <w:multiLevelType w:val="hybridMultilevel"/>
    <w:tmpl w:val="68EC83B4"/>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D12375"/>
    <w:multiLevelType w:val="hybridMultilevel"/>
    <w:tmpl w:val="DB62C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A257B4"/>
    <w:multiLevelType w:val="hybridMultilevel"/>
    <w:tmpl w:val="A8902ED0"/>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021AC3"/>
    <w:multiLevelType w:val="hybridMultilevel"/>
    <w:tmpl w:val="B41058B0"/>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950A89"/>
    <w:multiLevelType w:val="hybridMultilevel"/>
    <w:tmpl w:val="BD087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D27DB5"/>
    <w:multiLevelType w:val="hybridMultilevel"/>
    <w:tmpl w:val="98BE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8E744F"/>
    <w:multiLevelType w:val="hybridMultilevel"/>
    <w:tmpl w:val="AA30A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FD3406"/>
    <w:multiLevelType w:val="hybridMultilevel"/>
    <w:tmpl w:val="0686A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7E5BEE"/>
    <w:multiLevelType w:val="hybridMultilevel"/>
    <w:tmpl w:val="12128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8659AF"/>
    <w:multiLevelType w:val="hybridMultilevel"/>
    <w:tmpl w:val="D088A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E36098"/>
    <w:multiLevelType w:val="multilevel"/>
    <w:tmpl w:val="FA6A3EA2"/>
    <w:lvl w:ilvl="0">
      <w:start w:val="1"/>
      <w:numFmt w:val="decimal"/>
      <w:lvlText w:val="%1."/>
      <w:lvlJc w:val="left"/>
      <w:pPr>
        <w:ind w:left="450" w:hanging="450"/>
      </w:pPr>
      <w:rPr>
        <w:b/>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9922F32"/>
    <w:multiLevelType w:val="hybridMultilevel"/>
    <w:tmpl w:val="A9A49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3"/>
  </w:num>
  <w:num w:numId="6">
    <w:abstractNumId w:val="3"/>
  </w:num>
  <w:num w:numId="7">
    <w:abstractNumId w:val="5"/>
  </w:num>
  <w:num w:numId="8">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0"/>
  </w:num>
  <w:num w:numId="12">
    <w:abstractNumId w:val="0"/>
  </w:num>
  <w:num w:numId="13">
    <w:abstractNumId w:val="1"/>
  </w:num>
  <w:num w:numId="14">
    <w:abstractNumId w:val="1"/>
  </w:num>
  <w:num w:numId="15">
    <w:abstractNumId w:val="9"/>
  </w:num>
  <w:num w:numId="16">
    <w:abstractNumId w:val="17"/>
  </w:num>
  <w:num w:numId="17">
    <w:abstractNumId w:val="6"/>
  </w:num>
  <w:num w:numId="18">
    <w:abstractNumId w:val="11"/>
  </w:num>
  <w:num w:numId="19">
    <w:abstractNumId w:val="14"/>
  </w:num>
  <w:num w:numId="20">
    <w:abstractNumId w:val="13"/>
  </w:num>
  <w:num w:numId="21">
    <w:abstractNumId w:val="7"/>
  </w:num>
  <w:num w:numId="22">
    <w:abstractNumId w:val="15"/>
  </w:num>
  <w:num w:numId="23">
    <w:abstractNumId w:val="2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0500"/>
    <w:rsid w:val="000015A0"/>
    <w:rsid w:val="0000265F"/>
    <w:rsid w:val="00010DF1"/>
    <w:rsid w:val="00010FB7"/>
    <w:rsid w:val="00011090"/>
    <w:rsid w:val="0001691D"/>
    <w:rsid w:val="00022691"/>
    <w:rsid w:val="00035437"/>
    <w:rsid w:val="000449EB"/>
    <w:rsid w:val="00060576"/>
    <w:rsid w:val="00072009"/>
    <w:rsid w:val="000866AB"/>
    <w:rsid w:val="00091E36"/>
    <w:rsid w:val="000B5566"/>
    <w:rsid w:val="000D11B9"/>
    <w:rsid w:val="000D49C2"/>
    <w:rsid w:val="00102A3F"/>
    <w:rsid w:val="00113F4F"/>
    <w:rsid w:val="00122E9C"/>
    <w:rsid w:val="00130E24"/>
    <w:rsid w:val="00132D1A"/>
    <w:rsid w:val="001453FC"/>
    <w:rsid w:val="001D72B0"/>
    <w:rsid w:val="00233379"/>
    <w:rsid w:val="002370BB"/>
    <w:rsid w:val="00251483"/>
    <w:rsid w:val="0027539C"/>
    <w:rsid w:val="00283A82"/>
    <w:rsid w:val="002956CD"/>
    <w:rsid w:val="002B17B6"/>
    <w:rsid w:val="002B7C40"/>
    <w:rsid w:val="002C537E"/>
    <w:rsid w:val="002F3AE8"/>
    <w:rsid w:val="003030C9"/>
    <w:rsid w:val="00304A81"/>
    <w:rsid w:val="003151EA"/>
    <w:rsid w:val="00331387"/>
    <w:rsid w:val="00340502"/>
    <w:rsid w:val="003608AD"/>
    <w:rsid w:val="003A08B0"/>
    <w:rsid w:val="003B0279"/>
    <w:rsid w:val="003C0E32"/>
    <w:rsid w:val="003C5015"/>
    <w:rsid w:val="003D0D02"/>
    <w:rsid w:val="003D1284"/>
    <w:rsid w:val="003E0A19"/>
    <w:rsid w:val="003F5B80"/>
    <w:rsid w:val="004049FF"/>
    <w:rsid w:val="004063D9"/>
    <w:rsid w:val="004261A1"/>
    <w:rsid w:val="004404B3"/>
    <w:rsid w:val="0046759F"/>
    <w:rsid w:val="00467D0A"/>
    <w:rsid w:val="00490120"/>
    <w:rsid w:val="00494473"/>
    <w:rsid w:val="004A45C4"/>
    <w:rsid w:val="004B4C6D"/>
    <w:rsid w:val="00507922"/>
    <w:rsid w:val="005125FD"/>
    <w:rsid w:val="005135D1"/>
    <w:rsid w:val="00537726"/>
    <w:rsid w:val="005448CB"/>
    <w:rsid w:val="00550A1E"/>
    <w:rsid w:val="00552C2F"/>
    <w:rsid w:val="0055597E"/>
    <w:rsid w:val="005845B1"/>
    <w:rsid w:val="005C1FD7"/>
    <w:rsid w:val="005C2B27"/>
    <w:rsid w:val="005C2B81"/>
    <w:rsid w:val="005D280D"/>
    <w:rsid w:val="00604C33"/>
    <w:rsid w:val="00621F05"/>
    <w:rsid w:val="00634895"/>
    <w:rsid w:val="0066745B"/>
    <w:rsid w:val="006710D5"/>
    <w:rsid w:val="006B1560"/>
    <w:rsid w:val="006D2AD0"/>
    <w:rsid w:val="006D6712"/>
    <w:rsid w:val="006E0069"/>
    <w:rsid w:val="006E044E"/>
    <w:rsid w:val="00706C3A"/>
    <w:rsid w:val="00707794"/>
    <w:rsid w:val="00710E52"/>
    <w:rsid w:val="00730604"/>
    <w:rsid w:val="00750369"/>
    <w:rsid w:val="007656F6"/>
    <w:rsid w:val="007C179D"/>
    <w:rsid w:val="007C2411"/>
    <w:rsid w:val="00804033"/>
    <w:rsid w:val="00805369"/>
    <w:rsid w:val="00824332"/>
    <w:rsid w:val="00826FCF"/>
    <w:rsid w:val="00872921"/>
    <w:rsid w:val="00891B5C"/>
    <w:rsid w:val="008B2C04"/>
    <w:rsid w:val="008C709A"/>
    <w:rsid w:val="008E3C64"/>
    <w:rsid w:val="00991DB7"/>
    <w:rsid w:val="009D25BA"/>
    <w:rsid w:val="00A02976"/>
    <w:rsid w:val="00A25915"/>
    <w:rsid w:val="00A3718E"/>
    <w:rsid w:val="00A479DC"/>
    <w:rsid w:val="00A55E1A"/>
    <w:rsid w:val="00A647B2"/>
    <w:rsid w:val="00A76E59"/>
    <w:rsid w:val="00A91B8A"/>
    <w:rsid w:val="00A9271F"/>
    <w:rsid w:val="00A96414"/>
    <w:rsid w:val="00A96A2B"/>
    <w:rsid w:val="00AC1593"/>
    <w:rsid w:val="00AC3172"/>
    <w:rsid w:val="00AD3ABC"/>
    <w:rsid w:val="00AE435C"/>
    <w:rsid w:val="00AF57F5"/>
    <w:rsid w:val="00B1550F"/>
    <w:rsid w:val="00B15EAD"/>
    <w:rsid w:val="00B23DB3"/>
    <w:rsid w:val="00B26689"/>
    <w:rsid w:val="00B710D1"/>
    <w:rsid w:val="00B74266"/>
    <w:rsid w:val="00B9058A"/>
    <w:rsid w:val="00BA0E43"/>
    <w:rsid w:val="00BA3553"/>
    <w:rsid w:val="00BC67D9"/>
    <w:rsid w:val="00BD5C9B"/>
    <w:rsid w:val="00C30BC0"/>
    <w:rsid w:val="00C31D4E"/>
    <w:rsid w:val="00C43418"/>
    <w:rsid w:val="00C47DF6"/>
    <w:rsid w:val="00C72A26"/>
    <w:rsid w:val="00C916FE"/>
    <w:rsid w:val="00C97D61"/>
    <w:rsid w:val="00CA0C6A"/>
    <w:rsid w:val="00CC5902"/>
    <w:rsid w:val="00CD1951"/>
    <w:rsid w:val="00D169FF"/>
    <w:rsid w:val="00D21697"/>
    <w:rsid w:val="00D23400"/>
    <w:rsid w:val="00D25749"/>
    <w:rsid w:val="00D33B3E"/>
    <w:rsid w:val="00D52554"/>
    <w:rsid w:val="00D70E0A"/>
    <w:rsid w:val="00DA1101"/>
    <w:rsid w:val="00DA6783"/>
    <w:rsid w:val="00E25808"/>
    <w:rsid w:val="00E31C24"/>
    <w:rsid w:val="00E423C8"/>
    <w:rsid w:val="00E55C2D"/>
    <w:rsid w:val="00E63FBA"/>
    <w:rsid w:val="00E64077"/>
    <w:rsid w:val="00E7196E"/>
    <w:rsid w:val="00E8642B"/>
    <w:rsid w:val="00E87F6D"/>
    <w:rsid w:val="00EB1C48"/>
    <w:rsid w:val="00EB3796"/>
    <w:rsid w:val="00F07272"/>
    <w:rsid w:val="00F10ABC"/>
    <w:rsid w:val="00F27868"/>
    <w:rsid w:val="00F55861"/>
    <w:rsid w:val="00F67D6E"/>
    <w:rsid w:val="00FB05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637C01-B281-4B51-930E-10BBFA8F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5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0500"/>
    <w:pPr>
      <w:keepNext/>
      <w:autoSpaceDE w:val="0"/>
      <w:autoSpaceDN w:val="0"/>
      <w:ind w:firstLine="284"/>
      <w:outlineLvl w:val="0"/>
    </w:pPr>
  </w:style>
  <w:style w:type="paragraph" w:styleId="2">
    <w:name w:val="heading 2"/>
    <w:basedOn w:val="a"/>
    <w:next w:val="a"/>
    <w:link w:val="20"/>
    <w:uiPriority w:val="9"/>
    <w:unhideWhenUsed/>
    <w:qFormat/>
    <w:rsid w:val="00FB05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050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0500"/>
    <w:rPr>
      <w:rFonts w:asciiTheme="majorHAnsi" w:eastAsiaTheme="majorEastAsia" w:hAnsiTheme="majorHAnsi" w:cstheme="majorBidi"/>
      <w:b/>
      <w:bCs/>
      <w:color w:val="4F81BD" w:themeColor="accent1"/>
      <w:sz w:val="26"/>
      <w:szCs w:val="26"/>
      <w:lang w:eastAsia="ru-RU"/>
    </w:rPr>
  </w:style>
  <w:style w:type="paragraph" w:styleId="a3">
    <w:name w:val="Normal (Web)"/>
    <w:basedOn w:val="a"/>
    <w:semiHidden/>
    <w:unhideWhenUsed/>
    <w:rsid w:val="00FB0500"/>
    <w:pPr>
      <w:spacing w:before="100" w:beforeAutospacing="1" w:after="100" w:afterAutospacing="1"/>
    </w:pPr>
  </w:style>
  <w:style w:type="paragraph" w:styleId="a4">
    <w:name w:val="header"/>
    <w:basedOn w:val="a"/>
    <w:link w:val="a5"/>
    <w:uiPriority w:val="99"/>
    <w:unhideWhenUsed/>
    <w:rsid w:val="00FB0500"/>
    <w:pPr>
      <w:tabs>
        <w:tab w:val="center" w:pos="4677"/>
        <w:tab w:val="right" w:pos="9355"/>
      </w:tabs>
    </w:pPr>
  </w:style>
  <w:style w:type="character" w:customStyle="1" w:styleId="a5">
    <w:name w:val="Верхний колонтитул Знак"/>
    <w:basedOn w:val="a0"/>
    <w:link w:val="a4"/>
    <w:uiPriority w:val="99"/>
    <w:rsid w:val="00FB050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B0500"/>
    <w:pPr>
      <w:tabs>
        <w:tab w:val="center" w:pos="4677"/>
        <w:tab w:val="right" w:pos="9355"/>
      </w:tabs>
    </w:pPr>
  </w:style>
  <w:style w:type="character" w:customStyle="1" w:styleId="a7">
    <w:name w:val="Нижний колонтитул Знак"/>
    <w:basedOn w:val="a0"/>
    <w:link w:val="a6"/>
    <w:uiPriority w:val="99"/>
    <w:rsid w:val="00FB0500"/>
    <w:rPr>
      <w:rFonts w:ascii="Times New Roman" w:eastAsia="Times New Roman" w:hAnsi="Times New Roman" w:cs="Times New Roman"/>
      <w:sz w:val="24"/>
      <w:szCs w:val="24"/>
      <w:lang w:eastAsia="ru-RU"/>
    </w:rPr>
  </w:style>
  <w:style w:type="paragraph" w:styleId="a8">
    <w:name w:val="No Spacing"/>
    <w:uiPriority w:val="1"/>
    <w:qFormat/>
    <w:rsid w:val="00FB0500"/>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99"/>
    <w:qFormat/>
    <w:rsid w:val="00FB0500"/>
    <w:pPr>
      <w:ind w:left="720"/>
      <w:contextualSpacing/>
    </w:pPr>
  </w:style>
  <w:style w:type="paragraph" w:customStyle="1" w:styleId="21">
    <w:name w:val="Список 21"/>
    <w:basedOn w:val="a"/>
    <w:uiPriority w:val="99"/>
    <w:rsid w:val="00FB0500"/>
    <w:pPr>
      <w:ind w:left="566" w:hanging="283"/>
    </w:pPr>
    <w:rPr>
      <w:sz w:val="20"/>
      <w:szCs w:val="20"/>
      <w:lang w:eastAsia="ar-SA"/>
    </w:rPr>
  </w:style>
  <w:style w:type="table" w:styleId="aa">
    <w:name w:val="Table Grid"/>
    <w:basedOn w:val="a1"/>
    <w:uiPriority w:val="99"/>
    <w:rsid w:val="00FB05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48CB"/>
    <w:rPr>
      <w:rFonts w:ascii="Tahoma" w:hAnsi="Tahoma" w:cs="Tahoma"/>
      <w:sz w:val="16"/>
      <w:szCs w:val="16"/>
    </w:rPr>
  </w:style>
  <w:style w:type="character" w:customStyle="1" w:styleId="ac">
    <w:name w:val="Текст выноски Знак"/>
    <w:basedOn w:val="a0"/>
    <w:link w:val="ab"/>
    <w:uiPriority w:val="99"/>
    <w:semiHidden/>
    <w:rsid w:val="005448CB"/>
    <w:rPr>
      <w:rFonts w:ascii="Tahoma" w:eastAsia="Times New Roman" w:hAnsi="Tahoma" w:cs="Tahoma"/>
      <w:sz w:val="16"/>
      <w:szCs w:val="16"/>
      <w:lang w:eastAsia="ru-RU"/>
    </w:rPr>
  </w:style>
  <w:style w:type="character" w:customStyle="1" w:styleId="22">
    <w:name w:val="Основной текст (2)"/>
    <w:basedOn w:val="a0"/>
    <w:rsid w:val="003B027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00">
    <w:name w:val="Основной текст (10)"/>
    <w:basedOn w:val="a0"/>
    <w:rsid w:val="003B027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11">
    <w:name w:val="Основной текст (11)"/>
    <w:basedOn w:val="a0"/>
    <w:rsid w:val="00102A3F"/>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12">
    <w:name w:val="Основной текст (12)"/>
    <w:basedOn w:val="a0"/>
    <w:rsid w:val="00F10ABC"/>
    <w:rPr>
      <w:rFonts w:ascii="Century Schoolbook" w:eastAsia="Century Schoolbook" w:hAnsi="Century Schoolbook" w:cs="Century Schoolbook"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8">
    <w:name w:val="Основной текст (8)"/>
    <w:basedOn w:val="a0"/>
    <w:rsid w:val="003151EA"/>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6925">
      <w:bodyDiv w:val="1"/>
      <w:marLeft w:val="0"/>
      <w:marRight w:val="0"/>
      <w:marTop w:val="0"/>
      <w:marBottom w:val="0"/>
      <w:divBdr>
        <w:top w:val="none" w:sz="0" w:space="0" w:color="auto"/>
        <w:left w:val="none" w:sz="0" w:space="0" w:color="auto"/>
        <w:bottom w:val="none" w:sz="0" w:space="0" w:color="auto"/>
        <w:right w:val="none" w:sz="0" w:space="0" w:color="auto"/>
      </w:divBdr>
    </w:div>
    <w:div w:id="329143210">
      <w:bodyDiv w:val="1"/>
      <w:marLeft w:val="0"/>
      <w:marRight w:val="0"/>
      <w:marTop w:val="0"/>
      <w:marBottom w:val="0"/>
      <w:divBdr>
        <w:top w:val="none" w:sz="0" w:space="0" w:color="auto"/>
        <w:left w:val="none" w:sz="0" w:space="0" w:color="auto"/>
        <w:bottom w:val="none" w:sz="0" w:space="0" w:color="auto"/>
        <w:right w:val="none" w:sz="0" w:space="0" w:color="auto"/>
      </w:divBdr>
    </w:div>
    <w:div w:id="767971726">
      <w:bodyDiv w:val="1"/>
      <w:marLeft w:val="0"/>
      <w:marRight w:val="0"/>
      <w:marTop w:val="0"/>
      <w:marBottom w:val="0"/>
      <w:divBdr>
        <w:top w:val="none" w:sz="0" w:space="0" w:color="auto"/>
        <w:left w:val="none" w:sz="0" w:space="0" w:color="auto"/>
        <w:bottom w:val="none" w:sz="0" w:space="0" w:color="auto"/>
        <w:right w:val="none" w:sz="0" w:space="0" w:color="auto"/>
      </w:divBdr>
    </w:div>
    <w:div w:id="874122696">
      <w:bodyDiv w:val="1"/>
      <w:marLeft w:val="0"/>
      <w:marRight w:val="0"/>
      <w:marTop w:val="0"/>
      <w:marBottom w:val="0"/>
      <w:divBdr>
        <w:top w:val="none" w:sz="0" w:space="0" w:color="auto"/>
        <w:left w:val="none" w:sz="0" w:space="0" w:color="auto"/>
        <w:bottom w:val="none" w:sz="0" w:space="0" w:color="auto"/>
        <w:right w:val="none" w:sz="0" w:space="0" w:color="auto"/>
      </w:divBdr>
    </w:div>
    <w:div w:id="907881203">
      <w:bodyDiv w:val="1"/>
      <w:marLeft w:val="0"/>
      <w:marRight w:val="0"/>
      <w:marTop w:val="0"/>
      <w:marBottom w:val="0"/>
      <w:divBdr>
        <w:top w:val="none" w:sz="0" w:space="0" w:color="auto"/>
        <w:left w:val="none" w:sz="0" w:space="0" w:color="auto"/>
        <w:bottom w:val="none" w:sz="0" w:space="0" w:color="auto"/>
        <w:right w:val="none" w:sz="0" w:space="0" w:color="auto"/>
      </w:divBdr>
    </w:div>
    <w:div w:id="967780977">
      <w:bodyDiv w:val="1"/>
      <w:marLeft w:val="0"/>
      <w:marRight w:val="0"/>
      <w:marTop w:val="0"/>
      <w:marBottom w:val="0"/>
      <w:divBdr>
        <w:top w:val="none" w:sz="0" w:space="0" w:color="auto"/>
        <w:left w:val="none" w:sz="0" w:space="0" w:color="auto"/>
        <w:bottom w:val="none" w:sz="0" w:space="0" w:color="auto"/>
        <w:right w:val="none" w:sz="0" w:space="0" w:color="auto"/>
      </w:divBdr>
    </w:div>
    <w:div w:id="1088307638">
      <w:bodyDiv w:val="1"/>
      <w:marLeft w:val="0"/>
      <w:marRight w:val="0"/>
      <w:marTop w:val="0"/>
      <w:marBottom w:val="0"/>
      <w:divBdr>
        <w:top w:val="none" w:sz="0" w:space="0" w:color="auto"/>
        <w:left w:val="none" w:sz="0" w:space="0" w:color="auto"/>
        <w:bottom w:val="none" w:sz="0" w:space="0" w:color="auto"/>
        <w:right w:val="none" w:sz="0" w:space="0" w:color="auto"/>
      </w:divBdr>
    </w:div>
    <w:div w:id="1196575002">
      <w:bodyDiv w:val="1"/>
      <w:marLeft w:val="0"/>
      <w:marRight w:val="0"/>
      <w:marTop w:val="0"/>
      <w:marBottom w:val="0"/>
      <w:divBdr>
        <w:top w:val="none" w:sz="0" w:space="0" w:color="auto"/>
        <w:left w:val="none" w:sz="0" w:space="0" w:color="auto"/>
        <w:bottom w:val="none" w:sz="0" w:space="0" w:color="auto"/>
        <w:right w:val="none" w:sz="0" w:space="0" w:color="auto"/>
      </w:divBdr>
    </w:div>
    <w:div w:id="1233152954">
      <w:bodyDiv w:val="1"/>
      <w:marLeft w:val="0"/>
      <w:marRight w:val="0"/>
      <w:marTop w:val="0"/>
      <w:marBottom w:val="0"/>
      <w:divBdr>
        <w:top w:val="none" w:sz="0" w:space="0" w:color="auto"/>
        <w:left w:val="none" w:sz="0" w:space="0" w:color="auto"/>
        <w:bottom w:val="none" w:sz="0" w:space="0" w:color="auto"/>
        <w:right w:val="none" w:sz="0" w:space="0" w:color="auto"/>
      </w:divBdr>
    </w:div>
    <w:div w:id="1312058318">
      <w:bodyDiv w:val="1"/>
      <w:marLeft w:val="0"/>
      <w:marRight w:val="0"/>
      <w:marTop w:val="0"/>
      <w:marBottom w:val="0"/>
      <w:divBdr>
        <w:top w:val="none" w:sz="0" w:space="0" w:color="auto"/>
        <w:left w:val="none" w:sz="0" w:space="0" w:color="auto"/>
        <w:bottom w:val="none" w:sz="0" w:space="0" w:color="auto"/>
        <w:right w:val="none" w:sz="0" w:space="0" w:color="auto"/>
      </w:divBdr>
    </w:div>
    <w:div w:id="1358117415">
      <w:bodyDiv w:val="1"/>
      <w:marLeft w:val="0"/>
      <w:marRight w:val="0"/>
      <w:marTop w:val="0"/>
      <w:marBottom w:val="0"/>
      <w:divBdr>
        <w:top w:val="none" w:sz="0" w:space="0" w:color="auto"/>
        <w:left w:val="none" w:sz="0" w:space="0" w:color="auto"/>
        <w:bottom w:val="none" w:sz="0" w:space="0" w:color="auto"/>
        <w:right w:val="none" w:sz="0" w:space="0" w:color="auto"/>
      </w:divBdr>
    </w:div>
    <w:div w:id="1701393671">
      <w:bodyDiv w:val="1"/>
      <w:marLeft w:val="0"/>
      <w:marRight w:val="0"/>
      <w:marTop w:val="0"/>
      <w:marBottom w:val="0"/>
      <w:divBdr>
        <w:top w:val="none" w:sz="0" w:space="0" w:color="auto"/>
        <w:left w:val="none" w:sz="0" w:space="0" w:color="auto"/>
        <w:bottom w:val="none" w:sz="0" w:space="0" w:color="auto"/>
        <w:right w:val="none" w:sz="0" w:space="0" w:color="auto"/>
      </w:divBdr>
    </w:div>
    <w:div w:id="1716663773">
      <w:bodyDiv w:val="1"/>
      <w:marLeft w:val="0"/>
      <w:marRight w:val="0"/>
      <w:marTop w:val="0"/>
      <w:marBottom w:val="0"/>
      <w:divBdr>
        <w:top w:val="none" w:sz="0" w:space="0" w:color="auto"/>
        <w:left w:val="none" w:sz="0" w:space="0" w:color="auto"/>
        <w:bottom w:val="none" w:sz="0" w:space="0" w:color="auto"/>
        <w:right w:val="none" w:sz="0" w:space="0" w:color="auto"/>
      </w:divBdr>
    </w:div>
    <w:div w:id="1845167679">
      <w:bodyDiv w:val="1"/>
      <w:marLeft w:val="0"/>
      <w:marRight w:val="0"/>
      <w:marTop w:val="0"/>
      <w:marBottom w:val="0"/>
      <w:divBdr>
        <w:top w:val="none" w:sz="0" w:space="0" w:color="auto"/>
        <w:left w:val="none" w:sz="0" w:space="0" w:color="auto"/>
        <w:bottom w:val="none" w:sz="0" w:space="0" w:color="auto"/>
        <w:right w:val="none" w:sz="0" w:space="0" w:color="auto"/>
      </w:divBdr>
    </w:div>
    <w:div w:id="18833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0E50015-AE61-48C9-BBDC-AB0BA43B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5611</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сибвез</dc:creator>
  <cp:keywords/>
  <dc:description/>
  <cp:lastModifiedBy>User</cp:lastModifiedBy>
  <cp:revision>106</cp:revision>
  <cp:lastPrinted>2020-01-03T11:28:00Z</cp:lastPrinted>
  <dcterms:created xsi:type="dcterms:W3CDTF">2016-10-03T10:47:00Z</dcterms:created>
  <dcterms:modified xsi:type="dcterms:W3CDTF">2020-01-03T11:28:00Z</dcterms:modified>
</cp:coreProperties>
</file>