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8D" w:rsidRPr="00643D8D" w:rsidRDefault="00643D8D" w:rsidP="00643D8D">
      <w:pPr>
        <w:contextualSpacing/>
        <w:jc w:val="center"/>
        <w:rPr>
          <w:b/>
          <w:bCs/>
        </w:rPr>
      </w:pPr>
      <w:r w:rsidRPr="00643D8D">
        <w:rPr>
          <w:b/>
          <w:bCs/>
          <w:sz w:val="22"/>
          <w:szCs w:val="22"/>
        </w:rPr>
        <w:t>Главное управление образования и науки Алтайского края</w:t>
      </w:r>
    </w:p>
    <w:p w:rsidR="00643D8D" w:rsidRPr="00643D8D" w:rsidRDefault="00643D8D" w:rsidP="00643D8D">
      <w:pPr>
        <w:pStyle w:val="a6"/>
        <w:spacing w:after="0"/>
        <w:ind w:left="0"/>
        <w:contextualSpacing/>
        <w:jc w:val="center"/>
        <w:rPr>
          <w:b/>
          <w:smallCaps/>
          <w:sz w:val="20"/>
          <w:szCs w:val="20"/>
        </w:rPr>
      </w:pPr>
      <w:r w:rsidRPr="00643D8D">
        <w:rPr>
          <w:b/>
          <w:smallCaps/>
          <w:sz w:val="20"/>
          <w:szCs w:val="20"/>
        </w:rPr>
        <w:t>краевое государственное бюджетное профессиональное образовательное</w:t>
      </w:r>
      <w:r>
        <w:rPr>
          <w:b/>
          <w:smallCaps/>
          <w:sz w:val="20"/>
          <w:szCs w:val="20"/>
        </w:rPr>
        <w:t xml:space="preserve"> </w:t>
      </w:r>
      <w:r w:rsidRPr="00643D8D">
        <w:rPr>
          <w:b/>
          <w:smallCaps/>
          <w:sz w:val="20"/>
          <w:szCs w:val="20"/>
        </w:rPr>
        <w:t>учреждение</w:t>
      </w:r>
    </w:p>
    <w:p w:rsidR="00643D8D" w:rsidRPr="00643D8D" w:rsidRDefault="00643D8D" w:rsidP="00643D8D">
      <w:pPr>
        <w:pStyle w:val="1"/>
        <w:spacing w:before="0" w:after="0"/>
        <w:contextualSpacing/>
        <w:jc w:val="center"/>
        <w:rPr>
          <w:rFonts w:ascii="Times New Roman" w:hAnsi="Times New Roman"/>
          <w:smallCaps/>
          <w:sz w:val="24"/>
          <w:szCs w:val="24"/>
        </w:rPr>
      </w:pPr>
      <w:r w:rsidRPr="00643D8D">
        <w:rPr>
          <w:rFonts w:ascii="Times New Roman" w:hAnsi="Times New Roman"/>
          <w:smallCaps/>
          <w:sz w:val="24"/>
          <w:szCs w:val="24"/>
        </w:rPr>
        <w:t xml:space="preserve"> «Троицкий агротехнический техникум»</w:t>
      </w:r>
    </w:p>
    <w:p w:rsidR="00643D8D" w:rsidRPr="00643D8D" w:rsidRDefault="00643D8D" w:rsidP="00643D8D">
      <w:pPr>
        <w:pStyle w:val="1"/>
        <w:spacing w:before="0" w:after="0"/>
        <w:contextualSpacing/>
        <w:jc w:val="center"/>
        <w:rPr>
          <w:rFonts w:ascii="Times New Roman" w:eastAsia="Calibri" w:hAnsi="Times New Roman"/>
          <w:b w:val="0"/>
          <w:spacing w:val="60"/>
          <w:lang w:eastAsia="en-US"/>
        </w:rPr>
      </w:pPr>
      <w:r w:rsidRPr="00643D8D">
        <w:rPr>
          <w:rFonts w:ascii="Times New Roman" w:eastAsia="Calibri" w:hAnsi="Times New Roman"/>
          <w:spacing w:val="60"/>
          <w:sz w:val="24"/>
          <w:szCs w:val="24"/>
          <w:lang w:eastAsia="en-US"/>
        </w:rPr>
        <w:t>(КГБПОУ «ТАТТ»)</w:t>
      </w:r>
    </w:p>
    <w:p w:rsidR="00F83D21" w:rsidRPr="00F83D21" w:rsidRDefault="00F83D21" w:rsidP="00F83D21">
      <w:pPr>
        <w:widowControl w:val="0"/>
        <w:rPr>
          <w:rFonts w:ascii="Courier New" w:eastAsia="Calibri" w:hAnsi="Courier New" w:cs="Courier New"/>
          <w:color w:val="000000"/>
          <w:lang w:eastAsia="en-US"/>
        </w:rPr>
      </w:pPr>
    </w:p>
    <w:tbl>
      <w:tblPr>
        <w:tblW w:w="0" w:type="auto"/>
        <w:tblLook w:val="04A0"/>
      </w:tblPr>
      <w:tblGrid>
        <w:gridCol w:w="4554"/>
        <w:gridCol w:w="5017"/>
      </w:tblGrid>
      <w:tr w:rsidR="00F83D21" w:rsidRPr="00F83D21" w:rsidTr="004C1144">
        <w:tc>
          <w:tcPr>
            <w:tcW w:w="5515" w:type="dxa"/>
          </w:tcPr>
          <w:p w:rsidR="00F83D21" w:rsidRPr="00F83D21" w:rsidRDefault="00F83D21" w:rsidP="00F83D21">
            <w:pPr>
              <w:widowControl w:val="0"/>
              <w:spacing w:after="200" w:line="276" w:lineRule="auto"/>
              <w:rPr>
                <w:rFonts w:ascii="Courier New" w:eastAsia="Calibri" w:hAnsi="Courier New" w:cs="Courier New"/>
                <w:b/>
                <w:color w:val="000000"/>
                <w:spacing w:val="60"/>
                <w:sz w:val="72"/>
                <w:szCs w:val="72"/>
                <w:lang w:eastAsia="en-US"/>
              </w:rPr>
            </w:pPr>
          </w:p>
          <w:p w:rsidR="00F83D21" w:rsidRPr="00F83D21" w:rsidRDefault="00F83D21" w:rsidP="00F83D21">
            <w:pPr>
              <w:widowControl w:val="0"/>
              <w:spacing w:after="200" w:line="276" w:lineRule="auto"/>
              <w:rPr>
                <w:rFonts w:ascii="Courier New" w:eastAsia="Calibri" w:hAnsi="Courier New" w:cs="Courier New"/>
                <w:b/>
                <w:color w:val="000000"/>
                <w:spacing w:val="60"/>
                <w:sz w:val="72"/>
                <w:szCs w:val="72"/>
                <w:lang w:eastAsia="en-US"/>
              </w:rPr>
            </w:pPr>
          </w:p>
        </w:tc>
        <w:tc>
          <w:tcPr>
            <w:tcW w:w="5516" w:type="dxa"/>
          </w:tcPr>
          <w:p w:rsidR="00F83D21" w:rsidRPr="00F83D21" w:rsidRDefault="00F83D21" w:rsidP="00F83D21">
            <w:pPr>
              <w:widowControl w:val="0"/>
              <w:contextualSpacing/>
              <w:jc w:val="center"/>
              <w:rPr>
                <w:rFonts w:ascii="Trebuchet MS" w:eastAsia="Courier New" w:hAnsi="Trebuchet MS" w:cs="Courier New"/>
                <w:b/>
                <w:bCs/>
                <w:color w:val="000000"/>
                <w:sz w:val="28"/>
                <w:szCs w:val="28"/>
              </w:rPr>
            </w:pPr>
          </w:p>
          <w:p w:rsidR="00F83D21" w:rsidRPr="00F83D21" w:rsidRDefault="00F83D21" w:rsidP="00F83D21">
            <w:pPr>
              <w:widowControl w:val="0"/>
              <w:contextualSpacing/>
              <w:jc w:val="center"/>
              <w:rPr>
                <w:rFonts w:ascii="Trebuchet MS" w:eastAsia="Courier New" w:hAnsi="Trebuchet MS" w:cs="Courier New"/>
                <w:b/>
                <w:bCs/>
                <w:color w:val="000000"/>
                <w:sz w:val="28"/>
                <w:szCs w:val="28"/>
              </w:rPr>
            </w:pPr>
          </w:p>
          <w:p w:rsidR="00F83D21" w:rsidRPr="00F83D21" w:rsidRDefault="00F83D21" w:rsidP="00F83D21">
            <w:pPr>
              <w:widowControl w:val="0"/>
              <w:contextualSpacing/>
              <w:jc w:val="center"/>
              <w:rPr>
                <w:rFonts w:ascii="Trebuchet MS" w:eastAsia="Courier New" w:hAnsi="Trebuchet MS" w:cs="Courier New"/>
                <w:b/>
                <w:bCs/>
                <w:color w:val="000000"/>
                <w:sz w:val="28"/>
                <w:szCs w:val="28"/>
              </w:rPr>
            </w:pPr>
          </w:p>
          <w:p w:rsidR="00F83D21" w:rsidRPr="00F83D21" w:rsidRDefault="00F83D21" w:rsidP="00F83D21">
            <w:pPr>
              <w:widowControl w:val="0"/>
              <w:contextualSpacing/>
              <w:jc w:val="center"/>
              <w:rPr>
                <w:rFonts w:eastAsia="Courier New"/>
                <w:b/>
                <w:bCs/>
                <w:color w:val="000000"/>
                <w:sz w:val="28"/>
                <w:szCs w:val="28"/>
              </w:rPr>
            </w:pPr>
            <w:r w:rsidRPr="00F83D21">
              <w:rPr>
                <w:rFonts w:eastAsia="Courier New"/>
                <w:b/>
                <w:bCs/>
                <w:color w:val="000000"/>
                <w:sz w:val="28"/>
                <w:szCs w:val="28"/>
              </w:rPr>
              <w:t>УТВЕРЖДАЮ</w:t>
            </w:r>
          </w:p>
          <w:p w:rsidR="00F83D21" w:rsidRPr="00F83D21" w:rsidRDefault="00F83D21" w:rsidP="00F83D21">
            <w:pPr>
              <w:suppressAutoHyphens/>
              <w:ind w:right="325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F83D21">
              <w:rPr>
                <w:sz w:val="28"/>
                <w:szCs w:val="28"/>
                <w:lang w:eastAsia="ar-SA"/>
              </w:rPr>
              <w:t>Директор КГБПОУ «ТАТТ»</w:t>
            </w:r>
          </w:p>
          <w:p w:rsidR="00F83D21" w:rsidRPr="00F83D21" w:rsidRDefault="00F83D21" w:rsidP="00F83D21">
            <w:pPr>
              <w:suppressAutoHyphens/>
              <w:ind w:right="325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F83D21">
              <w:rPr>
                <w:sz w:val="28"/>
                <w:szCs w:val="28"/>
                <w:lang w:eastAsia="ar-SA"/>
              </w:rPr>
              <w:t>____________А.А. Завьялов</w:t>
            </w:r>
          </w:p>
          <w:p w:rsidR="00F83D21" w:rsidRPr="00F83D21" w:rsidRDefault="00F83D21" w:rsidP="00464731">
            <w:pPr>
              <w:suppressAutoHyphens/>
              <w:ind w:right="325"/>
              <w:contextualSpacing/>
              <w:jc w:val="center"/>
              <w:rPr>
                <w:rFonts w:eastAsia="Calibri"/>
                <w:b/>
                <w:spacing w:val="60"/>
                <w:sz w:val="72"/>
                <w:szCs w:val="72"/>
                <w:lang w:eastAsia="en-US"/>
              </w:rPr>
            </w:pPr>
            <w:r w:rsidRPr="00F83D21">
              <w:rPr>
                <w:sz w:val="28"/>
                <w:szCs w:val="28"/>
                <w:lang w:eastAsia="ar-SA"/>
              </w:rPr>
              <w:t>«_____»  _________  201</w:t>
            </w:r>
            <w:r w:rsidR="00464731">
              <w:rPr>
                <w:sz w:val="28"/>
                <w:szCs w:val="28"/>
                <w:lang w:eastAsia="ar-SA"/>
              </w:rPr>
              <w:t xml:space="preserve">  </w:t>
            </w:r>
            <w:r w:rsidRPr="00F83D21">
              <w:rPr>
                <w:sz w:val="28"/>
                <w:szCs w:val="28"/>
                <w:lang w:eastAsia="ar-SA"/>
              </w:rPr>
              <w:t xml:space="preserve"> г.</w:t>
            </w:r>
          </w:p>
        </w:tc>
      </w:tr>
    </w:tbl>
    <w:p w:rsidR="00706ADB" w:rsidRDefault="00706ADB" w:rsidP="00706ADB">
      <w:pPr>
        <w:pStyle w:val="a5"/>
        <w:spacing w:after="0"/>
        <w:ind w:right="325"/>
        <w:jc w:val="right"/>
      </w:pPr>
    </w:p>
    <w:p w:rsidR="00706ADB" w:rsidRDefault="00706ADB" w:rsidP="00706ADB"/>
    <w:p w:rsidR="00706ADB" w:rsidRPr="00956E39" w:rsidRDefault="00706ADB" w:rsidP="00706A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Bookman Old Style" w:hAnsi="Bookman Old Style" w:cs="Bookman Old Style"/>
          <w:b/>
          <w:caps/>
          <w:color w:val="2300DC"/>
          <w:sz w:val="36"/>
          <w:szCs w:val="36"/>
        </w:rPr>
      </w:pPr>
      <w:r w:rsidRPr="00956E39">
        <w:rPr>
          <w:rFonts w:ascii="Bookman Old Style" w:hAnsi="Bookman Old Style" w:cs="Bookman Old Style"/>
          <w:b/>
          <w:caps/>
          <w:color w:val="2300DC"/>
          <w:sz w:val="36"/>
          <w:szCs w:val="36"/>
        </w:rPr>
        <w:t>рабочая программа</w:t>
      </w:r>
    </w:p>
    <w:p w:rsidR="00706ADB" w:rsidRPr="00583DC9" w:rsidRDefault="00706ADB" w:rsidP="00706A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Bookman Old Style" w:hAnsi="Bookman Old Style" w:cs="Bookman Old Style"/>
          <w:b/>
          <w:caps/>
          <w:color w:val="2300DC"/>
          <w:sz w:val="28"/>
          <w:szCs w:val="28"/>
        </w:rPr>
      </w:pPr>
    </w:p>
    <w:p w:rsidR="00DC38D1" w:rsidRPr="00956E39" w:rsidRDefault="00045673" w:rsidP="00DC38D1">
      <w:pPr>
        <w:jc w:val="center"/>
        <w:rPr>
          <w:sz w:val="28"/>
          <w:szCs w:val="28"/>
        </w:rPr>
      </w:pPr>
      <w:r w:rsidRPr="00956E39">
        <w:rPr>
          <w:sz w:val="28"/>
          <w:szCs w:val="28"/>
        </w:rPr>
        <w:t>профессионального модуля</w:t>
      </w:r>
    </w:p>
    <w:p w:rsidR="00045673" w:rsidRPr="00956E39" w:rsidRDefault="00045673" w:rsidP="00DC38D1">
      <w:pPr>
        <w:jc w:val="center"/>
        <w:rPr>
          <w:b/>
          <w:sz w:val="32"/>
          <w:szCs w:val="32"/>
        </w:rPr>
      </w:pPr>
      <w:r w:rsidRPr="00956E39">
        <w:rPr>
          <w:b/>
          <w:sz w:val="32"/>
          <w:szCs w:val="32"/>
        </w:rPr>
        <w:t>ПМ.02</w:t>
      </w:r>
      <w:r w:rsidR="00956E39" w:rsidRPr="00956E39">
        <w:rPr>
          <w:b/>
          <w:sz w:val="32"/>
          <w:szCs w:val="32"/>
        </w:rPr>
        <w:t xml:space="preserve">  </w:t>
      </w:r>
      <w:r w:rsidRPr="00956E39">
        <w:rPr>
          <w:b/>
          <w:sz w:val="32"/>
          <w:szCs w:val="32"/>
        </w:rPr>
        <w:t>Организация деяте</w:t>
      </w:r>
      <w:r w:rsidR="00DC38D1" w:rsidRPr="00956E39">
        <w:rPr>
          <w:b/>
          <w:sz w:val="32"/>
          <w:szCs w:val="32"/>
        </w:rPr>
        <w:t>льности коллектива исполнителей</w:t>
      </w:r>
    </w:p>
    <w:p w:rsidR="00DC38D1" w:rsidRPr="00DC38D1" w:rsidRDefault="00DC38D1" w:rsidP="00DC38D1">
      <w:pPr>
        <w:jc w:val="center"/>
        <w:rPr>
          <w:b/>
          <w:sz w:val="44"/>
          <w:szCs w:val="44"/>
        </w:rPr>
      </w:pPr>
    </w:p>
    <w:p w:rsidR="00045673" w:rsidRPr="00956E39" w:rsidRDefault="00045673" w:rsidP="00DC38D1">
      <w:pPr>
        <w:jc w:val="center"/>
        <w:rPr>
          <w:b/>
          <w:sz w:val="32"/>
          <w:szCs w:val="32"/>
        </w:rPr>
      </w:pPr>
      <w:r w:rsidRPr="00956E39">
        <w:rPr>
          <w:b/>
          <w:sz w:val="32"/>
          <w:szCs w:val="32"/>
        </w:rPr>
        <w:t>МДК. 02.0</w:t>
      </w:r>
      <w:r w:rsidR="006F29B6" w:rsidRPr="00956E39">
        <w:rPr>
          <w:b/>
          <w:sz w:val="32"/>
          <w:szCs w:val="32"/>
        </w:rPr>
        <w:t>2</w:t>
      </w:r>
      <w:r w:rsidR="00956E39" w:rsidRPr="00956E39">
        <w:rPr>
          <w:b/>
          <w:sz w:val="32"/>
          <w:szCs w:val="32"/>
        </w:rPr>
        <w:t xml:space="preserve"> </w:t>
      </w:r>
      <w:r w:rsidRPr="00956E39">
        <w:rPr>
          <w:b/>
          <w:sz w:val="32"/>
          <w:szCs w:val="32"/>
        </w:rPr>
        <w:t>Лицензирование и сертификация на автомобильном транспорте</w:t>
      </w:r>
    </w:p>
    <w:p w:rsidR="00045673" w:rsidRDefault="00045673" w:rsidP="00045673"/>
    <w:p w:rsidR="00045673" w:rsidRDefault="00045673" w:rsidP="00045673">
      <w:pPr>
        <w:jc w:val="center"/>
      </w:pPr>
    </w:p>
    <w:p w:rsidR="00045673" w:rsidRDefault="00045673" w:rsidP="00045673"/>
    <w:p w:rsidR="00706ADB" w:rsidRPr="00583DC9" w:rsidRDefault="00706ADB" w:rsidP="00706ADB">
      <w:pPr>
        <w:jc w:val="center"/>
        <w:rPr>
          <w:sz w:val="28"/>
          <w:szCs w:val="28"/>
        </w:rPr>
      </w:pPr>
      <w:r w:rsidRPr="00583DC9">
        <w:rPr>
          <w:sz w:val="28"/>
          <w:szCs w:val="28"/>
        </w:rPr>
        <w:t>специальности 23.02.03   Техническое  обслуживание и  ремонт автомобильного транспорта.</w:t>
      </w:r>
    </w:p>
    <w:p w:rsidR="00045673" w:rsidRDefault="00045673" w:rsidP="00045673">
      <w:pPr>
        <w:jc w:val="center"/>
      </w:pPr>
    </w:p>
    <w:p w:rsidR="00045673" w:rsidRPr="004D5175" w:rsidRDefault="00045673" w:rsidP="00045673">
      <w:pPr>
        <w:spacing w:line="240" w:lineRule="atLeast"/>
        <w:contextualSpacing/>
        <w:jc w:val="center"/>
      </w:pPr>
    </w:p>
    <w:p w:rsidR="00045673" w:rsidRPr="004D5175" w:rsidRDefault="00045673" w:rsidP="00045673">
      <w:pPr>
        <w:spacing w:line="240" w:lineRule="atLeast"/>
        <w:contextualSpacing/>
        <w:rPr>
          <w:sz w:val="28"/>
          <w:szCs w:val="28"/>
        </w:rPr>
      </w:pPr>
    </w:p>
    <w:p w:rsidR="00045673" w:rsidRDefault="00045673" w:rsidP="00045673">
      <w:pPr>
        <w:spacing w:line="240" w:lineRule="atLeast"/>
        <w:contextualSpacing/>
        <w:jc w:val="center"/>
      </w:pPr>
    </w:p>
    <w:p w:rsidR="00944E63" w:rsidRDefault="00944E63" w:rsidP="00045673">
      <w:pPr>
        <w:spacing w:line="240" w:lineRule="atLeast"/>
        <w:contextualSpacing/>
        <w:jc w:val="center"/>
      </w:pPr>
    </w:p>
    <w:p w:rsidR="00956E39" w:rsidRDefault="00956E39" w:rsidP="00045673">
      <w:pPr>
        <w:spacing w:line="240" w:lineRule="atLeast"/>
        <w:contextualSpacing/>
        <w:jc w:val="center"/>
      </w:pPr>
    </w:p>
    <w:p w:rsidR="00956E39" w:rsidRDefault="00956E39" w:rsidP="00045673">
      <w:pPr>
        <w:spacing w:line="240" w:lineRule="atLeast"/>
        <w:contextualSpacing/>
        <w:jc w:val="center"/>
      </w:pPr>
    </w:p>
    <w:p w:rsidR="00956E39" w:rsidRDefault="00956E39" w:rsidP="00045673">
      <w:pPr>
        <w:spacing w:line="240" w:lineRule="atLeast"/>
        <w:contextualSpacing/>
        <w:jc w:val="center"/>
      </w:pPr>
    </w:p>
    <w:p w:rsidR="00956E39" w:rsidRDefault="00956E39" w:rsidP="00045673">
      <w:pPr>
        <w:spacing w:line="240" w:lineRule="atLeast"/>
        <w:contextualSpacing/>
        <w:jc w:val="center"/>
      </w:pPr>
    </w:p>
    <w:p w:rsidR="00956E39" w:rsidRDefault="00956E39" w:rsidP="00045673">
      <w:pPr>
        <w:spacing w:line="240" w:lineRule="atLeast"/>
        <w:contextualSpacing/>
        <w:jc w:val="center"/>
      </w:pPr>
    </w:p>
    <w:p w:rsidR="00956E39" w:rsidRDefault="00956E39" w:rsidP="00045673">
      <w:pPr>
        <w:spacing w:line="240" w:lineRule="atLeast"/>
        <w:contextualSpacing/>
        <w:jc w:val="center"/>
      </w:pPr>
    </w:p>
    <w:p w:rsidR="00944E63" w:rsidRPr="004D5175" w:rsidRDefault="00944E63" w:rsidP="00045673">
      <w:pPr>
        <w:spacing w:line="240" w:lineRule="atLeast"/>
        <w:contextualSpacing/>
        <w:jc w:val="center"/>
      </w:pPr>
    </w:p>
    <w:p w:rsidR="00045673" w:rsidRDefault="00045673" w:rsidP="00045673">
      <w:pPr>
        <w:spacing w:line="240" w:lineRule="atLeast"/>
        <w:contextualSpacing/>
        <w:jc w:val="center"/>
      </w:pPr>
    </w:p>
    <w:p w:rsidR="00045673" w:rsidRDefault="00045673" w:rsidP="00045673">
      <w:pPr>
        <w:spacing w:line="240" w:lineRule="atLeast"/>
        <w:contextualSpacing/>
        <w:jc w:val="center"/>
      </w:pPr>
    </w:p>
    <w:p w:rsidR="00045673" w:rsidRPr="00C31D1E" w:rsidRDefault="00045673" w:rsidP="00045673">
      <w:pPr>
        <w:spacing w:line="240" w:lineRule="atLeast"/>
        <w:contextualSpacing/>
        <w:jc w:val="center"/>
      </w:pPr>
    </w:p>
    <w:p w:rsidR="00860AF3" w:rsidRPr="00C31D1E" w:rsidRDefault="00860AF3" w:rsidP="00045673">
      <w:pPr>
        <w:spacing w:line="240" w:lineRule="atLeast"/>
        <w:contextualSpacing/>
        <w:jc w:val="center"/>
      </w:pPr>
    </w:p>
    <w:p w:rsidR="00045673" w:rsidRDefault="00045673" w:rsidP="00045673">
      <w:pPr>
        <w:spacing w:line="240" w:lineRule="atLeast"/>
        <w:contextualSpacing/>
        <w:jc w:val="center"/>
      </w:pPr>
    </w:p>
    <w:p w:rsidR="00045673" w:rsidRDefault="00045673" w:rsidP="00045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bCs/>
        </w:rPr>
      </w:pPr>
    </w:p>
    <w:p w:rsidR="00706ADB" w:rsidRPr="00F24BD6" w:rsidRDefault="00706ADB" w:rsidP="00706ADB">
      <w:pPr>
        <w:jc w:val="center"/>
        <w:rPr>
          <w:rFonts w:ascii="Bookman Old Style" w:hAnsi="Bookman Old Style" w:cs="Bookman Old Style"/>
          <w:caps/>
          <w:color w:val="000000"/>
        </w:rPr>
      </w:pPr>
      <w:r w:rsidRPr="00F24BD6">
        <w:rPr>
          <w:rFonts w:ascii="Bookman Old Style" w:hAnsi="Bookman Old Style" w:cs="Bookman Old Style"/>
          <w:caps/>
          <w:color w:val="000000"/>
        </w:rPr>
        <w:t>Троицкое</w:t>
      </w:r>
    </w:p>
    <w:p w:rsidR="00F83D21" w:rsidRPr="00F24BD6" w:rsidRDefault="00706ADB" w:rsidP="00706ADB">
      <w:pPr>
        <w:jc w:val="center"/>
        <w:rPr>
          <w:rFonts w:ascii="Bookman Old Style" w:hAnsi="Bookman Old Style" w:cs="Bookman Old Style"/>
          <w:caps/>
          <w:color w:val="000000"/>
        </w:rPr>
      </w:pPr>
      <w:r w:rsidRPr="00F24BD6">
        <w:rPr>
          <w:rFonts w:ascii="Bookman Old Style" w:hAnsi="Bookman Old Style" w:cs="Bookman Old Style"/>
          <w:caps/>
          <w:color w:val="000000"/>
        </w:rPr>
        <w:t xml:space="preserve"> 201</w:t>
      </w:r>
      <w:r w:rsidR="00F83D21" w:rsidRPr="00F24BD6">
        <w:rPr>
          <w:rFonts w:ascii="Bookman Old Style" w:hAnsi="Bookman Old Style" w:cs="Bookman Old Style"/>
          <w:caps/>
          <w:color w:val="000000"/>
        </w:rPr>
        <w:t>6</w:t>
      </w:r>
    </w:p>
    <w:p w:rsidR="00F83D21" w:rsidRDefault="00F83D21">
      <w:pPr>
        <w:rPr>
          <w:rFonts w:ascii="Bookman Old Style" w:hAnsi="Bookman Old Style" w:cs="Bookman Old Style"/>
          <w:b/>
          <w:caps/>
          <w:color w:val="000000"/>
        </w:rPr>
      </w:pPr>
      <w:r>
        <w:rPr>
          <w:rFonts w:ascii="Bookman Old Style" w:hAnsi="Bookman Old Style" w:cs="Bookman Old Style"/>
          <w:b/>
          <w:caps/>
          <w:color w:val="000000"/>
        </w:rPr>
        <w:br w:type="page"/>
      </w:r>
    </w:p>
    <w:p w:rsidR="00D203A5" w:rsidRPr="00F35755" w:rsidRDefault="00AC6AA2" w:rsidP="00956E39">
      <w:pPr>
        <w:ind w:firstLine="709"/>
        <w:jc w:val="both"/>
        <w:rPr>
          <w:sz w:val="28"/>
          <w:szCs w:val="28"/>
        </w:rPr>
      </w:pPr>
      <w:r w:rsidRPr="00D33AFD">
        <w:rPr>
          <w:color w:val="000000"/>
          <w:sz w:val="28"/>
          <w:szCs w:val="28"/>
        </w:rPr>
        <w:lastRenderedPageBreak/>
        <w:t>Рабочая программа профессионального модуля</w:t>
      </w:r>
      <w:r w:rsidR="00F24BD6">
        <w:rPr>
          <w:color w:val="000000"/>
          <w:sz w:val="28"/>
          <w:szCs w:val="28"/>
        </w:rPr>
        <w:t xml:space="preserve">  </w:t>
      </w:r>
      <w:r w:rsidR="00D203A5">
        <w:rPr>
          <w:color w:val="000000"/>
          <w:sz w:val="28"/>
          <w:szCs w:val="28"/>
        </w:rPr>
        <w:t>разработана</w:t>
      </w:r>
      <w:r w:rsidR="00F24BD6">
        <w:rPr>
          <w:color w:val="000000"/>
          <w:sz w:val="28"/>
          <w:szCs w:val="28"/>
        </w:rPr>
        <w:t xml:space="preserve">  </w:t>
      </w:r>
      <w:r w:rsidR="00860AF3">
        <w:rPr>
          <w:color w:val="000000"/>
          <w:sz w:val="28"/>
          <w:szCs w:val="28"/>
        </w:rPr>
        <w:t xml:space="preserve">в соответствии с </w:t>
      </w:r>
      <w:r w:rsidRPr="00D33AFD">
        <w:rPr>
          <w:color w:val="000000"/>
          <w:sz w:val="28"/>
          <w:szCs w:val="28"/>
        </w:rPr>
        <w:t>Федеральн</w:t>
      </w:r>
      <w:r w:rsidR="00860AF3">
        <w:rPr>
          <w:color w:val="000000"/>
          <w:sz w:val="28"/>
          <w:szCs w:val="28"/>
        </w:rPr>
        <w:t>ым</w:t>
      </w:r>
      <w:r w:rsidRPr="00D33AFD">
        <w:rPr>
          <w:color w:val="000000"/>
          <w:sz w:val="28"/>
          <w:szCs w:val="28"/>
        </w:rPr>
        <w:t xml:space="preserve"> государственн</w:t>
      </w:r>
      <w:r w:rsidR="00860AF3">
        <w:rPr>
          <w:color w:val="000000"/>
          <w:sz w:val="28"/>
          <w:szCs w:val="28"/>
        </w:rPr>
        <w:t>ым</w:t>
      </w:r>
      <w:r w:rsidRPr="00D33AFD">
        <w:rPr>
          <w:color w:val="000000"/>
          <w:sz w:val="28"/>
          <w:szCs w:val="28"/>
        </w:rPr>
        <w:t xml:space="preserve"> образовательн</w:t>
      </w:r>
      <w:r w:rsidR="00860AF3">
        <w:rPr>
          <w:color w:val="000000"/>
          <w:sz w:val="28"/>
          <w:szCs w:val="28"/>
        </w:rPr>
        <w:t>ым</w:t>
      </w:r>
      <w:r w:rsidRPr="00D33AFD">
        <w:rPr>
          <w:color w:val="000000"/>
          <w:sz w:val="28"/>
          <w:szCs w:val="28"/>
        </w:rPr>
        <w:t xml:space="preserve"> стандарт</w:t>
      </w:r>
      <w:r w:rsidR="00860AF3">
        <w:rPr>
          <w:color w:val="000000"/>
          <w:sz w:val="28"/>
          <w:szCs w:val="28"/>
        </w:rPr>
        <w:t>ом</w:t>
      </w:r>
      <w:r w:rsidRPr="00D33AFD">
        <w:rPr>
          <w:color w:val="000000"/>
          <w:sz w:val="28"/>
          <w:szCs w:val="28"/>
        </w:rPr>
        <w:t xml:space="preserve"> по специальности среднего профессионального образования </w:t>
      </w:r>
      <w:r w:rsidR="00D203A5">
        <w:rPr>
          <w:b/>
          <w:color w:val="000000"/>
          <w:sz w:val="28"/>
          <w:szCs w:val="28"/>
        </w:rPr>
        <w:t>23.02.03</w:t>
      </w:r>
      <w:r w:rsidR="00F24BD6">
        <w:rPr>
          <w:b/>
          <w:color w:val="000000"/>
          <w:sz w:val="28"/>
          <w:szCs w:val="28"/>
        </w:rPr>
        <w:t xml:space="preserve"> </w:t>
      </w:r>
      <w:r w:rsidRPr="00D33AFD">
        <w:rPr>
          <w:b/>
          <w:color w:val="000000"/>
          <w:sz w:val="28"/>
          <w:szCs w:val="28"/>
        </w:rPr>
        <w:t>Техническое обслуживание и ремонт автомобильного транспорта</w:t>
      </w:r>
    </w:p>
    <w:p w:rsidR="00AC6AA2" w:rsidRPr="00D33AFD" w:rsidRDefault="00AC6AA2" w:rsidP="00956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tLeast"/>
        <w:ind w:firstLine="708"/>
        <w:jc w:val="both"/>
        <w:rPr>
          <w:color w:val="000000"/>
          <w:sz w:val="28"/>
          <w:szCs w:val="28"/>
          <w:vertAlign w:val="superscript"/>
        </w:rPr>
      </w:pPr>
      <w:r w:rsidRPr="00D33AFD">
        <w:rPr>
          <w:color w:val="000000"/>
        </w:rPr>
        <w:tab/>
      </w:r>
    </w:p>
    <w:p w:rsidR="00D203A5" w:rsidRPr="00F35755" w:rsidRDefault="00D203A5" w:rsidP="00D203A5">
      <w:pPr>
        <w:jc w:val="both"/>
      </w:pPr>
      <w:r w:rsidRPr="00F35755">
        <w:rPr>
          <w:rFonts w:eastAsia="Calibri"/>
          <w:b/>
          <w:color w:val="000000"/>
          <w:sz w:val="28"/>
        </w:rPr>
        <w:t>Составитель</w:t>
      </w:r>
      <w:r w:rsidRPr="00F35755">
        <w:rPr>
          <w:b/>
          <w:color w:val="000000"/>
          <w:sz w:val="28"/>
        </w:rPr>
        <w:t>:</w:t>
      </w:r>
    </w:p>
    <w:p w:rsidR="00D203A5" w:rsidRPr="00F35755" w:rsidRDefault="00D203A5" w:rsidP="00D203A5">
      <w:pPr>
        <w:jc w:val="both"/>
      </w:pPr>
      <w:r>
        <w:rPr>
          <w:rFonts w:eastAsia="Calibri"/>
          <w:color w:val="000000"/>
          <w:sz w:val="28"/>
        </w:rPr>
        <w:t>Левачёв С.Н.</w:t>
      </w:r>
      <w:r w:rsidRPr="00F35755">
        <w:rPr>
          <w:color w:val="000000"/>
          <w:sz w:val="28"/>
        </w:rPr>
        <w:t xml:space="preserve"> </w:t>
      </w:r>
      <w:r w:rsidR="00DF6240">
        <w:rPr>
          <w:color w:val="000000"/>
          <w:sz w:val="28"/>
        </w:rPr>
        <w:t>–</w:t>
      </w:r>
      <w:r w:rsidRPr="00F35755">
        <w:rPr>
          <w:color w:val="000000"/>
          <w:sz w:val="28"/>
        </w:rPr>
        <w:t xml:space="preserve"> </w:t>
      </w:r>
      <w:r w:rsidRPr="00F35755">
        <w:rPr>
          <w:rFonts w:eastAsia="Calibri"/>
          <w:color w:val="000000"/>
          <w:sz w:val="28"/>
        </w:rPr>
        <w:t>преподаватель</w:t>
      </w:r>
      <w:r w:rsidR="00DF6240">
        <w:rPr>
          <w:rFonts w:eastAsia="Calibri"/>
          <w:color w:val="000000"/>
          <w:sz w:val="28"/>
        </w:rPr>
        <w:t xml:space="preserve"> </w:t>
      </w:r>
      <w:r w:rsidRPr="00F35755">
        <w:rPr>
          <w:rFonts w:eastAsia="Calibri"/>
          <w:color w:val="000000"/>
          <w:sz w:val="28"/>
        </w:rPr>
        <w:t>КГБПОУ</w:t>
      </w:r>
      <w:r w:rsidRPr="00F35755">
        <w:rPr>
          <w:color w:val="000000"/>
          <w:sz w:val="28"/>
        </w:rPr>
        <w:t xml:space="preserve"> «</w:t>
      </w:r>
      <w:r w:rsidRPr="00F35755">
        <w:rPr>
          <w:rFonts w:eastAsia="Calibri"/>
          <w:color w:val="000000"/>
          <w:sz w:val="28"/>
        </w:rPr>
        <w:t>ТАТТ</w:t>
      </w:r>
      <w:r w:rsidRPr="00F35755">
        <w:rPr>
          <w:color w:val="000000"/>
          <w:sz w:val="28"/>
        </w:rPr>
        <w:t>»</w:t>
      </w:r>
    </w:p>
    <w:p w:rsidR="00D23CAE" w:rsidRDefault="00D23CAE" w:rsidP="00D2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FF0000"/>
          <w:sz w:val="28"/>
          <w:szCs w:val="28"/>
        </w:rPr>
      </w:pPr>
    </w:p>
    <w:tbl>
      <w:tblPr>
        <w:tblW w:w="9782" w:type="dxa"/>
        <w:tblInd w:w="-2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1134"/>
        <w:gridCol w:w="3828"/>
      </w:tblGrid>
      <w:tr w:rsidR="00F83D21" w:rsidRPr="00F83D21" w:rsidTr="004C1144">
        <w:tc>
          <w:tcPr>
            <w:tcW w:w="4820" w:type="dxa"/>
            <w:shd w:val="clear" w:color="auto" w:fill="FFFFFF"/>
            <w:tcMar>
              <w:left w:w="55" w:type="dxa"/>
              <w:right w:w="55" w:type="dxa"/>
            </w:tcMar>
          </w:tcPr>
          <w:p w:rsidR="00F83D21" w:rsidRPr="00F83D21" w:rsidRDefault="00F83D21" w:rsidP="00F83D21">
            <w:pPr>
              <w:suppressAutoHyphens/>
              <w:rPr>
                <w:lang w:eastAsia="ar-SA"/>
              </w:rPr>
            </w:pPr>
            <w:r w:rsidRPr="00F83D21">
              <w:rPr>
                <w:rFonts w:eastAsia="Calibri"/>
                <w:b/>
                <w:color w:val="000000"/>
                <w:lang w:eastAsia="ar-SA"/>
              </w:rPr>
              <w:t>Рассмотрена</w:t>
            </w:r>
            <w:r w:rsidRPr="00F83D21">
              <w:rPr>
                <w:rFonts w:eastAsia="Calibri"/>
                <w:color w:val="000000"/>
                <w:lang w:eastAsia="ar-SA"/>
              </w:rPr>
              <w:t>цикловой  методической  комиссией  общетехнических  и  специальных  дисциплин</w:t>
            </w:r>
          </w:p>
          <w:p w:rsidR="00F83D21" w:rsidRPr="00F83D21" w:rsidRDefault="00F83D21" w:rsidP="00F83D21">
            <w:pPr>
              <w:suppressAutoHyphens/>
              <w:rPr>
                <w:lang w:eastAsia="ar-SA"/>
              </w:rPr>
            </w:pPr>
            <w:r w:rsidRPr="00F83D21">
              <w:rPr>
                <w:rFonts w:eastAsia="Calibri"/>
                <w:color w:val="000000"/>
                <w:lang w:eastAsia="ar-SA"/>
              </w:rPr>
              <w:t>Протокол  №</w:t>
            </w:r>
            <w:r w:rsidRPr="00F83D21">
              <w:rPr>
                <w:color w:val="000000"/>
                <w:lang w:eastAsia="ar-SA"/>
              </w:rPr>
              <w:t xml:space="preserve"> __ </w:t>
            </w:r>
            <w:r w:rsidRPr="00F83D21">
              <w:rPr>
                <w:rFonts w:eastAsia="Calibri"/>
                <w:color w:val="000000"/>
                <w:lang w:eastAsia="ar-SA"/>
              </w:rPr>
              <w:t>от</w:t>
            </w:r>
            <w:r w:rsidRPr="00F83D21">
              <w:rPr>
                <w:color w:val="000000"/>
                <w:lang w:eastAsia="ar-SA"/>
              </w:rPr>
              <w:t xml:space="preserve"> «__»____ 201 __ </w:t>
            </w:r>
            <w:r w:rsidRPr="00F83D21">
              <w:rPr>
                <w:rFonts w:eastAsia="Calibri"/>
                <w:color w:val="000000"/>
                <w:lang w:eastAsia="ar-SA"/>
              </w:rPr>
              <w:t>года</w:t>
            </w:r>
          </w:p>
          <w:p w:rsidR="00F83D21" w:rsidRPr="00F83D21" w:rsidRDefault="00F83D21" w:rsidP="00F83D21">
            <w:pPr>
              <w:suppressAutoHyphens/>
              <w:rPr>
                <w:lang w:eastAsia="ar-SA"/>
              </w:rPr>
            </w:pPr>
            <w:r w:rsidRPr="00F83D21">
              <w:rPr>
                <w:rFonts w:eastAsia="Calibri"/>
                <w:color w:val="000000"/>
                <w:lang w:eastAsia="ar-SA"/>
              </w:rPr>
              <w:t>Председатель  ЦМК</w:t>
            </w:r>
            <w:r w:rsidRPr="00F83D21">
              <w:rPr>
                <w:color w:val="000000"/>
                <w:lang w:eastAsia="ar-SA"/>
              </w:rPr>
              <w:t xml:space="preserve"> ____</w:t>
            </w:r>
            <w:r w:rsidRPr="00F83D21">
              <w:rPr>
                <w:rFonts w:eastAsia="Calibri"/>
                <w:color w:val="000000"/>
                <w:lang w:eastAsia="ar-SA"/>
              </w:rPr>
              <w:t>Калашников А.Н.</w:t>
            </w:r>
          </w:p>
        </w:tc>
        <w:tc>
          <w:tcPr>
            <w:tcW w:w="1134" w:type="dxa"/>
            <w:shd w:val="clear" w:color="auto" w:fill="FFFFFF"/>
          </w:tcPr>
          <w:p w:rsidR="00F83D21" w:rsidRPr="00F83D21" w:rsidRDefault="00F83D21" w:rsidP="00F83D21">
            <w:pPr>
              <w:suppressAutoHyphens/>
              <w:ind w:firstLine="70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3828" w:type="dxa"/>
            <w:shd w:val="clear" w:color="auto" w:fill="FFFFFF"/>
            <w:tcMar>
              <w:left w:w="55" w:type="dxa"/>
              <w:right w:w="55" w:type="dxa"/>
            </w:tcMar>
          </w:tcPr>
          <w:p w:rsidR="00F83D21" w:rsidRPr="00F83D21" w:rsidRDefault="00F83D21" w:rsidP="00F83D21">
            <w:pPr>
              <w:suppressAutoHyphens/>
              <w:ind w:firstLine="700"/>
              <w:jc w:val="both"/>
              <w:rPr>
                <w:b/>
                <w:lang w:eastAsia="ar-SA"/>
              </w:rPr>
            </w:pPr>
            <w:r w:rsidRPr="00F83D21">
              <w:rPr>
                <w:rFonts w:eastAsia="Calibri"/>
                <w:b/>
                <w:color w:val="000000"/>
                <w:lang w:eastAsia="ar-SA"/>
              </w:rPr>
              <w:t>СОГЛАСОВАНО</w:t>
            </w:r>
          </w:p>
          <w:p w:rsidR="00F83D21" w:rsidRPr="00F83D21" w:rsidRDefault="00F83D21" w:rsidP="00F83D21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F83D21">
              <w:rPr>
                <w:rFonts w:eastAsia="Calibri"/>
                <w:color w:val="000000"/>
                <w:lang w:eastAsia="ar-SA"/>
              </w:rPr>
              <w:t>Заместитель  директора  по  УР</w:t>
            </w:r>
          </w:p>
          <w:p w:rsidR="00F83D21" w:rsidRPr="00F83D21" w:rsidRDefault="00F83D21" w:rsidP="00F83D21">
            <w:pPr>
              <w:suppressAutoHyphens/>
              <w:jc w:val="both"/>
              <w:rPr>
                <w:lang w:eastAsia="ar-SA"/>
              </w:rPr>
            </w:pPr>
            <w:r w:rsidRPr="00F83D21">
              <w:rPr>
                <w:color w:val="000000"/>
                <w:lang w:eastAsia="ar-SA"/>
              </w:rPr>
              <w:t>______________</w:t>
            </w:r>
            <w:r w:rsidRPr="00F83D21">
              <w:rPr>
                <w:rFonts w:eastAsia="Calibri"/>
                <w:color w:val="000000"/>
                <w:lang w:eastAsia="ar-SA"/>
              </w:rPr>
              <w:t>Г.И.Кошкарова</w:t>
            </w:r>
          </w:p>
          <w:p w:rsidR="00F83D21" w:rsidRPr="00F83D21" w:rsidRDefault="00F83D21" w:rsidP="00F83D21">
            <w:pPr>
              <w:suppressAutoHyphens/>
              <w:rPr>
                <w:lang w:eastAsia="ar-SA"/>
              </w:rPr>
            </w:pPr>
            <w:r w:rsidRPr="00F83D21">
              <w:rPr>
                <w:color w:val="000000"/>
                <w:lang w:eastAsia="ar-SA"/>
              </w:rPr>
              <w:t xml:space="preserve"> «____»___________201 __ </w:t>
            </w:r>
            <w:r w:rsidRPr="00F83D21">
              <w:rPr>
                <w:rFonts w:eastAsia="Calibri"/>
                <w:color w:val="000000"/>
                <w:lang w:eastAsia="ar-SA"/>
              </w:rPr>
              <w:t>года</w:t>
            </w:r>
          </w:p>
          <w:p w:rsidR="00F83D21" w:rsidRPr="00F83D21" w:rsidRDefault="00F83D21" w:rsidP="00F83D21">
            <w:pPr>
              <w:suppressAutoHyphens/>
              <w:ind w:left="700"/>
              <w:rPr>
                <w:lang w:eastAsia="ar-SA"/>
              </w:rPr>
            </w:pPr>
          </w:p>
        </w:tc>
      </w:tr>
    </w:tbl>
    <w:p w:rsidR="00F83D21" w:rsidRDefault="00F83D21" w:rsidP="00D2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FF0000"/>
          <w:sz w:val="28"/>
          <w:szCs w:val="28"/>
        </w:rPr>
      </w:pPr>
    </w:p>
    <w:p w:rsidR="00F83D21" w:rsidRPr="00AC6AA2" w:rsidRDefault="00F83D21" w:rsidP="00D2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FF0000"/>
          <w:sz w:val="28"/>
          <w:szCs w:val="28"/>
        </w:rPr>
      </w:pPr>
    </w:p>
    <w:p w:rsidR="00D23CAE" w:rsidRDefault="00D23CAE" w:rsidP="00D2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FF0000"/>
          <w:sz w:val="28"/>
          <w:szCs w:val="28"/>
        </w:rPr>
      </w:pPr>
    </w:p>
    <w:p w:rsidR="00D23CAE" w:rsidRDefault="00D23CAE" w:rsidP="00D2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FF0000"/>
          <w:sz w:val="28"/>
          <w:szCs w:val="28"/>
        </w:rPr>
      </w:pPr>
    </w:p>
    <w:p w:rsidR="00D23CAE" w:rsidRDefault="00D23CAE" w:rsidP="00D2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FF0000"/>
          <w:sz w:val="28"/>
          <w:szCs w:val="28"/>
        </w:rPr>
      </w:pPr>
    </w:p>
    <w:p w:rsidR="00D33AFD" w:rsidRPr="00AC6AA2" w:rsidRDefault="00D33AFD" w:rsidP="00AC6A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/>
          <w:color w:val="FF0000"/>
          <w:sz w:val="28"/>
          <w:szCs w:val="28"/>
        </w:rPr>
      </w:pPr>
    </w:p>
    <w:p w:rsidR="000460D9" w:rsidRDefault="000460D9" w:rsidP="000460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center"/>
        <w:rPr>
          <w:sz w:val="28"/>
          <w:szCs w:val="28"/>
        </w:rPr>
      </w:pPr>
    </w:p>
    <w:p w:rsidR="000460D9" w:rsidRPr="000460D9" w:rsidRDefault="000460D9" w:rsidP="000460D9">
      <w:pPr>
        <w:contextualSpacing/>
      </w:pPr>
    </w:p>
    <w:p w:rsidR="000460D9" w:rsidRDefault="000460D9" w:rsidP="000460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center"/>
        <w:rPr>
          <w:sz w:val="28"/>
          <w:szCs w:val="28"/>
        </w:rPr>
      </w:pPr>
    </w:p>
    <w:p w:rsidR="000460D9" w:rsidRDefault="000460D9" w:rsidP="000460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center"/>
        <w:rPr>
          <w:sz w:val="28"/>
          <w:szCs w:val="28"/>
        </w:rPr>
      </w:pPr>
    </w:p>
    <w:p w:rsidR="000460D9" w:rsidRDefault="000460D9" w:rsidP="000460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center"/>
        <w:rPr>
          <w:sz w:val="28"/>
          <w:szCs w:val="28"/>
        </w:rPr>
      </w:pPr>
    </w:p>
    <w:p w:rsidR="000460D9" w:rsidRDefault="000460D9" w:rsidP="000460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center"/>
        <w:rPr>
          <w:sz w:val="28"/>
          <w:szCs w:val="28"/>
        </w:rPr>
      </w:pPr>
    </w:p>
    <w:p w:rsidR="000460D9" w:rsidRDefault="000460D9" w:rsidP="000460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center"/>
        <w:rPr>
          <w:sz w:val="28"/>
          <w:szCs w:val="28"/>
        </w:rPr>
      </w:pPr>
    </w:p>
    <w:p w:rsidR="000460D9" w:rsidRDefault="000460D9" w:rsidP="000460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center"/>
        <w:rPr>
          <w:sz w:val="28"/>
          <w:szCs w:val="28"/>
        </w:rPr>
      </w:pPr>
    </w:p>
    <w:p w:rsidR="000460D9" w:rsidRDefault="000460D9" w:rsidP="000460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center"/>
        <w:rPr>
          <w:sz w:val="28"/>
          <w:szCs w:val="28"/>
        </w:rPr>
      </w:pPr>
    </w:p>
    <w:p w:rsidR="000460D9" w:rsidRDefault="000460D9" w:rsidP="000460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center"/>
        <w:rPr>
          <w:sz w:val="28"/>
          <w:szCs w:val="28"/>
        </w:rPr>
      </w:pPr>
    </w:p>
    <w:p w:rsidR="000460D9" w:rsidRDefault="000460D9" w:rsidP="000460D9">
      <w:pPr>
        <w:contextualSpacing/>
      </w:pPr>
    </w:p>
    <w:p w:rsidR="000460D9" w:rsidRPr="000460D9" w:rsidRDefault="000460D9" w:rsidP="000460D9">
      <w:pPr>
        <w:contextualSpacing/>
      </w:pPr>
    </w:p>
    <w:p w:rsidR="000460D9" w:rsidRDefault="000460D9" w:rsidP="000460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center"/>
        <w:rPr>
          <w:sz w:val="28"/>
          <w:szCs w:val="28"/>
        </w:rPr>
      </w:pPr>
    </w:p>
    <w:p w:rsidR="005B4C08" w:rsidRDefault="005B4C08">
      <w:r>
        <w:br w:type="page"/>
      </w:r>
    </w:p>
    <w:p w:rsidR="00C40E51" w:rsidRPr="000460D9" w:rsidRDefault="00C40E51" w:rsidP="000460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center"/>
        <w:rPr>
          <w:rFonts w:ascii="Times New Roman" w:hAnsi="Times New Roman"/>
          <w:b w:val="0"/>
          <w:sz w:val="28"/>
          <w:szCs w:val="28"/>
        </w:rPr>
      </w:pPr>
      <w:r w:rsidRPr="000460D9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C00996" w:rsidRPr="00765971" w:rsidRDefault="00C00996" w:rsidP="000460D9">
      <w:pPr>
        <w:contextualSpacing/>
        <w:jc w:val="right"/>
        <w:rPr>
          <w:sz w:val="28"/>
          <w:szCs w:val="28"/>
        </w:rPr>
      </w:pPr>
      <w:r w:rsidRPr="00765971">
        <w:rPr>
          <w:sz w:val="28"/>
          <w:szCs w:val="28"/>
        </w:rPr>
        <w:t>Стр.</w:t>
      </w:r>
    </w:p>
    <w:tbl>
      <w:tblPr>
        <w:tblW w:w="9807" w:type="dxa"/>
        <w:tblLayout w:type="fixed"/>
        <w:tblLook w:val="0000"/>
      </w:tblPr>
      <w:tblGrid>
        <w:gridCol w:w="9007"/>
        <w:gridCol w:w="800"/>
      </w:tblGrid>
      <w:tr w:rsidR="00C40E51" w:rsidRPr="000460D9" w:rsidTr="00944E63">
        <w:trPr>
          <w:trHeight w:val="920"/>
        </w:trPr>
        <w:tc>
          <w:tcPr>
            <w:tcW w:w="9007" w:type="dxa"/>
            <w:shd w:val="clear" w:color="auto" w:fill="auto"/>
            <w:vAlign w:val="center"/>
          </w:tcPr>
          <w:p w:rsidR="00C40E51" w:rsidRPr="000460D9" w:rsidRDefault="00C00996" w:rsidP="000460D9">
            <w:pPr>
              <w:contextualSpacing/>
              <w:rPr>
                <w:color w:val="000000"/>
                <w:sz w:val="28"/>
                <w:szCs w:val="28"/>
              </w:rPr>
            </w:pPr>
            <w:r w:rsidRPr="000460D9">
              <w:rPr>
                <w:color w:val="000000"/>
                <w:sz w:val="28"/>
                <w:szCs w:val="28"/>
              </w:rPr>
              <w:t>1.Паспорт рабочей программы профессионального модуля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40E51" w:rsidRPr="00A52EAA" w:rsidRDefault="00C40E51" w:rsidP="000460D9">
            <w:pPr>
              <w:contextualSpacing/>
              <w:jc w:val="center"/>
              <w:rPr>
                <w:sz w:val="28"/>
                <w:szCs w:val="28"/>
              </w:rPr>
            </w:pPr>
          </w:p>
          <w:p w:rsidR="00C40E51" w:rsidRPr="00A52EAA" w:rsidRDefault="00C40E51" w:rsidP="000460D9">
            <w:pPr>
              <w:contextualSpacing/>
              <w:jc w:val="center"/>
              <w:rPr>
                <w:sz w:val="28"/>
                <w:szCs w:val="28"/>
              </w:rPr>
            </w:pPr>
            <w:r w:rsidRPr="00A52EAA">
              <w:rPr>
                <w:sz w:val="28"/>
                <w:szCs w:val="28"/>
              </w:rPr>
              <w:t>4</w:t>
            </w:r>
          </w:p>
        </w:tc>
      </w:tr>
      <w:tr w:rsidR="008B2C88" w:rsidRPr="000460D9" w:rsidTr="00944E63">
        <w:trPr>
          <w:trHeight w:val="920"/>
        </w:trPr>
        <w:tc>
          <w:tcPr>
            <w:tcW w:w="9007" w:type="dxa"/>
            <w:shd w:val="clear" w:color="auto" w:fill="auto"/>
            <w:vAlign w:val="center"/>
          </w:tcPr>
          <w:p w:rsidR="008B2C88" w:rsidRPr="000460D9" w:rsidRDefault="008B2C88" w:rsidP="000460D9">
            <w:pPr>
              <w:contextualSpacing/>
              <w:rPr>
                <w:color w:val="000000"/>
                <w:sz w:val="28"/>
                <w:szCs w:val="28"/>
              </w:rPr>
            </w:pPr>
            <w:r w:rsidRPr="000460D9">
              <w:rPr>
                <w:color w:val="000000"/>
                <w:sz w:val="28"/>
                <w:szCs w:val="28"/>
              </w:rPr>
              <w:t xml:space="preserve">2. Результаты освоения профессионального модуля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8B2C88" w:rsidRPr="00A52EAA" w:rsidRDefault="002A6C50" w:rsidP="000460D9">
            <w:pPr>
              <w:contextualSpacing/>
              <w:jc w:val="center"/>
              <w:rPr>
                <w:sz w:val="28"/>
                <w:szCs w:val="28"/>
              </w:rPr>
            </w:pPr>
            <w:r w:rsidRPr="00A52EAA">
              <w:rPr>
                <w:sz w:val="28"/>
                <w:szCs w:val="28"/>
              </w:rPr>
              <w:t>7</w:t>
            </w:r>
          </w:p>
        </w:tc>
      </w:tr>
      <w:tr w:rsidR="00C40E51" w:rsidRPr="000460D9" w:rsidTr="00944E63">
        <w:trPr>
          <w:trHeight w:val="920"/>
        </w:trPr>
        <w:tc>
          <w:tcPr>
            <w:tcW w:w="9007" w:type="dxa"/>
            <w:shd w:val="clear" w:color="auto" w:fill="auto"/>
            <w:vAlign w:val="center"/>
          </w:tcPr>
          <w:p w:rsidR="00C40E51" w:rsidRPr="000460D9" w:rsidRDefault="008B2C88" w:rsidP="000460D9">
            <w:pPr>
              <w:contextualSpacing/>
              <w:rPr>
                <w:color w:val="000000"/>
                <w:sz w:val="28"/>
                <w:szCs w:val="28"/>
              </w:rPr>
            </w:pPr>
            <w:r w:rsidRPr="000460D9">
              <w:rPr>
                <w:color w:val="000000"/>
                <w:sz w:val="28"/>
                <w:szCs w:val="28"/>
              </w:rPr>
              <w:t>3</w:t>
            </w:r>
            <w:r w:rsidR="00C00996" w:rsidRPr="000460D9">
              <w:rPr>
                <w:color w:val="000000"/>
                <w:sz w:val="28"/>
                <w:szCs w:val="28"/>
              </w:rPr>
              <w:t>.Структура и содержание профессионального   модуля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40E51" w:rsidRPr="00A52EAA" w:rsidRDefault="002A6C50" w:rsidP="000460D9">
            <w:pPr>
              <w:contextualSpacing/>
              <w:jc w:val="center"/>
              <w:rPr>
                <w:sz w:val="28"/>
                <w:szCs w:val="28"/>
              </w:rPr>
            </w:pPr>
            <w:r w:rsidRPr="00A52EAA">
              <w:rPr>
                <w:sz w:val="28"/>
                <w:szCs w:val="28"/>
              </w:rPr>
              <w:t>8</w:t>
            </w:r>
          </w:p>
        </w:tc>
      </w:tr>
      <w:tr w:rsidR="00C40E51" w:rsidRPr="000460D9" w:rsidTr="00944E63">
        <w:trPr>
          <w:trHeight w:val="920"/>
        </w:trPr>
        <w:tc>
          <w:tcPr>
            <w:tcW w:w="9007" w:type="dxa"/>
            <w:shd w:val="clear" w:color="auto" w:fill="auto"/>
            <w:vAlign w:val="center"/>
          </w:tcPr>
          <w:p w:rsidR="00C40E51" w:rsidRPr="000460D9" w:rsidRDefault="00952B9D" w:rsidP="000460D9">
            <w:pPr>
              <w:contextualSpacing/>
              <w:rPr>
                <w:color w:val="000000"/>
                <w:sz w:val="28"/>
                <w:szCs w:val="28"/>
              </w:rPr>
            </w:pPr>
            <w:r w:rsidRPr="000460D9">
              <w:rPr>
                <w:color w:val="000000"/>
                <w:sz w:val="28"/>
                <w:szCs w:val="28"/>
              </w:rPr>
              <w:t>4</w:t>
            </w:r>
            <w:r w:rsidR="00C00996" w:rsidRPr="000460D9">
              <w:rPr>
                <w:color w:val="000000"/>
                <w:sz w:val="28"/>
                <w:szCs w:val="28"/>
              </w:rPr>
              <w:t xml:space="preserve">.Условия реализации  </w:t>
            </w:r>
            <w:r w:rsidR="00FB07AD">
              <w:rPr>
                <w:color w:val="000000"/>
                <w:sz w:val="28"/>
                <w:szCs w:val="28"/>
              </w:rPr>
              <w:t xml:space="preserve">рабочей программы </w:t>
            </w:r>
            <w:r w:rsidR="00C00996" w:rsidRPr="000460D9">
              <w:rPr>
                <w:color w:val="000000"/>
                <w:sz w:val="28"/>
                <w:szCs w:val="28"/>
              </w:rPr>
              <w:t>профессионального   модуля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40E51" w:rsidRPr="00A52EAA" w:rsidRDefault="00A52EAA" w:rsidP="00FB07AD">
            <w:pPr>
              <w:contextualSpacing/>
              <w:jc w:val="center"/>
              <w:rPr>
                <w:sz w:val="28"/>
                <w:szCs w:val="28"/>
              </w:rPr>
            </w:pPr>
            <w:r w:rsidRPr="00A52EAA">
              <w:rPr>
                <w:sz w:val="28"/>
                <w:szCs w:val="28"/>
              </w:rPr>
              <w:t>1</w:t>
            </w:r>
            <w:r w:rsidR="00FB07AD">
              <w:rPr>
                <w:sz w:val="28"/>
                <w:szCs w:val="28"/>
              </w:rPr>
              <w:t>2</w:t>
            </w:r>
          </w:p>
        </w:tc>
      </w:tr>
      <w:tr w:rsidR="00C40E51" w:rsidRPr="000460D9" w:rsidTr="00944E63">
        <w:trPr>
          <w:trHeight w:val="920"/>
        </w:trPr>
        <w:tc>
          <w:tcPr>
            <w:tcW w:w="9007" w:type="dxa"/>
            <w:shd w:val="clear" w:color="auto" w:fill="auto"/>
            <w:vAlign w:val="center"/>
          </w:tcPr>
          <w:p w:rsidR="00AC6AA2" w:rsidRPr="000460D9" w:rsidRDefault="00952B9D" w:rsidP="000460D9">
            <w:pPr>
              <w:snapToGrid w:val="0"/>
              <w:spacing w:line="240" w:lineRule="atLeast"/>
              <w:ind w:left="284" w:hanging="284"/>
              <w:contextualSpacing/>
              <w:rPr>
                <w:bCs/>
                <w:i/>
                <w:color w:val="000000"/>
              </w:rPr>
            </w:pPr>
            <w:r w:rsidRPr="000460D9">
              <w:rPr>
                <w:color w:val="000000"/>
                <w:sz w:val="28"/>
                <w:szCs w:val="28"/>
              </w:rPr>
              <w:t>5</w:t>
            </w:r>
            <w:r w:rsidR="00C00996" w:rsidRPr="000460D9">
              <w:rPr>
                <w:color w:val="000000"/>
                <w:sz w:val="28"/>
                <w:szCs w:val="28"/>
              </w:rPr>
              <w:t>.Контроль и оценка результатов освоения профессионального модуля</w:t>
            </w:r>
            <w:r w:rsidR="00956E39">
              <w:rPr>
                <w:color w:val="000000"/>
                <w:sz w:val="28"/>
                <w:szCs w:val="28"/>
              </w:rPr>
              <w:t xml:space="preserve"> </w:t>
            </w:r>
            <w:r w:rsidR="00AC6AA2" w:rsidRPr="000460D9">
              <w:rPr>
                <w:color w:val="000000"/>
              </w:rPr>
              <w:t>(</w:t>
            </w:r>
            <w:r w:rsidR="00AC6AA2" w:rsidRPr="00956E39">
              <w:rPr>
                <w:color w:val="000000"/>
                <w:sz w:val="28"/>
                <w:szCs w:val="28"/>
              </w:rPr>
              <w:t>вида профессиональной деятельности</w:t>
            </w:r>
            <w:r w:rsidR="00AC6AA2" w:rsidRPr="000460D9">
              <w:rPr>
                <w:bCs/>
                <w:color w:val="000000"/>
              </w:rPr>
              <w:t>)</w:t>
            </w:r>
          </w:p>
          <w:p w:rsidR="00C40E51" w:rsidRPr="000460D9" w:rsidRDefault="00C40E51" w:rsidP="000460D9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C40E51" w:rsidRPr="00A52EAA" w:rsidRDefault="00A52EAA" w:rsidP="00FB07AD">
            <w:pPr>
              <w:contextualSpacing/>
              <w:jc w:val="center"/>
              <w:rPr>
                <w:sz w:val="28"/>
                <w:szCs w:val="28"/>
              </w:rPr>
            </w:pPr>
            <w:r w:rsidRPr="00A52EAA">
              <w:rPr>
                <w:sz w:val="28"/>
                <w:szCs w:val="28"/>
              </w:rPr>
              <w:t>1</w:t>
            </w:r>
            <w:bookmarkStart w:id="0" w:name="_GoBack"/>
            <w:bookmarkEnd w:id="0"/>
            <w:r w:rsidR="00FB07AD">
              <w:rPr>
                <w:sz w:val="28"/>
                <w:szCs w:val="28"/>
              </w:rPr>
              <w:t>4</w:t>
            </w:r>
          </w:p>
        </w:tc>
      </w:tr>
    </w:tbl>
    <w:p w:rsidR="00CE68B7" w:rsidRDefault="00CE68B7" w:rsidP="000460D9">
      <w:pPr>
        <w:contextualSpacing/>
      </w:pPr>
    </w:p>
    <w:p w:rsidR="00CE68B7" w:rsidRDefault="00CE68B7" w:rsidP="000460D9">
      <w:pPr>
        <w:contextualSpacing/>
      </w:pPr>
    </w:p>
    <w:p w:rsidR="00CE68B7" w:rsidRDefault="00CE68B7" w:rsidP="000460D9">
      <w:pPr>
        <w:contextualSpacing/>
      </w:pPr>
    </w:p>
    <w:p w:rsidR="00CE68B7" w:rsidRDefault="00CE68B7" w:rsidP="000460D9">
      <w:pPr>
        <w:contextualSpacing/>
      </w:pPr>
    </w:p>
    <w:p w:rsidR="00CE68B7" w:rsidRDefault="00CE68B7" w:rsidP="000460D9">
      <w:pPr>
        <w:contextualSpacing/>
      </w:pPr>
    </w:p>
    <w:p w:rsidR="00CE68B7" w:rsidRDefault="00CE68B7" w:rsidP="000460D9">
      <w:pPr>
        <w:contextualSpacing/>
      </w:pPr>
    </w:p>
    <w:p w:rsidR="00CE68B7" w:rsidRDefault="00CE68B7" w:rsidP="000460D9">
      <w:pPr>
        <w:contextualSpacing/>
      </w:pPr>
    </w:p>
    <w:p w:rsidR="00CE68B7" w:rsidRDefault="00CE68B7" w:rsidP="000460D9">
      <w:pPr>
        <w:contextualSpacing/>
      </w:pPr>
    </w:p>
    <w:p w:rsidR="00CE68B7" w:rsidRDefault="00CE68B7" w:rsidP="000460D9">
      <w:pPr>
        <w:contextualSpacing/>
      </w:pPr>
    </w:p>
    <w:p w:rsidR="00CE68B7" w:rsidRDefault="00CE68B7" w:rsidP="000460D9">
      <w:pPr>
        <w:contextualSpacing/>
      </w:pPr>
    </w:p>
    <w:p w:rsidR="005D3C9F" w:rsidRDefault="005D3C9F" w:rsidP="000460D9">
      <w:pPr>
        <w:contextualSpacing/>
      </w:pPr>
    </w:p>
    <w:p w:rsidR="005D3C9F" w:rsidRDefault="005D3C9F" w:rsidP="000460D9">
      <w:pPr>
        <w:contextualSpacing/>
      </w:pPr>
    </w:p>
    <w:p w:rsidR="005D3C9F" w:rsidRDefault="005D3C9F" w:rsidP="000460D9">
      <w:pPr>
        <w:contextualSpacing/>
      </w:pPr>
    </w:p>
    <w:p w:rsidR="005D3C9F" w:rsidRDefault="005D3C9F" w:rsidP="000460D9">
      <w:pPr>
        <w:contextualSpacing/>
      </w:pPr>
    </w:p>
    <w:p w:rsidR="005D3C9F" w:rsidRDefault="005D3C9F" w:rsidP="00CE68B7"/>
    <w:p w:rsidR="005D3C9F" w:rsidRDefault="005D3C9F" w:rsidP="00CE68B7"/>
    <w:p w:rsidR="005D3C9F" w:rsidRDefault="005D3C9F" w:rsidP="00CE68B7"/>
    <w:p w:rsidR="005D3C9F" w:rsidRDefault="005D3C9F" w:rsidP="00CE68B7"/>
    <w:p w:rsidR="000460D9" w:rsidRDefault="000460D9" w:rsidP="00CE68B7"/>
    <w:p w:rsidR="000460D9" w:rsidRDefault="000460D9" w:rsidP="00CE68B7"/>
    <w:p w:rsidR="000460D9" w:rsidRDefault="000460D9" w:rsidP="00CE68B7"/>
    <w:p w:rsidR="000460D9" w:rsidRDefault="000460D9" w:rsidP="00CE68B7"/>
    <w:p w:rsidR="000460D9" w:rsidRDefault="000460D9" w:rsidP="00CE68B7"/>
    <w:p w:rsidR="000460D9" w:rsidRDefault="000460D9" w:rsidP="00CE68B7"/>
    <w:p w:rsidR="000460D9" w:rsidRDefault="000460D9" w:rsidP="00CE68B7"/>
    <w:p w:rsidR="000460D9" w:rsidRDefault="000460D9" w:rsidP="00CE68B7"/>
    <w:p w:rsidR="000460D9" w:rsidRDefault="000460D9" w:rsidP="00CE68B7"/>
    <w:p w:rsidR="000460D9" w:rsidRDefault="000460D9" w:rsidP="00CE68B7"/>
    <w:p w:rsidR="000460D9" w:rsidRDefault="000460D9" w:rsidP="00CE68B7"/>
    <w:p w:rsidR="000460D9" w:rsidRDefault="000460D9" w:rsidP="00CE68B7"/>
    <w:p w:rsidR="005B4C08" w:rsidRDefault="005B4C08">
      <w:r>
        <w:br w:type="page"/>
      </w:r>
    </w:p>
    <w:p w:rsidR="00F24BD6" w:rsidRPr="00D2677A" w:rsidRDefault="00C93C57" w:rsidP="00891DBB">
      <w:pPr>
        <w:numPr>
          <w:ilvl w:val="0"/>
          <w:numId w:val="12"/>
        </w:numPr>
        <w:spacing w:line="240" w:lineRule="exact"/>
        <w:ind w:left="360"/>
        <w:jc w:val="both"/>
        <w:rPr>
          <w:b/>
        </w:rPr>
      </w:pPr>
      <w:r w:rsidRPr="00D2677A">
        <w:rPr>
          <w:b/>
        </w:rPr>
        <w:lastRenderedPageBreak/>
        <w:t xml:space="preserve">ПАСПОРТ РАБОЧЕЙ ПРОГРАММЫ ПРОФЕССИОНАЛЬНОГО МОДУЛЯ </w:t>
      </w:r>
    </w:p>
    <w:p w:rsidR="00F24BD6" w:rsidRPr="00D2677A" w:rsidRDefault="00765971" w:rsidP="00891DBB">
      <w:pPr>
        <w:spacing w:line="240" w:lineRule="exact"/>
        <w:ind w:left="360"/>
        <w:jc w:val="both"/>
        <w:rPr>
          <w:b/>
        </w:rPr>
      </w:pPr>
      <w:r w:rsidRPr="00D2677A">
        <w:rPr>
          <w:b/>
        </w:rPr>
        <w:t>ПМ.02 Организация деятельности коллектива исполнителей</w:t>
      </w:r>
    </w:p>
    <w:p w:rsidR="00765971" w:rsidRPr="00D2677A" w:rsidRDefault="00765971" w:rsidP="00891DBB">
      <w:pPr>
        <w:spacing w:line="240" w:lineRule="exact"/>
        <w:ind w:left="360"/>
        <w:jc w:val="both"/>
        <w:rPr>
          <w:b/>
        </w:rPr>
      </w:pPr>
      <w:r w:rsidRPr="00D2677A">
        <w:rPr>
          <w:b/>
        </w:rPr>
        <w:t xml:space="preserve"> МДК. 02.0</w:t>
      </w:r>
      <w:r w:rsidR="00C00996" w:rsidRPr="00D2677A">
        <w:rPr>
          <w:b/>
        </w:rPr>
        <w:t>2</w:t>
      </w:r>
      <w:r w:rsidRPr="00D2677A">
        <w:rPr>
          <w:b/>
        </w:rPr>
        <w:t xml:space="preserve"> Лицензирование и сертификация на автомобильном транспорте</w:t>
      </w:r>
    </w:p>
    <w:p w:rsidR="00CE68B7" w:rsidRPr="00D2677A" w:rsidRDefault="00CE68B7" w:rsidP="00891DBB">
      <w:pPr>
        <w:spacing w:line="240" w:lineRule="exact"/>
        <w:jc w:val="both"/>
      </w:pPr>
    </w:p>
    <w:p w:rsidR="00CE68B7" w:rsidRPr="00D2677A" w:rsidRDefault="00CE68B7" w:rsidP="00891DBB">
      <w:pPr>
        <w:spacing w:line="240" w:lineRule="exact"/>
        <w:jc w:val="both"/>
        <w:rPr>
          <w:b/>
        </w:rPr>
      </w:pPr>
      <w:r w:rsidRPr="00D2677A">
        <w:rPr>
          <w:b/>
        </w:rPr>
        <w:t xml:space="preserve">1.1. Область применения </w:t>
      </w:r>
      <w:r w:rsidR="00715B98" w:rsidRPr="00D2677A">
        <w:rPr>
          <w:b/>
        </w:rPr>
        <w:t xml:space="preserve">рабочей </w:t>
      </w:r>
      <w:r w:rsidRPr="00D2677A">
        <w:rPr>
          <w:b/>
        </w:rPr>
        <w:t>программы</w:t>
      </w:r>
    </w:p>
    <w:p w:rsidR="00CE68B7" w:rsidRPr="00D2677A" w:rsidRDefault="00715B98" w:rsidP="00891DBB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D2677A">
        <w:t>Рабочая п</w:t>
      </w:r>
      <w:r w:rsidR="00CE68B7" w:rsidRPr="00D2677A">
        <w:t>рограмма профессионального модуля</w:t>
      </w:r>
      <w:r w:rsidR="00464731">
        <w:t xml:space="preserve"> </w:t>
      </w:r>
      <w:r w:rsidR="00CE68B7" w:rsidRPr="00D2677A">
        <w:t>является частью</w:t>
      </w:r>
      <w:r w:rsidR="00956E39" w:rsidRPr="00D2677A">
        <w:t xml:space="preserve"> </w:t>
      </w:r>
      <w:r w:rsidR="00956E39" w:rsidRPr="00D2677A">
        <w:rPr>
          <w:color w:val="000000"/>
        </w:rPr>
        <w:t>программы подготовки специалистов среднего звена</w:t>
      </w:r>
      <w:r w:rsidR="00956E39" w:rsidRPr="00D2677A">
        <w:t xml:space="preserve"> </w:t>
      </w:r>
      <w:r w:rsidRPr="00D2677A">
        <w:t xml:space="preserve">в соответствии с федеральным государственным образовательным стандартом </w:t>
      </w:r>
      <w:r w:rsidR="00CE68B7" w:rsidRPr="00D2677A">
        <w:t xml:space="preserve">по специальности  </w:t>
      </w:r>
      <w:r w:rsidR="00606213" w:rsidRPr="00D2677A">
        <w:t xml:space="preserve">СПО </w:t>
      </w:r>
      <w:r w:rsidR="00706ADB" w:rsidRPr="00D2677A">
        <w:rPr>
          <w:b/>
          <w:bCs/>
        </w:rPr>
        <w:t>23.02.03</w:t>
      </w:r>
      <w:r w:rsidR="00464731">
        <w:rPr>
          <w:b/>
          <w:bCs/>
        </w:rPr>
        <w:t xml:space="preserve"> </w:t>
      </w:r>
      <w:r w:rsidR="00CE68B7" w:rsidRPr="00D2677A">
        <w:rPr>
          <w:b/>
          <w:bCs/>
        </w:rPr>
        <w:t>Техническое обслуживание и ремонт автомобильного транспорта</w:t>
      </w:r>
      <w:r w:rsidR="00464731">
        <w:rPr>
          <w:b/>
          <w:bCs/>
        </w:rPr>
        <w:t xml:space="preserve"> </w:t>
      </w:r>
      <w:r w:rsidR="00CE68B7" w:rsidRPr="00D2677A">
        <w:t>в части освоения основного вида профессиональной деятельности (ВПД)</w:t>
      </w:r>
      <w:proofErr w:type="gramStart"/>
      <w:r w:rsidR="00CE68B7" w:rsidRPr="00D2677A">
        <w:t>:</w:t>
      </w:r>
      <w:r w:rsidR="00CE68B7" w:rsidRPr="00D2677A">
        <w:rPr>
          <w:b/>
        </w:rPr>
        <w:t>о</w:t>
      </w:r>
      <w:proofErr w:type="gramEnd"/>
      <w:r w:rsidR="00CE68B7" w:rsidRPr="00D2677A">
        <w:rPr>
          <w:b/>
        </w:rPr>
        <w:t>рганизации деятельности коллектива исполнителей</w:t>
      </w:r>
      <w:r w:rsidR="00464731">
        <w:rPr>
          <w:b/>
        </w:rPr>
        <w:t xml:space="preserve"> </w:t>
      </w:r>
      <w:r w:rsidR="00CE68B7" w:rsidRPr="00D2677A">
        <w:t>и соответствующих</w:t>
      </w:r>
      <w:r w:rsidR="00464731">
        <w:t xml:space="preserve">  </w:t>
      </w:r>
      <w:r w:rsidR="00CE68B7" w:rsidRPr="00D2677A">
        <w:rPr>
          <w:b/>
          <w:i/>
        </w:rPr>
        <w:t xml:space="preserve">профессиональных компетенций </w:t>
      </w:r>
      <w:r w:rsidR="00CE68B7" w:rsidRPr="00D2677A">
        <w:t>(ПК):</w:t>
      </w:r>
    </w:p>
    <w:p w:rsidR="00CE68B7" w:rsidRPr="00D2677A" w:rsidRDefault="00CE68B7" w:rsidP="00891DBB">
      <w:pPr>
        <w:pStyle w:val="Style11"/>
        <w:widowControl/>
        <w:spacing w:line="240" w:lineRule="exact"/>
        <w:ind w:left="993" w:hanging="993"/>
        <w:rPr>
          <w:rStyle w:val="FontStyle68"/>
          <w:sz w:val="24"/>
          <w:szCs w:val="24"/>
        </w:rPr>
      </w:pPr>
      <w:r w:rsidRPr="00D2677A">
        <w:rPr>
          <w:rStyle w:val="FontStyle68"/>
          <w:sz w:val="24"/>
          <w:szCs w:val="24"/>
        </w:rPr>
        <w:t>ПК 2</w:t>
      </w:r>
      <w:r w:rsidRPr="00D2677A">
        <w:rPr>
          <w:rStyle w:val="FontStyle71"/>
          <w:sz w:val="24"/>
          <w:szCs w:val="24"/>
        </w:rPr>
        <w:t xml:space="preserve">.1. </w:t>
      </w:r>
      <w:r w:rsidRPr="00D2677A">
        <w:rPr>
          <w:rStyle w:val="FontStyle68"/>
          <w:sz w:val="24"/>
          <w:szCs w:val="24"/>
        </w:rPr>
        <w:t>Планировать и организовывать работы по техническому обслуживанию и ремонту автотранспорта.</w:t>
      </w:r>
    </w:p>
    <w:p w:rsidR="00CE68B7" w:rsidRPr="00D2677A" w:rsidRDefault="00CE68B7" w:rsidP="00891DBB">
      <w:pPr>
        <w:pStyle w:val="Style11"/>
        <w:widowControl/>
        <w:spacing w:line="240" w:lineRule="exact"/>
        <w:ind w:left="993" w:hanging="993"/>
        <w:rPr>
          <w:rStyle w:val="FontStyle68"/>
          <w:sz w:val="24"/>
          <w:szCs w:val="24"/>
        </w:rPr>
      </w:pPr>
      <w:r w:rsidRPr="00D2677A">
        <w:rPr>
          <w:rStyle w:val="FontStyle68"/>
          <w:sz w:val="24"/>
          <w:szCs w:val="24"/>
        </w:rPr>
        <w:t>ПК 2.2. Контролировать и оценивать качество работы исполнителей работ.</w:t>
      </w:r>
    </w:p>
    <w:p w:rsidR="00CE68B7" w:rsidRPr="00D2677A" w:rsidRDefault="00CE68B7" w:rsidP="00891DBB">
      <w:pPr>
        <w:pStyle w:val="Style11"/>
        <w:widowControl/>
        <w:spacing w:line="240" w:lineRule="exact"/>
        <w:ind w:left="993" w:hanging="993"/>
        <w:rPr>
          <w:rStyle w:val="FontStyle68"/>
          <w:sz w:val="24"/>
          <w:szCs w:val="24"/>
        </w:rPr>
      </w:pPr>
      <w:r w:rsidRPr="00D2677A">
        <w:rPr>
          <w:rStyle w:val="FontStyle68"/>
          <w:sz w:val="24"/>
          <w:szCs w:val="24"/>
        </w:rPr>
        <w:t>ПК 2.3. Организовывать безопасное ведение работ при техническом обслуживании и ремонте автотранспорта.</w:t>
      </w:r>
    </w:p>
    <w:p w:rsidR="00CE68B7" w:rsidRPr="00D2677A" w:rsidRDefault="00CE68B7" w:rsidP="00891DBB">
      <w:pPr>
        <w:autoSpaceDE w:val="0"/>
        <w:autoSpaceDN w:val="0"/>
        <w:adjustRightInd w:val="0"/>
        <w:spacing w:line="240" w:lineRule="exact"/>
        <w:ind w:left="540"/>
        <w:jc w:val="both"/>
      </w:pPr>
    </w:p>
    <w:p w:rsidR="00CE68B7" w:rsidRPr="00D2677A" w:rsidRDefault="00CE68B7" w:rsidP="00891DBB">
      <w:pPr>
        <w:spacing w:line="240" w:lineRule="exact"/>
        <w:jc w:val="both"/>
      </w:pPr>
      <w:r w:rsidRPr="00D2677A">
        <w:rPr>
          <w:b/>
        </w:rPr>
        <w:t xml:space="preserve">1.2. Цели и задачи </w:t>
      </w:r>
      <w:r w:rsidR="00860AF3" w:rsidRPr="00D2677A">
        <w:rPr>
          <w:b/>
        </w:rPr>
        <w:t xml:space="preserve">профессионального модуля </w:t>
      </w:r>
      <w:r w:rsidRPr="00D2677A">
        <w:rPr>
          <w:b/>
        </w:rPr>
        <w:t>– требования к результатам освоения  профессионального модуля</w:t>
      </w:r>
    </w:p>
    <w:p w:rsidR="00C40E51" w:rsidRPr="00D2677A" w:rsidRDefault="00CE68B7" w:rsidP="00891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40"/>
        <w:contextualSpacing/>
        <w:jc w:val="both"/>
      </w:pPr>
      <w:r w:rsidRPr="00D2677A">
        <w:t>С целью овладения указанным видом профессиональной деятельности и соответствующими профессиональными компетенциями</w:t>
      </w:r>
      <w:r w:rsidR="00956E39" w:rsidRPr="00D2677A">
        <w:t xml:space="preserve"> </w:t>
      </w:r>
      <w:proofErr w:type="gramStart"/>
      <w:r w:rsidRPr="00D2677A">
        <w:t>обучающийся</w:t>
      </w:r>
      <w:proofErr w:type="gramEnd"/>
      <w:r w:rsidRPr="00D2677A">
        <w:t xml:space="preserve"> в ходе освоения профессионального модуля должен:</w:t>
      </w:r>
    </w:p>
    <w:p w:rsidR="006D1A48" w:rsidRPr="00891DBB" w:rsidRDefault="006D1A48" w:rsidP="00891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contextualSpacing/>
        <w:jc w:val="both"/>
      </w:pPr>
      <w:r w:rsidRPr="00891DBB">
        <w:rPr>
          <w:b/>
          <w:i/>
        </w:rPr>
        <w:t xml:space="preserve">иметь практический опыт: </w:t>
      </w:r>
    </w:p>
    <w:p w:rsidR="00270B4F" w:rsidRPr="00891DBB" w:rsidRDefault="00270B4F" w:rsidP="00891DBB">
      <w:pPr>
        <w:pStyle w:val="a4"/>
        <w:numPr>
          <w:ilvl w:val="0"/>
          <w:numId w:val="23"/>
        </w:numPr>
        <w:spacing w:after="0" w:line="240" w:lineRule="exact"/>
        <w:ind w:left="284"/>
        <w:rPr>
          <w:rFonts w:ascii="Times New Roman" w:hAnsi="Times New Roman"/>
          <w:sz w:val="24"/>
          <w:szCs w:val="24"/>
        </w:rPr>
      </w:pPr>
      <w:r w:rsidRPr="00891DBB">
        <w:rPr>
          <w:rFonts w:ascii="Times New Roman" w:hAnsi="Times New Roman"/>
          <w:sz w:val="24"/>
          <w:szCs w:val="24"/>
        </w:rPr>
        <w:t>планирования и организации работ</w:t>
      </w:r>
    </w:p>
    <w:p w:rsidR="00270B4F" w:rsidRPr="00891DBB" w:rsidRDefault="00270B4F" w:rsidP="00891DBB">
      <w:pPr>
        <w:pStyle w:val="a4"/>
        <w:numPr>
          <w:ilvl w:val="0"/>
          <w:numId w:val="23"/>
        </w:numPr>
        <w:spacing w:after="0" w:line="240" w:lineRule="exact"/>
        <w:ind w:left="284"/>
        <w:rPr>
          <w:rFonts w:ascii="Times New Roman" w:hAnsi="Times New Roman"/>
          <w:sz w:val="24"/>
          <w:szCs w:val="24"/>
        </w:rPr>
      </w:pPr>
      <w:r w:rsidRPr="00891DBB">
        <w:rPr>
          <w:rFonts w:ascii="Times New Roman" w:hAnsi="Times New Roman"/>
          <w:sz w:val="24"/>
          <w:szCs w:val="24"/>
        </w:rPr>
        <w:t>производственного поста, участка;</w:t>
      </w:r>
    </w:p>
    <w:p w:rsidR="00270B4F" w:rsidRPr="00891DBB" w:rsidRDefault="00270B4F" w:rsidP="00891DBB">
      <w:pPr>
        <w:pStyle w:val="a4"/>
        <w:numPr>
          <w:ilvl w:val="0"/>
          <w:numId w:val="23"/>
        </w:numPr>
        <w:spacing w:after="0" w:line="240" w:lineRule="exact"/>
        <w:ind w:left="284"/>
        <w:rPr>
          <w:rFonts w:ascii="Times New Roman" w:hAnsi="Times New Roman"/>
          <w:sz w:val="24"/>
          <w:szCs w:val="24"/>
        </w:rPr>
      </w:pPr>
      <w:r w:rsidRPr="00891DBB">
        <w:rPr>
          <w:rFonts w:ascii="Times New Roman" w:hAnsi="Times New Roman"/>
          <w:sz w:val="24"/>
          <w:szCs w:val="24"/>
        </w:rPr>
        <w:t>проверки качества выполняемых работ;</w:t>
      </w:r>
    </w:p>
    <w:p w:rsidR="00270B4F" w:rsidRPr="00891DBB" w:rsidRDefault="00270B4F" w:rsidP="00891DBB">
      <w:pPr>
        <w:pStyle w:val="a4"/>
        <w:numPr>
          <w:ilvl w:val="0"/>
          <w:numId w:val="23"/>
        </w:numPr>
        <w:spacing w:after="0" w:line="240" w:lineRule="exact"/>
        <w:ind w:left="284"/>
        <w:rPr>
          <w:rFonts w:ascii="Times New Roman" w:hAnsi="Times New Roman"/>
          <w:sz w:val="24"/>
          <w:szCs w:val="24"/>
        </w:rPr>
      </w:pPr>
      <w:r w:rsidRPr="00891DBB">
        <w:rPr>
          <w:rFonts w:ascii="Times New Roman" w:hAnsi="Times New Roman"/>
          <w:sz w:val="24"/>
          <w:szCs w:val="24"/>
        </w:rPr>
        <w:t>оценки экономической эффективности производственной деятельности;</w:t>
      </w:r>
    </w:p>
    <w:p w:rsidR="00270B4F" w:rsidRPr="00891DBB" w:rsidRDefault="00270B4F" w:rsidP="00891DBB">
      <w:pPr>
        <w:pStyle w:val="a4"/>
        <w:numPr>
          <w:ilvl w:val="0"/>
          <w:numId w:val="23"/>
        </w:numPr>
        <w:spacing w:after="0" w:line="240" w:lineRule="exact"/>
        <w:ind w:left="284"/>
        <w:rPr>
          <w:rFonts w:ascii="Times New Roman" w:hAnsi="Times New Roman"/>
          <w:sz w:val="24"/>
          <w:szCs w:val="24"/>
        </w:rPr>
      </w:pPr>
      <w:r w:rsidRPr="00891DBB">
        <w:rPr>
          <w:rFonts w:ascii="Times New Roman" w:hAnsi="Times New Roman"/>
          <w:sz w:val="24"/>
          <w:szCs w:val="24"/>
        </w:rPr>
        <w:t>обеспечения безопасности труда на производственном участке;</w:t>
      </w:r>
    </w:p>
    <w:p w:rsidR="00FF3499" w:rsidRPr="00891DBB" w:rsidRDefault="00FF3499" w:rsidP="00891DBB">
      <w:pPr>
        <w:spacing w:line="240" w:lineRule="exact"/>
        <w:contextualSpacing/>
        <w:jc w:val="both"/>
        <w:rPr>
          <w:b/>
          <w:i/>
        </w:rPr>
      </w:pPr>
      <w:r w:rsidRPr="00891DBB">
        <w:rPr>
          <w:b/>
          <w:i/>
        </w:rPr>
        <w:t>уметь:</w:t>
      </w:r>
    </w:p>
    <w:p w:rsidR="00270B4F" w:rsidRPr="00891DBB" w:rsidRDefault="00270B4F" w:rsidP="00891DBB">
      <w:pPr>
        <w:pStyle w:val="a4"/>
        <w:numPr>
          <w:ilvl w:val="0"/>
          <w:numId w:val="22"/>
        </w:numPr>
        <w:spacing w:after="0" w:line="240" w:lineRule="exact"/>
        <w:ind w:left="284"/>
        <w:rPr>
          <w:rFonts w:ascii="Times New Roman" w:hAnsi="Times New Roman"/>
          <w:sz w:val="24"/>
          <w:szCs w:val="24"/>
        </w:rPr>
      </w:pPr>
      <w:r w:rsidRPr="00891DBB">
        <w:rPr>
          <w:rFonts w:ascii="Times New Roman" w:hAnsi="Times New Roman"/>
          <w:sz w:val="24"/>
          <w:szCs w:val="24"/>
        </w:rPr>
        <w:t>планировать работу участка по установленным срокам;</w:t>
      </w:r>
    </w:p>
    <w:p w:rsidR="00270B4F" w:rsidRPr="00891DBB" w:rsidRDefault="00270B4F" w:rsidP="00891DBB">
      <w:pPr>
        <w:pStyle w:val="a4"/>
        <w:numPr>
          <w:ilvl w:val="0"/>
          <w:numId w:val="22"/>
        </w:numPr>
        <w:spacing w:after="0" w:line="240" w:lineRule="exact"/>
        <w:ind w:left="284"/>
        <w:rPr>
          <w:rFonts w:ascii="Times New Roman" w:hAnsi="Times New Roman"/>
          <w:sz w:val="24"/>
          <w:szCs w:val="24"/>
        </w:rPr>
      </w:pPr>
      <w:r w:rsidRPr="00891DBB">
        <w:rPr>
          <w:rFonts w:ascii="Times New Roman" w:hAnsi="Times New Roman"/>
          <w:sz w:val="24"/>
          <w:szCs w:val="24"/>
        </w:rPr>
        <w:t>осуществлять руководство работой производственного участка;</w:t>
      </w:r>
    </w:p>
    <w:p w:rsidR="00270B4F" w:rsidRPr="00891DBB" w:rsidRDefault="00270B4F" w:rsidP="00891DBB">
      <w:pPr>
        <w:pStyle w:val="a4"/>
        <w:numPr>
          <w:ilvl w:val="0"/>
          <w:numId w:val="22"/>
        </w:numPr>
        <w:spacing w:after="0" w:line="240" w:lineRule="exact"/>
        <w:ind w:left="284"/>
        <w:rPr>
          <w:rFonts w:ascii="Times New Roman" w:hAnsi="Times New Roman"/>
          <w:sz w:val="24"/>
          <w:szCs w:val="24"/>
        </w:rPr>
      </w:pPr>
      <w:r w:rsidRPr="00891DBB">
        <w:rPr>
          <w:rFonts w:ascii="Times New Roman" w:hAnsi="Times New Roman"/>
          <w:sz w:val="24"/>
          <w:szCs w:val="24"/>
        </w:rPr>
        <w:t>своевременно подготавливать производство;</w:t>
      </w:r>
    </w:p>
    <w:p w:rsidR="00270B4F" w:rsidRPr="00891DBB" w:rsidRDefault="00270B4F" w:rsidP="00891DBB">
      <w:pPr>
        <w:pStyle w:val="a4"/>
        <w:numPr>
          <w:ilvl w:val="0"/>
          <w:numId w:val="22"/>
        </w:numPr>
        <w:spacing w:after="0" w:line="240" w:lineRule="exact"/>
        <w:ind w:left="284"/>
        <w:rPr>
          <w:rFonts w:ascii="Times New Roman" w:hAnsi="Times New Roman"/>
          <w:sz w:val="24"/>
          <w:szCs w:val="24"/>
        </w:rPr>
      </w:pPr>
      <w:r w:rsidRPr="00891DBB">
        <w:rPr>
          <w:rFonts w:ascii="Times New Roman" w:hAnsi="Times New Roman"/>
          <w:sz w:val="24"/>
          <w:szCs w:val="24"/>
        </w:rPr>
        <w:t>обеспечивать рациональную расстановку рабочих;</w:t>
      </w:r>
    </w:p>
    <w:p w:rsidR="00270B4F" w:rsidRPr="00891DBB" w:rsidRDefault="00270B4F" w:rsidP="00891DBB">
      <w:pPr>
        <w:pStyle w:val="a4"/>
        <w:numPr>
          <w:ilvl w:val="0"/>
          <w:numId w:val="22"/>
        </w:numPr>
        <w:spacing w:after="0" w:line="240" w:lineRule="exact"/>
        <w:ind w:left="284"/>
        <w:rPr>
          <w:rFonts w:ascii="Times New Roman" w:hAnsi="Times New Roman"/>
          <w:sz w:val="24"/>
          <w:szCs w:val="24"/>
        </w:rPr>
      </w:pPr>
      <w:r w:rsidRPr="00891DBB">
        <w:rPr>
          <w:rFonts w:ascii="Times New Roman" w:hAnsi="Times New Roman"/>
          <w:sz w:val="24"/>
          <w:szCs w:val="24"/>
        </w:rPr>
        <w:t>контролировать соблюдение технологических процессов;</w:t>
      </w:r>
    </w:p>
    <w:p w:rsidR="00270B4F" w:rsidRPr="00891DBB" w:rsidRDefault="00270B4F" w:rsidP="00891DBB">
      <w:pPr>
        <w:pStyle w:val="a4"/>
        <w:numPr>
          <w:ilvl w:val="0"/>
          <w:numId w:val="22"/>
        </w:numPr>
        <w:spacing w:after="0" w:line="240" w:lineRule="exact"/>
        <w:ind w:left="284"/>
        <w:rPr>
          <w:rFonts w:ascii="Times New Roman" w:hAnsi="Times New Roman"/>
          <w:sz w:val="24"/>
          <w:szCs w:val="24"/>
        </w:rPr>
      </w:pPr>
      <w:r w:rsidRPr="00891DBB">
        <w:rPr>
          <w:rFonts w:ascii="Times New Roman" w:hAnsi="Times New Roman"/>
          <w:sz w:val="24"/>
          <w:szCs w:val="24"/>
        </w:rPr>
        <w:t>оперативно выявлять и устранять причины их нарушения;</w:t>
      </w:r>
    </w:p>
    <w:p w:rsidR="00270B4F" w:rsidRPr="00891DBB" w:rsidRDefault="00270B4F" w:rsidP="00891DBB">
      <w:pPr>
        <w:pStyle w:val="a4"/>
        <w:numPr>
          <w:ilvl w:val="0"/>
          <w:numId w:val="22"/>
        </w:numPr>
        <w:spacing w:after="0" w:line="240" w:lineRule="exact"/>
        <w:ind w:left="284"/>
        <w:rPr>
          <w:rFonts w:ascii="Times New Roman" w:hAnsi="Times New Roman"/>
          <w:sz w:val="24"/>
          <w:szCs w:val="24"/>
        </w:rPr>
      </w:pPr>
      <w:r w:rsidRPr="00891DBB">
        <w:rPr>
          <w:rFonts w:ascii="Times New Roman" w:hAnsi="Times New Roman"/>
          <w:sz w:val="24"/>
          <w:szCs w:val="24"/>
        </w:rPr>
        <w:t>проверять качество выполненных работ;</w:t>
      </w:r>
    </w:p>
    <w:p w:rsidR="00270B4F" w:rsidRPr="00891DBB" w:rsidRDefault="00270B4F" w:rsidP="00891DBB">
      <w:pPr>
        <w:pStyle w:val="a4"/>
        <w:numPr>
          <w:ilvl w:val="0"/>
          <w:numId w:val="22"/>
        </w:numPr>
        <w:spacing w:after="0" w:line="240" w:lineRule="exact"/>
        <w:ind w:left="284"/>
        <w:rPr>
          <w:rFonts w:ascii="Times New Roman" w:hAnsi="Times New Roman"/>
          <w:sz w:val="24"/>
          <w:szCs w:val="24"/>
        </w:rPr>
      </w:pPr>
      <w:r w:rsidRPr="00891DBB">
        <w:rPr>
          <w:rFonts w:ascii="Times New Roman" w:hAnsi="Times New Roman"/>
          <w:sz w:val="24"/>
          <w:szCs w:val="24"/>
        </w:rPr>
        <w:t>осуществлять производственный инструктаж рабочих;</w:t>
      </w:r>
    </w:p>
    <w:p w:rsidR="00270B4F" w:rsidRPr="00891DBB" w:rsidRDefault="00270B4F" w:rsidP="00891DBB">
      <w:pPr>
        <w:pStyle w:val="a4"/>
        <w:numPr>
          <w:ilvl w:val="0"/>
          <w:numId w:val="22"/>
        </w:numPr>
        <w:spacing w:after="0" w:line="240" w:lineRule="exact"/>
        <w:ind w:left="284"/>
        <w:rPr>
          <w:rFonts w:ascii="Times New Roman" w:hAnsi="Times New Roman"/>
          <w:sz w:val="24"/>
          <w:szCs w:val="24"/>
        </w:rPr>
      </w:pPr>
      <w:r w:rsidRPr="00891DBB">
        <w:rPr>
          <w:rFonts w:ascii="Times New Roman" w:hAnsi="Times New Roman"/>
          <w:sz w:val="24"/>
          <w:szCs w:val="24"/>
        </w:rPr>
        <w:t>анализировать результаты производственной деятельности участка;</w:t>
      </w:r>
    </w:p>
    <w:p w:rsidR="00270B4F" w:rsidRPr="00891DBB" w:rsidRDefault="00270B4F" w:rsidP="00891DBB">
      <w:pPr>
        <w:pStyle w:val="a4"/>
        <w:numPr>
          <w:ilvl w:val="0"/>
          <w:numId w:val="22"/>
        </w:numPr>
        <w:spacing w:after="0" w:line="240" w:lineRule="exact"/>
        <w:ind w:left="284"/>
        <w:rPr>
          <w:rFonts w:ascii="Times New Roman" w:hAnsi="Times New Roman"/>
          <w:sz w:val="24"/>
          <w:szCs w:val="24"/>
        </w:rPr>
      </w:pPr>
      <w:r w:rsidRPr="00891DBB">
        <w:rPr>
          <w:rFonts w:ascii="Times New Roman" w:hAnsi="Times New Roman"/>
          <w:sz w:val="24"/>
          <w:szCs w:val="24"/>
        </w:rPr>
        <w:t>обеспечивать правильность и своевременность оформления первичных документов;</w:t>
      </w:r>
    </w:p>
    <w:p w:rsidR="00270B4F" w:rsidRPr="00891DBB" w:rsidRDefault="00270B4F" w:rsidP="00891DBB">
      <w:pPr>
        <w:pStyle w:val="a4"/>
        <w:numPr>
          <w:ilvl w:val="0"/>
          <w:numId w:val="22"/>
        </w:numPr>
        <w:spacing w:after="0" w:line="240" w:lineRule="exact"/>
        <w:ind w:left="284"/>
        <w:rPr>
          <w:rFonts w:ascii="Times New Roman" w:hAnsi="Times New Roman"/>
          <w:sz w:val="24"/>
          <w:szCs w:val="24"/>
        </w:rPr>
      </w:pPr>
      <w:r w:rsidRPr="00891DBB">
        <w:rPr>
          <w:rFonts w:ascii="Times New Roman" w:hAnsi="Times New Roman"/>
          <w:sz w:val="24"/>
          <w:szCs w:val="24"/>
        </w:rPr>
        <w:t>организовывать работу по повышению квалификации рабочих;</w:t>
      </w:r>
    </w:p>
    <w:p w:rsidR="00270B4F" w:rsidRPr="00891DBB" w:rsidRDefault="00270B4F" w:rsidP="00891DBB">
      <w:pPr>
        <w:pStyle w:val="a4"/>
        <w:numPr>
          <w:ilvl w:val="0"/>
          <w:numId w:val="22"/>
        </w:numPr>
        <w:spacing w:after="0" w:line="240" w:lineRule="exact"/>
        <w:ind w:left="284"/>
        <w:rPr>
          <w:rFonts w:ascii="Times New Roman" w:hAnsi="Times New Roman"/>
          <w:sz w:val="24"/>
          <w:szCs w:val="24"/>
        </w:rPr>
      </w:pPr>
      <w:r w:rsidRPr="00891DBB">
        <w:rPr>
          <w:rFonts w:ascii="Times New Roman" w:hAnsi="Times New Roman"/>
          <w:sz w:val="24"/>
          <w:szCs w:val="24"/>
        </w:rPr>
        <w:t>рассчитывать по принятой методологии основные технико-экономические показатели производственной деятельности;</w:t>
      </w:r>
    </w:p>
    <w:p w:rsidR="00FF3499" w:rsidRPr="00891DBB" w:rsidRDefault="00FF3499" w:rsidP="00891DBB">
      <w:pPr>
        <w:spacing w:line="240" w:lineRule="exact"/>
        <w:contextualSpacing/>
        <w:jc w:val="both"/>
        <w:rPr>
          <w:b/>
          <w:i/>
        </w:rPr>
      </w:pPr>
      <w:r w:rsidRPr="00891DBB">
        <w:rPr>
          <w:b/>
          <w:i/>
        </w:rPr>
        <w:t>знать:</w:t>
      </w:r>
    </w:p>
    <w:p w:rsidR="00270B4F" w:rsidRPr="00891DBB" w:rsidRDefault="00270B4F" w:rsidP="00891DBB">
      <w:pPr>
        <w:pStyle w:val="a4"/>
        <w:numPr>
          <w:ilvl w:val="0"/>
          <w:numId w:val="21"/>
        </w:numPr>
        <w:spacing w:after="0" w:line="240" w:lineRule="exact"/>
        <w:ind w:left="284"/>
        <w:rPr>
          <w:rFonts w:ascii="Times New Roman" w:hAnsi="Times New Roman"/>
          <w:sz w:val="24"/>
          <w:szCs w:val="24"/>
        </w:rPr>
      </w:pPr>
      <w:r w:rsidRPr="00891DBB">
        <w:rPr>
          <w:rFonts w:ascii="Times New Roman" w:hAnsi="Times New Roman"/>
          <w:sz w:val="24"/>
          <w:szCs w:val="24"/>
        </w:rPr>
        <w:t>действующие законы и иные нормативные правовые акты, регулирующие производственно-хозяйственную деятельность;</w:t>
      </w:r>
    </w:p>
    <w:p w:rsidR="00270B4F" w:rsidRPr="00891DBB" w:rsidRDefault="00270B4F" w:rsidP="00891DBB">
      <w:pPr>
        <w:pStyle w:val="a4"/>
        <w:numPr>
          <w:ilvl w:val="0"/>
          <w:numId w:val="21"/>
        </w:numPr>
        <w:spacing w:after="0" w:line="240" w:lineRule="exact"/>
        <w:ind w:left="284"/>
        <w:rPr>
          <w:rFonts w:ascii="Times New Roman" w:hAnsi="Times New Roman"/>
          <w:sz w:val="24"/>
          <w:szCs w:val="24"/>
        </w:rPr>
      </w:pPr>
      <w:r w:rsidRPr="00891DBB">
        <w:rPr>
          <w:rFonts w:ascii="Times New Roman" w:hAnsi="Times New Roman"/>
          <w:sz w:val="24"/>
          <w:szCs w:val="24"/>
        </w:rPr>
        <w:t>положения действующей системы менеджмента качества;</w:t>
      </w:r>
    </w:p>
    <w:p w:rsidR="00270B4F" w:rsidRPr="00891DBB" w:rsidRDefault="00270B4F" w:rsidP="00891DBB">
      <w:pPr>
        <w:pStyle w:val="a4"/>
        <w:numPr>
          <w:ilvl w:val="0"/>
          <w:numId w:val="21"/>
        </w:numPr>
        <w:spacing w:after="0" w:line="240" w:lineRule="exact"/>
        <w:ind w:left="284"/>
        <w:rPr>
          <w:rFonts w:ascii="Times New Roman" w:hAnsi="Times New Roman"/>
          <w:sz w:val="24"/>
          <w:szCs w:val="24"/>
        </w:rPr>
      </w:pPr>
      <w:r w:rsidRPr="00891DBB">
        <w:rPr>
          <w:rFonts w:ascii="Times New Roman" w:hAnsi="Times New Roman"/>
          <w:sz w:val="24"/>
          <w:szCs w:val="24"/>
        </w:rPr>
        <w:t>методы нормирования и формы оплаты труда;</w:t>
      </w:r>
    </w:p>
    <w:p w:rsidR="00270B4F" w:rsidRPr="00891DBB" w:rsidRDefault="00270B4F" w:rsidP="00891DBB">
      <w:pPr>
        <w:pStyle w:val="a4"/>
        <w:numPr>
          <w:ilvl w:val="0"/>
          <w:numId w:val="21"/>
        </w:numPr>
        <w:spacing w:after="0" w:line="240" w:lineRule="exact"/>
        <w:ind w:left="284"/>
        <w:rPr>
          <w:rFonts w:ascii="Times New Roman" w:hAnsi="Times New Roman"/>
          <w:sz w:val="24"/>
          <w:szCs w:val="24"/>
        </w:rPr>
      </w:pPr>
      <w:r w:rsidRPr="00891DBB">
        <w:rPr>
          <w:rFonts w:ascii="Times New Roman" w:hAnsi="Times New Roman"/>
          <w:sz w:val="24"/>
          <w:szCs w:val="24"/>
        </w:rPr>
        <w:t>основы управленческого учета;</w:t>
      </w:r>
    </w:p>
    <w:p w:rsidR="00270B4F" w:rsidRPr="00891DBB" w:rsidRDefault="00270B4F" w:rsidP="00891DBB">
      <w:pPr>
        <w:pStyle w:val="a4"/>
        <w:numPr>
          <w:ilvl w:val="0"/>
          <w:numId w:val="21"/>
        </w:numPr>
        <w:spacing w:after="0" w:line="240" w:lineRule="exact"/>
        <w:ind w:left="284"/>
        <w:rPr>
          <w:rFonts w:ascii="Times New Roman" w:hAnsi="Times New Roman"/>
          <w:sz w:val="24"/>
          <w:szCs w:val="24"/>
        </w:rPr>
      </w:pPr>
      <w:r w:rsidRPr="00891DBB">
        <w:rPr>
          <w:rFonts w:ascii="Times New Roman" w:hAnsi="Times New Roman"/>
          <w:sz w:val="24"/>
          <w:szCs w:val="24"/>
        </w:rPr>
        <w:t>основные технико-экономические показатели производственной деятельности;</w:t>
      </w:r>
    </w:p>
    <w:p w:rsidR="00270B4F" w:rsidRPr="00891DBB" w:rsidRDefault="00270B4F" w:rsidP="00891DBB">
      <w:pPr>
        <w:pStyle w:val="a4"/>
        <w:numPr>
          <w:ilvl w:val="0"/>
          <w:numId w:val="21"/>
        </w:numPr>
        <w:spacing w:after="0" w:line="240" w:lineRule="exact"/>
        <w:ind w:left="284"/>
        <w:rPr>
          <w:rFonts w:ascii="Times New Roman" w:hAnsi="Times New Roman"/>
          <w:sz w:val="24"/>
          <w:szCs w:val="24"/>
        </w:rPr>
      </w:pPr>
      <w:r w:rsidRPr="00891DBB">
        <w:rPr>
          <w:rFonts w:ascii="Times New Roman" w:hAnsi="Times New Roman"/>
          <w:sz w:val="24"/>
          <w:szCs w:val="24"/>
        </w:rPr>
        <w:t>порядок разработки и оформления технической документации;</w:t>
      </w:r>
    </w:p>
    <w:p w:rsidR="00270B4F" w:rsidRPr="00891DBB" w:rsidRDefault="00270B4F" w:rsidP="00891DBB">
      <w:pPr>
        <w:pStyle w:val="a4"/>
        <w:numPr>
          <w:ilvl w:val="0"/>
          <w:numId w:val="21"/>
        </w:numPr>
        <w:spacing w:after="0" w:line="240" w:lineRule="exact"/>
        <w:ind w:left="284"/>
        <w:rPr>
          <w:rFonts w:ascii="Times New Roman" w:hAnsi="Times New Roman"/>
          <w:sz w:val="24"/>
          <w:szCs w:val="24"/>
        </w:rPr>
      </w:pPr>
      <w:r w:rsidRPr="00891DBB">
        <w:rPr>
          <w:rFonts w:ascii="Times New Roman" w:hAnsi="Times New Roman"/>
          <w:sz w:val="24"/>
          <w:szCs w:val="24"/>
        </w:rPr>
        <w:t>правила охраны труда, противопожарной и экологической безопасности, виды, периодичность и правила оформления инструктажа</w:t>
      </w:r>
    </w:p>
    <w:p w:rsidR="00D2677A" w:rsidRPr="00D2677A" w:rsidRDefault="00AC6AA2" w:rsidP="00891DBB">
      <w:pPr>
        <w:spacing w:line="240" w:lineRule="exact"/>
        <w:jc w:val="both"/>
        <w:rPr>
          <w:b/>
        </w:rPr>
      </w:pPr>
      <w:r w:rsidRPr="00891DBB">
        <w:rPr>
          <w:b/>
          <w:color w:val="000000"/>
        </w:rPr>
        <w:t xml:space="preserve">1.3. </w:t>
      </w:r>
      <w:r w:rsidR="00A74809" w:rsidRPr="00891DBB">
        <w:rPr>
          <w:b/>
          <w:color w:val="000000"/>
        </w:rPr>
        <w:t>К</w:t>
      </w:r>
      <w:r w:rsidRPr="00891DBB">
        <w:rPr>
          <w:b/>
          <w:color w:val="000000"/>
        </w:rPr>
        <w:t>оличество часов на освоение рабочей</w:t>
      </w:r>
      <w:r w:rsidRPr="00D2677A">
        <w:rPr>
          <w:b/>
          <w:color w:val="000000"/>
        </w:rPr>
        <w:t xml:space="preserve"> программы профессионального модуля</w:t>
      </w:r>
      <w:r w:rsidR="00D2677A" w:rsidRPr="00D2677A">
        <w:rPr>
          <w:b/>
        </w:rPr>
        <w:t xml:space="preserve"> </w:t>
      </w:r>
    </w:p>
    <w:p w:rsidR="00D2677A" w:rsidRPr="00D2677A" w:rsidRDefault="00D2677A" w:rsidP="00891DBB">
      <w:pPr>
        <w:spacing w:line="240" w:lineRule="exact"/>
        <w:jc w:val="both"/>
        <w:rPr>
          <w:b/>
        </w:rPr>
      </w:pPr>
      <w:r w:rsidRPr="00D2677A">
        <w:rPr>
          <w:b/>
        </w:rPr>
        <w:t>ПМ.02 Организация деятельности коллектива исполнителей</w:t>
      </w:r>
    </w:p>
    <w:p w:rsidR="00D2677A" w:rsidRPr="00D2677A" w:rsidRDefault="00D2677A" w:rsidP="00891DBB">
      <w:pPr>
        <w:spacing w:line="240" w:lineRule="exact"/>
        <w:jc w:val="both"/>
        <w:rPr>
          <w:b/>
        </w:rPr>
      </w:pPr>
      <w:r w:rsidRPr="00D2677A">
        <w:rPr>
          <w:b/>
        </w:rPr>
        <w:t xml:space="preserve"> МДК. 02.02 Лицензирование и сертификация на автомобильном транспорте</w:t>
      </w:r>
    </w:p>
    <w:p w:rsidR="00CE68B7" w:rsidRPr="00D2677A" w:rsidRDefault="00CE68B7" w:rsidP="00891DBB">
      <w:pPr>
        <w:spacing w:line="240" w:lineRule="exact"/>
        <w:ind w:left="284"/>
        <w:jc w:val="both"/>
      </w:pPr>
      <w:r w:rsidRPr="00D2677A">
        <w:t xml:space="preserve">максимальной учебной нагрузки обучающегося  </w:t>
      </w:r>
      <w:r w:rsidR="00F24BD6" w:rsidRPr="00D2677A">
        <w:rPr>
          <w:b/>
        </w:rPr>
        <w:t>68</w:t>
      </w:r>
      <w:r w:rsidR="00DF6240" w:rsidRPr="00D2677A">
        <w:rPr>
          <w:b/>
        </w:rPr>
        <w:t xml:space="preserve"> </w:t>
      </w:r>
      <w:r w:rsidRPr="00D2677A">
        <w:t>часа, в том числе:</w:t>
      </w:r>
    </w:p>
    <w:p w:rsidR="00CE68B7" w:rsidRPr="00D2677A" w:rsidRDefault="00CE68B7" w:rsidP="00891DBB">
      <w:pPr>
        <w:spacing w:line="240" w:lineRule="exact"/>
        <w:ind w:left="284"/>
        <w:jc w:val="both"/>
      </w:pPr>
      <w:r w:rsidRPr="00D2677A">
        <w:t>обязательной аудиторной учебной нагрузки обучающегося</w:t>
      </w:r>
      <w:r w:rsidR="00DF6240" w:rsidRPr="00D2677A">
        <w:t xml:space="preserve"> </w:t>
      </w:r>
      <w:r w:rsidR="004C1144" w:rsidRPr="00D2677A">
        <w:rPr>
          <w:b/>
        </w:rPr>
        <w:t>48</w:t>
      </w:r>
      <w:r w:rsidR="00DF6240" w:rsidRPr="00D2677A">
        <w:rPr>
          <w:b/>
        </w:rPr>
        <w:t xml:space="preserve"> </w:t>
      </w:r>
      <w:r w:rsidRPr="00D2677A">
        <w:t>часа;</w:t>
      </w:r>
    </w:p>
    <w:p w:rsidR="00BD0885" w:rsidRPr="00D2677A" w:rsidRDefault="005A4EFA" w:rsidP="00891DBB">
      <w:pPr>
        <w:spacing w:line="240" w:lineRule="exact"/>
        <w:jc w:val="both"/>
      </w:pPr>
      <w:r w:rsidRPr="00D2677A">
        <w:t xml:space="preserve">В том числе:   теоретические занятия </w:t>
      </w:r>
      <w:r w:rsidR="004C1144" w:rsidRPr="00D2677A">
        <w:rPr>
          <w:b/>
        </w:rPr>
        <w:t>20</w:t>
      </w:r>
      <w:r w:rsidR="00DF6240" w:rsidRPr="00D2677A">
        <w:rPr>
          <w:b/>
        </w:rPr>
        <w:t xml:space="preserve"> </w:t>
      </w:r>
      <w:r w:rsidRPr="00D2677A">
        <w:t>часа;</w:t>
      </w:r>
    </w:p>
    <w:p w:rsidR="00BD0885" w:rsidRPr="00D2677A" w:rsidRDefault="00BD0885" w:rsidP="00891DBB">
      <w:pPr>
        <w:spacing w:line="240" w:lineRule="exact"/>
        <w:ind w:left="720"/>
        <w:jc w:val="both"/>
      </w:pPr>
      <w:r w:rsidRPr="00D2677A">
        <w:t xml:space="preserve">практические работы </w:t>
      </w:r>
      <w:r w:rsidR="004C1144" w:rsidRPr="00D2677A">
        <w:rPr>
          <w:b/>
        </w:rPr>
        <w:t>28</w:t>
      </w:r>
      <w:r w:rsidRPr="00D2677A">
        <w:t xml:space="preserve"> часов;</w:t>
      </w:r>
    </w:p>
    <w:p w:rsidR="00D2677A" w:rsidRDefault="00D2677A" w:rsidP="00891DBB">
      <w:pPr>
        <w:spacing w:line="240" w:lineRule="exact"/>
        <w:ind w:left="284"/>
        <w:jc w:val="both"/>
      </w:pPr>
      <w:r w:rsidRPr="00D2677A">
        <w:t xml:space="preserve">самостоятельной работы обучающегося </w:t>
      </w:r>
      <w:r w:rsidRPr="00D2677A">
        <w:rPr>
          <w:b/>
        </w:rPr>
        <w:t>20</w:t>
      </w:r>
      <w:r w:rsidRPr="00D2677A">
        <w:t xml:space="preserve"> часа;</w:t>
      </w:r>
      <w:r>
        <w:br w:type="page"/>
      </w:r>
    </w:p>
    <w:p w:rsidR="00AC6AA2" w:rsidRPr="00D2677A" w:rsidRDefault="00C93C57" w:rsidP="0090410C">
      <w:pPr>
        <w:rPr>
          <w:b/>
          <w:caps/>
        </w:rPr>
      </w:pPr>
      <w:r w:rsidRPr="00D2677A">
        <w:rPr>
          <w:b/>
        </w:rPr>
        <w:lastRenderedPageBreak/>
        <w:t xml:space="preserve">2. РЕЗУЛЬТАТЫ ОСВОЕНИЯ ПРОФЕССИОНАЛЬНОГО МОДУЛЯ </w:t>
      </w:r>
    </w:p>
    <w:p w:rsidR="00AC6AA2" w:rsidRPr="00D2677A" w:rsidRDefault="00AC6AA2" w:rsidP="00AC6A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</w:p>
    <w:p w:rsidR="00AC6AA2" w:rsidRPr="00D2677A" w:rsidRDefault="00AC6AA2" w:rsidP="00FB0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jc w:val="both"/>
      </w:pPr>
      <w:r w:rsidRPr="00D2677A"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proofErr w:type="gramStart"/>
      <w:r w:rsidRPr="00D2677A">
        <w:t>-</w:t>
      </w:r>
      <w:r w:rsidR="00F9784E" w:rsidRPr="00D2677A">
        <w:rPr>
          <w:b/>
        </w:rPr>
        <w:t>о</w:t>
      </w:r>
      <w:proofErr w:type="gramEnd"/>
      <w:r w:rsidR="00F9784E" w:rsidRPr="00D2677A">
        <w:rPr>
          <w:b/>
        </w:rPr>
        <w:t xml:space="preserve">рганизация деятельности коллектива исполнителей </w:t>
      </w:r>
      <w:r w:rsidRPr="00D2677A">
        <w:t>(</w:t>
      </w:r>
      <w:r w:rsidR="000C62B0" w:rsidRPr="00D2677A">
        <w:t>МДК. 02.02 Лицензирование и сертификация на автомобильном транспорте</w:t>
      </w:r>
      <w:r w:rsidRPr="00D2677A">
        <w:rPr>
          <w:b/>
          <w:bCs/>
          <w:caps/>
        </w:rPr>
        <w:t>)</w:t>
      </w:r>
      <w:r w:rsidRPr="00D2677A">
        <w:t>, в том числе профессиональными (ПК) и общими (ОК) компетенциями:</w:t>
      </w:r>
    </w:p>
    <w:p w:rsidR="00AC6AA2" w:rsidRPr="00D2677A" w:rsidRDefault="00AC6AA2" w:rsidP="00AC6A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</w:pPr>
    </w:p>
    <w:tbl>
      <w:tblPr>
        <w:tblW w:w="9884" w:type="dxa"/>
        <w:tblInd w:w="-15" w:type="dxa"/>
        <w:tblLayout w:type="fixed"/>
        <w:tblLook w:val="0000"/>
      </w:tblPr>
      <w:tblGrid>
        <w:gridCol w:w="1642"/>
        <w:gridCol w:w="8242"/>
      </w:tblGrid>
      <w:tr w:rsidR="00AC6AA2" w:rsidRPr="00D2677A" w:rsidTr="00774B19">
        <w:trPr>
          <w:trHeight w:val="624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AA2" w:rsidRPr="00D2677A" w:rsidRDefault="00AC6AA2" w:rsidP="00AA6F4E">
            <w:pPr>
              <w:widowControl w:val="0"/>
              <w:snapToGrid w:val="0"/>
              <w:spacing w:line="240" w:lineRule="atLeast"/>
              <w:jc w:val="center"/>
              <w:rPr>
                <w:b/>
              </w:rPr>
            </w:pPr>
            <w:r w:rsidRPr="00D2677A">
              <w:rPr>
                <w:b/>
              </w:rPr>
              <w:t>Код</w:t>
            </w:r>
          </w:p>
        </w:tc>
        <w:tc>
          <w:tcPr>
            <w:tcW w:w="82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AA2" w:rsidRPr="00D2677A" w:rsidRDefault="00AC6AA2" w:rsidP="00AA6F4E">
            <w:pPr>
              <w:widowControl w:val="0"/>
              <w:snapToGrid w:val="0"/>
              <w:spacing w:line="240" w:lineRule="atLeast"/>
              <w:jc w:val="center"/>
              <w:rPr>
                <w:b/>
              </w:rPr>
            </w:pPr>
            <w:r w:rsidRPr="00D2677A">
              <w:rPr>
                <w:b/>
              </w:rPr>
              <w:t>Наименование результата обучения</w:t>
            </w:r>
          </w:p>
        </w:tc>
      </w:tr>
      <w:tr w:rsidR="00F9784E" w:rsidRPr="00D2677A" w:rsidTr="00774B19">
        <w:trPr>
          <w:trHeight w:val="624"/>
        </w:trPr>
        <w:tc>
          <w:tcPr>
            <w:tcW w:w="9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84E" w:rsidRPr="00D2677A" w:rsidRDefault="00F9784E" w:rsidP="000C62B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2677A">
              <w:rPr>
                <w:b/>
                <w:i/>
              </w:rPr>
              <w:t>Профессиональные компетенции ПК 2.1 – 2.3</w:t>
            </w:r>
          </w:p>
        </w:tc>
      </w:tr>
      <w:tr w:rsidR="00AC6AA2" w:rsidRPr="00D2677A" w:rsidTr="00774B19">
        <w:trPr>
          <w:trHeight w:val="624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AA2" w:rsidRPr="00D2677A" w:rsidRDefault="00AC6AA2" w:rsidP="00F9784E">
            <w:pPr>
              <w:widowControl w:val="0"/>
              <w:snapToGrid w:val="0"/>
              <w:spacing w:line="240" w:lineRule="atLeast"/>
              <w:jc w:val="center"/>
            </w:pPr>
            <w:r w:rsidRPr="00D2677A">
              <w:t xml:space="preserve">ПК </w:t>
            </w:r>
            <w:r w:rsidR="00F9784E" w:rsidRPr="00D2677A">
              <w:t>2</w:t>
            </w:r>
            <w:r w:rsidRPr="00D2677A">
              <w:t>.1.</w:t>
            </w:r>
          </w:p>
        </w:tc>
        <w:tc>
          <w:tcPr>
            <w:tcW w:w="82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C6AA2" w:rsidRPr="00D2677A" w:rsidRDefault="00940C17" w:rsidP="000C62B0">
            <w:pPr>
              <w:pStyle w:val="Style11"/>
              <w:widowControl/>
              <w:ind w:firstLine="0"/>
              <w:jc w:val="left"/>
            </w:pPr>
            <w:r w:rsidRPr="00D2677A">
              <w:rPr>
                <w:rStyle w:val="FontStyle68"/>
                <w:sz w:val="24"/>
                <w:szCs w:val="24"/>
              </w:rPr>
              <w:t>Планировать и организовывать работы по техническому обслуживанию и ремонту автотранспорта.</w:t>
            </w:r>
          </w:p>
        </w:tc>
      </w:tr>
      <w:tr w:rsidR="00AC6AA2" w:rsidRPr="00D2677A" w:rsidTr="00774B19">
        <w:trPr>
          <w:trHeight w:val="624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AA2" w:rsidRPr="00D2677A" w:rsidRDefault="00AC6AA2" w:rsidP="00F9784E">
            <w:pPr>
              <w:widowControl w:val="0"/>
              <w:snapToGrid w:val="0"/>
              <w:spacing w:line="240" w:lineRule="atLeast"/>
              <w:jc w:val="center"/>
            </w:pPr>
            <w:r w:rsidRPr="00D2677A">
              <w:t xml:space="preserve">ПК </w:t>
            </w:r>
            <w:r w:rsidR="00F9784E" w:rsidRPr="00D2677A">
              <w:t>2</w:t>
            </w:r>
            <w:r w:rsidRPr="00D2677A">
              <w:t>.2.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C6AA2" w:rsidRPr="00D2677A" w:rsidRDefault="00940C17" w:rsidP="000C62B0">
            <w:pPr>
              <w:pStyle w:val="Style11"/>
              <w:widowControl/>
              <w:ind w:firstLine="0"/>
              <w:jc w:val="left"/>
            </w:pPr>
            <w:r w:rsidRPr="00D2677A">
              <w:rPr>
                <w:rStyle w:val="FontStyle68"/>
                <w:sz w:val="24"/>
                <w:szCs w:val="24"/>
              </w:rPr>
              <w:t>Контролировать и оценивать качество работы исполнителей работ.</w:t>
            </w:r>
          </w:p>
        </w:tc>
      </w:tr>
      <w:tr w:rsidR="00AC6AA2" w:rsidRPr="00D2677A" w:rsidTr="00774B19">
        <w:trPr>
          <w:trHeight w:val="624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AA2" w:rsidRPr="00D2677A" w:rsidRDefault="00AC6AA2" w:rsidP="00F9784E">
            <w:pPr>
              <w:widowControl w:val="0"/>
              <w:snapToGrid w:val="0"/>
              <w:spacing w:line="240" w:lineRule="atLeast"/>
              <w:jc w:val="center"/>
            </w:pPr>
            <w:r w:rsidRPr="00D2677A">
              <w:t xml:space="preserve">ПК </w:t>
            </w:r>
            <w:r w:rsidR="00F9784E" w:rsidRPr="00D2677A">
              <w:t>2</w:t>
            </w:r>
            <w:r w:rsidRPr="00D2677A">
              <w:t>.3.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C6AA2" w:rsidRPr="00D2677A" w:rsidRDefault="00F9784E" w:rsidP="000C62B0">
            <w:pPr>
              <w:pStyle w:val="Style11"/>
              <w:widowControl/>
              <w:spacing w:before="5"/>
              <w:ind w:firstLine="0"/>
              <w:jc w:val="left"/>
            </w:pPr>
            <w:r w:rsidRPr="00D2677A">
              <w:rPr>
                <w:rStyle w:val="FontStyle68"/>
                <w:sz w:val="24"/>
                <w:szCs w:val="24"/>
              </w:rPr>
              <w:t>Организовывать безопасное ведение работ при техническом обслуживании и ремонте автотранспорта.</w:t>
            </w:r>
          </w:p>
        </w:tc>
      </w:tr>
      <w:tr w:rsidR="00F9784E" w:rsidRPr="00D2677A" w:rsidTr="00774B19">
        <w:trPr>
          <w:trHeight w:val="624"/>
        </w:trPr>
        <w:tc>
          <w:tcPr>
            <w:tcW w:w="98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84E" w:rsidRPr="00D2677A" w:rsidRDefault="00F9784E" w:rsidP="005018C0">
            <w:pPr>
              <w:autoSpaceDE w:val="0"/>
              <w:autoSpaceDN w:val="0"/>
              <w:adjustRightInd w:val="0"/>
              <w:jc w:val="center"/>
              <w:rPr>
                <w:rStyle w:val="FontStyle68"/>
                <w:b/>
                <w:i/>
                <w:sz w:val="24"/>
                <w:szCs w:val="24"/>
              </w:rPr>
            </w:pPr>
            <w:r w:rsidRPr="00D2677A">
              <w:rPr>
                <w:b/>
                <w:i/>
              </w:rPr>
              <w:t>Общие компетенции ОК 1</w:t>
            </w:r>
            <w:r w:rsidR="005018C0">
              <w:rPr>
                <w:b/>
                <w:i/>
              </w:rPr>
              <w:t xml:space="preserve"> </w:t>
            </w:r>
            <w:r w:rsidRPr="00D2677A">
              <w:rPr>
                <w:b/>
                <w:i/>
              </w:rPr>
              <w:t>-</w:t>
            </w:r>
            <w:r w:rsidR="005018C0">
              <w:rPr>
                <w:b/>
                <w:i/>
              </w:rPr>
              <w:t xml:space="preserve"> 9</w:t>
            </w:r>
          </w:p>
        </w:tc>
      </w:tr>
      <w:tr w:rsidR="00AC6AA2" w:rsidRPr="00D2677A" w:rsidTr="00774B19">
        <w:trPr>
          <w:trHeight w:val="624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AA2" w:rsidRPr="00D2677A" w:rsidRDefault="00AC6AA2" w:rsidP="00AA6F4E">
            <w:pPr>
              <w:widowControl w:val="0"/>
              <w:snapToGrid w:val="0"/>
              <w:spacing w:line="240" w:lineRule="atLeast"/>
              <w:jc w:val="center"/>
            </w:pPr>
            <w:r w:rsidRPr="00D2677A">
              <w:t>ОК 1.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C6AA2" w:rsidRPr="00D2677A" w:rsidRDefault="00AC6AA2" w:rsidP="00AA6F4E">
            <w:pPr>
              <w:widowControl w:val="0"/>
              <w:snapToGrid w:val="0"/>
              <w:spacing w:line="240" w:lineRule="atLeast"/>
              <w:jc w:val="both"/>
            </w:pPr>
            <w:r w:rsidRPr="00D2677A"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AC6AA2" w:rsidRPr="00D2677A" w:rsidTr="00774B19">
        <w:trPr>
          <w:trHeight w:val="624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AA2" w:rsidRPr="00D2677A" w:rsidRDefault="00AC6AA2" w:rsidP="00AA6F4E">
            <w:pPr>
              <w:widowControl w:val="0"/>
              <w:snapToGrid w:val="0"/>
              <w:spacing w:line="240" w:lineRule="atLeast"/>
              <w:jc w:val="center"/>
            </w:pPr>
            <w:r w:rsidRPr="00D2677A">
              <w:t>ОК 2.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C6AA2" w:rsidRPr="00D2677A" w:rsidRDefault="00AC6AA2" w:rsidP="00AA6F4E">
            <w:pPr>
              <w:widowControl w:val="0"/>
              <w:snapToGrid w:val="0"/>
              <w:spacing w:line="240" w:lineRule="atLeast"/>
              <w:jc w:val="both"/>
            </w:pPr>
            <w:r w:rsidRPr="00D2677A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AC6AA2" w:rsidRPr="00D2677A" w:rsidTr="00774B19">
        <w:trPr>
          <w:trHeight w:val="624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AA2" w:rsidRPr="00D2677A" w:rsidRDefault="00AC6AA2" w:rsidP="00AA6F4E">
            <w:pPr>
              <w:widowControl w:val="0"/>
              <w:snapToGrid w:val="0"/>
              <w:spacing w:line="240" w:lineRule="atLeast"/>
              <w:jc w:val="center"/>
            </w:pPr>
            <w:r w:rsidRPr="00D2677A">
              <w:t>ОК 3.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C6AA2" w:rsidRPr="00D2677A" w:rsidRDefault="00AC6AA2" w:rsidP="00AA6F4E">
            <w:pPr>
              <w:widowControl w:val="0"/>
              <w:snapToGrid w:val="0"/>
              <w:spacing w:line="240" w:lineRule="atLeast"/>
              <w:jc w:val="both"/>
            </w:pPr>
            <w:r w:rsidRPr="00D2677A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C6AA2" w:rsidRPr="00D2677A" w:rsidTr="00774B19">
        <w:trPr>
          <w:trHeight w:val="624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AA2" w:rsidRPr="00D2677A" w:rsidRDefault="00AC6AA2" w:rsidP="00AA6F4E">
            <w:pPr>
              <w:widowControl w:val="0"/>
              <w:snapToGrid w:val="0"/>
              <w:spacing w:line="240" w:lineRule="atLeast"/>
              <w:jc w:val="center"/>
            </w:pPr>
            <w:r w:rsidRPr="00D2677A">
              <w:t>ОК 4.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C6AA2" w:rsidRPr="00D2677A" w:rsidRDefault="00AC6AA2" w:rsidP="00AA6F4E">
            <w:pPr>
              <w:widowControl w:val="0"/>
              <w:snapToGrid w:val="0"/>
              <w:spacing w:line="240" w:lineRule="atLeast"/>
              <w:jc w:val="both"/>
            </w:pPr>
            <w:r w:rsidRPr="00D2677A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AC6AA2" w:rsidRPr="00D2677A" w:rsidTr="00774B19">
        <w:trPr>
          <w:trHeight w:val="624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AA2" w:rsidRPr="00D2677A" w:rsidRDefault="00AC6AA2" w:rsidP="00AA6F4E">
            <w:pPr>
              <w:widowControl w:val="0"/>
              <w:snapToGrid w:val="0"/>
              <w:spacing w:line="240" w:lineRule="atLeast"/>
              <w:jc w:val="center"/>
            </w:pPr>
            <w:r w:rsidRPr="00D2677A">
              <w:t>ОК 5.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C6AA2" w:rsidRPr="00D2677A" w:rsidRDefault="00AC6AA2" w:rsidP="00AA6F4E">
            <w:pPr>
              <w:widowControl w:val="0"/>
              <w:snapToGrid w:val="0"/>
              <w:spacing w:line="240" w:lineRule="atLeast"/>
              <w:jc w:val="both"/>
            </w:pPr>
            <w:r w:rsidRPr="00D2677A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C6AA2" w:rsidRPr="00D2677A" w:rsidTr="00774B19">
        <w:trPr>
          <w:trHeight w:val="624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AA2" w:rsidRPr="00D2677A" w:rsidRDefault="00AC6AA2" w:rsidP="00AA6F4E">
            <w:pPr>
              <w:widowControl w:val="0"/>
              <w:snapToGrid w:val="0"/>
              <w:spacing w:line="240" w:lineRule="atLeast"/>
              <w:jc w:val="center"/>
            </w:pPr>
            <w:r w:rsidRPr="00D2677A">
              <w:t>ОК 6.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C6AA2" w:rsidRPr="00D2677A" w:rsidRDefault="00AC6AA2" w:rsidP="00AA6F4E">
            <w:pPr>
              <w:widowControl w:val="0"/>
              <w:snapToGrid w:val="0"/>
              <w:spacing w:line="240" w:lineRule="atLeast"/>
              <w:jc w:val="both"/>
            </w:pPr>
            <w:r w:rsidRPr="00D2677A"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AC6AA2" w:rsidRPr="00D2677A" w:rsidTr="00774B19">
        <w:trPr>
          <w:trHeight w:val="624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AA2" w:rsidRPr="00D2677A" w:rsidRDefault="00AC6AA2" w:rsidP="00AA6F4E">
            <w:pPr>
              <w:widowControl w:val="0"/>
              <w:snapToGrid w:val="0"/>
              <w:spacing w:line="240" w:lineRule="atLeast"/>
              <w:jc w:val="center"/>
            </w:pPr>
            <w:r w:rsidRPr="00D2677A">
              <w:t>ОК 7.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C6AA2" w:rsidRPr="00D2677A" w:rsidRDefault="00AC6AA2" w:rsidP="00AA6F4E">
            <w:pPr>
              <w:widowControl w:val="0"/>
              <w:snapToGrid w:val="0"/>
              <w:spacing w:line="240" w:lineRule="atLeast"/>
              <w:jc w:val="both"/>
            </w:pPr>
            <w:r w:rsidRPr="00D2677A">
              <w:t>Брать на себя ответственность за работу членов команды (подчинённых), за результат выполнения заданий.</w:t>
            </w:r>
          </w:p>
        </w:tc>
      </w:tr>
      <w:tr w:rsidR="00AC6AA2" w:rsidRPr="00D2677A" w:rsidTr="00774B19">
        <w:trPr>
          <w:trHeight w:val="624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AA2" w:rsidRPr="00D2677A" w:rsidRDefault="00AC6AA2" w:rsidP="00AA6F4E">
            <w:pPr>
              <w:widowControl w:val="0"/>
              <w:snapToGrid w:val="0"/>
              <w:spacing w:line="240" w:lineRule="atLeast"/>
              <w:jc w:val="center"/>
            </w:pPr>
            <w:r w:rsidRPr="00D2677A">
              <w:t>ОК 8.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C6AA2" w:rsidRPr="00D2677A" w:rsidRDefault="00AC6AA2" w:rsidP="00AA6F4E">
            <w:pPr>
              <w:widowControl w:val="0"/>
              <w:snapToGrid w:val="0"/>
              <w:spacing w:line="240" w:lineRule="atLeast"/>
              <w:jc w:val="both"/>
            </w:pPr>
            <w:r w:rsidRPr="00D2677A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C6AA2" w:rsidRPr="00D2677A" w:rsidTr="00774B19">
        <w:trPr>
          <w:trHeight w:val="624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AA2" w:rsidRPr="00D2677A" w:rsidRDefault="00AC6AA2" w:rsidP="00AA6F4E">
            <w:pPr>
              <w:widowControl w:val="0"/>
              <w:snapToGrid w:val="0"/>
              <w:spacing w:line="240" w:lineRule="atLeast"/>
              <w:jc w:val="center"/>
            </w:pPr>
            <w:r w:rsidRPr="00D2677A">
              <w:t>ОК 9.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C6AA2" w:rsidRPr="00D2677A" w:rsidRDefault="00AC6AA2" w:rsidP="00AA6F4E">
            <w:pPr>
              <w:widowControl w:val="0"/>
              <w:snapToGrid w:val="0"/>
              <w:spacing w:line="240" w:lineRule="atLeast"/>
              <w:jc w:val="both"/>
            </w:pPr>
            <w:r w:rsidRPr="00D2677A"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AE5F6B" w:rsidRDefault="00AE5F6B" w:rsidP="0090410C">
      <w:pPr>
        <w:rPr>
          <w:b/>
          <w:sz w:val="26"/>
          <w:szCs w:val="26"/>
        </w:rPr>
      </w:pPr>
    </w:p>
    <w:p w:rsidR="00AE5F6B" w:rsidRDefault="005B4C08" w:rsidP="0090410C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E5F6B" w:rsidRPr="005018C0" w:rsidRDefault="00C93C57" w:rsidP="005018C0">
      <w:pPr>
        <w:pStyle w:val="a4"/>
        <w:spacing w:after="0" w:line="240" w:lineRule="auto"/>
        <w:ind w:left="0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5018C0">
        <w:rPr>
          <w:rFonts w:ascii="Times New Roman" w:hAnsi="Times New Roman"/>
          <w:b/>
          <w:sz w:val="24"/>
          <w:szCs w:val="24"/>
        </w:rPr>
        <w:lastRenderedPageBreak/>
        <w:t xml:space="preserve">3. СТРУКТУРА И СОДЕРЖАНИЕ </w:t>
      </w:r>
      <w:r w:rsidRPr="005018C0">
        <w:rPr>
          <w:rFonts w:ascii="Times New Roman" w:hAnsi="Times New Roman"/>
          <w:b/>
          <w:color w:val="000000"/>
          <w:sz w:val="24"/>
          <w:szCs w:val="24"/>
        </w:rPr>
        <w:t xml:space="preserve">ПРОФЕССИОНАЛЬНОГО МОДУЛЯ  </w:t>
      </w:r>
    </w:p>
    <w:p w:rsidR="00C93C57" w:rsidRDefault="00AE5F6B" w:rsidP="005018C0">
      <w:pPr>
        <w:rPr>
          <w:rFonts w:eastAsia="Calibri"/>
          <w:b/>
        </w:rPr>
      </w:pPr>
      <w:r w:rsidRPr="005018C0">
        <w:rPr>
          <w:b/>
        </w:rPr>
        <w:t xml:space="preserve">3.1. Тематический план и содержание </w:t>
      </w:r>
      <w:r w:rsidRPr="005018C0">
        <w:rPr>
          <w:rFonts w:eastAsia="Calibri"/>
          <w:b/>
        </w:rPr>
        <w:t xml:space="preserve"> профессионального</w:t>
      </w:r>
      <w:r w:rsidR="00464731">
        <w:rPr>
          <w:rFonts w:eastAsia="Calibri"/>
          <w:b/>
        </w:rPr>
        <w:t xml:space="preserve"> </w:t>
      </w:r>
      <w:r w:rsidRPr="005018C0">
        <w:rPr>
          <w:rFonts w:eastAsia="Calibri"/>
          <w:b/>
        </w:rPr>
        <w:t>модуля</w:t>
      </w:r>
      <w:r w:rsidR="005018C0" w:rsidRPr="005018C0">
        <w:rPr>
          <w:rFonts w:eastAsia="Calibri"/>
          <w:b/>
        </w:rPr>
        <w:t xml:space="preserve"> </w:t>
      </w:r>
    </w:p>
    <w:p w:rsidR="00455FE8" w:rsidRPr="005018C0" w:rsidRDefault="00455FE8" w:rsidP="005018C0">
      <w:r w:rsidRPr="005018C0">
        <w:t xml:space="preserve">ПМ.02 Организация деятельности коллектива исполнителей </w:t>
      </w:r>
    </w:p>
    <w:p w:rsidR="00455FE8" w:rsidRPr="005018C0" w:rsidRDefault="00455FE8" w:rsidP="005018C0">
      <w:pPr>
        <w:rPr>
          <w:b/>
        </w:rPr>
      </w:pPr>
      <w:r w:rsidRPr="005018C0">
        <w:rPr>
          <w:b/>
        </w:rPr>
        <w:t>МДК. 02.02 Лицензирование и сертификация на автомобильном транспорте</w:t>
      </w:r>
    </w:p>
    <w:p w:rsidR="00AE5F6B" w:rsidRDefault="00AE5F6B" w:rsidP="00AE5F6B">
      <w:pPr>
        <w:pStyle w:val="a4"/>
        <w:spacing w:line="100" w:lineRule="atLeast"/>
        <w:outlineLvl w:val="0"/>
        <w:rPr>
          <w:b/>
          <w:sz w:val="30"/>
          <w:szCs w:val="30"/>
        </w:rPr>
      </w:pPr>
    </w:p>
    <w:tbl>
      <w:tblPr>
        <w:tblStyle w:val="a3"/>
        <w:tblW w:w="10519" w:type="dxa"/>
        <w:tblInd w:w="-601" w:type="dxa"/>
        <w:tblLayout w:type="fixed"/>
        <w:tblLook w:val="04A0"/>
      </w:tblPr>
      <w:tblGrid>
        <w:gridCol w:w="851"/>
        <w:gridCol w:w="4253"/>
        <w:gridCol w:w="850"/>
        <w:gridCol w:w="844"/>
        <w:gridCol w:w="1028"/>
        <w:gridCol w:w="992"/>
        <w:gridCol w:w="851"/>
        <w:gridCol w:w="850"/>
      </w:tblGrid>
      <w:tr w:rsidR="00AE5F6B" w:rsidRPr="00AE5F6B" w:rsidTr="005018C0">
        <w:trPr>
          <w:trHeight w:val="347"/>
        </w:trPr>
        <w:tc>
          <w:tcPr>
            <w:tcW w:w="851" w:type="dxa"/>
            <w:vMerge w:val="restart"/>
            <w:textDirection w:val="btLr"/>
            <w:vAlign w:val="center"/>
          </w:tcPr>
          <w:p w:rsidR="00AE5F6B" w:rsidRPr="00AE5F6B" w:rsidRDefault="00AE5F6B" w:rsidP="004C1144">
            <w:pPr>
              <w:pStyle w:val="a4"/>
              <w:spacing w:line="100" w:lineRule="atLeast"/>
              <w:ind w:left="113" w:right="113"/>
              <w:jc w:val="center"/>
              <w:outlineLvl w:val="0"/>
              <w:rPr>
                <w:rFonts w:ascii="Times New Roman" w:hAnsi="Times New Roman"/>
              </w:rPr>
            </w:pPr>
            <w:r w:rsidRPr="00AE5F6B">
              <w:rPr>
                <w:rFonts w:ascii="Times New Roman" w:hAnsi="Times New Roman"/>
              </w:rPr>
              <w:t>Коды профессиональных компетенций</w:t>
            </w:r>
          </w:p>
        </w:tc>
        <w:tc>
          <w:tcPr>
            <w:tcW w:w="4253" w:type="dxa"/>
            <w:vMerge w:val="restart"/>
            <w:vAlign w:val="center"/>
          </w:tcPr>
          <w:p w:rsidR="00AE5F6B" w:rsidRPr="00AE5F6B" w:rsidRDefault="00AE5F6B" w:rsidP="004C1144">
            <w:pPr>
              <w:pStyle w:val="a4"/>
              <w:spacing w:line="100" w:lineRule="atLeast"/>
              <w:ind w:left="0"/>
              <w:jc w:val="center"/>
              <w:outlineLvl w:val="0"/>
              <w:rPr>
                <w:rFonts w:ascii="Times New Roman" w:hAnsi="Times New Roman"/>
              </w:rPr>
            </w:pPr>
            <w:r w:rsidRPr="00AE5F6B">
              <w:rPr>
                <w:rFonts w:ascii="Times New Roman" w:hAnsi="Times New Roman"/>
              </w:rPr>
              <w:t>Наименование разделов профессионального модуля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E5F6B" w:rsidRPr="00AE5F6B" w:rsidRDefault="00AE5F6B" w:rsidP="004C1144">
            <w:pPr>
              <w:pStyle w:val="a4"/>
              <w:spacing w:line="100" w:lineRule="atLeast"/>
              <w:ind w:left="113" w:right="11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E5F6B">
              <w:rPr>
                <w:rFonts w:ascii="Times New Roman" w:hAnsi="Times New Roman"/>
                <w:sz w:val="20"/>
                <w:szCs w:val="20"/>
              </w:rPr>
              <w:t>Всего часов (макс. учебная нагрузка и практики)</w:t>
            </w:r>
          </w:p>
        </w:tc>
        <w:tc>
          <w:tcPr>
            <w:tcW w:w="2864" w:type="dxa"/>
            <w:gridSpan w:val="3"/>
          </w:tcPr>
          <w:p w:rsidR="00AE5F6B" w:rsidRPr="00AE5F6B" w:rsidRDefault="00AE5F6B" w:rsidP="004C1144">
            <w:pPr>
              <w:pStyle w:val="a4"/>
              <w:spacing w:line="100" w:lineRule="atLeast"/>
              <w:ind w:left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E5F6B">
              <w:rPr>
                <w:rFonts w:ascii="Times New Roman" w:hAnsi="Times New Roman"/>
                <w:sz w:val="16"/>
                <w:szCs w:val="16"/>
              </w:rPr>
              <w:t>Объем времени, отведённый на освоение междисциплинарного курса (курсов)</w:t>
            </w:r>
          </w:p>
        </w:tc>
        <w:tc>
          <w:tcPr>
            <w:tcW w:w="1701" w:type="dxa"/>
            <w:gridSpan w:val="2"/>
            <w:vAlign w:val="center"/>
          </w:tcPr>
          <w:p w:rsidR="00AE5F6B" w:rsidRPr="00AE5F6B" w:rsidRDefault="00AE5F6B" w:rsidP="004C1144">
            <w:pPr>
              <w:pStyle w:val="a4"/>
              <w:spacing w:line="100" w:lineRule="atLeast"/>
              <w:ind w:left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E5F6B"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</w:tr>
      <w:tr w:rsidR="00AE5F6B" w:rsidRPr="00AE5F6B" w:rsidTr="005018C0">
        <w:trPr>
          <w:cantSplit/>
          <w:trHeight w:val="781"/>
        </w:trPr>
        <w:tc>
          <w:tcPr>
            <w:tcW w:w="851" w:type="dxa"/>
            <w:vMerge/>
          </w:tcPr>
          <w:p w:rsidR="00AE5F6B" w:rsidRPr="00AE5F6B" w:rsidRDefault="00AE5F6B" w:rsidP="004C1144">
            <w:pPr>
              <w:pStyle w:val="a4"/>
              <w:spacing w:line="100" w:lineRule="atLeast"/>
              <w:ind w:left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AE5F6B" w:rsidRPr="00AE5F6B" w:rsidRDefault="00AE5F6B" w:rsidP="004C1144">
            <w:pPr>
              <w:pStyle w:val="a4"/>
              <w:spacing w:line="100" w:lineRule="atLeast"/>
              <w:ind w:left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E5F6B" w:rsidRPr="00AE5F6B" w:rsidRDefault="00AE5F6B" w:rsidP="004C1144">
            <w:pPr>
              <w:pStyle w:val="a4"/>
              <w:spacing w:line="100" w:lineRule="atLeast"/>
              <w:ind w:left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2"/>
          </w:tcPr>
          <w:p w:rsidR="00AE5F6B" w:rsidRPr="00AE5F6B" w:rsidRDefault="00AE5F6B" w:rsidP="004C1144">
            <w:pPr>
              <w:pStyle w:val="a4"/>
              <w:spacing w:line="100" w:lineRule="atLeast"/>
              <w:ind w:left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E5F6B">
              <w:rPr>
                <w:rFonts w:ascii="Times New Roman" w:hAnsi="Times New Roman"/>
                <w:sz w:val="16"/>
                <w:szCs w:val="16"/>
              </w:rPr>
              <w:t xml:space="preserve">Обязательная аудиторная учебная нагрузка </w:t>
            </w:r>
            <w:proofErr w:type="gramStart"/>
            <w:r w:rsidRPr="00AE5F6B">
              <w:rPr>
                <w:rFonts w:ascii="Times New Roman" w:hAnsi="Times New Roman"/>
                <w:sz w:val="16"/>
                <w:szCs w:val="16"/>
              </w:rPr>
              <w:t>обучающегося</w:t>
            </w:r>
            <w:proofErr w:type="gramEnd"/>
          </w:p>
        </w:tc>
        <w:tc>
          <w:tcPr>
            <w:tcW w:w="992" w:type="dxa"/>
          </w:tcPr>
          <w:p w:rsidR="00AE5F6B" w:rsidRPr="00AE5F6B" w:rsidRDefault="00AE5F6B" w:rsidP="004C1144">
            <w:pPr>
              <w:pStyle w:val="a4"/>
              <w:tabs>
                <w:tab w:val="left" w:pos="1168"/>
              </w:tabs>
              <w:spacing w:line="100" w:lineRule="atLeast"/>
              <w:ind w:left="-108" w:right="-108"/>
              <w:jc w:val="center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AE5F6B">
              <w:rPr>
                <w:rFonts w:ascii="Times New Roman" w:hAnsi="Times New Roman"/>
                <w:sz w:val="12"/>
                <w:szCs w:val="12"/>
              </w:rPr>
              <w:t xml:space="preserve">Самостоятельная </w:t>
            </w:r>
            <w:r w:rsidRPr="00AE5F6B">
              <w:rPr>
                <w:rFonts w:ascii="Times New Roman" w:hAnsi="Times New Roman"/>
                <w:sz w:val="14"/>
                <w:szCs w:val="14"/>
              </w:rPr>
              <w:t xml:space="preserve">работа </w:t>
            </w:r>
            <w:proofErr w:type="gramStart"/>
            <w:r w:rsidRPr="00AE5F6B">
              <w:rPr>
                <w:rFonts w:ascii="Times New Roman" w:hAnsi="Times New Roman"/>
                <w:sz w:val="14"/>
                <w:szCs w:val="14"/>
              </w:rPr>
              <w:t>обучающегося</w:t>
            </w:r>
            <w:proofErr w:type="gramEnd"/>
            <w:r w:rsidRPr="00AE5F6B">
              <w:rPr>
                <w:rFonts w:ascii="Times New Roman" w:hAnsi="Times New Roman"/>
                <w:sz w:val="14"/>
                <w:szCs w:val="14"/>
              </w:rPr>
              <w:t>, часов</w:t>
            </w:r>
          </w:p>
        </w:tc>
        <w:tc>
          <w:tcPr>
            <w:tcW w:w="851" w:type="dxa"/>
            <w:vMerge w:val="restart"/>
          </w:tcPr>
          <w:p w:rsidR="00AE5F6B" w:rsidRPr="00AE5F6B" w:rsidRDefault="00AE5F6B" w:rsidP="004C1144">
            <w:pPr>
              <w:pStyle w:val="a4"/>
              <w:spacing w:line="100" w:lineRule="atLeast"/>
              <w:ind w:left="-108" w:right="-108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E5F6B">
              <w:rPr>
                <w:rFonts w:ascii="Times New Roman" w:hAnsi="Times New Roman"/>
                <w:sz w:val="16"/>
                <w:szCs w:val="16"/>
              </w:rPr>
              <w:t>Учебная</w:t>
            </w:r>
            <w:proofErr w:type="gramEnd"/>
            <w:r w:rsidRPr="00AE5F6B">
              <w:rPr>
                <w:rFonts w:ascii="Times New Roman" w:hAnsi="Times New Roman"/>
                <w:sz w:val="16"/>
                <w:szCs w:val="16"/>
              </w:rPr>
              <w:t>, часов</w:t>
            </w:r>
          </w:p>
        </w:tc>
        <w:tc>
          <w:tcPr>
            <w:tcW w:w="850" w:type="dxa"/>
            <w:vMerge w:val="restart"/>
          </w:tcPr>
          <w:p w:rsidR="00AE5F6B" w:rsidRPr="00AE5F6B" w:rsidRDefault="00AE5F6B" w:rsidP="004C1144">
            <w:pPr>
              <w:pStyle w:val="a4"/>
              <w:spacing w:line="100" w:lineRule="atLeast"/>
              <w:ind w:left="-108" w:right="-108"/>
              <w:jc w:val="center"/>
              <w:outlineLvl w:val="0"/>
              <w:rPr>
                <w:rFonts w:ascii="Times New Roman" w:hAnsi="Times New Roman"/>
                <w:sz w:val="12"/>
                <w:szCs w:val="12"/>
              </w:rPr>
            </w:pPr>
            <w:r w:rsidRPr="00AE5F6B">
              <w:rPr>
                <w:rFonts w:ascii="Times New Roman" w:hAnsi="Times New Roman"/>
                <w:sz w:val="12"/>
                <w:szCs w:val="12"/>
              </w:rPr>
              <w:t>Производственная, часов (по профилю специальности), (если предусмотрена рассредоточенная практика)</w:t>
            </w:r>
          </w:p>
        </w:tc>
      </w:tr>
      <w:tr w:rsidR="00AE5F6B" w:rsidRPr="00AE5F6B" w:rsidTr="005018C0">
        <w:tc>
          <w:tcPr>
            <w:tcW w:w="851" w:type="dxa"/>
            <w:vMerge/>
          </w:tcPr>
          <w:p w:rsidR="00AE5F6B" w:rsidRPr="00AE5F6B" w:rsidRDefault="00AE5F6B" w:rsidP="004C1144">
            <w:pPr>
              <w:pStyle w:val="a4"/>
              <w:spacing w:line="100" w:lineRule="atLeast"/>
              <w:ind w:left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AE5F6B" w:rsidRPr="00AE5F6B" w:rsidRDefault="00AE5F6B" w:rsidP="004C1144">
            <w:pPr>
              <w:pStyle w:val="a4"/>
              <w:spacing w:line="100" w:lineRule="atLeast"/>
              <w:ind w:left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E5F6B" w:rsidRPr="00AE5F6B" w:rsidRDefault="00AE5F6B" w:rsidP="004C1144">
            <w:pPr>
              <w:pStyle w:val="a4"/>
              <w:spacing w:line="100" w:lineRule="atLeast"/>
              <w:ind w:left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AE5F6B" w:rsidRPr="00AE5F6B" w:rsidRDefault="00AE5F6B" w:rsidP="004C1144">
            <w:pPr>
              <w:pStyle w:val="a4"/>
              <w:spacing w:line="100" w:lineRule="atLeast"/>
              <w:ind w:left="0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E5F6B">
              <w:rPr>
                <w:rFonts w:ascii="Times New Roman" w:hAnsi="Times New Roman"/>
                <w:sz w:val="18"/>
                <w:szCs w:val="18"/>
              </w:rPr>
              <w:t>всего, часов</w:t>
            </w:r>
          </w:p>
        </w:tc>
        <w:tc>
          <w:tcPr>
            <w:tcW w:w="1028" w:type="dxa"/>
          </w:tcPr>
          <w:p w:rsidR="00AE5F6B" w:rsidRPr="00AE5F6B" w:rsidRDefault="00AE5F6B" w:rsidP="004C1144">
            <w:pPr>
              <w:pStyle w:val="a4"/>
              <w:spacing w:line="100" w:lineRule="atLeast"/>
              <w:ind w:left="-72" w:right="-108"/>
              <w:jc w:val="center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AE5F6B">
              <w:rPr>
                <w:rFonts w:ascii="Times New Roman" w:hAnsi="Times New Roman"/>
                <w:sz w:val="14"/>
                <w:szCs w:val="14"/>
              </w:rPr>
              <w:t>В т. ч. лабораторные и практические занятия, часов</w:t>
            </w:r>
          </w:p>
        </w:tc>
        <w:tc>
          <w:tcPr>
            <w:tcW w:w="992" w:type="dxa"/>
          </w:tcPr>
          <w:p w:rsidR="00AE5F6B" w:rsidRPr="00AE5F6B" w:rsidRDefault="00AE5F6B" w:rsidP="004C1144">
            <w:pPr>
              <w:pStyle w:val="a4"/>
              <w:spacing w:line="100" w:lineRule="atLeast"/>
              <w:ind w:left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E5F6B" w:rsidRPr="00AE5F6B" w:rsidRDefault="00AE5F6B" w:rsidP="004C1144">
            <w:pPr>
              <w:pStyle w:val="a4"/>
              <w:spacing w:line="100" w:lineRule="atLeast"/>
              <w:ind w:left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E5F6B" w:rsidRPr="00AE5F6B" w:rsidRDefault="00AE5F6B" w:rsidP="004C1144">
            <w:pPr>
              <w:pStyle w:val="a4"/>
              <w:spacing w:line="100" w:lineRule="atLeast"/>
              <w:ind w:left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BD6" w:rsidRPr="00AE5F6B" w:rsidTr="005018C0">
        <w:tc>
          <w:tcPr>
            <w:tcW w:w="851" w:type="dxa"/>
            <w:vAlign w:val="center"/>
          </w:tcPr>
          <w:p w:rsidR="00F24BD6" w:rsidRPr="00AE5F6B" w:rsidRDefault="00F24BD6" w:rsidP="004C1144">
            <w:pPr>
              <w:widowControl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AE5F6B">
              <w:rPr>
                <w:sz w:val="18"/>
                <w:szCs w:val="18"/>
              </w:rPr>
              <w:t>ПК 2.1. ПК 2.2. ПК 2.3.</w:t>
            </w:r>
          </w:p>
        </w:tc>
        <w:tc>
          <w:tcPr>
            <w:tcW w:w="4253" w:type="dxa"/>
          </w:tcPr>
          <w:p w:rsidR="00F24BD6" w:rsidRPr="00455FE8" w:rsidRDefault="00F24BD6" w:rsidP="00455FE8">
            <w:pPr>
              <w:rPr>
                <w:sz w:val="20"/>
                <w:szCs w:val="20"/>
              </w:rPr>
            </w:pPr>
            <w:r w:rsidRPr="00455FE8">
              <w:rPr>
                <w:sz w:val="20"/>
                <w:szCs w:val="20"/>
              </w:rPr>
              <w:t>Раздел 1. МДК. 02.02 Лицензирование и сертификация на автомобильном транспорте</w:t>
            </w:r>
          </w:p>
        </w:tc>
        <w:tc>
          <w:tcPr>
            <w:tcW w:w="850" w:type="dxa"/>
            <w:vAlign w:val="center"/>
          </w:tcPr>
          <w:p w:rsidR="00F24BD6" w:rsidRPr="00F24BD6" w:rsidRDefault="00F24BD6" w:rsidP="00956E39">
            <w:pPr>
              <w:pStyle w:val="a4"/>
              <w:ind w:left="0"/>
              <w:jc w:val="center"/>
              <w:outlineLvl w:val="0"/>
              <w:rPr>
                <w:rFonts w:ascii="Times New Roman" w:hAnsi="Times New Roman"/>
                <w:b/>
                <w:color w:val="C00000"/>
              </w:rPr>
            </w:pPr>
            <w:r w:rsidRPr="00F24BD6">
              <w:rPr>
                <w:rFonts w:ascii="Times New Roman" w:hAnsi="Times New Roman"/>
                <w:b/>
                <w:color w:val="C00000"/>
              </w:rPr>
              <w:t>68</w:t>
            </w:r>
          </w:p>
        </w:tc>
        <w:tc>
          <w:tcPr>
            <w:tcW w:w="844" w:type="dxa"/>
            <w:vAlign w:val="center"/>
          </w:tcPr>
          <w:p w:rsidR="00F24BD6" w:rsidRPr="00AE5F6B" w:rsidRDefault="00F24BD6" w:rsidP="00956E39">
            <w:pPr>
              <w:pStyle w:val="a4"/>
              <w:ind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028" w:type="dxa"/>
            <w:vAlign w:val="center"/>
          </w:tcPr>
          <w:p w:rsidR="00F24BD6" w:rsidRPr="00AE5F6B" w:rsidRDefault="00F24BD6" w:rsidP="00956E39">
            <w:pPr>
              <w:pStyle w:val="a4"/>
              <w:ind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92" w:type="dxa"/>
            <w:vAlign w:val="center"/>
          </w:tcPr>
          <w:p w:rsidR="00F24BD6" w:rsidRPr="00F24BD6" w:rsidRDefault="00F24BD6" w:rsidP="00956E39">
            <w:pPr>
              <w:pStyle w:val="a4"/>
              <w:ind w:left="0"/>
              <w:jc w:val="center"/>
              <w:outlineLvl w:val="0"/>
              <w:rPr>
                <w:rFonts w:ascii="Times New Roman" w:hAnsi="Times New Roman"/>
                <w:b/>
                <w:color w:val="C00000"/>
              </w:rPr>
            </w:pPr>
            <w:r w:rsidRPr="00F24BD6">
              <w:rPr>
                <w:rFonts w:ascii="Times New Roman" w:hAnsi="Times New Roman"/>
                <w:b/>
                <w:color w:val="C00000"/>
              </w:rPr>
              <w:t>20</w:t>
            </w:r>
          </w:p>
        </w:tc>
        <w:tc>
          <w:tcPr>
            <w:tcW w:w="851" w:type="dxa"/>
            <w:vAlign w:val="center"/>
          </w:tcPr>
          <w:p w:rsidR="00F24BD6" w:rsidRPr="00AE5F6B" w:rsidRDefault="00F24BD6" w:rsidP="004C1144">
            <w:pPr>
              <w:pStyle w:val="a4"/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24BD6" w:rsidRPr="00AE5F6B" w:rsidRDefault="00F24BD6" w:rsidP="004C1144">
            <w:pPr>
              <w:pStyle w:val="a4"/>
              <w:ind w:left="0"/>
              <w:outlineLvl w:val="0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  <w:tr w:rsidR="005018C0" w:rsidRPr="00AE5F6B" w:rsidTr="005018C0">
        <w:tc>
          <w:tcPr>
            <w:tcW w:w="851" w:type="dxa"/>
            <w:vAlign w:val="center"/>
          </w:tcPr>
          <w:p w:rsidR="005018C0" w:rsidRPr="00AE5F6B" w:rsidRDefault="005018C0" w:rsidP="00464731">
            <w:pPr>
              <w:widowControl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AE5F6B">
              <w:rPr>
                <w:sz w:val="18"/>
                <w:szCs w:val="18"/>
              </w:rPr>
              <w:t>ПК 2.1. ПК 2.2. ПК 2.3.</w:t>
            </w:r>
          </w:p>
        </w:tc>
        <w:tc>
          <w:tcPr>
            <w:tcW w:w="4253" w:type="dxa"/>
          </w:tcPr>
          <w:p w:rsidR="005018C0" w:rsidRPr="00AE5F6B" w:rsidRDefault="005018C0" w:rsidP="004C1144">
            <w:pPr>
              <w:pStyle w:val="a4"/>
              <w:ind w:left="0"/>
              <w:outlineLvl w:val="0"/>
              <w:rPr>
                <w:rFonts w:ascii="Times New Roman" w:hAnsi="Times New Roman"/>
              </w:rPr>
            </w:pPr>
            <w:r w:rsidRPr="00AE5F6B">
              <w:rPr>
                <w:rFonts w:ascii="Times New Roman" w:hAnsi="Times New Roman"/>
              </w:rPr>
              <w:t>Производственная практика, часо</w:t>
            </w:r>
            <w:proofErr w:type="gramStart"/>
            <w:r w:rsidRPr="00AE5F6B">
              <w:rPr>
                <w:rFonts w:ascii="Times New Roman" w:hAnsi="Times New Roman"/>
              </w:rPr>
              <w:t>в(</w:t>
            </w:r>
            <w:proofErr w:type="gramEnd"/>
            <w:r w:rsidRPr="00AE5F6B">
              <w:rPr>
                <w:rFonts w:ascii="Times New Roman" w:hAnsi="Times New Roman"/>
                <w:i/>
              </w:rPr>
              <w:t>если предусмотрена итоговая концентрированная практика</w:t>
            </w:r>
            <w:r w:rsidRPr="00AE5F6B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  <w:vAlign w:val="center"/>
          </w:tcPr>
          <w:p w:rsidR="005018C0" w:rsidRPr="00AE5F6B" w:rsidRDefault="005018C0" w:rsidP="004C1144">
            <w:pPr>
              <w:pStyle w:val="a4"/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5018C0" w:rsidRPr="00AE5F6B" w:rsidRDefault="005018C0" w:rsidP="004C1144">
            <w:pPr>
              <w:pStyle w:val="a4"/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 w:rsidR="005018C0" w:rsidRPr="00AE5F6B" w:rsidRDefault="005018C0" w:rsidP="004C1144">
            <w:pPr>
              <w:pStyle w:val="a4"/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018C0" w:rsidRPr="00AE5F6B" w:rsidRDefault="005018C0" w:rsidP="004C1144">
            <w:pPr>
              <w:pStyle w:val="a4"/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018C0" w:rsidRPr="00AE5F6B" w:rsidRDefault="005018C0" w:rsidP="004C1144">
            <w:pPr>
              <w:pStyle w:val="a4"/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018C0" w:rsidRPr="00AE5F6B" w:rsidRDefault="005018C0" w:rsidP="004C1144">
            <w:pPr>
              <w:pStyle w:val="a4"/>
              <w:ind w:left="0"/>
              <w:outlineLvl w:val="0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  <w:tr w:rsidR="005018C0" w:rsidRPr="00AE5F6B" w:rsidTr="005018C0">
        <w:tc>
          <w:tcPr>
            <w:tcW w:w="851" w:type="dxa"/>
          </w:tcPr>
          <w:p w:rsidR="005018C0" w:rsidRPr="00AE5F6B" w:rsidRDefault="005018C0" w:rsidP="004C1144">
            <w:pPr>
              <w:pStyle w:val="a4"/>
              <w:ind w:left="0"/>
              <w:outlineLvl w:val="0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4253" w:type="dxa"/>
          </w:tcPr>
          <w:p w:rsidR="005018C0" w:rsidRPr="00AE5F6B" w:rsidRDefault="005018C0" w:rsidP="004C1144">
            <w:pPr>
              <w:pStyle w:val="a4"/>
              <w:ind w:left="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AE5F6B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850" w:type="dxa"/>
            <w:vAlign w:val="center"/>
          </w:tcPr>
          <w:p w:rsidR="005018C0" w:rsidRPr="00F24BD6" w:rsidRDefault="005018C0" w:rsidP="004C1144">
            <w:pPr>
              <w:pStyle w:val="a4"/>
              <w:ind w:left="0"/>
              <w:jc w:val="center"/>
              <w:outlineLvl w:val="0"/>
              <w:rPr>
                <w:rFonts w:ascii="Times New Roman" w:hAnsi="Times New Roman"/>
                <w:b/>
                <w:color w:val="C00000"/>
              </w:rPr>
            </w:pPr>
            <w:r w:rsidRPr="00F24BD6">
              <w:rPr>
                <w:rFonts w:ascii="Times New Roman" w:hAnsi="Times New Roman"/>
                <w:b/>
                <w:color w:val="C00000"/>
              </w:rPr>
              <w:t>68</w:t>
            </w:r>
          </w:p>
        </w:tc>
        <w:tc>
          <w:tcPr>
            <w:tcW w:w="844" w:type="dxa"/>
            <w:vAlign w:val="center"/>
          </w:tcPr>
          <w:p w:rsidR="005018C0" w:rsidRPr="00AE5F6B" w:rsidRDefault="005018C0" w:rsidP="004C1144">
            <w:pPr>
              <w:pStyle w:val="a4"/>
              <w:ind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028" w:type="dxa"/>
            <w:vAlign w:val="center"/>
          </w:tcPr>
          <w:p w:rsidR="005018C0" w:rsidRPr="00AE5F6B" w:rsidRDefault="005018C0" w:rsidP="004C1144">
            <w:pPr>
              <w:pStyle w:val="a4"/>
              <w:ind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92" w:type="dxa"/>
            <w:vAlign w:val="center"/>
          </w:tcPr>
          <w:p w:rsidR="005018C0" w:rsidRPr="00F24BD6" w:rsidRDefault="005018C0" w:rsidP="00F24BD6">
            <w:pPr>
              <w:pStyle w:val="a4"/>
              <w:ind w:left="0"/>
              <w:jc w:val="center"/>
              <w:outlineLvl w:val="0"/>
              <w:rPr>
                <w:rFonts w:ascii="Times New Roman" w:hAnsi="Times New Roman"/>
                <w:b/>
                <w:color w:val="C00000"/>
              </w:rPr>
            </w:pPr>
            <w:r w:rsidRPr="00F24BD6">
              <w:rPr>
                <w:rFonts w:ascii="Times New Roman" w:hAnsi="Times New Roman"/>
                <w:b/>
                <w:color w:val="C00000"/>
              </w:rPr>
              <w:t>20</w:t>
            </w:r>
          </w:p>
        </w:tc>
        <w:tc>
          <w:tcPr>
            <w:tcW w:w="851" w:type="dxa"/>
            <w:vAlign w:val="center"/>
          </w:tcPr>
          <w:p w:rsidR="005018C0" w:rsidRPr="00AE5F6B" w:rsidRDefault="005018C0" w:rsidP="004C1144">
            <w:pPr>
              <w:pStyle w:val="a4"/>
              <w:ind w:left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018C0" w:rsidRPr="00AE5F6B" w:rsidRDefault="005018C0" w:rsidP="004C1144">
            <w:pPr>
              <w:pStyle w:val="a4"/>
              <w:ind w:left="0"/>
              <w:outlineLvl w:val="0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</w:tbl>
    <w:p w:rsidR="00AE5F6B" w:rsidRDefault="00AE5F6B" w:rsidP="0090410C">
      <w:pPr>
        <w:rPr>
          <w:b/>
          <w:sz w:val="26"/>
          <w:szCs w:val="26"/>
        </w:rPr>
      </w:pPr>
    </w:p>
    <w:p w:rsidR="00CE68B7" w:rsidRDefault="00CE68B7" w:rsidP="00CE68B7"/>
    <w:p w:rsidR="00CE68B7" w:rsidRDefault="00CE68B7" w:rsidP="00CE68B7"/>
    <w:p w:rsidR="00CE68B7" w:rsidRDefault="00CE68B7" w:rsidP="00CE68B7"/>
    <w:p w:rsidR="00CE68B7" w:rsidRDefault="00CE68B7" w:rsidP="00CE68B7"/>
    <w:p w:rsidR="00CE68B7" w:rsidRDefault="00CE68B7" w:rsidP="00CE68B7"/>
    <w:p w:rsidR="00CE68B7" w:rsidRDefault="00CE68B7" w:rsidP="00CE68B7"/>
    <w:p w:rsidR="00CE68B7" w:rsidRDefault="00CE68B7" w:rsidP="00CE68B7"/>
    <w:p w:rsidR="00CE68B7" w:rsidRDefault="00CE68B7" w:rsidP="00CE68B7"/>
    <w:p w:rsidR="00CE68B7" w:rsidRDefault="00CE68B7" w:rsidP="00CE68B7"/>
    <w:p w:rsidR="00CE68B7" w:rsidRDefault="00CE68B7" w:rsidP="00CE68B7"/>
    <w:p w:rsidR="00CE68B7" w:rsidRDefault="00CE68B7" w:rsidP="00CE68B7"/>
    <w:p w:rsidR="00CE68B7" w:rsidRDefault="00CE68B7" w:rsidP="00CE68B7"/>
    <w:p w:rsidR="00CE68B7" w:rsidRDefault="00CE68B7" w:rsidP="00CE68B7"/>
    <w:p w:rsidR="00CE68B7" w:rsidRDefault="00CE68B7" w:rsidP="00CE68B7"/>
    <w:p w:rsidR="00CE68B7" w:rsidRDefault="00CE68B7" w:rsidP="00CE68B7"/>
    <w:p w:rsidR="00CE68B7" w:rsidRDefault="00CE68B7" w:rsidP="00CE68B7"/>
    <w:p w:rsidR="00CE68B7" w:rsidRDefault="00CE68B7" w:rsidP="00CE68B7"/>
    <w:p w:rsidR="00CE68B7" w:rsidRDefault="00CE68B7" w:rsidP="00CE68B7"/>
    <w:p w:rsidR="00CE68B7" w:rsidRDefault="00CE68B7" w:rsidP="00CE68B7"/>
    <w:p w:rsidR="00CE68B7" w:rsidRDefault="00CE68B7" w:rsidP="00CE68B7"/>
    <w:p w:rsidR="00CE68B7" w:rsidRDefault="00CE68B7" w:rsidP="00CE68B7"/>
    <w:p w:rsidR="00CE68B7" w:rsidRDefault="00CE68B7" w:rsidP="00CE68B7"/>
    <w:p w:rsidR="00CE68B7" w:rsidRDefault="00CE68B7" w:rsidP="00CE68B7"/>
    <w:p w:rsidR="00CE68B7" w:rsidRDefault="00CE68B7" w:rsidP="00CE68B7"/>
    <w:p w:rsidR="00CE68B7" w:rsidRDefault="00CE68B7" w:rsidP="00CE68B7"/>
    <w:p w:rsidR="00CE68B7" w:rsidRDefault="00CE68B7" w:rsidP="00CE68B7">
      <w:pPr>
        <w:jc w:val="center"/>
        <w:rPr>
          <w:sz w:val="28"/>
          <w:szCs w:val="28"/>
        </w:rPr>
        <w:sectPr w:rsidR="00CE68B7" w:rsidSect="00D2677A">
          <w:footerReference w:type="default" r:id="rId8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3E6CCF" w:rsidRDefault="00CE68B7" w:rsidP="00C93C57">
      <w:pPr>
        <w:pStyle w:val="a4"/>
        <w:numPr>
          <w:ilvl w:val="1"/>
          <w:numId w:val="17"/>
        </w:numPr>
        <w:spacing w:after="0" w:line="240" w:lineRule="auto"/>
        <w:ind w:left="1077"/>
        <w:rPr>
          <w:rFonts w:ascii="Times New Roman" w:hAnsi="Times New Roman"/>
          <w:b/>
          <w:sz w:val="28"/>
          <w:szCs w:val="28"/>
        </w:rPr>
      </w:pPr>
      <w:r w:rsidRPr="00C3205D">
        <w:rPr>
          <w:rFonts w:ascii="Times New Roman" w:hAnsi="Times New Roman"/>
          <w:b/>
          <w:sz w:val="28"/>
          <w:szCs w:val="28"/>
        </w:rPr>
        <w:lastRenderedPageBreak/>
        <w:t xml:space="preserve">Тематический план и содержание профессионального модуля </w:t>
      </w:r>
    </w:p>
    <w:p w:rsidR="003E6CCF" w:rsidRPr="003E6CCF" w:rsidRDefault="00E72C3D" w:rsidP="00C93C57">
      <w:pPr>
        <w:pStyle w:val="a4"/>
        <w:spacing w:after="0" w:line="240" w:lineRule="auto"/>
        <w:ind w:left="1077"/>
        <w:rPr>
          <w:rFonts w:ascii="Times New Roman" w:hAnsi="Times New Roman"/>
          <w:sz w:val="28"/>
          <w:szCs w:val="28"/>
        </w:rPr>
      </w:pPr>
      <w:r w:rsidRPr="003E6CCF">
        <w:rPr>
          <w:rFonts w:ascii="Times New Roman" w:hAnsi="Times New Roman"/>
          <w:sz w:val="28"/>
          <w:szCs w:val="28"/>
        </w:rPr>
        <w:t xml:space="preserve">ПМ.02 Организация деятельности коллектива исполнителей </w:t>
      </w:r>
    </w:p>
    <w:p w:rsidR="00E72C3D" w:rsidRPr="003E6CCF" w:rsidRDefault="00E72C3D" w:rsidP="00C93C57">
      <w:pPr>
        <w:pStyle w:val="a4"/>
        <w:spacing w:after="0" w:line="240" w:lineRule="auto"/>
        <w:ind w:left="1077"/>
        <w:rPr>
          <w:rFonts w:ascii="Times New Roman" w:hAnsi="Times New Roman"/>
          <w:sz w:val="28"/>
          <w:szCs w:val="28"/>
        </w:rPr>
      </w:pPr>
      <w:r w:rsidRPr="003E6CCF">
        <w:rPr>
          <w:rFonts w:ascii="Times New Roman" w:hAnsi="Times New Roman"/>
          <w:sz w:val="28"/>
          <w:szCs w:val="28"/>
        </w:rPr>
        <w:t>МДК. 02.0</w:t>
      </w:r>
      <w:r w:rsidR="00D85112" w:rsidRPr="003E6CCF">
        <w:rPr>
          <w:rFonts w:ascii="Times New Roman" w:hAnsi="Times New Roman"/>
          <w:sz w:val="28"/>
          <w:szCs w:val="28"/>
        </w:rPr>
        <w:t>2</w:t>
      </w:r>
      <w:r w:rsidRPr="003E6CCF">
        <w:rPr>
          <w:rFonts w:ascii="Times New Roman" w:hAnsi="Times New Roman"/>
          <w:sz w:val="28"/>
          <w:szCs w:val="28"/>
        </w:rPr>
        <w:t xml:space="preserve"> Лицензирование и сертификация на автомобильном транспорте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3083"/>
        <w:gridCol w:w="603"/>
        <w:gridCol w:w="10314"/>
        <w:gridCol w:w="1134"/>
      </w:tblGrid>
      <w:tr w:rsidR="005018C0" w:rsidRPr="000243E3" w:rsidTr="00464731">
        <w:tc>
          <w:tcPr>
            <w:tcW w:w="3083" w:type="dxa"/>
            <w:shd w:val="clear" w:color="auto" w:fill="FFFFFF" w:themeFill="background1"/>
            <w:vAlign w:val="center"/>
          </w:tcPr>
          <w:p w:rsidR="005018C0" w:rsidRPr="000243E3" w:rsidRDefault="005018C0" w:rsidP="00FC0BD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3E3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917" w:type="dxa"/>
            <w:gridSpan w:val="2"/>
            <w:shd w:val="clear" w:color="auto" w:fill="FFFFFF" w:themeFill="background1"/>
            <w:vAlign w:val="center"/>
          </w:tcPr>
          <w:p w:rsidR="005018C0" w:rsidRPr="000243E3" w:rsidRDefault="005018C0" w:rsidP="00FC0BD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3E3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0243E3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  <w:r w:rsidRPr="000243E3">
              <w:rPr>
                <w:rFonts w:ascii="Times New Roman" w:hAnsi="Times New Roman"/>
                <w:b/>
                <w:sz w:val="28"/>
                <w:szCs w:val="28"/>
              </w:rPr>
              <w:t>, курсовая работа (проект)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018C0" w:rsidRPr="000243E3" w:rsidRDefault="005018C0" w:rsidP="00FC0BD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3E3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5018C0" w:rsidRPr="000243E3" w:rsidTr="00464731">
        <w:tc>
          <w:tcPr>
            <w:tcW w:w="3083" w:type="dxa"/>
            <w:shd w:val="clear" w:color="auto" w:fill="FFFFFF" w:themeFill="background1"/>
          </w:tcPr>
          <w:p w:rsidR="005018C0" w:rsidRPr="00A857AE" w:rsidRDefault="005018C0" w:rsidP="00E42FF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7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17" w:type="dxa"/>
            <w:gridSpan w:val="2"/>
            <w:shd w:val="clear" w:color="auto" w:fill="FFFFFF" w:themeFill="background1"/>
          </w:tcPr>
          <w:p w:rsidR="005018C0" w:rsidRPr="00A857AE" w:rsidRDefault="005018C0" w:rsidP="00E42FF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7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5018C0" w:rsidRPr="00A857AE" w:rsidRDefault="005018C0" w:rsidP="00E42FF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7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018C0" w:rsidRPr="000243E3" w:rsidTr="00464731">
        <w:tc>
          <w:tcPr>
            <w:tcW w:w="3083" w:type="dxa"/>
            <w:vMerge w:val="restart"/>
            <w:shd w:val="clear" w:color="auto" w:fill="FFFFFF" w:themeFill="background1"/>
            <w:vAlign w:val="center"/>
          </w:tcPr>
          <w:p w:rsidR="005018C0" w:rsidRPr="006A1B5D" w:rsidRDefault="005018C0" w:rsidP="00E42FF5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Тема 1. </w:t>
            </w:r>
            <w:r w:rsidRPr="006A1B5D">
              <w:rPr>
                <w:b/>
                <w:bCs/>
                <w:color w:val="000000"/>
                <w:sz w:val="28"/>
                <w:szCs w:val="28"/>
              </w:rPr>
              <w:t>Введение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6A1B5D">
              <w:rPr>
                <w:b/>
                <w:bCs/>
                <w:color w:val="000000"/>
                <w:sz w:val="28"/>
                <w:szCs w:val="28"/>
              </w:rPr>
              <w:t>Основные понятия и определения</w:t>
            </w:r>
          </w:p>
        </w:tc>
        <w:tc>
          <w:tcPr>
            <w:tcW w:w="10917" w:type="dxa"/>
            <w:gridSpan w:val="2"/>
            <w:shd w:val="clear" w:color="auto" w:fill="FFFFFF" w:themeFill="background1"/>
          </w:tcPr>
          <w:p w:rsidR="005018C0" w:rsidRPr="008A56C7" w:rsidRDefault="005018C0" w:rsidP="008A56C7">
            <w:pPr>
              <w:ind w:left="52"/>
              <w:contextualSpacing/>
              <w:rPr>
                <w:b/>
                <w:bCs/>
                <w:sz w:val="28"/>
                <w:szCs w:val="28"/>
              </w:rPr>
            </w:pPr>
            <w:r w:rsidRPr="005C2318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5018C0" w:rsidRPr="00F10E03" w:rsidRDefault="005018C0" w:rsidP="00A857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E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018C0" w:rsidRPr="000243E3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6A1B5D" w:rsidRDefault="005018C0" w:rsidP="00E42FF5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8A56C7" w:rsidRDefault="005018C0" w:rsidP="008A56C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8A56C7" w:rsidRDefault="005018C0" w:rsidP="008A56C7">
            <w:pPr>
              <w:contextualSpacing/>
              <w:rPr>
                <w:sz w:val="28"/>
                <w:szCs w:val="28"/>
              </w:rPr>
            </w:pPr>
            <w:r w:rsidRPr="005C2318">
              <w:rPr>
                <w:sz w:val="28"/>
                <w:szCs w:val="28"/>
              </w:rPr>
              <w:t>Содерж</w:t>
            </w:r>
            <w:r>
              <w:rPr>
                <w:sz w:val="28"/>
                <w:szCs w:val="28"/>
              </w:rPr>
              <w:t>ание, цели и задачи дисциплины.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A857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8C0" w:rsidRPr="000243E3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6A1B5D" w:rsidRDefault="005018C0" w:rsidP="00E42FF5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8A56C7" w:rsidRDefault="005018C0" w:rsidP="008A56C7">
            <w:pPr>
              <w:rPr>
                <w:sz w:val="28"/>
                <w:szCs w:val="28"/>
              </w:rPr>
            </w:pPr>
            <w:r w:rsidRPr="008A56C7">
              <w:rPr>
                <w:sz w:val="28"/>
                <w:szCs w:val="28"/>
              </w:rPr>
              <w:t>2.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5C2318" w:rsidRDefault="005018C0" w:rsidP="008A56C7">
            <w:pPr>
              <w:contextualSpacing/>
              <w:rPr>
                <w:b/>
                <w:sz w:val="28"/>
                <w:szCs w:val="28"/>
              </w:rPr>
            </w:pPr>
            <w:r w:rsidRPr="005C2318">
              <w:rPr>
                <w:sz w:val="28"/>
                <w:szCs w:val="28"/>
              </w:rPr>
              <w:t>Взаимосвязь с другими дисциплинами.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A857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8C0" w:rsidRPr="000243E3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6A1B5D" w:rsidRDefault="005018C0" w:rsidP="00E42FF5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8A56C7" w:rsidRDefault="005018C0" w:rsidP="0003727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8A56C7" w:rsidRDefault="005018C0" w:rsidP="0003727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Исторические факты развития сертификации. 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A857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8C0" w:rsidRPr="000243E3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6A1B5D" w:rsidRDefault="005018C0" w:rsidP="00E42FF5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8A56C7" w:rsidRDefault="005018C0" w:rsidP="00037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A56C7">
              <w:rPr>
                <w:sz w:val="28"/>
                <w:szCs w:val="28"/>
              </w:rPr>
              <w:t>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5C2318" w:rsidRDefault="005018C0" w:rsidP="0003727F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Термины </w:t>
            </w:r>
            <w:r w:rsidRPr="000243E3">
              <w:rPr>
                <w:sz w:val="28"/>
                <w:szCs w:val="28"/>
              </w:rPr>
              <w:t xml:space="preserve">«третья сторона», «сертификация», «система сертификации», 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A857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8C0" w:rsidRPr="000243E3" w:rsidTr="00464731">
        <w:trPr>
          <w:trHeight w:val="769"/>
        </w:trPr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6A1B5D" w:rsidRDefault="005018C0" w:rsidP="00E42FF5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C248CF" w:rsidRDefault="005018C0" w:rsidP="0003727F">
            <w:pPr>
              <w:ind w:left="52"/>
              <w:contextualSpacing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Default="005018C0" w:rsidP="0003727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Термины </w:t>
            </w:r>
            <w:r w:rsidRPr="000243E3">
              <w:rPr>
                <w:sz w:val="28"/>
                <w:szCs w:val="28"/>
              </w:rPr>
              <w:t>«сертификат соответствия», «декларация о соответствии», «знак соответствия».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A857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8C0" w:rsidRPr="004F2C20" w:rsidTr="00464731">
        <w:tc>
          <w:tcPr>
            <w:tcW w:w="3083" w:type="dxa"/>
            <w:vMerge w:val="restart"/>
            <w:shd w:val="clear" w:color="auto" w:fill="FFFFFF" w:themeFill="background1"/>
            <w:vAlign w:val="center"/>
          </w:tcPr>
          <w:p w:rsidR="005018C0" w:rsidRPr="004F2C20" w:rsidRDefault="005018C0" w:rsidP="00C313DF">
            <w:pPr>
              <w:contextualSpacing/>
              <w:rPr>
                <w:b/>
                <w:bCs/>
                <w:sz w:val="28"/>
                <w:szCs w:val="28"/>
              </w:rPr>
            </w:pPr>
            <w:r w:rsidRPr="004F2C20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4F2C20">
              <w:rPr>
                <w:b/>
                <w:bCs/>
                <w:sz w:val="28"/>
                <w:szCs w:val="28"/>
              </w:rPr>
              <w:t xml:space="preserve">. </w:t>
            </w:r>
          </w:p>
          <w:p w:rsidR="005018C0" w:rsidRPr="004F2C20" w:rsidRDefault="005018C0" w:rsidP="00C313DF">
            <w:pPr>
              <w:contextualSpacing/>
              <w:rPr>
                <w:b/>
                <w:bCs/>
                <w:sz w:val="28"/>
                <w:szCs w:val="28"/>
              </w:rPr>
            </w:pPr>
            <w:r w:rsidRPr="004F2C20">
              <w:rPr>
                <w:b/>
                <w:bCs/>
                <w:sz w:val="28"/>
                <w:szCs w:val="28"/>
              </w:rPr>
              <w:t>Участники сертификации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4F2C20">
              <w:rPr>
                <w:b/>
                <w:bCs/>
                <w:sz w:val="28"/>
                <w:szCs w:val="28"/>
              </w:rPr>
              <w:t>Объекты и системы сертификации</w:t>
            </w:r>
          </w:p>
        </w:tc>
        <w:tc>
          <w:tcPr>
            <w:tcW w:w="10917" w:type="dxa"/>
            <w:gridSpan w:val="2"/>
            <w:shd w:val="clear" w:color="auto" w:fill="FFFFFF" w:themeFill="background1"/>
          </w:tcPr>
          <w:p w:rsidR="005018C0" w:rsidRPr="004F2C20" w:rsidRDefault="005018C0" w:rsidP="00C313DF">
            <w:pPr>
              <w:ind w:left="52"/>
              <w:contextualSpacing/>
              <w:rPr>
                <w:b/>
                <w:bCs/>
                <w:sz w:val="28"/>
                <w:szCs w:val="28"/>
              </w:rPr>
            </w:pPr>
            <w:r w:rsidRPr="004F2C20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5018C0" w:rsidRPr="00F10E03" w:rsidRDefault="005018C0" w:rsidP="00C313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E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018C0" w:rsidRPr="004F2C20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4F2C20" w:rsidRDefault="005018C0" w:rsidP="00C313DF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4F2C20" w:rsidRDefault="005018C0" w:rsidP="00C313DF">
            <w:pPr>
              <w:contextualSpacing/>
              <w:rPr>
                <w:sz w:val="28"/>
                <w:szCs w:val="28"/>
              </w:rPr>
            </w:pPr>
            <w:r w:rsidRPr="004F2C20">
              <w:rPr>
                <w:sz w:val="28"/>
                <w:szCs w:val="28"/>
              </w:rPr>
              <w:t>1.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4F2C20" w:rsidRDefault="005018C0" w:rsidP="00C313DF">
            <w:pPr>
              <w:contextualSpacing/>
              <w:rPr>
                <w:sz w:val="28"/>
                <w:szCs w:val="28"/>
              </w:rPr>
            </w:pPr>
            <w:r w:rsidRPr="004F2C20">
              <w:rPr>
                <w:sz w:val="28"/>
                <w:szCs w:val="28"/>
              </w:rPr>
              <w:t>Национальный орган по сертификации – Госстандарт России, его функции.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C313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8C0" w:rsidRPr="004F2C20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4F2C20" w:rsidRDefault="005018C0" w:rsidP="00C313DF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4F2C20" w:rsidRDefault="005018C0" w:rsidP="00C313DF">
            <w:pPr>
              <w:rPr>
                <w:sz w:val="28"/>
                <w:szCs w:val="28"/>
              </w:rPr>
            </w:pPr>
            <w:r w:rsidRPr="004F2C20">
              <w:rPr>
                <w:sz w:val="28"/>
                <w:szCs w:val="28"/>
              </w:rPr>
              <w:t>2.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4F2C20" w:rsidRDefault="005018C0" w:rsidP="00C313DF">
            <w:pPr>
              <w:ind w:left="52"/>
              <w:contextualSpacing/>
              <w:rPr>
                <w:b/>
                <w:sz w:val="28"/>
                <w:szCs w:val="28"/>
              </w:rPr>
            </w:pPr>
            <w:r w:rsidRPr="004F2C20">
              <w:rPr>
                <w:sz w:val="28"/>
                <w:szCs w:val="28"/>
              </w:rPr>
              <w:t>Центральный орган системы сертификации и его функции.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C313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8C0" w:rsidRPr="004F2C20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4F2C20" w:rsidRDefault="005018C0" w:rsidP="00C313DF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4F2C20" w:rsidRDefault="005018C0" w:rsidP="00C313DF">
            <w:pPr>
              <w:ind w:left="52"/>
              <w:contextualSpacing/>
              <w:rPr>
                <w:bCs/>
                <w:sz w:val="28"/>
                <w:szCs w:val="28"/>
              </w:rPr>
            </w:pPr>
            <w:r w:rsidRPr="004F2C20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4F2C20" w:rsidRDefault="005018C0" w:rsidP="00C313DF">
            <w:pPr>
              <w:ind w:left="52"/>
              <w:contextualSpacing/>
              <w:rPr>
                <w:b/>
                <w:bCs/>
                <w:sz w:val="28"/>
                <w:szCs w:val="28"/>
              </w:rPr>
            </w:pPr>
            <w:r w:rsidRPr="004F2C20">
              <w:rPr>
                <w:sz w:val="28"/>
                <w:szCs w:val="28"/>
              </w:rPr>
              <w:t>Орган по сертификации и его функции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C313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8C0" w:rsidRPr="004F2C20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4F2C20" w:rsidRDefault="005018C0" w:rsidP="00C313DF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4F2C20" w:rsidRDefault="005018C0" w:rsidP="00C313DF">
            <w:pPr>
              <w:ind w:left="52"/>
              <w:contextualSpacing/>
              <w:rPr>
                <w:bCs/>
                <w:sz w:val="28"/>
                <w:szCs w:val="28"/>
              </w:rPr>
            </w:pPr>
            <w:r w:rsidRPr="004F2C20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4F2C20" w:rsidRDefault="005018C0" w:rsidP="00C313DF">
            <w:pPr>
              <w:ind w:left="52"/>
              <w:contextualSpacing/>
              <w:rPr>
                <w:b/>
                <w:bCs/>
                <w:sz w:val="28"/>
                <w:szCs w:val="28"/>
              </w:rPr>
            </w:pPr>
            <w:r w:rsidRPr="004F2C20">
              <w:rPr>
                <w:sz w:val="28"/>
                <w:szCs w:val="28"/>
              </w:rPr>
              <w:t>Аккредитованные состоятельные лаборатории изготовители (продавцы, исполнители) продукции (услуг) и их функции.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C313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8C0" w:rsidRPr="004F2C20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4F2C20" w:rsidRDefault="005018C0" w:rsidP="00C313DF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4F2C20" w:rsidRDefault="005018C0" w:rsidP="00C313DF">
            <w:pPr>
              <w:ind w:left="52"/>
              <w:contextualSpacing/>
              <w:rPr>
                <w:bCs/>
                <w:sz w:val="28"/>
                <w:szCs w:val="28"/>
              </w:rPr>
            </w:pPr>
            <w:r w:rsidRPr="004F2C20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4F2C20" w:rsidRDefault="005018C0" w:rsidP="006C535E">
            <w:pPr>
              <w:ind w:left="52"/>
              <w:contextualSpacing/>
              <w:rPr>
                <w:b/>
                <w:bCs/>
                <w:sz w:val="28"/>
                <w:szCs w:val="28"/>
              </w:rPr>
            </w:pPr>
            <w:r w:rsidRPr="004F2C20">
              <w:rPr>
                <w:sz w:val="28"/>
                <w:szCs w:val="28"/>
              </w:rPr>
              <w:t>Экспорт (по сертификации, аккредитации).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C313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8C0" w:rsidRPr="004F2C20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4F2C20" w:rsidRDefault="005018C0" w:rsidP="00C313DF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4F2C20" w:rsidRDefault="005018C0" w:rsidP="00C313DF">
            <w:pPr>
              <w:ind w:left="52"/>
              <w:contextualSpacing/>
              <w:rPr>
                <w:bCs/>
                <w:sz w:val="28"/>
                <w:szCs w:val="28"/>
              </w:rPr>
            </w:pPr>
            <w:r w:rsidRPr="004F2C20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4F2C20" w:rsidRDefault="005018C0" w:rsidP="00C313DF">
            <w:pPr>
              <w:ind w:left="52"/>
              <w:contextualSpacing/>
              <w:rPr>
                <w:b/>
                <w:bCs/>
                <w:sz w:val="28"/>
                <w:szCs w:val="28"/>
              </w:rPr>
            </w:pPr>
            <w:r w:rsidRPr="004F2C20">
              <w:rPr>
                <w:sz w:val="28"/>
                <w:szCs w:val="28"/>
              </w:rPr>
              <w:t>Дополнительные структурные подразделения.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C313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8C0" w:rsidRPr="004F2C20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4F2C20" w:rsidRDefault="005018C0" w:rsidP="00C313DF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4F2C20" w:rsidRDefault="005018C0" w:rsidP="0003727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F2C20">
              <w:rPr>
                <w:sz w:val="28"/>
                <w:szCs w:val="28"/>
              </w:rPr>
              <w:t>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4F2C20" w:rsidRDefault="005018C0" w:rsidP="0003727F">
            <w:pPr>
              <w:contextualSpacing/>
              <w:rPr>
                <w:sz w:val="28"/>
                <w:szCs w:val="28"/>
              </w:rPr>
            </w:pPr>
            <w:r w:rsidRPr="004F2C20">
              <w:rPr>
                <w:sz w:val="28"/>
                <w:szCs w:val="28"/>
              </w:rPr>
              <w:t>Объекты сертификации на автомобильном транспорте.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C313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8C0" w:rsidRPr="004F2C20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4F2C20" w:rsidRDefault="005018C0" w:rsidP="00C313DF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4F2C20" w:rsidRDefault="005018C0" w:rsidP="00037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F2C20">
              <w:rPr>
                <w:sz w:val="28"/>
                <w:szCs w:val="28"/>
              </w:rPr>
              <w:t>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4F2C20" w:rsidRDefault="005018C0" w:rsidP="0003727F">
            <w:pPr>
              <w:contextualSpacing/>
              <w:rPr>
                <w:b/>
                <w:sz w:val="28"/>
                <w:szCs w:val="28"/>
              </w:rPr>
            </w:pPr>
            <w:r w:rsidRPr="004F2C20">
              <w:rPr>
                <w:sz w:val="28"/>
                <w:szCs w:val="28"/>
              </w:rPr>
              <w:t>Основная система сертификации в РФ.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C313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8C0" w:rsidRPr="004F2C20" w:rsidTr="00464731">
        <w:trPr>
          <w:trHeight w:val="656"/>
        </w:trPr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4F2C20" w:rsidRDefault="005018C0" w:rsidP="00C313DF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4F2C20" w:rsidRDefault="005018C0" w:rsidP="0003727F">
            <w:pPr>
              <w:ind w:left="52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Pr="004F2C2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4F2C20" w:rsidRDefault="005018C0" w:rsidP="0003727F">
            <w:pPr>
              <w:ind w:left="52"/>
              <w:contextualSpacing/>
              <w:rPr>
                <w:b/>
                <w:bCs/>
                <w:sz w:val="28"/>
                <w:szCs w:val="28"/>
              </w:rPr>
            </w:pPr>
            <w:r w:rsidRPr="004F2C20">
              <w:rPr>
                <w:sz w:val="28"/>
                <w:szCs w:val="28"/>
              </w:rPr>
              <w:t>Понятия: «система сертификации», «система сертификации однородной продукции».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C313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8C0" w:rsidRPr="004F2C20" w:rsidTr="00464731">
        <w:trPr>
          <w:trHeight w:val="370"/>
        </w:trPr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4F2C20" w:rsidRDefault="005018C0" w:rsidP="00C313DF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17" w:type="dxa"/>
            <w:gridSpan w:val="2"/>
            <w:shd w:val="clear" w:color="auto" w:fill="FFFFFF" w:themeFill="background1"/>
          </w:tcPr>
          <w:p w:rsidR="005018C0" w:rsidRPr="004846EF" w:rsidRDefault="005018C0" w:rsidP="0003727F">
            <w:pPr>
              <w:pStyle w:val="a4"/>
              <w:ind w:left="0"/>
              <w:rPr>
                <w:b/>
                <w:bCs/>
                <w:color w:val="C00000"/>
                <w:sz w:val="28"/>
                <w:szCs w:val="28"/>
              </w:rPr>
            </w:pPr>
            <w:r w:rsidRPr="004846EF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Практические работы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018C0" w:rsidRPr="006A3D3E" w:rsidRDefault="006A3D3E" w:rsidP="006A3D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6A3D3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2</w:t>
            </w:r>
          </w:p>
        </w:tc>
      </w:tr>
      <w:tr w:rsidR="005018C0" w:rsidRPr="004F2C20" w:rsidTr="00464731">
        <w:trPr>
          <w:trHeight w:val="456"/>
        </w:trPr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4F2C20" w:rsidRDefault="005018C0" w:rsidP="00C313DF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C248CF" w:rsidRDefault="005018C0" w:rsidP="0003727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C248C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Default="005018C0" w:rsidP="0003727F">
            <w:pPr>
              <w:ind w:left="52"/>
              <w:contextualSpacing/>
              <w:rPr>
                <w:bCs/>
                <w:color w:val="C00000"/>
                <w:sz w:val="28"/>
                <w:szCs w:val="28"/>
              </w:rPr>
            </w:pPr>
            <w:r w:rsidRPr="0090410C">
              <w:rPr>
                <w:b/>
                <w:bCs/>
                <w:color w:val="C00000"/>
                <w:sz w:val="28"/>
                <w:szCs w:val="28"/>
              </w:rPr>
              <w:t>ПЗ-1.</w:t>
            </w:r>
            <w:r w:rsidRPr="0090410C">
              <w:rPr>
                <w:bCs/>
                <w:color w:val="C00000"/>
                <w:sz w:val="28"/>
                <w:szCs w:val="28"/>
              </w:rPr>
              <w:t xml:space="preserve"> Подбор объектов и систем сертификации</w:t>
            </w:r>
          </w:p>
          <w:p w:rsidR="00FC0BD3" w:rsidRPr="00C248CF" w:rsidRDefault="00FC0BD3" w:rsidP="0003727F">
            <w:pPr>
              <w:ind w:left="52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018C0" w:rsidRPr="00F10E03" w:rsidRDefault="005018C0" w:rsidP="0003727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5018C0" w:rsidRPr="004A26AD" w:rsidTr="00464731">
        <w:tc>
          <w:tcPr>
            <w:tcW w:w="3083" w:type="dxa"/>
            <w:vMerge w:val="restart"/>
            <w:shd w:val="clear" w:color="auto" w:fill="FFFFFF" w:themeFill="background1"/>
            <w:vAlign w:val="center"/>
          </w:tcPr>
          <w:p w:rsidR="005018C0" w:rsidRPr="004A26AD" w:rsidRDefault="005018C0" w:rsidP="00BC47FB">
            <w:pPr>
              <w:contextualSpacing/>
              <w:rPr>
                <w:b/>
                <w:bCs/>
                <w:sz w:val="28"/>
                <w:szCs w:val="28"/>
              </w:rPr>
            </w:pPr>
            <w:r w:rsidRPr="004A26AD">
              <w:rPr>
                <w:b/>
                <w:bCs/>
                <w:sz w:val="28"/>
                <w:szCs w:val="28"/>
              </w:rPr>
              <w:lastRenderedPageBreak/>
              <w:t xml:space="preserve">Тема 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4A26AD">
              <w:rPr>
                <w:b/>
                <w:bCs/>
                <w:sz w:val="28"/>
                <w:szCs w:val="28"/>
              </w:rPr>
              <w:t xml:space="preserve">. </w:t>
            </w:r>
          </w:p>
          <w:p w:rsidR="005018C0" w:rsidRPr="004A26AD" w:rsidRDefault="005018C0" w:rsidP="00BC47FB">
            <w:pPr>
              <w:contextualSpacing/>
              <w:rPr>
                <w:b/>
                <w:bCs/>
                <w:sz w:val="28"/>
                <w:szCs w:val="28"/>
              </w:rPr>
            </w:pPr>
            <w:r w:rsidRPr="004A26AD">
              <w:rPr>
                <w:b/>
                <w:bCs/>
                <w:sz w:val="28"/>
                <w:szCs w:val="28"/>
              </w:rPr>
              <w:t>Аккредитация органов по сертификации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4A26AD">
              <w:rPr>
                <w:b/>
                <w:bCs/>
                <w:sz w:val="28"/>
                <w:szCs w:val="28"/>
              </w:rPr>
              <w:t>Порядок и схемы сертификации</w:t>
            </w:r>
          </w:p>
        </w:tc>
        <w:tc>
          <w:tcPr>
            <w:tcW w:w="10917" w:type="dxa"/>
            <w:gridSpan w:val="2"/>
            <w:shd w:val="clear" w:color="auto" w:fill="FFFFFF" w:themeFill="background1"/>
          </w:tcPr>
          <w:p w:rsidR="005018C0" w:rsidRPr="004A26AD" w:rsidRDefault="005018C0" w:rsidP="00BC47FB">
            <w:pPr>
              <w:ind w:left="52"/>
              <w:contextualSpacing/>
              <w:rPr>
                <w:b/>
                <w:bCs/>
                <w:sz w:val="28"/>
                <w:szCs w:val="28"/>
              </w:rPr>
            </w:pPr>
            <w:r w:rsidRPr="004A26AD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E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018C0" w:rsidRPr="004A26AD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4A26AD" w:rsidRDefault="005018C0" w:rsidP="00BC47FB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4A26AD" w:rsidRDefault="005018C0" w:rsidP="00BC47FB">
            <w:pPr>
              <w:contextualSpacing/>
              <w:rPr>
                <w:sz w:val="28"/>
                <w:szCs w:val="28"/>
              </w:rPr>
            </w:pPr>
            <w:r w:rsidRPr="004A26AD">
              <w:rPr>
                <w:sz w:val="28"/>
                <w:szCs w:val="28"/>
              </w:rPr>
              <w:t>1.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4A26AD" w:rsidRDefault="005018C0" w:rsidP="00BC47FB">
            <w:pPr>
              <w:contextualSpacing/>
              <w:rPr>
                <w:sz w:val="28"/>
                <w:szCs w:val="28"/>
              </w:rPr>
            </w:pPr>
            <w:r w:rsidRPr="004A26AD">
              <w:rPr>
                <w:sz w:val="28"/>
                <w:szCs w:val="28"/>
              </w:rPr>
              <w:t>Аккредитация.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8C0" w:rsidRPr="004A26AD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4A26AD" w:rsidRDefault="005018C0" w:rsidP="00BC47FB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4A26AD" w:rsidRDefault="005018C0" w:rsidP="00BC47FB">
            <w:pPr>
              <w:rPr>
                <w:sz w:val="28"/>
                <w:szCs w:val="28"/>
              </w:rPr>
            </w:pPr>
            <w:r w:rsidRPr="004A26AD">
              <w:rPr>
                <w:sz w:val="28"/>
                <w:szCs w:val="28"/>
              </w:rPr>
              <w:t>2.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4A26AD" w:rsidRDefault="005018C0" w:rsidP="00BC47FB">
            <w:pPr>
              <w:ind w:left="52"/>
              <w:contextualSpacing/>
              <w:rPr>
                <w:b/>
                <w:sz w:val="28"/>
                <w:szCs w:val="28"/>
              </w:rPr>
            </w:pPr>
            <w:r w:rsidRPr="004A26AD">
              <w:rPr>
                <w:sz w:val="28"/>
                <w:szCs w:val="28"/>
              </w:rPr>
              <w:t>Аттестация органов по аккредитации.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8C0" w:rsidRPr="004A26AD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4A26AD" w:rsidRDefault="005018C0" w:rsidP="00BC47FB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4A26AD" w:rsidRDefault="005018C0" w:rsidP="00BC47FB">
            <w:pPr>
              <w:ind w:left="52"/>
              <w:contextualSpacing/>
              <w:rPr>
                <w:bCs/>
                <w:sz w:val="28"/>
                <w:szCs w:val="28"/>
              </w:rPr>
            </w:pPr>
            <w:r w:rsidRPr="004A26AD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4A26AD" w:rsidRDefault="005018C0" w:rsidP="004F2C20">
            <w:pPr>
              <w:contextualSpacing/>
              <w:rPr>
                <w:b/>
                <w:bCs/>
                <w:sz w:val="28"/>
                <w:szCs w:val="28"/>
              </w:rPr>
            </w:pPr>
            <w:r w:rsidRPr="004A26AD">
              <w:rPr>
                <w:sz w:val="28"/>
                <w:szCs w:val="28"/>
              </w:rPr>
              <w:t>Аттестация органов по сертификации и испытательных лабораторий.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8C0" w:rsidRPr="004A26AD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4A26AD" w:rsidRDefault="005018C0" w:rsidP="00BC47FB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4A26AD" w:rsidRDefault="005018C0" w:rsidP="00BC47FB">
            <w:pPr>
              <w:ind w:left="52"/>
              <w:contextualSpacing/>
              <w:rPr>
                <w:bCs/>
                <w:sz w:val="28"/>
                <w:szCs w:val="28"/>
              </w:rPr>
            </w:pPr>
            <w:r w:rsidRPr="004A26AD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4A26AD" w:rsidRDefault="005018C0" w:rsidP="00BC47FB">
            <w:pPr>
              <w:ind w:left="52"/>
              <w:contextualSpacing/>
              <w:rPr>
                <w:b/>
                <w:bCs/>
                <w:sz w:val="28"/>
                <w:szCs w:val="28"/>
              </w:rPr>
            </w:pPr>
            <w:r w:rsidRPr="004A26AD">
              <w:rPr>
                <w:sz w:val="28"/>
                <w:szCs w:val="28"/>
              </w:rPr>
              <w:t>Органы и службы аккредитации.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8C0" w:rsidRPr="004A26AD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4A26AD" w:rsidRDefault="005018C0" w:rsidP="00BC47FB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4A26AD" w:rsidRDefault="005018C0" w:rsidP="00BC47FB">
            <w:pPr>
              <w:ind w:left="52"/>
              <w:contextualSpacing/>
              <w:rPr>
                <w:bCs/>
                <w:sz w:val="28"/>
                <w:szCs w:val="28"/>
              </w:rPr>
            </w:pPr>
            <w:r w:rsidRPr="004A26AD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4A26AD" w:rsidRDefault="005018C0" w:rsidP="00BC47FB">
            <w:pPr>
              <w:ind w:left="52"/>
              <w:contextualSpacing/>
              <w:rPr>
                <w:b/>
                <w:bCs/>
                <w:sz w:val="28"/>
                <w:szCs w:val="28"/>
              </w:rPr>
            </w:pPr>
            <w:r w:rsidRPr="004A26AD">
              <w:rPr>
                <w:sz w:val="28"/>
                <w:szCs w:val="28"/>
              </w:rPr>
              <w:t>Третья сторона (независимая). Компетентность.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8C0" w:rsidRPr="004A26AD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4A26AD" w:rsidRDefault="005018C0" w:rsidP="00BC47FB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4A26AD" w:rsidRDefault="005018C0" w:rsidP="00BC47FB">
            <w:pPr>
              <w:ind w:left="52"/>
              <w:contextualSpacing/>
              <w:rPr>
                <w:bCs/>
                <w:sz w:val="28"/>
                <w:szCs w:val="28"/>
              </w:rPr>
            </w:pPr>
            <w:r w:rsidRPr="004A26AD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4A26AD" w:rsidRDefault="005018C0" w:rsidP="00BC47FB">
            <w:pPr>
              <w:ind w:left="52"/>
              <w:contextualSpacing/>
              <w:rPr>
                <w:b/>
                <w:bCs/>
                <w:sz w:val="28"/>
                <w:szCs w:val="28"/>
              </w:rPr>
            </w:pPr>
            <w:r w:rsidRPr="004A26AD">
              <w:rPr>
                <w:sz w:val="28"/>
                <w:szCs w:val="28"/>
              </w:rPr>
              <w:t>Аккредитация пунктов технического осмотра автотранспортных средств с использованием средств диагностирования.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8C0" w:rsidRPr="004A26AD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4A26AD" w:rsidRDefault="005018C0" w:rsidP="00BC47FB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4A26AD" w:rsidRDefault="005018C0" w:rsidP="00F33271">
            <w:pPr>
              <w:ind w:left="-10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A26AD">
              <w:rPr>
                <w:sz w:val="28"/>
                <w:szCs w:val="28"/>
              </w:rPr>
              <w:t>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4A26AD" w:rsidRDefault="005018C0" w:rsidP="0003727F">
            <w:pPr>
              <w:contextualSpacing/>
              <w:rPr>
                <w:sz w:val="28"/>
                <w:szCs w:val="28"/>
              </w:rPr>
            </w:pPr>
            <w:r w:rsidRPr="004A26AD">
              <w:rPr>
                <w:sz w:val="28"/>
                <w:szCs w:val="28"/>
              </w:rPr>
              <w:t>Порядок сертификации. Процедуры и условия сертификации.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8C0" w:rsidRPr="004A26AD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4A26AD" w:rsidRDefault="005018C0" w:rsidP="00BC47FB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4A26AD" w:rsidRDefault="005018C0" w:rsidP="00F33271">
            <w:pPr>
              <w:ind w:lef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A26AD">
              <w:rPr>
                <w:sz w:val="28"/>
                <w:szCs w:val="28"/>
              </w:rPr>
              <w:t>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4A26AD" w:rsidRDefault="005018C0" w:rsidP="0003727F">
            <w:pPr>
              <w:ind w:left="52"/>
              <w:contextualSpacing/>
              <w:rPr>
                <w:b/>
                <w:sz w:val="28"/>
                <w:szCs w:val="28"/>
              </w:rPr>
            </w:pPr>
            <w:r w:rsidRPr="004A26AD">
              <w:rPr>
                <w:sz w:val="28"/>
                <w:szCs w:val="28"/>
              </w:rPr>
              <w:t>Применение на автотранспорте порядка сертификаций продукции и услуг.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8C0" w:rsidRPr="004A26AD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4A26AD" w:rsidRDefault="005018C0" w:rsidP="00BC47FB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4A26AD" w:rsidRDefault="005018C0" w:rsidP="00F33271">
            <w:pPr>
              <w:ind w:left="-106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Pr="004A26A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4A26AD" w:rsidRDefault="005018C0" w:rsidP="0003727F">
            <w:pPr>
              <w:ind w:left="52"/>
              <w:contextualSpacing/>
              <w:rPr>
                <w:b/>
                <w:bCs/>
                <w:sz w:val="28"/>
                <w:szCs w:val="28"/>
              </w:rPr>
            </w:pPr>
            <w:r w:rsidRPr="004A26AD">
              <w:rPr>
                <w:sz w:val="28"/>
                <w:szCs w:val="28"/>
              </w:rPr>
              <w:t>Процедуры и условия сертификации.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8C0" w:rsidRPr="004A26AD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4A26AD" w:rsidRDefault="005018C0" w:rsidP="00BC47FB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4A26AD" w:rsidRDefault="005018C0" w:rsidP="00F33271">
            <w:pPr>
              <w:ind w:left="-106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Pr="004A26A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4A26AD" w:rsidRDefault="005018C0" w:rsidP="0003727F">
            <w:pPr>
              <w:contextualSpacing/>
              <w:rPr>
                <w:sz w:val="28"/>
                <w:szCs w:val="28"/>
              </w:rPr>
            </w:pPr>
            <w:r w:rsidRPr="004A26AD">
              <w:rPr>
                <w:sz w:val="28"/>
                <w:szCs w:val="28"/>
              </w:rPr>
              <w:t>Схемы сертификации продукции  и услуг. Применение на автотранспорте различных схем сертификаций продукции и услуг</w:t>
            </w:r>
            <w:proofErr w:type="gramStart"/>
            <w:r w:rsidRPr="004A26AD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8C0" w:rsidRPr="004A26AD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4A26AD" w:rsidRDefault="005018C0" w:rsidP="00BC47FB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4A26AD" w:rsidRDefault="005018C0" w:rsidP="00F33271">
            <w:pPr>
              <w:ind w:left="-106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Pr="004A26A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4A26AD" w:rsidRDefault="005018C0" w:rsidP="0003727F">
            <w:pPr>
              <w:contextualSpacing/>
              <w:rPr>
                <w:sz w:val="28"/>
                <w:szCs w:val="28"/>
              </w:rPr>
            </w:pPr>
            <w:r w:rsidRPr="004A26AD">
              <w:rPr>
                <w:sz w:val="28"/>
                <w:szCs w:val="28"/>
              </w:rPr>
              <w:t>Порядок выбора схем сертификации. Процедуры и условия сертификации.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8C0" w:rsidRPr="004A26AD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4A26AD" w:rsidRDefault="005018C0" w:rsidP="00BC47FB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4A26AD" w:rsidRDefault="005018C0" w:rsidP="00F33271">
            <w:pPr>
              <w:ind w:left="-106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Pr="004A26A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4A26AD" w:rsidRDefault="005018C0" w:rsidP="0003727F">
            <w:pPr>
              <w:contextualSpacing/>
              <w:rPr>
                <w:sz w:val="28"/>
                <w:szCs w:val="28"/>
              </w:rPr>
            </w:pPr>
            <w:r w:rsidRPr="004A26AD">
              <w:rPr>
                <w:sz w:val="28"/>
                <w:szCs w:val="28"/>
              </w:rPr>
              <w:t>Схемы сертификации услуг  на автотранспорте.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8C0" w:rsidRPr="004A26AD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4A26AD" w:rsidRDefault="005018C0" w:rsidP="00BC47FB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17" w:type="dxa"/>
            <w:gridSpan w:val="2"/>
            <w:shd w:val="clear" w:color="auto" w:fill="FFFFFF" w:themeFill="background1"/>
          </w:tcPr>
          <w:p w:rsidR="005018C0" w:rsidRPr="00F33271" w:rsidRDefault="005018C0" w:rsidP="00FB07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33271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Практическ</w:t>
            </w:r>
            <w:r w:rsidR="00FB07AD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ая</w:t>
            </w:r>
            <w:r w:rsidRPr="00F33271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работ</w:t>
            </w:r>
            <w:r w:rsidR="00FB07AD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018C0" w:rsidRPr="006A3D3E" w:rsidRDefault="006A3D3E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6A3D3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2</w:t>
            </w:r>
          </w:p>
        </w:tc>
      </w:tr>
      <w:tr w:rsidR="005018C0" w:rsidRPr="004A26AD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4A26AD" w:rsidRDefault="005018C0" w:rsidP="00BC47FB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F33271" w:rsidRDefault="005018C0" w:rsidP="0003727F">
            <w:pPr>
              <w:contextualSpacing/>
              <w:rPr>
                <w:color w:val="C00000"/>
                <w:sz w:val="28"/>
                <w:szCs w:val="28"/>
              </w:rPr>
            </w:pPr>
            <w:r w:rsidRPr="00F33271">
              <w:rPr>
                <w:color w:val="C00000"/>
                <w:sz w:val="28"/>
                <w:szCs w:val="28"/>
              </w:rPr>
              <w:t>1.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F33271" w:rsidRDefault="005018C0" w:rsidP="0003727F">
            <w:pPr>
              <w:pStyle w:val="a4"/>
              <w:ind w:left="0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33271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ПЗ-2.</w:t>
            </w:r>
            <w:r w:rsidRPr="00F33271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 xml:space="preserve"> Выбор схем сертификации услуг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018C0" w:rsidRPr="00F10E03" w:rsidRDefault="005018C0" w:rsidP="0003727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5018C0" w:rsidRPr="004F2C20" w:rsidTr="00464731">
        <w:tc>
          <w:tcPr>
            <w:tcW w:w="3083" w:type="dxa"/>
            <w:vMerge w:val="restart"/>
            <w:shd w:val="clear" w:color="auto" w:fill="FFFFFF" w:themeFill="background1"/>
            <w:vAlign w:val="center"/>
          </w:tcPr>
          <w:p w:rsidR="005018C0" w:rsidRDefault="005018C0" w:rsidP="00BC47FB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Тема 4. </w:t>
            </w:r>
          </w:p>
          <w:p w:rsidR="005018C0" w:rsidRDefault="005018C0" w:rsidP="00BC47FB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6A1B5D">
              <w:rPr>
                <w:b/>
                <w:bCs/>
                <w:color w:val="000000"/>
                <w:sz w:val="28"/>
                <w:szCs w:val="28"/>
              </w:rPr>
              <w:t xml:space="preserve">Обязательная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и добровольная </w:t>
            </w:r>
            <w:r w:rsidRPr="006A1B5D">
              <w:rPr>
                <w:b/>
                <w:bCs/>
                <w:color w:val="000000"/>
                <w:sz w:val="28"/>
                <w:szCs w:val="28"/>
              </w:rPr>
              <w:t>сертификация услуг</w:t>
            </w:r>
          </w:p>
          <w:p w:rsidR="005018C0" w:rsidRPr="006A1B5D" w:rsidRDefault="005018C0" w:rsidP="00BC47FB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17" w:type="dxa"/>
            <w:gridSpan w:val="2"/>
            <w:shd w:val="clear" w:color="auto" w:fill="FFFFFF" w:themeFill="background1"/>
          </w:tcPr>
          <w:p w:rsidR="005018C0" w:rsidRPr="004A26AD" w:rsidRDefault="005018C0" w:rsidP="00BC47FB">
            <w:pPr>
              <w:ind w:left="52"/>
              <w:contextualSpacing/>
              <w:rPr>
                <w:b/>
                <w:bCs/>
                <w:sz w:val="28"/>
                <w:szCs w:val="28"/>
              </w:rPr>
            </w:pPr>
            <w:r w:rsidRPr="004A26AD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E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018C0" w:rsidRPr="004F2C20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4F2C20" w:rsidRDefault="005018C0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4A26AD" w:rsidRDefault="005018C0" w:rsidP="00BC47FB">
            <w:pPr>
              <w:contextualSpacing/>
              <w:rPr>
                <w:sz w:val="28"/>
                <w:szCs w:val="28"/>
              </w:rPr>
            </w:pPr>
            <w:r w:rsidRPr="004A26AD">
              <w:rPr>
                <w:sz w:val="28"/>
                <w:szCs w:val="28"/>
              </w:rPr>
              <w:t>1.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4A26AD" w:rsidRDefault="005018C0" w:rsidP="00BC47FB">
            <w:pPr>
              <w:contextualSpacing/>
              <w:rPr>
                <w:sz w:val="28"/>
                <w:szCs w:val="28"/>
              </w:rPr>
            </w:pPr>
            <w:r w:rsidRPr="004A26AD">
              <w:rPr>
                <w:sz w:val="28"/>
                <w:szCs w:val="28"/>
              </w:rPr>
              <w:t>Обязательная сертификация. Действия сертификата.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018C0" w:rsidRPr="004F2C20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4F2C20" w:rsidRDefault="005018C0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4A26AD" w:rsidRDefault="005018C0" w:rsidP="00BC47FB">
            <w:pPr>
              <w:rPr>
                <w:sz w:val="28"/>
                <w:szCs w:val="28"/>
              </w:rPr>
            </w:pPr>
            <w:r w:rsidRPr="004A26AD">
              <w:rPr>
                <w:sz w:val="28"/>
                <w:szCs w:val="28"/>
              </w:rPr>
              <w:t>2.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4A26AD" w:rsidRDefault="005018C0" w:rsidP="00BC47FB">
            <w:pPr>
              <w:ind w:left="52"/>
              <w:contextualSpacing/>
              <w:rPr>
                <w:b/>
                <w:sz w:val="28"/>
                <w:szCs w:val="28"/>
              </w:rPr>
            </w:pPr>
            <w:r w:rsidRPr="004A26AD">
              <w:rPr>
                <w:sz w:val="28"/>
                <w:szCs w:val="28"/>
              </w:rPr>
              <w:t>Правовая основа обязательной сертификации.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018C0" w:rsidRPr="004F2C20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4F2C20" w:rsidRDefault="005018C0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4A26AD" w:rsidRDefault="005018C0" w:rsidP="00BC47FB">
            <w:pPr>
              <w:ind w:left="52"/>
              <w:contextualSpacing/>
              <w:rPr>
                <w:bCs/>
                <w:sz w:val="28"/>
                <w:szCs w:val="28"/>
              </w:rPr>
            </w:pPr>
            <w:r w:rsidRPr="004A26AD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4A26AD" w:rsidRDefault="005018C0" w:rsidP="004A26AD">
            <w:pPr>
              <w:contextualSpacing/>
              <w:rPr>
                <w:sz w:val="28"/>
                <w:szCs w:val="28"/>
              </w:rPr>
            </w:pPr>
            <w:r w:rsidRPr="004A26AD">
              <w:rPr>
                <w:sz w:val="28"/>
                <w:szCs w:val="28"/>
              </w:rPr>
              <w:t xml:space="preserve">Перечень продукции и услуг обязательной сертификации. 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018C0" w:rsidRPr="004F2C20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4F2C20" w:rsidRDefault="005018C0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4A26AD" w:rsidRDefault="005018C0" w:rsidP="00BC47FB">
            <w:pPr>
              <w:ind w:left="52"/>
              <w:contextualSpacing/>
              <w:rPr>
                <w:bCs/>
                <w:sz w:val="28"/>
                <w:szCs w:val="28"/>
              </w:rPr>
            </w:pPr>
            <w:r w:rsidRPr="004A26AD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4A26AD" w:rsidRDefault="005018C0" w:rsidP="00BC47FB">
            <w:pPr>
              <w:contextualSpacing/>
              <w:rPr>
                <w:sz w:val="28"/>
                <w:szCs w:val="28"/>
              </w:rPr>
            </w:pPr>
            <w:r w:rsidRPr="004A26AD">
              <w:rPr>
                <w:sz w:val="28"/>
                <w:szCs w:val="28"/>
              </w:rPr>
              <w:t>Порядок сертификации. Процедуры и условия сертификации.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018C0" w:rsidRPr="004F2C20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4F2C20" w:rsidRDefault="005018C0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4A26AD" w:rsidRDefault="005018C0" w:rsidP="00BC47FB">
            <w:pPr>
              <w:ind w:left="52"/>
              <w:contextualSpacing/>
              <w:rPr>
                <w:bCs/>
                <w:sz w:val="28"/>
                <w:szCs w:val="28"/>
              </w:rPr>
            </w:pPr>
            <w:r w:rsidRPr="004A26AD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4A26AD" w:rsidRDefault="005018C0" w:rsidP="00BC47FB">
            <w:pPr>
              <w:contextualSpacing/>
              <w:rPr>
                <w:sz w:val="28"/>
                <w:szCs w:val="28"/>
              </w:rPr>
            </w:pPr>
            <w:r w:rsidRPr="004A26AD">
              <w:rPr>
                <w:sz w:val="28"/>
                <w:szCs w:val="28"/>
              </w:rPr>
              <w:t>Схемы сертификации услуг на автотранспорте.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018C0" w:rsidRPr="004F2C20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4F2C20" w:rsidRDefault="005018C0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4A26AD" w:rsidRDefault="005018C0" w:rsidP="00BC47FB">
            <w:pPr>
              <w:ind w:left="52"/>
              <w:contextualSpacing/>
              <w:rPr>
                <w:bCs/>
                <w:sz w:val="28"/>
                <w:szCs w:val="28"/>
              </w:rPr>
            </w:pPr>
            <w:r w:rsidRPr="004A26AD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4A26AD" w:rsidRDefault="005018C0" w:rsidP="00BC47FB">
            <w:pPr>
              <w:contextualSpacing/>
              <w:rPr>
                <w:sz w:val="28"/>
                <w:szCs w:val="28"/>
              </w:rPr>
            </w:pPr>
            <w:r w:rsidRPr="004A26AD">
              <w:rPr>
                <w:sz w:val="28"/>
                <w:szCs w:val="28"/>
              </w:rPr>
              <w:t>Применение на автотранспорте различных схем сертификации услуг.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018C0" w:rsidRPr="004F2C20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4F2C20" w:rsidRDefault="005018C0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A615BF" w:rsidRDefault="005018C0" w:rsidP="0003727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615BF">
              <w:rPr>
                <w:sz w:val="28"/>
                <w:szCs w:val="28"/>
              </w:rPr>
              <w:t>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A615BF" w:rsidRDefault="005018C0" w:rsidP="0003727F">
            <w:pPr>
              <w:contextualSpacing/>
              <w:rPr>
                <w:sz w:val="28"/>
                <w:szCs w:val="28"/>
              </w:rPr>
            </w:pPr>
            <w:r w:rsidRPr="00A615BF">
              <w:rPr>
                <w:sz w:val="28"/>
                <w:szCs w:val="28"/>
              </w:rPr>
              <w:t>Добровольная сертификация. Действия сертификата.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018C0" w:rsidRPr="004F2C20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4F2C20" w:rsidRDefault="005018C0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A615BF" w:rsidRDefault="005018C0" w:rsidP="00037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615BF">
              <w:rPr>
                <w:sz w:val="28"/>
                <w:szCs w:val="28"/>
              </w:rPr>
              <w:t>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A615BF" w:rsidRDefault="005018C0" w:rsidP="0003727F">
            <w:pPr>
              <w:ind w:left="52"/>
              <w:contextualSpacing/>
              <w:rPr>
                <w:b/>
                <w:sz w:val="28"/>
                <w:szCs w:val="28"/>
              </w:rPr>
            </w:pPr>
            <w:r w:rsidRPr="00A615BF">
              <w:rPr>
                <w:sz w:val="28"/>
                <w:szCs w:val="28"/>
              </w:rPr>
              <w:t>Правовая основа добровольной сертификации.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018C0" w:rsidRPr="004F2C20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4F2C20" w:rsidRDefault="005018C0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A615BF" w:rsidRDefault="005018C0" w:rsidP="0003727F">
            <w:pPr>
              <w:ind w:left="52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Pr="00A615B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A615BF" w:rsidRDefault="005018C0" w:rsidP="0003727F">
            <w:pPr>
              <w:ind w:left="52"/>
              <w:contextualSpacing/>
              <w:rPr>
                <w:b/>
                <w:bCs/>
                <w:sz w:val="28"/>
                <w:szCs w:val="28"/>
              </w:rPr>
            </w:pPr>
            <w:r w:rsidRPr="00A615BF">
              <w:rPr>
                <w:sz w:val="28"/>
                <w:szCs w:val="28"/>
              </w:rPr>
              <w:t>Перечень продукции и услуг добровольной  сертификации.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018C0" w:rsidRPr="004F2C20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4F2C20" w:rsidRDefault="005018C0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A615BF" w:rsidRDefault="005018C0" w:rsidP="00F33271">
            <w:pPr>
              <w:ind w:left="-106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Pr="00A615B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A615BF" w:rsidRDefault="005018C0" w:rsidP="0003727F">
            <w:pPr>
              <w:contextualSpacing/>
              <w:rPr>
                <w:sz w:val="28"/>
                <w:szCs w:val="28"/>
              </w:rPr>
            </w:pPr>
            <w:r w:rsidRPr="00A615BF">
              <w:rPr>
                <w:sz w:val="28"/>
                <w:szCs w:val="28"/>
              </w:rPr>
              <w:t xml:space="preserve">Требования добровольной сертификации.  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018C0" w:rsidRPr="004F2C20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4F2C20" w:rsidRDefault="005018C0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A615BF" w:rsidRDefault="005018C0" w:rsidP="00F33271">
            <w:pPr>
              <w:ind w:left="-106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Pr="00A615B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A615BF" w:rsidRDefault="005018C0" w:rsidP="0003727F">
            <w:pPr>
              <w:contextualSpacing/>
              <w:rPr>
                <w:sz w:val="28"/>
                <w:szCs w:val="28"/>
              </w:rPr>
            </w:pPr>
            <w:r w:rsidRPr="00A615BF">
              <w:rPr>
                <w:sz w:val="28"/>
                <w:szCs w:val="28"/>
              </w:rPr>
              <w:t>Сравнительная характеристика добровольной и обязательной сертификации.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C7040" w:rsidRPr="000243E3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EC7040" w:rsidRDefault="00EC7040" w:rsidP="00BC47FB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17" w:type="dxa"/>
            <w:gridSpan w:val="2"/>
            <w:shd w:val="clear" w:color="auto" w:fill="FFFFFF" w:themeFill="background1"/>
          </w:tcPr>
          <w:p w:rsidR="00EC7040" w:rsidRPr="00F33271" w:rsidRDefault="00EC7040" w:rsidP="00BC47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33271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Практические работы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C7040" w:rsidRPr="006A3D3E" w:rsidRDefault="00EC704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6A3D3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4</w:t>
            </w:r>
          </w:p>
        </w:tc>
      </w:tr>
      <w:tr w:rsidR="005018C0" w:rsidRPr="000243E3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6A1B5D" w:rsidRDefault="005018C0" w:rsidP="00BC47FB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F33271" w:rsidRDefault="005018C0" w:rsidP="00BC47FB">
            <w:pPr>
              <w:contextualSpacing/>
              <w:rPr>
                <w:color w:val="C00000"/>
                <w:sz w:val="28"/>
                <w:szCs w:val="28"/>
              </w:rPr>
            </w:pPr>
            <w:r w:rsidRPr="00F33271">
              <w:rPr>
                <w:color w:val="C00000"/>
                <w:sz w:val="28"/>
                <w:szCs w:val="28"/>
              </w:rPr>
              <w:t>1.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F33271" w:rsidRDefault="005018C0" w:rsidP="00BC47FB">
            <w:pPr>
              <w:pStyle w:val="a4"/>
              <w:ind w:left="0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33271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ПЗ-3.</w:t>
            </w:r>
            <w:r w:rsidRPr="00F33271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 xml:space="preserve"> Определение порядка сертификации услуг на автотранспорте.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5018C0" w:rsidRPr="000243E3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6A1B5D" w:rsidRDefault="005018C0" w:rsidP="00BC47FB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F33271" w:rsidRDefault="005018C0" w:rsidP="0003727F">
            <w:pPr>
              <w:contextualSpacing/>
              <w:rPr>
                <w:color w:val="C00000"/>
                <w:sz w:val="28"/>
                <w:szCs w:val="28"/>
              </w:rPr>
            </w:pPr>
            <w:r w:rsidRPr="00F33271">
              <w:rPr>
                <w:color w:val="C00000"/>
                <w:sz w:val="28"/>
                <w:szCs w:val="28"/>
              </w:rPr>
              <w:t>1.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F33271" w:rsidRDefault="005018C0" w:rsidP="0003727F">
            <w:pPr>
              <w:pStyle w:val="a4"/>
              <w:ind w:left="0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33271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ПЗ-4.</w:t>
            </w:r>
            <w:r w:rsidRPr="00F33271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 xml:space="preserve"> Изучение сертификатов подтверждения соответствия.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018C0" w:rsidRPr="00F10E03" w:rsidRDefault="005018C0" w:rsidP="0003727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5018C0" w:rsidRPr="00A615BF" w:rsidTr="00464731">
        <w:tc>
          <w:tcPr>
            <w:tcW w:w="3083" w:type="dxa"/>
            <w:vMerge w:val="restart"/>
            <w:shd w:val="clear" w:color="auto" w:fill="FFFFFF" w:themeFill="background1"/>
            <w:vAlign w:val="center"/>
          </w:tcPr>
          <w:p w:rsidR="005018C0" w:rsidRDefault="005018C0" w:rsidP="00BC47FB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Тема  5. </w:t>
            </w:r>
          </w:p>
          <w:p w:rsidR="005018C0" w:rsidRPr="006A1B5D" w:rsidRDefault="005018C0" w:rsidP="00BC47FB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6A1B5D">
              <w:rPr>
                <w:b/>
                <w:bCs/>
                <w:color w:val="000000"/>
                <w:sz w:val="28"/>
                <w:szCs w:val="28"/>
              </w:rPr>
              <w:t>Правила подтверждения соответствия работ и услуг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6A1B5D">
              <w:rPr>
                <w:b/>
                <w:bCs/>
                <w:color w:val="000000"/>
                <w:sz w:val="28"/>
                <w:szCs w:val="28"/>
              </w:rPr>
              <w:t>Порядок проведения обязательной сертификации</w:t>
            </w:r>
          </w:p>
        </w:tc>
        <w:tc>
          <w:tcPr>
            <w:tcW w:w="10917" w:type="dxa"/>
            <w:gridSpan w:val="2"/>
            <w:shd w:val="clear" w:color="auto" w:fill="FFFFFF" w:themeFill="background1"/>
          </w:tcPr>
          <w:p w:rsidR="005018C0" w:rsidRPr="00306032" w:rsidRDefault="005018C0" w:rsidP="00BC47FB">
            <w:pPr>
              <w:ind w:left="52"/>
              <w:contextualSpacing/>
              <w:rPr>
                <w:b/>
                <w:bCs/>
                <w:sz w:val="28"/>
                <w:szCs w:val="28"/>
              </w:rPr>
            </w:pPr>
            <w:r w:rsidRPr="00306032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E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018C0" w:rsidRPr="00A615BF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A615BF" w:rsidRDefault="005018C0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306032" w:rsidRDefault="005018C0" w:rsidP="00BC47FB">
            <w:pPr>
              <w:contextualSpacing/>
              <w:rPr>
                <w:sz w:val="28"/>
                <w:szCs w:val="28"/>
              </w:rPr>
            </w:pPr>
            <w:r w:rsidRPr="00306032">
              <w:rPr>
                <w:sz w:val="28"/>
                <w:szCs w:val="28"/>
              </w:rPr>
              <w:t>1.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306032" w:rsidRDefault="005018C0" w:rsidP="00BC47FB">
            <w:pPr>
              <w:contextualSpacing/>
              <w:rPr>
                <w:sz w:val="28"/>
                <w:szCs w:val="28"/>
              </w:rPr>
            </w:pPr>
            <w:r w:rsidRPr="00306032">
              <w:rPr>
                <w:sz w:val="28"/>
                <w:szCs w:val="28"/>
              </w:rPr>
              <w:t>Организационная структура обязательно подтверждения соответствия.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A615BF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5018C0" w:rsidRPr="00A615BF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A615BF" w:rsidRDefault="005018C0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306032" w:rsidRDefault="005018C0" w:rsidP="00BC47FB">
            <w:pPr>
              <w:rPr>
                <w:sz w:val="28"/>
                <w:szCs w:val="28"/>
              </w:rPr>
            </w:pPr>
            <w:r w:rsidRPr="00306032">
              <w:rPr>
                <w:sz w:val="28"/>
                <w:szCs w:val="28"/>
              </w:rPr>
              <w:t>2.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306032" w:rsidRDefault="005018C0" w:rsidP="00BC47FB">
            <w:pPr>
              <w:ind w:left="52"/>
              <w:contextualSpacing/>
              <w:rPr>
                <w:b/>
                <w:sz w:val="28"/>
                <w:szCs w:val="28"/>
              </w:rPr>
            </w:pPr>
            <w:r w:rsidRPr="00306032">
              <w:rPr>
                <w:sz w:val="28"/>
                <w:szCs w:val="28"/>
              </w:rPr>
              <w:t>Нормативная база.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A615BF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5018C0" w:rsidRPr="00A615BF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A615BF" w:rsidRDefault="005018C0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306032" w:rsidRDefault="005018C0" w:rsidP="00BC47FB">
            <w:pPr>
              <w:ind w:left="52"/>
              <w:contextualSpacing/>
              <w:rPr>
                <w:bCs/>
                <w:sz w:val="28"/>
                <w:szCs w:val="28"/>
              </w:rPr>
            </w:pPr>
            <w:r w:rsidRPr="00306032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306032" w:rsidRDefault="005018C0" w:rsidP="00BC47FB">
            <w:pPr>
              <w:ind w:left="52"/>
              <w:contextualSpacing/>
              <w:rPr>
                <w:b/>
                <w:bCs/>
                <w:sz w:val="28"/>
                <w:szCs w:val="28"/>
              </w:rPr>
            </w:pPr>
            <w:r w:rsidRPr="00306032">
              <w:rPr>
                <w:sz w:val="28"/>
                <w:szCs w:val="28"/>
              </w:rPr>
              <w:t>Нормативные документы.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A615BF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5018C0" w:rsidRPr="00A615BF" w:rsidTr="00464731">
        <w:trPr>
          <w:trHeight w:val="379"/>
        </w:trPr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A615BF" w:rsidRDefault="005018C0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306032" w:rsidRDefault="005018C0" w:rsidP="00BC47FB">
            <w:pPr>
              <w:ind w:left="52"/>
              <w:contextualSpacing/>
              <w:rPr>
                <w:bCs/>
                <w:sz w:val="28"/>
                <w:szCs w:val="28"/>
              </w:rPr>
            </w:pPr>
            <w:r w:rsidRPr="00306032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306032" w:rsidRDefault="005018C0" w:rsidP="00BC47FB">
            <w:pPr>
              <w:contextualSpacing/>
              <w:rPr>
                <w:sz w:val="28"/>
                <w:szCs w:val="28"/>
              </w:rPr>
            </w:pPr>
            <w:r w:rsidRPr="00306032">
              <w:rPr>
                <w:sz w:val="28"/>
                <w:szCs w:val="28"/>
              </w:rPr>
              <w:t>Организационно – методические документы.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A615BF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5018C0" w:rsidRPr="00A615BF" w:rsidTr="00464731">
        <w:trPr>
          <w:trHeight w:val="379"/>
        </w:trPr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A615BF" w:rsidRDefault="005018C0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4A26AD" w:rsidRDefault="005018C0" w:rsidP="0003727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A26AD">
              <w:rPr>
                <w:sz w:val="28"/>
                <w:szCs w:val="28"/>
              </w:rPr>
              <w:t>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4A26AD" w:rsidRDefault="005018C0" w:rsidP="0003727F">
            <w:pPr>
              <w:contextualSpacing/>
              <w:rPr>
                <w:sz w:val="28"/>
                <w:szCs w:val="28"/>
              </w:rPr>
            </w:pPr>
            <w:r w:rsidRPr="000243E3">
              <w:rPr>
                <w:sz w:val="28"/>
                <w:szCs w:val="28"/>
              </w:rPr>
              <w:t>Процедура сертификации. Оценка оказания услуг.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A615BF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5018C0" w:rsidRPr="00A615BF" w:rsidTr="00464731">
        <w:trPr>
          <w:trHeight w:val="379"/>
        </w:trPr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A615BF" w:rsidRDefault="005018C0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4A26AD" w:rsidRDefault="005018C0" w:rsidP="00037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A26AD">
              <w:rPr>
                <w:sz w:val="28"/>
                <w:szCs w:val="28"/>
              </w:rPr>
              <w:t>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C70A78" w:rsidRDefault="005018C0" w:rsidP="0003727F">
            <w:pPr>
              <w:contextualSpacing/>
              <w:rPr>
                <w:sz w:val="28"/>
                <w:szCs w:val="28"/>
              </w:rPr>
            </w:pPr>
            <w:r w:rsidRPr="000243E3">
              <w:rPr>
                <w:sz w:val="28"/>
                <w:szCs w:val="28"/>
              </w:rPr>
              <w:t>Проверка результата услуг. Испытания результата услуг.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A615BF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5018C0" w:rsidRPr="00A615BF" w:rsidTr="00464731">
        <w:trPr>
          <w:trHeight w:val="379"/>
        </w:trPr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A615BF" w:rsidRDefault="005018C0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4A26AD" w:rsidRDefault="005018C0" w:rsidP="0003727F">
            <w:pPr>
              <w:ind w:left="52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Pr="004A26A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C70A78" w:rsidRDefault="005018C0" w:rsidP="0003727F">
            <w:pPr>
              <w:contextualSpacing/>
              <w:rPr>
                <w:sz w:val="28"/>
                <w:szCs w:val="28"/>
              </w:rPr>
            </w:pPr>
            <w:r w:rsidRPr="000243E3">
              <w:rPr>
                <w:sz w:val="28"/>
                <w:szCs w:val="28"/>
              </w:rPr>
              <w:t>Регистрация в государственном реестре.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A615BF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5018C0" w:rsidRPr="00A615BF" w:rsidTr="00464731">
        <w:trPr>
          <w:trHeight w:val="379"/>
        </w:trPr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A615BF" w:rsidRDefault="005018C0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4A26AD" w:rsidRDefault="005018C0" w:rsidP="0003727F">
            <w:pPr>
              <w:ind w:left="52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4A26A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4A26AD" w:rsidRDefault="005018C0" w:rsidP="0003727F">
            <w:pPr>
              <w:contextualSpacing/>
              <w:rPr>
                <w:sz w:val="28"/>
                <w:szCs w:val="28"/>
              </w:rPr>
            </w:pPr>
            <w:r w:rsidRPr="000243E3">
              <w:rPr>
                <w:sz w:val="28"/>
                <w:szCs w:val="28"/>
              </w:rPr>
              <w:t>Лицензия. Знак соответствия.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A615BF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C7040" w:rsidRPr="00A615BF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EC7040" w:rsidRPr="00A615BF" w:rsidRDefault="00EC7040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0917" w:type="dxa"/>
            <w:gridSpan w:val="2"/>
            <w:shd w:val="clear" w:color="auto" w:fill="FFFFFF" w:themeFill="background1"/>
          </w:tcPr>
          <w:p w:rsidR="00EC7040" w:rsidRPr="00C407DC" w:rsidRDefault="00EC7040" w:rsidP="00BC47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407D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Практические работы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C7040" w:rsidRPr="00EC7040" w:rsidRDefault="00EC704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C7040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6</w:t>
            </w:r>
          </w:p>
        </w:tc>
      </w:tr>
      <w:tr w:rsidR="005018C0" w:rsidRPr="00A615BF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A615BF" w:rsidRDefault="005018C0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C407DC" w:rsidRDefault="005018C0" w:rsidP="00BC47FB">
            <w:pPr>
              <w:contextualSpacing/>
              <w:rPr>
                <w:color w:val="C00000"/>
                <w:sz w:val="28"/>
                <w:szCs w:val="28"/>
              </w:rPr>
            </w:pPr>
            <w:r w:rsidRPr="00C407DC">
              <w:rPr>
                <w:color w:val="C00000"/>
                <w:sz w:val="28"/>
                <w:szCs w:val="28"/>
              </w:rPr>
              <w:t>1.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C407DC" w:rsidRDefault="005018C0" w:rsidP="003060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407D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ПЗ-5.</w:t>
            </w:r>
            <w:r w:rsidRPr="00C407DC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 xml:space="preserve"> Правила подтверждения соответствия работ и услуг.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018C0" w:rsidRPr="00A615BF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A615BF" w:rsidRDefault="005018C0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C407DC" w:rsidRDefault="005018C0" w:rsidP="00BC47FB">
            <w:pPr>
              <w:rPr>
                <w:color w:val="C00000"/>
                <w:sz w:val="28"/>
                <w:szCs w:val="28"/>
              </w:rPr>
            </w:pPr>
            <w:r w:rsidRPr="00C407DC">
              <w:rPr>
                <w:color w:val="C00000"/>
                <w:sz w:val="28"/>
                <w:szCs w:val="28"/>
              </w:rPr>
              <w:t>2.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018C0" w:rsidRPr="00C407DC" w:rsidRDefault="005018C0" w:rsidP="0003727F">
            <w:pPr>
              <w:rPr>
                <w:bCs/>
                <w:color w:val="C00000"/>
                <w:sz w:val="28"/>
                <w:szCs w:val="28"/>
              </w:rPr>
            </w:pPr>
            <w:r w:rsidRPr="00C407DC">
              <w:rPr>
                <w:b/>
                <w:bCs/>
                <w:color w:val="C00000"/>
                <w:sz w:val="28"/>
                <w:szCs w:val="28"/>
              </w:rPr>
              <w:t>ПЗ-6.</w:t>
            </w:r>
            <w:r w:rsidRPr="00C407DC">
              <w:rPr>
                <w:bCs/>
                <w:color w:val="C00000"/>
                <w:sz w:val="28"/>
                <w:szCs w:val="28"/>
              </w:rPr>
              <w:t xml:space="preserve">Подготовительные работы для сертификации услуг на автотранспорте.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018C0" w:rsidRPr="00A615BF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A615BF" w:rsidRDefault="005018C0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C407DC" w:rsidRDefault="005018C0" w:rsidP="00BC47FB">
            <w:pPr>
              <w:rPr>
                <w:color w:val="C00000"/>
                <w:sz w:val="28"/>
                <w:szCs w:val="28"/>
              </w:rPr>
            </w:pPr>
            <w:r w:rsidRPr="00C407DC">
              <w:rPr>
                <w:color w:val="C00000"/>
                <w:sz w:val="28"/>
                <w:szCs w:val="28"/>
              </w:rPr>
              <w:t>3.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018C0" w:rsidRPr="00C407DC" w:rsidRDefault="005018C0" w:rsidP="0003727F">
            <w:pPr>
              <w:rPr>
                <w:bCs/>
                <w:color w:val="C00000"/>
                <w:sz w:val="28"/>
                <w:szCs w:val="28"/>
              </w:rPr>
            </w:pPr>
            <w:r w:rsidRPr="00C407DC">
              <w:rPr>
                <w:b/>
                <w:bCs/>
                <w:color w:val="C00000"/>
                <w:sz w:val="28"/>
                <w:szCs w:val="28"/>
              </w:rPr>
              <w:t>ПЗ-7.</w:t>
            </w:r>
            <w:r w:rsidRPr="00C407DC">
              <w:rPr>
                <w:bCs/>
                <w:color w:val="C00000"/>
                <w:sz w:val="28"/>
                <w:szCs w:val="28"/>
              </w:rPr>
              <w:t>Оформление и сбор документации для сертификации.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018C0" w:rsidRPr="00C70A78" w:rsidTr="00464731">
        <w:tc>
          <w:tcPr>
            <w:tcW w:w="3083" w:type="dxa"/>
            <w:vMerge w:val="restart"/>
            <w:shd w:val="clear" w:color="auto" w:fill="FFFFFF" w:themeFill="background1"/>
            <w:vAlign w:val="center"/>
          </w:tcPr>
          <w:p w:rsidR="005018C0" w:rsidRPr="006A1B5D" w:rsidRDefault="005018C0" w:rsidP="00C407DC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Тема 6 . </w:t>
            </w:r>
            <w:r w:rsidRPr="006A1B5D">
              <w:rPr>
                <w:b/>
                <w:bCs/>
                <w:color w:val="000000"/>
                <w:sz w:val="28"/>
                <w:szCs w:val="28"/>
              </w:rPr>
              <w:t>Лицензирование на автотранспорте</w:t>
            </w:r>
          </w:p>
        </w:tc>
        <w:tc>
          <w:tcPr>
            <w:tcW w:w="10917" w:type="dxa"/>
            <w:gridSpan w:val="2"/>
            <w:shd w:val="clear" w:color="auto" w:fill="FFFFFF" w:themeFill="background1"/>
          </w:tcPr>
          <w:p w:rsidR="005018C0" w:rsidRPr="005C5D64" w:rsidRDefault="005018C0" w:rsidP="00BC47FB">
            <w:pPr>
              <w:ind w:left="52"/>
              <w:contextualSpacing/>
              <w:rPr>
                <w:b/>
                <w:bCs/>
                <w:sz w:val="28"/>
                <w:szCs w:val="28"/>
              </w:rPr>
            </w:pPr>
            <w:r w:rsidRPr="005C5D64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E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018C0" w:rsidRPr="00C70A78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C70A78" w:rsidRDefault="005018C0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5C5D64" w:rsidRDefault="005018C0" w:rsidP="00BC47FB">
            <w:pPr>
              <w:contextualSpacing/>
              <w:rPr>
                <w:sz w:val="28"/>
                <w:szCs w:val="28"/>
              </w:rPr>
            </w:pPr>
            <w:r w:rsidRPr="005C5D64">
              <w:rPr>
                <w:sz w:val="28"/>
                <w:szCs w:val="28"/>
              </w:rPr>
              <w:t>1.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5C5D64" w:rsidRDefault="005018C0" w:rsidP="00BC47FB">
            <w:pPr>
              <w:contextualSpacing/>
              <w:rPr>
                <w:sz w:val="28"/>
                <w:szCs w:val="28"/>
              </w:rPr>
            </w:pPr>
            <w:r w:rsidRPr="005C5D64">
              <w:rPr>
                <w:sz w:val="28"/>
                <w:szCs w:val="28"/>
              </w:rPr>
              <w:t>Лицензия. Условия получения лицензии на автотранспорте.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018C0" w:rsidRPr="00C70A78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C70A78" w:rsidRDefault="005018C0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5C5D64" w:rsidRDefault="005018C0" w:rsidP="00BC47FB">
            <w:pPr>
              <w:rPr>
                <w:sz w:val="28"/>
                <w:szCs w:val="28"/>
              </w:rPr>
            </w:pPr>
            <w:r w:rsidRPr="005C5D64">
              <w:rPr>
                <w:sz w:val="28"/>
                <w:szCs w:val="28"/>
              </w:rPr>
              <w:t>2.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5C5D64" w:rsidRDefault="005018C0" w:rsidP="00BC47FB">
            <w:pPr>
              <w:contextualSpacing/>
              <w:rPr>
                <w:b/>
                <w:sz w:val="28"/>
                <w:szCs w:val="28"/>
              </w:rPr>
            </w:pPr>
            <w:r w:rsidRPr="005C5D64">
              <w:rPr>
                <w:sz w:val="28"/>
                <w:szCs w:val="28"/>
              </w:rPr>
              <w:t>Процедура лицензирования.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018C0" w:rsidRPr="00C70A78" w:rsidTr="00464731">
        <w:trPr>
          <w:trHeight w:val="243"/>
        </w:trPr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C70A78" w:rsidRDefault="005018C0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5C5D64" w:rsidRDefault="005018C0" w:rsidP="00BC47FB">
            <w:pPr>
              <w:ind w:left="52"/>
              <w:contextualSpacing/>
              <w:rPr>
                <w:bCs/>
                <w:sz w:val="28"/>
                <w:szCs w:val="28"/>
              </w:rPr>
            </w:pPr>
            <w:r w:rsidRPr="005C5D64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5C5D64" w:rsidRDefault="005018C0" w:rsidP="00BC47FB">
            <w:pPr>
              <w:ind w:left="52"/>
              <w:contextualSpacing/>
              <w:rPr>
                <w:b/>
                <w:bCs/>
                <w:sz w:val="28"/>
                <w:szCs w:val="28"/>
              </w:rPr>
            </w:pPr>
            <w:r w:rsidRPr="005C5D64">
              <w:rPr>
                <w:sz w:val="28"/>
                <w:szCs w:val="28"/>
              </w:rPr>
              <w:t>Лицензирование различной деятельности на автомобильном транспорте.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018C0" w:rsidRPr="00A757A8" w:rsidTr="00464731">
        <w:tc>
          <w:tcPr>
            <w:tcW w:w="3083" w:type="dxa"/>
            <w:vMerge w:val="restart"/>
            <w:shd w:val="clear" w:color="auto" w:fill="FFFFFF" w:themeFill="background1"/>
            <w:vAlign w:val="center"/>
          </w:tcPr>
          <w:p w:rsidR="005018C0" w:rsidRPr="006A1B5D" w:rsidRDefault="005018C0" w:rsidP="00C407DC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Тема 7 . </w:t>
            </w:r>
            <w:r w:rsidRPr="006A1B5D">
              <w:rPr>
                <w:b/>
                <w:bCs/>
                <w:color w:val="000000"/>
                <w:sz w:val="28"/>
                <w:szCs w:val="28"/>
              </w:rPr>
              <w:t>Инспекционный контроль услуг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6A1B5D">
              <w:rPr>
                <w:b/>
                <w:color w:val="000000"/>
                <w:sz w:val="28"/>
                <w:szCs w:val="28"/>
              </w:rPr>
              <w:t>Оплата работ по сертификации</w:t>
            </w:r>
          </w:p>
        </w:tc>
        <w:tc>
          <w:tcPr>
            <w:tcW w:w="10917" w:type="dxa"/>
            <w:gridSpan w:val="2"/>
            <w:shd w:val="clear" w:color="auto" w:fill="FFFFFF" w:themeFill="background1"/>
          </w:tcPr>
          <w:p w:rsidR="005018C0" w:rsidRPr="005C5D64" w:rsidRDefault="005018C0" w:rsidP="00BC47FB">
            <w:pPr>
              <w:ind w:left="52"/>
              <w:contextualSpacing/>
              <w:rPr>
                <w:b/>
                <w:bCs/>
                <w:sz w:val="28"/>
                <w:szCs w:val="28"/>
              </w:rPr>
            </w:pPr>
            <w:r w:rsidRPr="005C5D64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E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018C0" w:rsidRPr="00A757A8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A757A8" w:rsidRDefault="005018C0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5C5D64" w:rsidRDefault="005018C0" w:rsidP="00BC47FB">
            <w:pPr>
              <w:contextualSpacing/>
              <w:rPr>
                <w:sz w:val="28"/>
                <w:szCs w:val="28"/>
              </w:rPr>
            </w:pPr>
            <w:r w:rsidRPr="005C5D64">
              <w:rPr>
                <w:sz w:val="28"/>
                <w:szCs w:val="28"/>
              </w:rPr>
              <w:t>1.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5C5D64" w:rsidRDefault="005018C0" w:rsidP="00BC47FB">
            <w:pPr>
              <w:contextualSpacing/>
              <w:rPr>
                <w:sz w:val="28"/>
                <w:szCs w:val="28"/>
              </w:rPr>
            </w:pPr>
            <w:r w:rsidRPr="005C5D64">
              <w:rPr>
                <w:sz w:val="28"/>
                <w:szCs w:val="28"/>
              </w:rPr>
              <w:t>Причины инспекционного контроля.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018C0" w:rsidRPr="00A757A8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A757A8" w:rsidRDefault="005018C0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5C5D64" w:rsidRDefault="005018C0" w:rsidP="00BC47FB">
            <w:pPr>
              <w:rPr>
                <w:sz w:val="28"/>
                <w:szCs w:val="28"/>
              </w:rPr>
            </w:pPr>
            <w:r w:rsidRPr="005C5D64">
              <w:rPr>
                <w:sz w:val="28"/>
                <w:szCs w:val="28"/>
              </w:rPr>
              <w:t>2.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5C5D64" w:rsidRDefault="005018C0" w:rsidP="00BC47FB">
            <w:pPr>
              <w:contextualSpacing/>
              <w:rPr>
                <w:b/>
                <w:sz w:val="28"/>
                <w:szCs w:val="28"/>
              </w:rPr>
            </w:pPr>
            <w:r w:rsidRPr="005C5D64">
              <w:rPr>
                <w:sz w:val="28"/>
                <w:szCs w:val="28"/>
              </w:rPr>
              <w:t>Виды инспекционного контроля и их применение.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018C0" w:rsidRPr="00A757A8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A757A8" w:rsidRDefault="005018C0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5C5D64" w:rsidRDefault="005018C0" w:rsidP="00BC47FB">
            <w:pPr>
              <w:ind w:left="52"/>
              <w:contextualSpacing/>
              <w:rPr>
                <w:bCs/>
                <w:sz w:val="28"/>
                <w:szCs w:val="28"/>
              </w:rPr>
            </w:pPr>
            <w:r w:rsidRPr="005C5D64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5C5D64" w:rsidRDefault="005018C0" w:rsidP="00BC47FB">
            <w:pPr>
              <w:ind w:left="52"/>
              <w:contextualSpacing/>
              <w:rPr>
                <w:b/>
                <w:bCs/>
                <w:sz w:val="28"/>
                <w:szCs w:val="28"/>
              </w:rPr>
            </w:pPr>
            <w:r w:rsidRPr="005C5D64">
              <w:rPr>
                <w:sz w:val="28"/>
                <w:szCs w:val="28"/>
              </w:rPr>
              <w:t>Возможные участники.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018C0" w:rsidRPr="00A757A8" w:rsidTr="00464731">
        <w:trPr>
          <w:trHeight w:val="315"/>
        </w:trPr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A757A8" w:rsidRDefault="005018C0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5C5D64" w:rsidRDefault="005018C0" w:rsidP="00BC47FB">
            <w:pPr>
              <w:ind w:left="52"/>
              <w:contextualSpacing/>
              <w:rPr>
                <w:bCs/>
                <w:sz w:val="28"/>
                <w:szCs w:val="28"/>
              </w:rPr>
            </w:pPr>
            <w:r w:rsidRPr="005C5D64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5C5D64" w:rsidRDefault="005018C0" w:rsidP="00BC47FB">
            <w:pPr>
              <w:ind w:left="52"/>
              <w:contextualSpacing/>
              <w:rPr>
                <w:b/>
                <w:bCs/>
                <w:sz w:val="28"/>
                <w:szCs w:val="28"/>
              </w:rPr>
            </w:pPr>
            <w:r w:rsidRPr="005C5D64">
              <w:rPr>
                <w:sz w:val="28"/>
                <w:szCs w:val="28"/>
              </w:rPr>
              <w:t>Последствия инспекционного контроля: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018C0" w:rsidRPr="00A757A8" w:rsidTr="00464731">
        <w:trPr>
          <w:trHeight w:val="315"/>
        </w:trPr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A757A8" w:rsidRDefault="005018C0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5C5D64" w:rsidRDefault="005018C0" w:rsidP="0003727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C5D64">
              <w:rPr>
                <w:sz w:val="28"/>
                <w:szCs w:val="28"/>
              </w:rPr>
              <w:t>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5C5D64" w:rsidRDefault="005018C0" w:rsidP="0003727F">
            <w:pPr>
              <w:contextualSpacing/>
              <w:rPr>
                <w:sz w:val="28"/>
                <w:szCs w:val="28"/>
              </w:rPr>
            </w:pPr>
            <w:r w:rsidRPr="005C5D64">
              <w:rPr>
                <w:sz w:val="28"/>
                <w:szCs w:val="28"/>
              </w:rPr>
              <w:t>Порядок оплаты работ по сертификации. Финансовая устойчивость.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018C0" w:rsidRPr="00A757A8" w:rsidTr="00464731">
        <w:trPr>
          <w:trHeight w:val="315"/>
        </w:trPr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A757A8" w:rsidRDefault="005018C0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5C5D64" w:rsidRDefault="005018C0" w:rsidP="00037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C5D64">
              <w:rPr>
                <w:sz w:val="28"/>
                <w:szCs w:val="28"/>
              </w:rPr>
              <w:t>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5C5D64" w:rsidRDefault="005018C0" w:rsidP="0003727F">
            <w:pPr>
              <w:contextualSpacing/>
              <w:rPr>
                <w:b/>
                <w:sz w:val="28"/>
                <w:szCs w:val="28"/>
              </w:rPr>
            </w:pPr>
            <w:r w:rsidRPr="005C5D64">
              <w:rPr>
                <w:sz w:val="28"/>
                <w:szCs w:val="28"/>
              </w:rPr>
              <w:t>Принципы оплаты работ. Перечень затрат на оплату.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018C0" w:rsidRPr="00A757A8" w:rsidTr="00464731">
        <w:trPr>
          <w:trHeight w:val="315"/>
        </w:trPr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A757A8" w:rsidRDefault="005018C0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5C5D64" w:rsidRDefault="005018C0" w:rsidP="0003727F">
            <w:pPr>
              <w:ind w:left="52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Pr="005C5D6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5C5D64" w:rsidRDefault="005018C0" w:rsidP="0003727F">
            <w:pPr>
              <w:ind w:left="52"/>
              <w:contextualSpacing/>
              <w:rPr>
                <w:b/>
                <w:bCs/>
                <w:sz w:val="28"/>
                <w:szCs w:val="28"/>
              </w:rPr>
            </w:pPr>
            <w:r w:rsidRPr="005C5D64">
              <w:rPr>
                <w:sz w:val="28"/>
                <w:szCs w:val="28"/>
              </w:rPr>
              <w:t>Степень сложности сертификации слуг на автотранспорте.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018C0" w:rsidRPr="00A757A8" w:rsidTr="00464731">
        <w:trPr>
          <w:trHeight w:val="315"/>
        </w:trPr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A757A8" w:rsidRDefault="005018C0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5C5D64" w:rsidRDefault="005018C0" w:rsidP="0003727F">
            <w:pPr>
              <w:ind w:left="52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5C5D6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5C5D64" w:rsidRDefault="005018C0" w:rsidP="0003727F">
            <w:pPr>
              <w:contextualSpacing/>
              <w:rPr>
                <w:sz w:val="28"/>
                <w:szCs w:val="28"/>
              </w:rPr>
            </w:pPr>
            <w:r w:rsidRPr="005C5D64">
              <w:rPr>
                <w:sz w:val="28"/>
                <w:szCs w:val="28"/>
              </w:rPr>
              <w:t>Поправочные коэффициенты. Калькуляция стоимости испытаний.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018C0" w:rsidRPr="00A757A8" w:rsidTr="00464731">
        <w:tc>
          <w:tcPr>
            <w:tcW w:w="3083" w:type="dxa"/>
            <w:vMerge w:val="restart"/>
            <w:shd w:val="clear" w:color="auto" w:fill="FFFFFF" w:themeFill="background1"/>
            <w:vAlign w:val="center"/>
          </w:tcPr>
          <w:p w:rsidR="005018C0" w:rsidRDefault="005018C0" w:rsidP="00BC47FB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Тема  8. </w:t>
            </w:r>
          </w:p>
          <w:p w:rsidR="005018C0" w:rsidRPr="006A1B5D" w:rsidRDefault="005018C0" w:rsidP="00BC47FB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6A1B5D">
              <w:rPr>
                <w:b/>
                <w:color w:val="000000"/>
                <w:sz w:val="28"/>
                <w:szCs w:val="28"/>
              </w:rPr>
              <w:t>Особенности сертификации услуг</w:t>
            </w:r>
          </w:p>
        </w:tc>
        <w:tc>
          <w:tcPr>
            <w:tcW w:w="10917" w:type="dxa"/>
            <w:gridSpan w:val="2"/>
            <w:shd w:val="clear" w:color="auto" w:fill="FFFFFF" w:themeFill="background1"/>
          </w:tcPr>
          <w:p w:rsidR="005018C0" w:rsidRPr="006A0B1E" w:rsidRDefault="005018C0" w:rsidP="00BC47FB">
            <w:pPr>
              <w:ind w:left="52"/>
              <w:contextualSpacing/>
              <w:rPr>
                <w:b/>
                <w:bCs/>
                <w:sz w:val="28"/>
                <w:szCs w:val="28"/>
              </w:rPr>
            </w:pPr>
            <w:r w:rsidRPr="006A0B1E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E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018C0" w:rsidRPr="00A757A8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4B166E" w:rsidRDefault="005018C0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6A0B1E" w:rsidRDefault="005018C0" w:rsidP="00BC47FB">
            <w:pPr>
              <w:contextualSpacing/>
              <w:rPr>
                <w:sz w:val="28"/>
                <w:szCs w:val="28"/>
              </w:rPr>
            </w:pPr>
            <w:r w:rsidRPr="006A0B1E">
              <w:rPr>
                <w:sz w:val="28"/>
                <w:szCs w:val="28"/>
              </w:rPr>
              <w:t>1.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6A0B1E" w:rsidRDefault="005018C0" w:rsidP="00BC47FB">
            <w:pPr>
              <w:contextualSpacing/>
              <w:rPr>
                <w:sz w:val="28"/>
                <w:szCs w:val="28"/>
              </w:rPr>
            </w:pPr>
            <w:r w:rsidRPr="006A0B1E">
              <w:rPr>
                <w:sz w:val="28"/>
                <w:szCs w:val="28"/>
              </w:rPr>
              <w:t>Специфические особенности услуг.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018C0" w:rsidRPr="00A757A8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4B166E" w:rsidRDefault="005018C0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6A0B1E" w:rsidRDefault="005018C0" w:rsidP="00BC47FB">
            <w:pPr>
              <w:rPr>
                <w:sz w:val="28"/>
                <w:szCs w:val="28"/>
              </w:rPr>
            </w:pPr>
            <w:r w:rsidRPr="006A0B1E">
              <w:rPr>
                <w:sz w:val="28"/>
                <w:szCs w:val="28"/>
              </w:rPr>
              <w:t>2.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6A0B1E" w:rsidRDefault="005018C0" w:rsidP="00BC47FB">
            <w:pPr>
              <w:contextualSpacing/>
              <w:rPr>
                <w:sz w:val="28"/>
                <w:szCs w:val="28"/>
              </w:rPr>
            </w:pPr>
            <w:r w:rsidRPr="006A0B1E">
              <w:rPr>
                <w:sz w:val="28"/>
                <w:szCs w:val="28"/>
              </w:rPr>
              <w:t>Две составляющие при  сертификации услуг.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018C0" w:rsidRPr="00A757A8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4B166E" w:rsidRDefault="005018C0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6A0B1E" w:rsidRDefault="005018C0" w:rsidP="00BC47FB">
            <w:pPr>
              <w:ind w:left="52"/>
              <w:contextualSpacing/>
              <w:rPr>
                <w:bCs/>
                <w:sz w:val="28"/>
                <w:szCs w:val="28"/>
              </w:rPr>
            </w:pPr>
            <w:r w:rsidRPr="006A0B1E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6A0B1E" w:rsidRDefault="005018C0" w:rsidP="00BC47FB">
            <w:pPr>
              <w:ind w:left="52"/>
              <w:contextualSpacing/>
              <w:rPr>
                <w:b/>
                <w:bCs/>
                <w:sz w:val="28"/>
                <w:szCs w:val="28"/>
              </w:rPr>
            </w:pPr>
            <w:r w:rsidRPr="006A0B1E">
              <w:rPr>
                <w:sz w:val="28"/>
                <w:szCs w:val="28"/>
              </w:rPr>
              <w:t>Разновидности услуг на автотранспорте.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018C0" w:rsidRPr="00A757A8" w:rsidTr="00464731">
        <w:trPr>
          <w:trHeight w:val="290"/>
        </w:trPr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4B166E" w:rsidRDefault="005018C0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6A0B1E" w:rsidRDefault="005018C0" w:rsidP="00BC47FB">
            <w:pPr>
              <w:ind w:left="52"/>
              <w:contextualSpacing/>
              <w:rPr>
                <w:bCs/>
                <w:sz w:val="28"/>
                <w:szCs w:val="28"/>
              </w:rPr>
            </w:pPr>
            <w:r w:rsidRPr="006A0B1E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6A0B1E" w:rsidRDefault="005018C0" w:rsidP="00BC47FB">
            <w:pPr>
              <w:contextualSpacing/>
              <w:rPr>
                <w:sz w:val="28"/>
                <w:szCs w:val="28"/>
              </w:rPr>
            </w:pPr>
            <w:r w:rsidRPr="006A0B1E">
              <w:rPr>
                <w:sz w:val="28"/>
                <w:szCs w:val="28"/>
              </w:rPr>
              <w:t>Специфические особенности услуг на автотранспорте.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018C0" w:rsidRPr="007C101D" w:rsidTr="00464731">
        <w:tc>
          <w:tcPr>
            <w:tcW w:w="3083" w:type="dxa"/>
            <w:vMerge w:val="restart"/>
            <w:shd w:val="clear" w:color="auto" w:fill="FFFFFF" w:themeFill="background1"/>
            <w:vAlign w:val="center"/>
          </w:tcPr>
          <w:p w:rsidR="005018C0" w:rsidRPr="00D04FEF" w:rsidRDefault="005018C0" w:rsidP="00BC47FB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04FEF">
              <w:rPr>
                <w:b/>
                <w:bCs/>
                <w:color w:val="000000"/>
                <w:sz w:val="28"/>
                <w:szCs w:val="28"/>
              </w:rPr>
              <w:t xml:space="preserve">Тема  </w:t>
            </w: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  <w:r w:rsidRPr="00D04FEF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</w:p>
          <w:p w:rsidR="005018C0" w:rsidRPr="00D04FEF" w:rsidRDefault="005018C0" w:rsidP="00BC47FB">
            <w:pPr>
              <w:rPr>
                <w:b/>
                <w:sz w:val="28"/>
                <w:szCs w:val="28"/>
              </w:rPr>
            </w:pPr>
            <w:r w:rsidRPr="00D04FEF">
              <w:rPr>
                <w:b/>
                <w:sz w:val="28"/>
                <w:szCs w:val="28"/>
              </w:rPr>
              <w:t>Сертификация и лицензирование услуг на автотранспорте</w:t>
            </w:r>
          </w:p>
        </w:tc>
        <w:tc>
          <w:tcPr>
            <w:tcW w:w="10917" w:type="dxa"/>
            <w:gridSpan w:val="2"/>
            <w:shd w:val="clear" w:color="auto" w:fill="FFFFFF" w:themeFill="background1"/>
          </w:tcPr>
          <w:p w:rsidR="005018C0" w:rsidRPr="006A0B1E" w:rsidRDefault="005018C0" w:rsidP="00BC47FB">
            <w:pPr>
              <w:ind w:left="52"/>
              <w:contextualSpacing/>
              <w:rPr>
                <w:b/>
                <w:bCs/>
                <w:sz w:val="28"/>
                <w:szCs w:val="28"/>
              </w:rPr>
            </w:pPr>
            <w:r w:rsidRPr="006A0B1E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E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018C0" w:rsidRPr="007C101D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7C101D" w:rsidRDefault="005018C0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6A0B1E" w:rsidRDefault="005018C0" w:rsidP="00BC47FB">
            <w:pPr>
              <w:contextualSpacing/>
              <w:rPr>
                <w:sz w:val="28"/>
                <w:szCs w:val="28"/>
              </w:rPr>
            </w:pPr>
            <w:r w:rsidRPr="006A0B1E">
              <w:rPr>
                <w:sz w:val="28"/>
                <w:szCs w:val="28"/>
              </w:rPr>
              <w:t>1.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6A0B1E" w:rsidRDefault="005018C0" w:rsidP="00BC47FB">
            <w:pPr>
              <w:contextualSpacing/>
              <w:rPr>
                <w:sz w:val="28"/>
                <w:szCs w:val="28"/>
              </w:rPr>
            </w:pPr>
            <w:r w:rsidRPr="006A0B1E">
              <w:rPr>
                <w:sz w:val="28"/>
                <w:szCs w:val="28"/>
              </w:rPr>
              <w:t>Условия для сертификации и лицензирования услуг по ТО и ремонту автотранспорта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7C101D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5018C0" w:rsidRPr="007C101D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7C101D" w:rsidRDefault="005018C0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6A0B1E" w:rsidRDefault="005018C0" w:rsidP="00BC47FB">
            <w:pPr>
              <w:rPr>
                <w:sz w:val="28"/>
                <w:szCs w:val="28"/>
              </w:rPr>
            </w:pPr>
            <w:r w:rsidRPr="006A0B1E">
              <w:rPr>
                <w:sz w:val="28"/>
                <w:szCs w:val="28"/>
              </w:rPr>
              <w:t>2.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6A0B1E" w:rsidRDefault="005018C0" w:rsidP="00BC47FB">
            <w:pPr>
              <w:contextualSpacing/>
              <w:rPr>
                <w:sz w:val="28"/>
                <w:szCs w:val="28"/>
              </w:rPr>
            </w:pPr>
            <w:r w:rsidRPr="006A0B1E">
              <w:rPr>
                <w:sz w:val="28"/>
                <w:szCs w:val="28"/>
              </w:rPr>
              <w:t>Условия для сертификации и лицензирования услуг по диагностированию двигателя, по кузовным работам и др.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7C101D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5018C0" w:rsidRPr="007C101D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7C101D" w:rsidRDefault="005018C0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6A0B1E" w:rsidRDefault="005018C0" w:rsidP="00BC47FB">
            <w:pPr>
              <w:ind w:left="52"/>
              <w:contextualSpacing/>
              <w:rPr>
                <w:bCs/>
                <w:sz w:val="28"/>
                <w:szCs w:val="28"/>
              </w:rPr>
            </w:pPr>
            <w:r w:rsidRPr="006A0B1E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6A0B1E" w:rsidRDefault="005018C0" w:rsidP="00BC47FB">
            <w:pPr>
              <w:contextualSpacing/>
              <w:rPr>
                <w:sz w:val="28"/>
                <w:szCs w:val="28"/>
              </w:rPr>
            </w:pPr>
            <w:r w:rsidRPr="006A0B1E">
              <w:rPr>
                <w:sz w:val="28"/>
                <w:szCs w:val="28"/>
              </w:rPr>
              <w:t>Оформление заявки по сертификации и лицензированию услуг по ТО и ремонту автотранспорта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7C101D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5018C0" w:rsidRPr="007C101D" w:rsidTr="00464731">
        <w:trPr>
          <w:trHeight w:val="346"/>
        </w:trPr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7C101D" w:rsidRDefault="005018C0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6A0B1E" w:rsidRDefault="005018C0" w:rsidP="00BC47FB">
            <w:pPr>
              <w:ind w:left="52"/>
              <w:contextualSpacing/>
              <w:rPr>
                <w:bCs/>
                <w:sz w:val="28"/>
                <w:szCs w:val="28"/>
              </w:rPr>
            </w:pPr>
            <w:r w:rsidRPr="006A0B1E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018C0" w:rsidRPr="006A0B1E" w:rsidRDefault="005018C0" w:rsidP="00BC47FB">
            <w:pPr>
              <w:contextualSpacing/>
              <w:rPr>
                <w:sz w:val="28"/>
                <w:szCs w:val="28"/>
              </w:rPr>
            </w:pPr>
            <w:r w:rsidRPr="006A0B1E">
              <w:rPr>
                <w:sz w:val="28"/>
                <w:szCs w:val="28"/>
              </w:rPr>
              <w:t>Оформление заявки по сертификации и лицензированию услуг по диагностированию двигателя, по кузовным работам и др.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018C0" w:rsidRPr="007C101D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C7040" w:rsidRPr="007C101D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EC7040" w:rsidRPr="007C101D" w:rsidRDefault="00EC7040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0917" w:type="dxa"/>
            <w:gridSpan w:val="2"/>
            <w:shd w:val="clear" w:color="auto" w:fill="FFFFFF" w:themeFill="background1"/>
          </w:tcPr>
          <w:p w:rsidR="00EC7040" w:rsidRPr="006A0B1E" w:rsidRDefault="00EC7040" w:rsidP="00BC47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0B1E">
              <w:rPr>
                <w:rFonts w:ascii="Times New Roman" w:hAnsi="Times New Roman"/>
                <w:b/>
                <w:sz w:val="28"/>
                <w:szCs w:val="28"/>
              </w:rPr>
              <w:t>Практические работы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C7040" w:rsidRPr="007C101D" w:rsidRDefault="00EC704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14</w:t>
            </w:r>
          </w:p>
        </w:tc>
      </w:tr>
      <w:tr w:rsidR="005018C0" w:rsidRPr="007C101D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5018C0" w:rsidRPr="007C101D" w:rsidRDefault="005018C0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18C0" w:rsidRPr="00FC0BD3" w:rsidRDefault="005018C0" w:rsidP="00BC47FB">
            <w:pPr>
              <w:contextualSpacing/>
              <w:rPr>
                <w:color w:val="C00000"/>
                <w:sz w:val="28"/>
                <w:szCs w:val="28"/>
              </w:rPr>
            </w:pPr>
            <w:r w:rsidRPr="00FC0BD3">
              <w:rPr>
                <w:color w:val="C00000"/>
                <w:sz w:val="28"/>
                <w:szCs w:val="28"/>
              </w:rPr>
              <w:t>1.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018C0" w:rsidRPr="00FC0BD3" w:rsidRDefault="005018C0" w:rsidP="0003727F">
            <w:pPr>
              <w:rPr>
                <w:color w:val="C00000"/>
                <w:sz w:val="28"/>
                <w:szCs w:val="28"/>
              </w:rPr>
            </w:pPr>
            <w:r w:rsidRPr="00FC0BD3">
              <w:rPr>
                <w:b/>
                <w:color w:val="C00000"/>
                <w:sz w:val="28"/>
                <w:szCs w:val="28"/>
              </w:rPr>
              <w:t>ПЗ-8.</w:t>
            </w:r>
            <w:r w:rsidRPr="00FC0BD3">
              <w:rPr>
                <w:color w:val="C00000"/>
                <w:sz w:val="28"/>
                <w:szCs w:val="28"/>
              </w:rPr>
              <w:t xml:space="preserve"> Сбор документации по лицензированию. Требования к техническому состоянию ТС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018C0" w:rsidRPr="00F10E03" w:rsidRDefault="005018C0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C0BD3" w:rsidRPr="007C101D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FC0BD3" w:rsidRPr="007C101D" w:rsidRDefault="00FC0BD3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C0BD3" w:rsidRPr="00FC0BD3" w:rsidRDefault="00FC0BD3" w:rsidP="00BC47FB">
            <w:pPr>
              <w:rPr>
                <w:color w:val="C00000"/>
                <w:sz w:val="28"/>
                <w:szCs w:val="28"/>
              </w:rPr>
            </w:pPr>
            <w:r w:rsidRPr="00FC0BD3">
              <w:rPr>
                <w:color w:val="C00000"/>
                <w:sz w:val="28"/>
                <w:szCs w:val="28"/>
              </w:rPr>
              <w:t>2.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C0BD3" w:rsidRPr="00FC0BD3" w:rsidRDefault="00FC0BD3" w:rsidP="0003727F">
            <w:pPr>
              <w:rPr>
                <w:color w:val="C00000"/>
                <w:sz w:val="28"/>
                <w:szCs w:val="28"/>
              </w:rPr>
            </w:pPr>
            <w:r w:rsidRPr="00FC0BD3">
              <w:rPr>
                <w:b/>
                <w:color w:val="C00000"/>
                <w:sz w:val="28"/>
                <w:szCs w:val="28"/>
              </w:rPr>
              <w:t>ПЗ-9.</w:t>
            </w:r>
            <w:r w:rsidRPr="00FC0BD3">
              <w:rPr>
                <w:color w:val="C00000"/>
                <w:sz w:val="28"/>
                <w:szCs w:val="28"/>
              </w:rPr>
              <w:t xml:space="preserve"> Требования к техническому состоянию ТС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0BD3" w:rsidRPr="00F10E03" w:rsidRDefault="00FC0BD3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C0BD3" w:rsidRPr="007C101D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FC0BD3" w:rsidRPr="007C101D" w:rsidRDefault="00FC0BD3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C0BD3" w:rsidRPr="00FC0BD3" w:rsidRDefault="00FC0BD3" w:rsidP="00BC47FB">
            <w:pPr>
              <w:ind w:left="52"/>
              <w:contextualSpacing/>
              <w:rPr>
                <w:bCs/>
                <w:color w:val="C00000"/>
                <w:sz w:val="28"/>
                <w:szCs w:val="28"/>
              </w:rPr>
            </w:pPr>
            <w:r w:rsidRPr="00FC0BD3">
              <w:rPr>
                <w:bCs/>
                <w:color w:val="C00000"/>
                <w:sz w:val="28"/>
                <w:szCs w:val="28"/>
              </w:rPr>
              <w:t>3.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C0BD3" w:rsidRPr="00FC0BD3" w:rsidRDefault="00FC0BD3" w:rsidP="0003727F">
            <w:pPr>
              <w:rPr>
                <w:color w:val="C00000"/>
                <w:sz w:val="28"/>
                <w:szCs w:val="28"/>
              </w:rPr>
            </w:pPr>
            <w:r w:rsidRPr="00FC0BD3">
              <w:rPr>
                <w:b/>
                <w:color w:val="C00000"/>
                <w:sz w:val="28"/>
                <w:szCs w:val="28"/>
              </w:rPr>
              <w:t>ПЗ-10.</w:t>
            </w:r>
            <w:r w:rsidRPr="00FC0BD3">
              <w:rPr>
                <w:color w:val="C00000"/>
                <w:sz w:val="28"/>
                <w:szCs w:val="28"/>
              </w:rPr>
              <w:t xml:space="preserve"> Оформление заявки на сертификацию.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0BD3" w:rsidRPr="00F10E03" w:rsidRDefault="00FC0BD3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C0BD3" w:rsidRPr="007C101D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FC0BD3" w:rsidRPr="007C101D" w:rsidRDefault="00FC0BD3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C0BD3" w:rsidRPr="00FC0BD3" w:rsidRDefault="00FC0BD3" w:rsidP="00BC47FB">
            <w:pPr>
              <w:ind w:left="52"/>
              <w:contextualSpacing/>
              <w:rPr>
                <w:bCs/>
                <w:color w:val="C00000"/>
                <w:sz w:val="28"/>
                <w:szCs w:val="28"/>
              </w:rPr>
            </w:pPr>
            <w:r w:rsidRPr="00FC0BD3">
              <w:rPr>
                <w:bCs/>
                <w:color w:val="C00000"/>
                <w:sz w:val="28"/>
                <w:szCs w:val="28"/>
              </w:rPr>
              <w:t>4.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C0BD3" w:rsidRPr="00FC0BD3" w:rsidRDefault="00FC0BD3" w:rsidP="0003727F">
            <w:pPr>
              <w:rPr>
                <w:color w:val="C00000"/>
                <w:sz w:val="28"/>
                <w:szCs w:val="28"/>
              </w:rPr>
            </w:pPr>
            <w:r w:rsidRPr="00FC0BD3">
              <w:rPr>
                <w:b/>
                <w:color w:val="C00000"/>
                <w:sz w:val="28"/>
                <w:szCs w:val="28"/>
              </w:rPr>
              <w:t>ПЗ-11.</w:t>
            </w:r>
            <w:r w:rsidRPr="00FC0BD3">
              <w:rPr>
                <w:color w:val="C00000"/>
                <w:sz w:val="28"/>
                <w:szCs w:val="28"/>
              </w:rPr>
              <w:t xml:space="preserve"> Нормы и методы измерения окиси О.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0BD3" w:rsidRPr="00F10E03" w:rsidRDefault="00FC0BD3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C0BD3" w:rsidRPr="007C101D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FC0BD3" w:rsidRPr="007C101D" w:rsidRDefault="00FC0BD3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C0BD3" w:rsidRPr="00FC0BD3" w:rsidRDefault="00FC0BD3" w:rsidP="00BC47FB">
            <w:pPr>
              <w:ind w:left="52"/>
              <w:contextualSpacing/>
              <w:rPr>
                <w:bCs/>
                <w:color w:val="C00000"/>
                <w:sz w:val="28"/>
                <w:szCs w:val="28"/>
              </w:rPr>
            </w:pPr>
            <w:r w:rsidRPr="00FC0BD3">
              <w:rPr>
                <w:bCs/>
                <w:color w:val="C00000"/>
                <w:sz w:val="28"/>
                <w:szCs w:val="28"/>
              </w:rPr>
              <w:t>5.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C0BD3" w:rsidRPr="00FC0BD3" w:rsidRDefault="00FC0BD3" w:rsidP="0003727F">
            <w:pPr>
              <w:rPr>
                <w:color w:val="C00000"/>
                <w:sz w:val="28"/>
                <w:szCs w:val="28"/>
              </w:rPr>
            </w:pPr>
            <w:r w:rsidRPr="00FC0BD3">
              <w:rPr>
                <w:b/>
                <w:color w:val="C00000"/>
                <w:sz w:val="28"/>
                <w:szCs w:val="28"/>
              </w:rPr>
              <w:t>ПЗ-12</w:t>
            </w:r>
            <w:r w:rsidRPr="00FC0BD3">
              <w:rPr>
                <w:color w:val="C00000"/>
                <w:sz w:val="28"/>
                <w:szCs w:val="28"/>
              </w:rPr>
              <w:t>. Оформление документации.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0BD3" w:rsidRPr="00F10E03" w:rsidRDefault="00FC0BD3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C0BD3" w:rsidRPr="007C101D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FC0BD3" w:rsidRPr="007C101D" w:rsidRDefault="00FC0BD3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C0BD3" w:rsidRPr="00FC0BD3" w:rsidRDefault="00FC0BD3" w:rsidP="00BC47FB">
            <w:pPr>
              <w:ind w:left="52"/>
              <w:contextualSpacing/>
              <w:rPr>
                <w:bCs/>
                <w:color w:val="C00000"/>
                <w:sz w:val="28"/>
                <w:szCs w:val="28"/>
              </w:rPr>
            </w:pPr>
            <w:r w:rsidRPr="00FC0BD3">
              <w:rPr>
                <w:bCs/>
                <w:color w:val="C00000"/>
                <w:sz w:val="28"/>
                <w:szCs w:val="28"/>
              </w:rPr>
              <w:t>6.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C0BD3" w:rsidRPr="00FC0BD3" w:rsidRDefault="00FC0BD3" w:rsidP="0003727F">
            <w:pPr>
              <w:rPr>
                <w:color w:val="C00000"/>
                <w:sz w:val="28"/>
                <w:szCs w:val="28"/>
              </w:rPr>
            </w:pPr>
            <w:r w:rsidRPr="00FC0BD3">
              <w:rPr>
                <w:b/>
                <w:color w:val="C00000"/>
                <w:sz w:val="28"/>
                <w:szCs w:val="28"/>
              </w:rPr>
              <w:t>ПЗ-13.</w:t>
            </w:r>
            <w:r w:rsidRPr="00FC0BD3">
              <w:rPr>
                <w:color w:val="C00000"/>
                <w:sz w:val="28"/>
                <w:szCs w:val="28"/>
              </w:rPr>
              <w:t xml:space="preserve"> Оформление документации на лицензирование.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0BD3" w:rsidRPr="00F10E03" w:rsidRDefault="00FC0BD3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C0BD3" w:rsidRPr="007C101D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FC0BD3" w:rsidRPr="007C101D" w:rsidRDefault="00FC0BD3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C0BD3" w:rsidRPr="00FC0BD3" w:rsidRDefault="00FC0BD3" w:rsidP="00BC47FB">
            <w:pPr>
              <w:contextualSpacing/>
              <w:rPr>
                <w:color w:val="C00000"/>
                <w:sz w:val="28"/>
                <w:szCs w:val="28"/>
              </w:rPr>
            </w:pPr>
            <w:r w:rsidRPr="00FC0BD3">
              <w:rPr>
                <w:color w:val="C00000"/>
                <w:sz w:val="28"/>
                <w:szCs w:val="28"/>
              </w:rPr>
              <w:t>7.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C0BD3" w:rsidRPr="00FC0BD3" w:rsidRDefault="00FC0BD3" w:rsidP="0003727F">
            <w:pPr>
              <w:rPr>
                <w:color w:val="C00000"/>
                <w:sz w:val="28"/>
                <w:szCs w:val="28"/>
              </w:rPr>
            </w:pPr>
            <w:r w:rsidRPr="00FC0BD3">
              <w:rPr>
                <w:b/>
                <w:color w:val="C00000"/>
                <w:sz w:val="28"/>
                <w:szCs w:val="28"/>
              </w:rPr>
              <w:t>ПЗ-14.</w:t>
            </w:r>
            <w:r w:rsidRPr="00FC0BD3">
              <w:rPr>
                <w:color w:val="C00000"/>
                <w:sz w:val="28"/>
                <w:szCs w:val="28"/>
              </w:rPr>
              <w:t xml:space="preserve"> Подбор специалистов, оборудования и помещений для оказания услуг и лицензирования.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0BD3" w:rsidRPr="00F10E03" w:rsidRDefault="00FC0BD3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C0BD3" w:rsidRPr="002B7A5D" w:rsidTr="00464731">
        <w:tc>
          <w:tcPr>
            <w:tcW w:w="3083" w:type="dxa"/>
            <w:vMerge w:val="restart"/>
            <w:shd w:val="clear" w:color="auto" w:fill="FFFFFF" w:themeFill="background1"/>
            <w:vAlign w:val="center"/>
          </w:tcPr>
          <w:p w:rsidR="00FC0BD3" w:rsidRPr="006A1B5D" w:rsidRDefault="00FC0BD3" w:rsidP="00E12EC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Тема  10. </w:t>
            </w:r>
            <w:r w:rsidRPr="006A1B5D">
              <w:rPr>
                <w:b/>
                <w:color w:val="000000"/>
                <w:sz w:val="28"/>
                <w:szCs w:val="28"/>
              </w:rPr>
              <w:t xml:space="preserve">Лицензирование услуг на </w:t>
            </w:r>
            <w:r w:rsidRPr="006A1B5D">
              <w:rPr>
                <w:b/>
                <w:color w:val="000000"/>
                <w:sz w:val="28"/>
                <w:szCs w:val="28"/>
              </w:rPr>
              <w:lastRenderedPageBreak/>
              <w:t xml:space="preserve">автотранспорте. </w:t>
            </w:r>
            <w:r w:rsidR="00E12EC2">
              <w:rPr>
                <w:b/>
                <w:color w:val="000000"/>
                <w:sz w:val="28"/>
                <w:szCs w:val="28"/>
              </w:rPr>
              <w:t xml:space="preserve">Итоговое </w:t>
            </w:r>
            <w:r w:rsidRPr="006A1B5D">
              <w:rPr>
                <w:b/>
                <w:color w:val="000000"/>
                <w:sz w:val="28"/>
                <w:szCs w:val="28"/>
              </w:rPr>
              <w:t xml:space="preserve"> занятие.</w:t>
            </w:r>
          </w:p>
        </w:tc>
        <w:tc>
          <w:tcPr>
            <w:tcW w:w="10917" w:type="dxa"/>
            <w:gridSpan w:val="2"/>
            <w:shd w:val="clear" w:color="auto" w:fill="FFFFFF" w:themeFill="background1"/>
          </w:tcPr>
          <w:p w:rsidR="00FC0BD3" w:rsidRPr="00F10E03" w:rsidRDefault="00FC0BD3" w:rsidP="00BC47FB">
            <w:pPr>
              <w:ind w:left="52"/>
              <w:contextualSpacing/>
              <w:rPr>
                <w:b/>
                <w:bCs/>
                <w:sz w:val="28"/>
                <w:szCs w:val="28"/>
              </w:rPr>
            </w:pPr>
            <w:r w:rsidRPr="00F10E03">
              <w:rPr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FC0BD3" w:rsidRPr="00F10E03" w:rsidRDefault="00FC0BD3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E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0BD3" w:rsidRPr="002B7A5D" w:rsidTr="00464731"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FC0BD3" w:rsidRPr="002B7A5D" w:rsidRDefault="00FC0BD3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C0BD3" w:rsidRPr="00F10E03" w:rsidRDefault="00FC0BD3" w:rsidP="00BC47FB">
            <w:pPr>
              <w:contextualSpacing/>
              <w:rPr>
                <w:sz w:val="28"/>
                <w:szCs w:val="28"/>
              </w:rPr>
            </w:pPr>
            <w:r w:rsidRPr="00F10E03">
              <w:rPr>
                <w:sz w:val="28"/>
                <w:szCs w:val="28"/>
              </w:rPr>
              <w:t>1.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C0BD3" w:rsidRPr="00F10E03" w:rsidRDefault="00FC0BD3" w:rsidP="00BC47FB">
            <w:pPr>
              <w:contextualSpacing/>
              <w:rPr>
                <w:sz w:val="28"/>
                <w:szCs w:val="28"/>
              </w:rPr>
            </w:pPr>
            <w:r w:rsidRPr="00F10E03">
              <w:rPr>
                <w:sz w:val="28"/>
                <w:szCs w:val="28"/>
              </w:rPr>
              <w:t>Условия для сертификации и лицензирования услуг по ТО и ремонту автотранспорта.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FC0BD3" w:rsidRPr="002B7A5D" w:rsidRDefault="00FC0BD3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FC0BD3" w:rsidRPr="002B7A5D" w:rsidTr="00464731">
        <w:trPr>
          <w:trHeight w:val="664"/>
        </w:trPr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FC0BD3" w:rsidRPr="002B7A5D" w:rsidRDefault="00FC0BD3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C0BD3" w:rsidRPr="00F10E03" w:rsidRDefault="00FC0BD3" w:rsidP="00BC47FB">
            <w:pPr>
              <w:rPr>
                <w:sz w:val="28"/>
                <w:szCs w:val="28"/>
              </w:rPr>
            </w:pPr>
            <w:r w:rsidRPr="00F10E03">
              <w:rPr>
                <w:sz w:val="28"/>
                <w:szCs w:val="28"/>
              </w:rPr>
              <w:t>2.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C0BD3" w:rsidRPr="00F10E03" w:rsidRDefault="00FC0BD3" w:rsidP="00BC47FB">
            <w:pPr>
              <w:contextualSpacing/>
              <w:rPr>
                <w:b/>
                <w:sz w:val="28"/>
                <w:szCs w:val="28"/>
              </w:rPr>
            </w:pPr>
            <w:r w:rsidRPr="00F10E03">
              <w:rPr>
                <w:sz w:val="28"/>
                <w:szCs w:val="28"/>
              </w:rPr>
              <w:t>Условия для сертификации и лицензирования услуг по диагностированию двигателя, по кузовным работам и др.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FC0BD3" w:rsidRPr="002B7A5D" w:rsidRDefault="00FC0BD3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FC0BD3" w:rsidRPr="002B7A5D" w:rsidTr="00464731">
        <w:trPr>
          <w:trHeight w:val="312"/>
        </w:trPr>
        <w:tc>
          <w:tcPr>
            <w:tcW w:w="3083" w:type="dxa"/>
            <w:shd w:val="clear" w:color="auto" w:fill="FFFFFF" w:themeFill="background1"/>
            <w:vAlign w:val="center"/>
          </w:tcPr>
          <w:p w:rsidR="00FC0BD3" w:rsidRPr="002B7A5D" w:rsidRDefault="00FC0BD3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0917" w:type="dxa"/>
            <w:gridSpan w:val="2"/>
            <w:shd w:val="clear" w:color="auto" w:fill="FFFFFF" w:themeFill="background1"/>
          </w:tcPr>
          <w:p w:rsidR="00FC0BD3" w:rsidRPr="00F10E03" w:rsidRDefault="00FC0BD3" w:rsidP="0003727F">
            <w:pPr>
              <w:contextualSpacing/>
              <w:jc w:val="right"/>
              <w:rPr>
                <w:b/>
                <w:bCs/>
                <w:sz w:val="28"/>
                <w:szCs w:val="28"/>
              </w:rPr>
            </w:pPr>
            <w:r w:rsidRPr="00F10E03">
              <w:rPr>
                <w:b/>
                <w:bCs/>
                <w:sz w:val="28"/>
                <w:szCs w:val="28"/>
              </w:rPr>
              <w:t>Всегоаудиторных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0BD3" w:rsidRPr="002B7A5D" w:rsidRDefault="00FC0BD3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FC0BD3" w:rsidRPr="002B7A5D" w:rsidTr="00464731">
        <w:trPr>
          <w:trHeight w:val="275"/>
        </w:trPr>
        <w:tc>
          <w:tcPr>
            <w:tcW w:w="3083" w:type="dxa"/>
            <w:vMerge w:val="restart"/>
            <w:shd w:val="clear" w:color="auto" w:fill="FFFFFF" w:themeFill="background1"/>
            <w:vAlign w:val="center"/>
          </w:tcPr>
          <w:p w:rsidR="00FC0BD3" w:rsidRPr="002B7A5D" w:rsidRDefault="00FC0BD3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0917" w:type="dxa"/>
            <w:gridSpan w:val="2"/>
            <w:shd w:val="clear" w:color="auto" w:fill="FFFFFF" w:themeFill="background1"/>
          </w:tcPr>
          <w:p w:rsidR="00FC0BD3" w:rsidRPr="00F10E03" w:rsidRDefault="00FC0BD3" w:rsidP="009E0F4E">
            <w:pPr>
              <w:contextualSpacing/>
              <w:jc w:val="center"/>
              <w:rPr>
                <w:sz w:val="28"/>
                <w:szCs w:val="28"/>
              </w:rPr>
            </w:pPr>
            <w:r w:rsidRPr="009E0F4E">
              <w:rPr>
                <w:rFonts w:eastAsia="Calibri"/>
                <w:b/>
                <w:sz w:val="28"/>
                <w:szCs w:val="28"/>
                <w:lang w:eastAsia="en-US"/>
              </w:rPr>
              <w:t>Тематика внеаудиторной самостоятельной работы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0BD3" w:rsidRPr="002B7A5D" w:rsidRDefault="00FC0BD3" w:rsidP="00BC47F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FC0BD3" w:rsidRPr="002B7A5D" w:rsidTr="00464731">
        <w:trPr>
          <w:trHeight w:val="275"/>
        </w:trPr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FC0BD3" w:rsidRPr="002B7A5D" w:rsidRDefault="00FC0BD3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C0BD3" w:rsidRPr="004A26AD" w:rsidRDefault="00FC0BD3" w:rsidP="009E0F4E">
            <w:pPr>
              <w:contextualSpacing/>
              <w:jc w:val="center"/>
              <w:rPr>
                <w:sz w:val="28"/>
                <w:szCs w:val="28"/>
              </w:rPr>
            </w:pPr>
            <w:r w:rsidRPr="004A26AD">
              <w:rPr>
                <w:sz w:val="28"/>
                <w:szCs w:val="28"/>
              </w:rPr>
              <w:t>1.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C0BD3" w:rsidRPr="00D229FE" w:rsidRDefault="00FC0BD3" w:rsidP="0003727F">
            <w:pPr>
              <w:rPr>
                <w:bCs/>
                <w:color w:val="000000"/>
                <w:sz w:val="28"/>
                <w:szCs w:val="28"/>
              </w:rPr>
            </w:pPr>
            <w:r w:rsidRPr="00D229FE">
              <w:rPr>
                <w:bCs/>
                <w:color w:val="000000"/>
                <w:sz w:val="28"/>
                <w:szCs w:val="28"/>
              </w:rPr>
              <w:t>Законодательство о подтверждении соответствия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0BD3" w:rsidRPr="006A3D3E" w:rsidRDefault="00FC0BD3" w:rsidP="0003727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D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FC0BD3" w:rsidRPr="002B7A5D" w:rsidTr="00464731">
        <w:trPr>
          <w:trHeight w:val="275"/>
        </w:trPr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FC0BD3" w:rsidRPr="002B7A5D" w:rsidRDefault="00FC0BD3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C0BD3" w:rsidRPr="004A26AD" w:rsidRDefault="00FC0BD3" w:rsidP="009E0F4E">
            <w:pPr>
              <w:jc w:val="center"/>
              <w:rPr>
                <w:sz w:val="28"/>
                <w:szCs w:val="28"/>
              </w:rPr>
            </w:pPr>
            <w:r w:rsidRPr="004A26AD">
              <w:rPr>
                <w:sz w:val="28"/>
                <w:szCs w:val="28"/>
              </w:rPr>
              <w:t>2.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C0BD3" w:rsidRPr="005C1E54" w:rsidRDefault="00FC0BD3" w:rsidP="0003727F">
            <w:pPr>
              <w:rPr>
                <w:bCs/>
                <w:color w:val="000000"/>
                <w:sz w:val="28"/>
                <w:szCs w:val="28"/>
              </w:rPr>
            </w:pPr>
            <w:r w:rsidRPr="005C1E54">
              <w:rPr>
                <w:bCs/>
                <w:color w:val="000000"/>
                <w:sz w:val="28"/>
                <w:szCs w:val="28"/>
              </w:rPr>
              <w:t>Цели, принципы и задачи подтверждения соответствия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0BD3" w:rsidRPr="006A3D3E" w:rsidRDefault="00FC0BD3" w:rsidP="0003727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D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C0BD3" w:rsidRPr="002B7A5D" w:rsidTr="00464731">
        <w:trPr>
          <w:trHeight w:val="275"/>
        </w:trPr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FC0BD3" w:rsidRPr="002B7A5D" w:rsidRDefault="00FC0BD3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C0BD3" w:rsidRPr="004A26AD" w:rsidRDefault="00FC0BD3" w:rsidP="009E0F4E">
            <w:pPr>
              <w:ind w:left="52"/>
              <w:contextualSpacing/>
              <w:jc w:val="center"/>
              <w:rPr>
                <w:bCs/>
                <w:sz w:val="28"/>
                <w:szCs w:val="28"/>
              </w:rPr>
            </w:pPr>
            <w:r w:rsidRPr="004A26AD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C0BD3" w:rsidRPr="005C1E54" w:rsidRDefault="00FC0BD3" w:rsidP="0003727F">
            <w:pPr>
              <w:rPr>
                <w:bCs/>
                <w:color w:val="000000"/>
                <w:sz w:val="28"/>
                <w:szCs w:val="28"/>
              </w:rPr>
            </w:pPr>
            <w:r w:rsidRPr="005C1E54">
              <w:rPr>
                <w:bCs/>
                <w:color w:val="000000"/>
                <w:sz w:val="28"/>
                <w:szCs w:val="28"/>
              </w:rPr>
              <w:t>Примеры участников сертификации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0BD3" w:rsidRPr="006A3D3E" w:rsidRDefault="00FC0BD3" w:rsidP="0003727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D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C0BD3" w:rsidRPr="002B7A5D" w:rsidTr="00464731">
        <w:trPr>
          <w:trHeight w:val="275"/>
        </w:trPr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FC0BD3" w:rsidRPr="002B7A5D" w:rsidRDefault="00FC0BD3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C0BD3" w:rsidRPr="004A26AD" w:rsidRDefault="00FC0BD3" w:rsidP="009E0F4E">
            <w:pPr>
              <w:ind w:left="52"/>
              <w:contextualSpacing/>
              <w:jc w:val="center"/>
              <w:rPr>
                <w:bCs/>
                <w:sz w:val="28"/>
                <w:szCs w:val="28"/>
              </w:rPr>
            </w:pPr>
            <w:r w:rsidRPr="004A26AD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C0BD3" w:rsidRPr="005C1E54" w:rsidRDefault="00FC0BD3" w:rsidP="0003727F">
            <w:pPr>
              <w:rPr>
                <w:bCs/>
                <w:color w:val="000000"/>
                <w:sz w:val="28"/>
                <w:szCs w:val="28"/>
              </w:rPr>
            </w:pPr>
            <w:r w:rsidRPr="005C1E54">
              <w:rPr>
                <w:bCs/>
                <w:color w:val="000000"/>
                <w:sz w:val="28"/>
                <w:szCs w:val="28"/>
              </w:rPr>
              <w:t>Объекты и системы сертификации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0BD3" w:rsidRPr="006A3D3E" w:rsidRDefault="00FC0BD3" w:rsidP="0003727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D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C0BD3" w:rsidRPr="002B7A5D" w:rsidTr="00464731">
        <w:trPr>
          <w:trHeight w:val="275"/>
        </w:trPr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FC0BD3" w:rsidRPr="002B7A5D" w:rsidRDefault="00FC0BD3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C0BD3" w:rsidRPr="004A26AD" w:rsidRDefault="00FC0BD3" w:rsidP="009E0F4E">
            <w:pPr>
              <w:ind w:left="52"/>
              <w:contextualSpacing/>
              <w:jc w:val="center"/>
              <w:rPr>
                <w:bCs/>
                <w:sz w:val="28"/>
                <w:szCs w:val="28"/>
              </w:rPr>
            </w:pPr>
            <w:r w:rsidRPr="004A26AD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C0BD3" w:rsidRPr="005C1E54" w:rsidRDefault="00FC0BD3" w:rsidP="0003727F">
            <w:pPr>
              <w:rPr>
                <w:bCs/>
                <w:color w:val="000000"/>
                <w:sz w:val="28"/>
                <w:szCs w:val="28"/>
              </w:rPr>
            </w:pPr>
            <w:r w:rsidRPr="005C1E54">
              <w:rPr>
                <w:bCs/>
                <w:color w:val="000000"/>
                <w:sz w:val="28"/>
                <w:szCs w:val="28"/>
              </w:rPr>
              <w:t>Документация для проведения сертификации.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0BD3" w:rsidRPr="006A3D3E" w:rsidRDefault="00FC0BD3" w:rsidP="0003727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D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C0BD3" w:rsidRPr="002B7A5D" w:rsidTr="00464731">
        <w:trPr>
          <w:trHeight w:val="275"/>
        </w:trPr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FC0BD3" w:rsidRPr="002B7A5D" w:rsidRDefault="00FC0BD3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C0BD3" w:rsidRPr="004A26AD" w:rsidRDefault="00FC0BD3" w:rsidP="009E0F4E">
            <w:pPr>
              <w:ind w:left="52"/>
              <w:contextualSpacing/>
              <w:jc w:val="center"/>
              <w:rPr>
                <w:bCs/>
                <w:sz w:val="28"/>
                <w:szCs w:val="28"/>
              </w:rPr>
            </w:pPr>
            <w:r w:rsidRPr="004A26AD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C0BD3" w:rsidRPr="005C1E54" w:rsidRDefault="00FC0BD3" w:rsidP="0003727F">
            <w:pPr>
              <w:rPr>
                <w:bCs/>
                <w:color w:val="000000"/>
                <w:sz w:val="28"/>
                <w:szCs w:val="28"/>
              </w:rPr>
            </w:pPr>
            <w:r w:rsidRPr="005C1E54">
              <w:rPr>
                <w:bCs/>
                <w:color w:val="000000"/>
                <w:sz w:val="28"/>
                <w:szCs w:val="28"/>
              </w:rPr>
              <w:t>Продукция и услуги, подвергаемые добровольной сертификации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0BD3" w:rsidRPr="006A3D3E" w:rsidRDefault="00FC0BD3" w:rsidP="0003727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D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C0BD3" w:rsidRPr="002B7A5D" w:rsidTr="00464731">
        <w:trPr>
          <w:trHeight w:val="275"/>
        </w:trPr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FC0BD3" w:rsidRPr="002B7A5D" w:rsidRDefault="00FC0BD3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C0BD3" w:rsidRPr="00A615BF" w:rsidRDefault="00FC0BD3" w:rsidP="009E0F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615BF">
              <w:rPr>
                <w:sz w:val="28"/>
                <w:szCs w:val="28"/>
              </w:rPr>
              <w:t>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C0BD3" w:rsidRPr="005C1E54" w:rsidRDefault="00FC0BD3" w:rsidP="0003727F">
            <w:pPr>
              <w:rPr>
                <w:bCs/>
                <w:color w:val="000000"/>
                <w:sz w:val="28"/>
                <w:szCs w:val="28"/>
              </w:rPr>
            </w:pPr>
            <w:r w:rsidRPr="005C1E54">
              <w:rPr>
                <w:bCs/>
                <w:color w:val="000000"/>
                <w:sz w:val="28"/>
                <w:szCs w:val="28"/>
              </w:rPr>
              <w:t>Продукция и услуги, подвергаемые обязательной  сертификации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0BD3" w:rsidRPr="006A3D3E" w:rsidRDefault="00FC0BD3" w:rsidP="0003727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D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C0BD3" w:rsidRPr="002B7A5D" w:rsidTr="00464731">
        <w:trPr>
          <w:trHeight w:val="275"/>
        </w:trPr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FC0BD3" w:rsidRPr="002B7A5D" w:rsidRDefault="00FC0BD3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C0BD3" w:rsidRPr="00A615BF" w:rsidRDefault="00FC0BD3" w:rsidP="009E0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615BF">
              <w:rPr>
                <w:sz w:val="28"/>
                <w:szCs w:val="28"/>
              </w:rPr>
              <w:t>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C0BD3" w:rsidRPr="005C1E54" w:rsidRDefault="00FC0BD3" w:rsidP="0003727F">
            <w:pPr>
              <w:rPr>
                <w:bCs/>
                <w:color w:val="000000"/>
                <w:sz w:val="28"/>
                <w:szCs w:val="28"/>
              </w:rPr>
            </w:pPr>
            <w:r w:rsidRPr="005C1E54">
              <w:rPr>
                <w:bCs/>
                <w:color w:val="000000"/>
                <w:sz w:val="28"/>
                <w:szCs w:val="28"/>
              </w:rPr>
              <w:t>Документация по сертификации  и лицензированию.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0BD3" w:rsidRPr="006A3D3E" w:rsidRDefault="00FC0BD3" w:rsidP="0003727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D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FC0BD3" w:rsidRPr="002B7A5D" w:rsidTr="00464731">
        <w:trPr>
          <w:trHeight w:val="275"/>
        </w:trPr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FC0BD3" w:rsidRPr="002B7A5D" w:rsidRDefault="00FC0BD3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C0BD3" w:rsidRPr="00A615BF" w:rsidRDefault="00FC0BD3" w:rsidP="009E0F4E">
            <w:pPr>
              <w:ind w:left="52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Pr="00A615B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C0BD3" w:rsidRPr="005C1E54" w:rsidRDefault="00FC0BD3" w:rsidP="0003727F">
            <w:pPr>
              <w:rPr>
                <w:color w:val="000000"/>
                <w:sz w:val="28"/>
                <w:szCs w:val="28"/>
              </w:rPr>
            </w:pPr>
            <w:r w:rsidRPr="005C1E54">
              <w:rPr>
                <w:bCs/>
                <w:color w:val="000000"/>
                <w:sz w:val="28"/>
                <w:szCs w:val="28"/>
              </w:rPr>
              <w:t>Документация по пункту технического осмотра АМТС.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0BD3" w:rsidRPr="006A3D3E" w:rsidRDefault="00FC0BD3" w:rsidP="0003727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D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FC0BD3" w:rsidRPr="002B7A5D" w:rsidTr="00464731">
        <w:trPr>
          <w:trHeight w:val="275"/>
        </w:trPr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FC0BD3" w:rsidRPr="002B7A5D" w:rsidRDefault="00FC0BD3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C0BD3" w:rsidRPr="00A615BF" w:rsidRDefault="00FC0BD3" w:rsidP="009E0F4E">
            <w:pPr>
              <w:ind w:left="-106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Pr="00A615B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C0BD3" w:rsidRPr="005C1E54" w:rsidRDefault="00FC0BD3" w:rsidP="0003727F">
            <w:pPr>
              <w:rPr>
                <w:bCs/>
                <w:color w:val="000000"/>
                <w:sz w:val="28"/>
                <w:szCs w:val="28"/>
              </w:rPr>
            </w:pPr>
            <w:r w:rsidRPr="005C1E54">
              <w:rPr>
                <w:bCs/>
                <w:color w:val="000000"/>
                <w:sz w:val="28"/>
                <w:szCs w:val="28"/>
              </w:rPr>
              <w:t>Документация по лицензированию шиномонтажных работ на СТО.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0BD3" w:rsidRPr="006A3D3E" w:rsidRDefault="00FC0BD3" w:rsidP="0003727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D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FC0BD3" w:rsidRPr="002B7A5D" w:rsidTr="00464731">
        <w:trPr>
          <w:trHeight w:val="275"/>
        </w:trPr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FC0BD3" w:rsidRPr="002B7A5D" w:rsidRDefault="00FC0BD3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C0BD3" w:rsidRPr="00A615BF" w:rsidRDefault="00FC0BD3" w:rsidP="009E0F4E">
            <w:pPr>
              <w:ind w:left="-106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Pr="00A615B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C0BD3" w:rsidRPr="005C1E54" w:rsidRDefault="00FC0BD3" w:rsidP="0003727F">
            <w:pPr>
              <w:rPr>
                <w:color w:val="000000"/>
                <w:sz w:val="28"/>
                <w:szCs w:val="28"/>
              </w:rPr>
            </w:pPr>
            <w:r w:rsidRPr="005C1E54">
              <w:rPr>
                <w:bCs/>
                <w:color w:val="000000"/>
                <w:sz w:val="28"/>
                <w:szCs w:val="28"/>
              </w:rPr>
              <w:t>Документация для  сертификации услуг по ремонту АМТС на СТО.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0BD3" w:rsidRPr="006A3D3E" w:rsidRDefault="00FC0BD3" w:rsidP="0003727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D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FC0BD3" w:rsidRPr="002B7A5D" w:rsidTr="00464731">
        <w:trPr>
          <w:trHeight w:val="275"/>
        </w:trPr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FC0BD3" w:rsidRPr="002B7A5D" w:rsidRDefault="00FC0BD3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C0BD3" w:rsidRPr="004A26AD" w:rsidRDefault="00FC0BD3" w:rsidP="009E0F4E">
            <w:pPr>
              <w:contextualSpacing/>
              <w:jc w:val="center"/>
              <w:rPr>
                <w:sz w:val="28"/>
                <w:szCs w:val="28"/>
              </w:rPr>
            </w:pPr>
            <w:r w:rsidRPr="004A26A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4A26AD">
              <w:rPr>
                <w:sz w:val="28"/>
                <w:szCs w:val="28"/>
              </w:rPr>
              <w:t>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C0BD3" w:rsidRPr="005C1E54" w:rsidRDefault="00FC0BD3" w:rsidP="0003727F">
            <w:pPr>
              <w:rPr>
                <w:color w:val="000000"/>
                <w:sz w:val="28"/>
                <w:szCs w:val="28"/>
              </w:rPr>
            </w:pPr>
            <w:r w:rsidRPr="005C1E54">
              <w:rPr>
                <w:color w:val="000000"/>
                <w:sz w:val="28"/>
                <w:szCs w:val="28"/>
              </w:rPr>
              <w:t>Сбор документов для сертификации и лицензирования деятельности СТО.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0BD3" w:rsidRPr="006A3D3E" w:rsidRDefault="00FC0BD3" w:rsidP="0003727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D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FC0BD3" w:rsidRPr="002B7A5D" w:rsidTr="00464731">
        <w:trPr>
          <w:trHeight w:val="275"/>
        </w:trPr>
        <w:tc>
          <w:tcPr>
            <w:tcW w:w="3083" w:type="dxa"/>
            <w:vMerge/>
            <w:shd w:val="clear" w:color="auto" w:fill="FFFFFF" w:themeFill="background1"/>
            <w:vAlign w:val="center"/>
          </w:tcPr>
          <w:p w:rsidR="00FC0BD3" w:rsidRPr="002B7A5D" w:rsidRDefault="00FC0BD3" w:rsidP="00BC47FB">
            <w:pPr>
              <w:contextualSpacing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C0BD3" w:rsidRPr="004A26AD" w:rsidRDefault="00FC0BD3" w:rsidP="009E0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4A26AD">
              <w:rPr>
                <w:sz w:val="28"/>
                <w:szCs w:val="28"/>
              </w:rPr>
              <w:t>.</w:t>
            </w:r>
          </w:p>
        </w:tc>
        <w:tc>
          <w:tcPr>
            <w:tcW w:w="1031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C0BD3" w:rsidRPr="005C1E54" w:rsidRDefault="00FC0BD3" w:rsidP="0003727F">
            <w:pPr>
              <w:pStyle w:val="a6"/>
              <w:ind w:left="0"/>
              <w:rPr>
                <w:color w:val="000000"/>
                <w:sz w:val="28"/>
                <w:szCs w:val="28"/>
              </w:rPr>
            </w:pPr>
            <w:r w:rsidRPr="005C1E54">
              <w:rPr>
                <w:color w:val="000000"/>
                <w:sz w:val="28"/>
                <w:szCs w:val="28"/>
              </w:rPr>
              <w:t>Оформление документации для сертификации и лицензирования.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0BD3" w:rsidRPr="006A3D3E" w:rsidRDefault="00FC0BD3" w:rsidP="0003727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D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FC0BD3" w:rsidRPr="000243E3" w:rsidTr="00464731">
        <w:tc>
          <w:tcPr>
            <w:tcW w:w="3083" w:type="dxa"/>
            <w:shd w:val="clear" w:color="auto" w:fill="FFFFFF" w:themeFill="background1"/>
            <w:vAlign w:val="center"/>
          </w:tcPr>
          <w:p w:rsidR="00FC0BD3" w:rsidRPr="006A1B5D" w:rsidRDefault="00FC0BD3" w:rsidP="00E42FF5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917" w:type="dxa"/>
            <w:gridSpan w:val="2"/>
            <w:shd w:val="clear" w:color="auto" w:fill="FFFFFF" w:themeFill="background1"/>
          </w:tcPr>
          <w:p w:rsidR="00FC0BD3" w:rsidRPr="005C1E54" w:rsidRDefault="00FC0BD3" w:rsidP="0003727F">
            <w:pPr>
              <w:contextualSpacing/>
              <w:jc w:val="right"/>
              <w:rPr>
                <w:b/>
                <w:bCs/>
                <w:sz w:val="28"/>
                <w:szCs w:val="28"/>
              </w:rPr>
            </w:pPr>
            <w:r w:rsidRPr="005C1E54">
              <w:rPr>
                <w:b/>
                <w:bCs/>
                <w:sz w:val="28"/>
                <w:szCs w:val="28"/>
              </w:rPr>
              <w:t>Всего</w:t>
            </w:r>
            <w:r w:rsidRPr="005C1E54">
              <w:rPr>
                <w:rFonts w:eastAsia="Calibri"/>
                <w:b/>
                <w:sz w:val="28"/>
                <w:szCs w:val="28"/>
                <w:lang w:eastAsia="en-US"/>
              </w:rPr>
              <w:t xml:space="preserve"> внеаудиторной самостоятельной работы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0BD3" w:rsidRDefault="00FC0BD3" w:rsidP="0003727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FC0BD3" w:rsidRPr="000243E3" w:rsidTr="00464731">
        <w:trPr>
          <w:trHeight w:hRule="exact" w:val="340"/>
        </w:trPr>
        <w:tc>
          <w:tcPr>
            <w:tcW w:w="3083" w:type="dxa"/>
            <w:shd w:val="clear" w:color="auto" w:fill="FFFFFF" w:themeFill="background1"/>
            <w:vAlign w:val="center"/>
          </w:tcPr>
          <w:p w:rsidR="00FC0BD3" w:rsidRPr="006A1B5D" w:rsidRDefault="00FC0BD3" w:rsidP="00E42FF5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917" w:type="dxa"/>
            <w:gridSpan w:val="2"/>
            <w:shd w:val="clear" w:color="auto" w:fill="FFFFFF" w:themeFill="background1"/>
          </w:tcPr>
          <w:p w:rsidR="00FC0BD3" w:rsidRPr="005C1E54" w:rsidRDefault="00FC0BD3" w:rsidP="0003727F">
            <w:pPr>
              <w:contextualSpacing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максимальная учебная нагрузка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0BD3" w:rsidRDefault="00FC0BD3" w:rsidP="0003727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</w:tr>
    </w:tbl>
    <w:p w:rsidR="00CE68B7" w:rsidRDefault="00CE68B7" w:rsidP="00E42FF5">
      <w:pPr>
        <w:contextualSpacing/>
        <w:rPr>
          <w:color w:val="FF0000"/>
          <w:sz w:val="28"/>
          <w:szCs w:val="28"/>
        </w:rPr>
      </w:pPr>
    </w:p>
    <w:p w:rsidR="00987AA4" w:rsidRDefault="00987AA4" w:rsidP="00987AA4">
      <w:pPr>
        <w:jc w:val="center"/>
        <w:rPr>
          <w:b/>
          <w:color w:val="000000"/>
          <w:sz w:val="28"/>
          <w:szCs w:val="28"/>
        </w:rPr>
      </w:pPr>
    </w:p>
    <w:p w:rsidR="00987AA4" w:rsidRPr="003F6EB8" w:rsidRDefault="00987AA4" w:rsidP="00E42FF5">
      <w:pPr>
        <w:contextualSpacing/>
        <w:rPr>
          <w:color w:val="FF0000"/>
          <w:sz w:val="28"/>
          <w:szCs w:val="28"/>
        </w:rPr>
        <w:sectPr w:rsidR="00987AA4" w:rsidRPr="003F6EB8" w:rsidSect="00C00996">
          <w:pgSz w:w="16838" w:h="11906" w:orient="landscape"/>
          <w:pgMar w:top="907" w:right="567" w:bottom="907" w:left="1134" w:header="709" w:footer="709" w:gutter="0"/>
          <w:cols w:space="708"/>
          <w:docGrid w:linePitch="360"/>
        </w:sectPr>
      </w:pPr>
    </w:p>
    <w:p w:rsidR="003E6CCF" w:rsidRPr="00C93C57" w:rsidRDefault="00C93C57" w:rsidP="00AA6F4E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3C57">
        <w:rPr>
          <w:rFonts w:ascii="Times New Roman" w:hAnsi="Times New Roman"/>
          <w:b/>
          <w:sz w:val="24"/>
          <w:szCs w:val="24"/>
        </w:rPr>
        <w:lastRenderedPageBreak/>
        <w:t xml:space="preserve">УСЛОВИЯ РЕАЛИЗАЦИИ РАБОЧЕЙ ПРОГРАММЫ ПРОФЕССИОНАЛЬНОГО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3C57">
        <w:rPr>
          <w:rFonts w:ascii="Times New Roman" w:hAnsi="Times New Roman"/>
          <w:b/>
          <w:sz w:val="24"/>
          <w:szCs w:val="24"/>
        </w:rPr>
        <w:t xml:space="preserve">МОДУЛЯ </w:t>
      </w:r>
    </w:p>
    <w:p w:rsidR="003E6CCF" w:rsidRPr="003E6CCF" w:rsidRDefault="001B57CA" w:rsidP="003E6CCF">
      <w:pPr>
        <w:pStyle w:val="a4"/>
        <w:spacing w:after="0" w:line="240" w:lineRule="auto"/>
        <w:ind w:left="450"/>
        <w:rPr>
          <w:rFonts w:ascii="Times New Roman" w:hAnsi="Times New Roman"/>
          <w:sz w:val="28"/>
          <w:szCs w:val="28"/>
        </w:rPr>
      </w:pPr>
      <w:r w:rsidRPr="003E6CCF">
        <w:rPr>
          <w:rFonts w:ascii="Times New Roman" w:hAnsi="Times New Roman"/>
          <w:sz w:val="28"/>
          <w:szCs w:val="28"/>
        </w:rPr>
        <w:t xml:space="preserve">ПМ.02 Организация деятельности коллектива исполнителей </w:t>
      </w:r>
    </w:p>
    <w:p w:rsidR="001B57CA" w:rsidRPr="003E6CCF" w:rsidRDefault="001B57CA" w:rsidP="003E6CCF">
      <w:pPr>
        <w:pStyle w:val="a4"/>
        <w:spacing w:after="0" w:line="240" w:lineRule="auto"/>
        <w:ind w:left="450"/>
        <w:rPr>
          <w:rFonts w:ascii="Times New Roman" w:hAnsi="Times New Roman"/>
          <w:sz w:val="26"/>
          <w:szCs w:val="26"/>
        </w:rPr>
      </w:pPr>
      <w:r w:rsidRPr="003E6CCF">
        <w:rPr>
          <w:rFonts w:ascii="Times New Roman" w:hAnsi="Times New Roman"/>
          <w:sz w:val="26"/>
          <w:szCs w:val="26"/>
        </w:rPr>
        <w:t>МДК. 02.0</w:t>
      </w:r>
      <w:r w:rsidR="00AA6F4E" w:rsidRPr="003E6CCF">
        <w:rPr>
          <w:rFonts w:ascii="Times New Roman" w:hAnsi="Times New Roman"/>
          <w:sz w:val="26"/>
          <w:szCs w:val="26"/>
        </w:rPr>
        <w:t>2</w:t>
      </w:r>
      <w:r w:rsidRPr="003E6CCF">
        <w:rPr>
          <w:rFonts w:ascii="Times New Roman" w:hAnsi="Times New Roman"/>
          <w:sz w:val="26"/>
          <w:szCs w:val="26"/>
        </w:rPr>
        <w:t xml:space="preserve"> Лицензирование и сертификация на автомобильном транспорте</w:t>
      </w:r>
    </w:p>
    <w:p w:rsidR="005734F8" w:rsidRDefault="005734F8" w:rsidP="00CE68B7">
      <w:pPr>
        <w:rPr>
          <w:b/>
          <w:sz w:val="28"/>
          <w:szCs w:val="28"/>
        </w:rPr>
      </w:pPr>
    </w:p>
    <w:p w:rsidR="00CE68B7" w:rsidRPr="00AA6F4E" w:rsidRDefault="00AA6F4E" w:rsidP="00CE68B7">
      <w:pPr>
        <w:rPr>
          <w:b/>
          <w:sz w:val="28"/>
          <w:szCs w:val="28"/>
        </w:rPr>
      </w:pPr>
      <w:r w:rsidRPr="00AA6F4E">
        <w:rPr>
          <w:b/>
          <w:sz w:val="28"/>
          <w:szCs w:val="28"/>
        </w:rPr>
        <w:t>4</w:t>
      </w:r>
      <w:r w:rsidR="00CE68B7" w:rsidRPr="00AA6F4E">
        <w:rPr>
          <w:b/>
          <w:sz w:val="28"/>
          <w:szCs w:val="28"/>
        </w:rPr>
        <w:t xml:space="preserve">.1. Требования к минимальному материально-техническому обеспечению </w:t>
      </w:r>
    </w:p>
    <w:p w:rsidR="00AD6B34" w:rsidRDefault="00AD6B34" w:rsidP="00FB07A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3E6CCF">
        <w:rPr>
          <w:sz w:val="28"/>
          <w:szCs w:val="28"/>
        </w:rPr>
        <w:t>профессионального модуля предполагает</w:t>
      </w:r>
      <w:r>
        <w:rPr>
          <w:sz w:val="28"/>
          <w:szCs w:val="28"/>
        </w:rPr>
        <w:t xml:space="preserve"> наличи</w:t>
      </w:r>
      <w:r w:rsidR="003E6CCF">
        <w:rPr>
          <w:sz w:val="28"/>
          <w:szCs w:val="28"/>
        </w:rPr>
        <w:t>е</w:t>
      </w:r>
      <w:r>
        <w:rPr>
          <w:sz w:val="28"/>
          <w:szCs w:val="28"/>
        </w:rPr>
        <w:t xml:space="preserve"> учебного кабинета</w:t>
      </w:r>
      <w:r w:rsidR="00FB07AD">
        <w:rPr>
          <w:sz w:val="28"/>
          <w:szCs w:val="28"/>
        </w:rPr>
        <w:t xml:space="preserve"> №38</w:t>
      </w:r>
      <w:r>
        <w:rPr>
          <w:sz w:val="28"/>
          <w:szCs w:val="28"/>
        </w:rPr>
        <w:t xml:space="preserve"> на 30 посадочных мест</w:t>
      </w:r>
      <w:r w:rsidR="00FB07A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для теоретического обучения;</w:t>
      </w:r>
    </w:p>
    <w:p w:rsidR="00AD6B34" w:rsidRPr="001E11E2" w:rsidRDefault="00AD6B34" w:rsidP="00AD6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i/>
          <w:sz w:val="28"/>
          <w:szCs w:val="28"/>
        </w:rPr>
      </w:pPr>
      <w:r w:rsidRPr="001E11E2">
        <w:rPr>
          <w:bCs/>
          <w:i/>
          <w:sz w:val="28"/>
          <w:szCs w:val="28"/>
        </w:rPr>
        <w:t>Оборудование учебного кабинета:</w:t>
      </w:r>
    </w:p>
    <w:p w:rsidR="00AD6B34" w:rsidRDefault="00AD6B34" w:rsidP="00AD6B34">
      <w:pPr>
        <w:numPr>
          <w:ilvl w:val="0"/>
          <w:numId w:val="1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рабочее место преподавателя;</w:t>
      </w:r>
    </w:p>
    <w:p w:rsidR="00AD6B34" w:rsidRPr="008C708C" w:rsidRDefault="00AD6B34" w:rsidP="00AD6B34">
      <w:pPr>
        <w:numPr>
          <w:ilvl w:val="0"/>
          <w:numId w:val="1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комплект учебно-наглядных пособий </w:t>
      </w:r>
      <w:r w:rsidRPr="008C708C">
        <w:rPr>
          <w:bCs/>
          <w:sz w:val="28"/>
          <w:szCs w:val="28"/>
        </w:rPr>
        <w:t>«</w:t>
      </w:r>
      <w:r w:rsidRPr="000B64B2">
        <w:rPr>
          <w:sz w:val="28"/>
          <w:szCs w:val="28"/>
        </w:rPr>
        <w:t>Лицензирование и сертификация на автомобильном транспорте</w:t>
      </w:r>
      <w:r w:rsidRPr="008C708C">
        <w:rPr>
          <w:bCs/>
          <w:sz w:val="28"/>
          <w:szCs w:val="28"/>
        </w:rPr>
        <w:t>»;</w:t>
      </w:r>
    </w:p>
    <w:p w:rsidR="00AD6B34" w:rsidRDefault="00AD6B34" w:rsidP="00AD6B34">
      <w:pPr>
        <w:numPr>
          <w:ilvl w:val="0"/>
          <w:numId w:val="1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учебные модули по темам;</w:t>
      </w:r>
    </w:p>
    <w:p w:rsidR="00AD6B34" w:rsidRPr="00266B27" w:rsidRDefault="00AD6B34" w:rsidP="00AD6B34">
      <w:pPr>
        <w:numPr>
          <w:ilvl w:val="0"/>
          <w:numId w:val="1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карточки- задания, тесты;</w:t>
      </w:r>
    </w:p>
    <w:p w:rsidR="00AD6B34" w:rsidRDefault="00AD6B34" w:rsidP="00AD6B34">
      <w:pPr>
        <w:numPr>
          <w:ilvl w:val="0"/>
          <w:numId w:val="1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технические средства измерения и контроля;</w:t>
      </w:r>
    </w:p>
    <w:p w:rsidR="00AD6B34" w:rsidRDefault="00AD6B34" w:rsidP="00AD6B34">
      <w:pPr>
        <w:numPr>
          <w:ilvl w:val="0"/>
          <w:numId w:val="1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технические средства обучения: мультимедийный проектор, интерактивная доска, персональный компьютер, принтер, сканер, ксерокс, программное обеспечение, видео и презентации тем.</w:t>
      </w:r>
      <w:proofErr w:type="gramEnd"/>
    </w:p>
    <w:p w:rsidR="00E12EC2" w:rsidRDefault="00E12EC2" w:rsidP="00E12EC2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  <w:rPr>
          <w:sz w:val="28"/>
          <w:szCs w:val="28"/>
        </w:rPr>
      </w:pPr>
    </w:p>
    <w:p w:rsidR="00CE68B7" w:rsidRPr="00B449DA" w:rsidRDefault="00AA6F4E" w:rsidP="0003727F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E68B7" w:rsidRPr="00B449DA">
        <w:rPr>
          <w:b/>
          <w:sz w:val="28"/>
          <w:szCs w:val="28"/>
        </w:rPr>
        <w:t xml:space="preserve">.2. Информационное обеспечение обучения.  Перечень рекомендуемых учебных изданий, Интернет-ресурсов, дополнительной литературы </w:t>
      </w:r>
    </w:p>
    <w:p w:rsidR="000B64B2" w:rsidRPr="00B449DA" w:rsidRDefault="000B64B2" w:rsidP="0003727F">
      <w:pPr>
        <w:pStyle w:val="a5"/>
        <w:spacing w:before="0" w:beforeAutospacing="0" w:after="0" w:afterAutospacing="0"/>
        <w:contextualSpacing/>
        <w:jc w:val="center"/>
        <w:rPr>
          <w:b/>
          <w:i/>
          <w:sz w:val="28"/>
          <w:szCs w:val="28"/>
        </w:rPr>
      </w:pPr>
      <w:r w:rsidRPr="00B449DA">
        <w:rPr>
          <w:b/>
          <w:i/>
          <w:sz w:val="28"/>
          <w:szCs w:val="28"/>
        </w:rPr>
        <w:t xml:space="preserve">Основные источники: </w:t>
      </w:r>
    </w:p>
    <w:p w:rsidR="0003727F" w:rsidRPr="00857BC9" w:rsidRDefault="0003727F" w:rsidP="0003727F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contextualSpacing/>
        <w:rPr>
          <w:sz w:val="28"/>
          <w:szCs w:val="28"/>
        </w:rPr>
      </w:pPr>
      <w:r>
        <w:rPr>
          <w:sz w:val="28"/>
          <w:szCs w:val="28"/>
        </w:rPr>
        <w:t>Попов, Е.И. Лицензирование и сертификация на автомобильном транспорте. Учебник</w:t>
      </w:r>
      <w:r w:rsidRPr="00D312EF">
        <w:rPr>
          <w:sz w:val="28"/>
          <w:szCs w:val="28"/>
        </w:rPr>
        <w:t>/</w:t>
      </w:r>
      <w:r>
        <w:rPr>
          <w:sz w:val="28"/>
          <w:szCs w:val="28"/>
        </w:rPr>
        <w:t xml:space="preserve">Е.И.Попов </w:t>
      </w:r>
      <w:r w:rsidRPr="00344D5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344D53">
        <w:rPr>
          <w:sz w:val="28"/>
          <w:szCs w:val="28"/>
        </w:rPr>
        <w:t>]</w:t>
      </w:r>
      <w:r>
        <w:rPr>
          <w:sz w:val="28"/>
          <w:szCs w:val="28"/>
        </w:rPr>
        <w:t>- М.:</w:t>
      </w:r>
      <w:r w:rsidRPr="00857BC9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857BC9">
        <w:rPr>
          <w:sz w:val="28"/>
          <w:szCs w:val="28"/>
        </w:rPr>
        <w:t>г.</w:t>
      </w:r>
      <w:r>
        <w:rPr>
          <w:sz w:val="28"/>
          <w:szCs w:val="28"/>
        </w:rPr>
        <w:t xml:space="preserve"> – 411 стр.</w:t>
      </w:r>
    </w:p>
    <w:p w:rsidR="0003727F" w:rsidRDefault="0003727F" w:rsidP="000B64B2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>Крутик. А.Б. Предпринимательская деятельность</w:t>
      </w:r>
      <w:r w:rsidRPr="00D312EF">
        <w:rPr>
          <w:sz w:val="28"/>
          <w:szCs w:val="28"/>
        </w:rPr>
        <w:t>/</w:t>
      </w:r>
      <w:r>
        <w:rPr>
          <w:sz w:val="28"/>
          <w:szCs w:val="28"/>
        </w:rPr>
        <w:t xml:space="preserve">А.Б. Крутик, Н.В. Решетов </w:t>
      </w:r>
      <w:r w:rsidRPr="00344D5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344D53">
        <w:rPr>
          <w:sz w:val="28"/>
          <w:szCs w:val="28"/>
        </w:rPr>
        <w:t>]</w:t>
      </w:r>
      <w:r>
        <w:rPr>
          <w:sz w:val="28"/>
          <w:szCs w:val="28"/>
        </w:rPr>
        <w:t>- М.:</w:t>
      </w:r>
      <w:r w:rsidRPr="00857BC9">
        <w:rPr>
          <w:sz w:val="28"/>
          <w:szCs w:val="28"/>
        </w:rPr>
        <w:t xml:space="preserve"> 20</w:t>
      </w:r>
      <w:r>
        <w:rPr>
          <w:sz w:val="28"/>
          <w:szCs w:val="28"/>
        </w:rPr>
        <w:t>09</w:t>
      </w:r>
      <w:r w:rsidRPr="00857BC9">
        <w:rPr>
          <w:sz w:val="28"/>
          <w:szCs w:val="28"/>
        </w:rPr>
        <w:t>г.</w:t>
      </w:r>
      <w:r>
        <w:rPr>
          <w:sz w:val="28"/>
          <w:szCs w:val="28"/>
        </w:rPr>
        <w:t xml:space="preserve"> – 411 стр.</w:t>
      </w:r>
    </w:p>
    <w:p w:rsidR="0003727F" w:rsidRDefault="0003727F" w:rsidP="0003727F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Крутик, А.Б. Предпринимательство в сфере сервиса </w:t>
      </w:r>
      <w:r w:rsidRPr="00D312EF">
        <w:rPr>
          <w:sz w:val="28"/>
          <w:szCs w:val="28"/>
        </w:rPr>
        <w:t>/</w:t>
      </w:r>
      <w:r>
        <w:rPr>
          <w:sz w:val="28"/>
          <w:szCs w:val="28"/>
        </w:rPr>
        <w:t xml:space="preserve">А.Б. Крутик, Н.В. Решетов </w:t>
      </w:r>
      <w:r w:rsidRPr="00344D5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344D53">
        <w:rPr>
          <w:sz w:val="28"/>
          <w:szCs w:val="28"/>
        </w:rPr>
        <w:t>]</w:t>
      </w:r>
      <w:r>
        <w:rPr>
          <w:sz w:val="28"/>
          <w:szCs w:val="28"/>
        </w:rPr>
        <w:t>- М.:</w:t>
      </w:r>
      <w:r w:rsidRPr="00857BC9">
        <w:rPr>
          <w:sz w:val="28"/>
          <w:szCs w:val="28"/>
        </w:rPr>
        <w:t xml:space="preserve"> 20</w:t>
      </w:r>
      <w:r>
        <w:rPr>
          <w:sz w:val="28"/>
          <w:szCs w:val="28"/>
        </w:rPr>
        <w:t>14</w:t>
      </w:r>
      <w:r w:rsidRPr="00857BC9">
        <w:rPr>
          <w:sz w:val="28"/>
          <w:szCs w:val="28"/>
        </w:rPr>
        <w:t>г.</w:t>
      </w:r>
      <w:r>
        <w:rPr>
          <w:sz w:val="28"/>
          <w:szCs w:val="28"/>
        </w:rPr>
        <w:t xml:space="preserve"> – 411 стр.</w:t>
      </w:r>
    </w:p>
    <w:p w:rsidR="0003727F" w:rsidRDefault="0003727F" w:rsidP="0003727F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>Николашин, В.Н. Сервис на транспорте.</w:t>
      </w:r>
      <w:r w:rsidRPr="00D312EF">
        <w:rPr>
          <w:sz w:val="28"/>
          <w:szCs w:val="28"/>
        </w:rPr>
        <w:t>/</w:t>
      </w:r>
      <w:r>
        <w:rPr>
          <w:sz w:val="28"/>
          <w:szCs w:val="28"/>
        </w:rPr>
        <w:t>В.Н.Николашин</w:t>
      </w:r>
      <w:proofErr w:type="gramStart"/>
      <w:r>
        <w:rPr>
          <w:sz w:val="28"/>
          <w:szCs w:val="28"/>
        </w:rPr>
        <w:t>.</w:t>
      </w:r>
      <w:r w:rsidRPr="00344D53">
        <w:rPr>
          <w:sz w:val="28"/>
          <w:szCs w:val="28"/>
        </w:rPr>
        <w:t>[</w:t>
      </w:r>
      <w:proofErr w:type="gramEnd"/>
      <w:r>
        <w:rPr>
          <w:sz w:val="28"/>
          <w:szCs w:val="28"/>
        </w:rPr>
        <w:t>текст</w:t>
      </w:r>
      <w:r w:rsidRPr="00344D53">
        <w:rPr>
          <w:sz w:val="28"/>
          <w:szCs w:val="28"/>
        </w:rPr>
        <w:t>]</w:t>
      </w:r>
      <w:r>
        <w:rPr>
          <w:sz w:val="28"/>
          <w:szCs w:val="28"/>
        </w:rPr>
        <w:t>- М.:</w:t>
      </w:r>
      <w:r w:rsidRPr="00857BC9">
        <w:rPr>
          <w:sz w:val="28"/>
          <w:szCs w:val="28"/>
        </w:rPr>
        <w:t xml:space="preserve"> 20</w:t>
      </w:r>
      <w:r>
        <w:rPr>
          <w:sz w:val="28"/>
          <w:szCs w:val="28"/>
        </w:rPr>
        <w:t>14</w:t>
      </w:r>
      <w:r w:rsidRPr="00857BC9">
        <w:rPr>
          <w:sz w:val="28"/>
          <w:szCs w:val="28"/>
        </w:rPr>
        <w:t>г.</w:t>
      </w:r>
      <w:r>
        <w:rPr>
          <w:sz w:val="28"/>
          <w:szCs w:val="28"/>
        </w:rPr>
        <w:t xml:space="preserve"> – 411 стр.</w:t>
      </w:r>
    </w:p>
    <w:p w:rsidR="000B64B2" w:rsidRPr="00857BC9" w:rsidRDefault="000B64B2" w:rsidP="000B64B2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rPr>
          <w:sz w:val="28"/>
          <w:szCs w:val="28"/>
        </w:rPr>
      </w:pPr>
      <w:r w:rsidRPr="00857BC9">
        <w:rPr>
          <w:sz w:val="28"/>
          <w:szCs w:val="28"/>
        </w:rPr>
        <w:t>Лифиц</w:t>
      </w:r>
      <w:r>
        <w:rPr>
          <w:sz w:val="28"/>
          <w:szCs w:val="28"/>
        </w:rPr>
        <w:t>,</w:t>
      </w:r>
      <w:r w:rsidRPr="00857BC9">
        <w:rPr>
          <w:sz w:val="28"/>
          <w:szCs w:val="28"/>
        </w:rPr>
        <w:t xml:space="preserve"> И.М. </w:t>
      </w:r>
      <w:r w:rsidR="0017558A">
        <w:rPr>
          <w:sz w:val="28"/>
          <w:szCs w:val="28"/>
        </w:rPr>
        <w:t>С</w:t>
      </w:r>
      <w:r w:rsidRPr="00857BC9">
        <w:rPr>
          <w:sz w:val="28"/>
          <w:szCs w:val="28"/>
        </w:rPr>
        <w:t>тандарти</w:t>
      </w:r>
      <w:r>
        <w:rPr>
          <w:sz w:val="28"/>
          <w:szCs w:val="28"/>
        </w:rPr>
        <w:t>заци</w:t>
      </w:r>
      <w:r w:rsidR="0017558A">
        <w:rPr>
          <w:sz w:val="28"/>
          <w:szCs w:val="28"/>
        </w:rPr>
        <w:t>я</w:t>
      </w:r>
      <w:r>
        <w:rPr>
          <w:sz w:val="28"/>
          <w:szCs w:val="28"/>
        </w:rPr>
        <w:t>, метрологи</w:t>
      </w:r>
      <w:r w:rsidR="0017558A">
        <w:rPr>
          <w:sz w:val="28"/>
          <w:szCs w:val="28"/>
        </w:rPr>
        <w:t>я и подтверждение соответствия</w:t>
      </w:r>
      <w:r>
        <w:rPr>
          <w:sz w:val="28"/>
          <w:szCs w:val="28"/>
        </w:rPr>
        <w:t>.</w:t>
      </w:r>
      <w:r w:rsidR="0017558A">
        <w:rPr>
          <w:sz w:val="28"/>
          <w:szCs w:val="28"/>
        </w:rPr>
        <w:t xml:space="preserve"> Учебник </w:t>
      </w:r>
      <w:r w:rsidRPr="00D312EF">
        <w:rPr>
          <w:sz w:val="28"/>
          <w:szCs w:val="28"/>
        </w:rPr>
        <w:t>/</w:t>
      </w:r>
      <w:r>
        <w:rPr>
          <w:sz w:val="28"/>
          <w:szCs w:val="28"/>
        </w:rPr>
        <w:t>И.М.Лифиц.</w:t>
      </w:r>
      <w:r w:rsidRPr="00344D53">
        <w:rPr>
          <w:sz w:val="28"/>
          <w:szCs w:val="28"/>
        </w:rPr>
        <w:t xml:space="preserve"> [</w:t>
      </w:r>
      <w:r>
        <w:rPr>
          <w:sz w:val="28"/>
          <w:szCs w:val="28"/>
        </w:rPr>
        <w:t>текст</w:t>
      </w:r>
      <w:r w:rsidRPr="00344D53">
        <w:rPr>
          <w:sz w:val="28"/>
          <w:szCs w:val="28"/>
        </w:rPr>
        <w:t>]</w:t>
      </w:r>
      <w:r>
        <w:rPr>
          <w:sz w:val="28"/>
          <w:szCs w:val="28"/>
        </w:rPr>
        <w:t>- М.:</w:t>
      </w:r>
      <w:r w:rsidRPr="00857BC9">
        <w:rPr>
          <w:sz w:val="28"/>
          <w:szCs w:val="28"/>
        </w:rPr>
        <w:t xml:space="preserve"> 20</w:t>
      </w:r>
      <w:r w:rsidR="0017558A">
        <w:rPr>
          <w:sz w:val="28"/>
          <w:szCs w:val="28"/>
        </w:rPr>
        <w:t>16</w:t>
      </w:r>
      <w:r w:rsidRPr="00857BC9">
        <w:rPr>
          <w:sz w:val="28"/>
          <w:szCs w:val="28"/>
        </w:rPr>
        <w:t>г.</w:t>
      </w:r>
      <w:r w:rsidR="0017558A">
        <w:rPr>
          <w:sz w:val="28"/>
          <w:szCs w:val="28"/>
        </w:rPr>
        <w:t xml:space="preserve"> – 411 стр.</w:t>
      </w:r>
    </w:p>
    <w:p w:rsidR="0017558A" w:rsidRPr="00857BC9" w:rsidRDefault="0017558A" w:rsidP="0017558A">
      <w:pPr>
        <w:numPr>
          <w:ilvl w:val="0"/>
          <w:numId w:val="15"/>
        </w:numPr>
        <w:tabs>
          <w:tab w:val="clear" w:pos="72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Анухин, В.И. Допуски и посадки.</w:t>
      </w:r>
      <w:r w:rsidRPr="00D312EF">
        <w:rPr>
          <w:sz w:val="28"/>
          <w:szCs w:val="28"/>
        </w:rPr>
        <w:t>/</w:t>
      </w:r>
      <w:r>
        <w:rPr>
          <w:sz w:val="28"/>
          <w:szCs w:val="28"/>
        </w:rPr>
        <w:t xml:space="preserve">В.И.Анухин. </w:t>
      </w:r>
      <w:r w:rsidRPr="00344D5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344D53">
        <w:rPr>
          <w:sz w:val="28"/>
          <w:szCs w:val="28"/>
        </w:rPr>
        <w:t>]</w:t>
      </w:r>
      <w:r>
        <w:rPr>
          <w:sz w:val="28"/>
          <w:szCs w:val="28"/>
        </w:rPr>
        <w:t xml:space="preserve">- М.: </w:t>
      </w:r>
      <w:r w:rsidRPr="00857BC9">
        <w:rPr>
          <w:sz w:val="28"/>
          <w:szCs w:val="28"/>
        </w:rPr>
        <w:t>20</w:t>
      </w:r>
      <w:r w:rsidR="00DA6045">
        <w:rPr>
          <w:sz w:val="28"/>
          <w:szCs w:val="28"/>
        </w:rPr>
        <w:t>14</w:t>
      </w:r>
      <w:r w:rsidRPr="00857BC9">
        <w:rPr>
          <w:sz w:val="28"/>
          <w:szCs w:val="28"/>
        </w:rPr>
        <w:t>г.</w:t>
      </w:r>
    </w:p>
    <w:p w:rsidR="000B64B2" w:rsidRPr="00857BC9" w:rsidRDefault="000B64B2" w:rsidP="0017558A">
      <w:pPr>
        <w:numPr>
          <w:ilvl w:val="0"/>
          <w:numId w:val="15"/>
        </w:numPr>
        <w:tabs>
          <w:tab w:val="clear" w:pos="720"/>
        </w:tabs>
        <w:ind w:left="284"/>
        <w:rPr>
          <w:sz w:val="28"/>
          <w:szCs w:val="28"/>
        </w:rPr>
      </w:pPr>
      <w:r w:rsidRPr="00857BC9">
        <w:rPr>
          <w:sz w:val="28"/>
          <w:szCs w:val="28"/>
        </w:rPr>
        <w:t>Никифоров</w:t>
      </w:r>
      <w:proofErr w:type="gramStart"/>
      <w:r>
        <w:rPr>
          <w:sz w:val="28"/>
          <w:szCs w:val="28"/>
        </w:rPr>
        <w:t>,</w:t>
      </w:r>
      <w:r w:rsidRPr="00857BC9">
        <w:rPr>
          <w:sz w:val="28"/>
          <w:szCs w:val="28"/>
        </w:rPr>
        <w:t>А</w:t>
      </w:r>
      <w:proofErr w:type="gramEnd"/>
      <w:r w:rsidRPr="00857BC9">
        <w:rPr>
          <w:sz w:val="28"/>
          <w:szCs w:val="28"/>
        </w:rPr>
        <w:t>.Д. Взаимозаменяемость, стандартизация и технические измерения</w:t>
      </w:r>
      <w:r>
        <w:rPr>
          <w:sz w:val="28"/>
          <w:szCs w:val="28"/>
        </w:rPr>
        <w:t>.</w:t>
      </w:r>
      <w:r w:rsidRPr="00D312EF">
        <w:rPr>
          <w:sz w:val="28"/>
          <w:szCs w:val="28"/>
        </w:rPr>
        <w:t>/</w:t>
      </w:r>
      <w:r>
        <w:rPr>
          <w:sz w:val="28"/>
          <w:szCs w:val="28"/>
        </w:rPr>
        <w:t>А.Д.Никифоров</w:t>
      </w:r>
      <w:proofErr w:type="gramStart"/>
      <w:r>
        <w:rPr>
          <w:sz w:val="28"/>
          <w:szCs w:val="28"/>
        </w:rPr>
        <w:t>.</w:t>
      </w:r>
      <w:r w:rsidRPr="00344D53">
        <w:rPr>
          <w:sz w:val="28"/>
          <w:szCs w:val="28"/>
        </w:rPr>
        <w:t>[</w:t>
      </w:r>
      <w:proofErr w:type="gramEnd"/>
      <w:r>
        <w:rPr>
          <w:sz w:val="28"/>
          <w:szCs w:val="28"/>
        </w:rPr>
        <w:t>текст</w:t>
      </w:r>
      <w:r w:rsidRPr="00344D53">
        <w:rPr>
          <w:sz w:val="28"/>
          <w:szCs w:val="28"/>
        </w:rPr>
        <w:t>]</w:t>
      </w:r>
      <w:r>
        <w:rPr>
          <w:sz w:val="28"/>
          <w:szCs w:val="28"/>
        </w:rPr>
        <w:t>- М.:</w:t>
      </w:r>
      <w:r w:rsidRPr="00857BC9">
        <w:rPr>
          <w:sz w:val="28"/>
          <w:szCs w:val="28"/>
        </w:rPr>
        <w:t xml:space="preserve"> 20</w:t>
      </w:r>
      <w:r w:rsidR="00DA6045">
        <w:rPr>
          <w:sz w:val="28"/>
          <w:szCs w:val="28"/>
        </w:rPr>
        <w:t>13</w:t>
      </w:r>
      <w:r w:rsidRPr="00857BC9">
        <w:rPr>
          <w:sz w:val="28"/>
          <w:szCs w:val="28"/>
        </w:rPr>
        <w:t>г.</w:t>
      </w:r>
    </w:p>
    <w:p w:rsidR="000B64B2" w:rsidRPr="00857BC9" w:rsidRDefault="000B64B2" w:rsidP="0017558A">
      <w:pPr>
        <w:numPr>
          <w:ilvl w:val="0"/>
          <w:numId w:val="15"/>
        </w:numPr>
        <w:tabs>
          <w:tab w:val="clear" w:pos="720"/>
        </w:tabs>
        <w:ind w:left="284"/>
        <w:rPr>
          <w:sz w:val="28"/>
          <w:szCs w:val="28"/>
        </w:rPr>
      </w:pPr>
      <w:r w:rsidRPr="00857BC9">
        <w:rPr>
          <w:sz w:val="28"/>
          <w:szCs w:val="28"/>
        </w:rPr>
        <w:t>Никифоров</w:t>
      </w:r>
      <w:r>
        <w:rPr>
          <w:sz w:val="28"/>
          <w:szCs w:val="28"/>
        </w:rPr>
        <w:t>,</w:t>
      </w:r>
      <w:r w:rsidRPr="00857BC9">
        <w:rPr>
          <w:sz w:val="28"/>
          <w:szCs w:val="28"/>
        </w:rPr>
        <w:t xml:space="preserve"> А.Д. Метрология, стандартизация и</w:t>
      </w:r>
      <w:r>
        <w:rPr>
          <w:sz w:val="28"/>
          <w:szCs w:val="28"/>
        </w:rPr>
        <w:t xml:space="preserve"> сертификация.</w:t>
      </w:r>
      <w:r w:rsidR="00464731">
        <w:rPr>
          <w:sz w:val="28"/>
          <w:szCs w:val="28"/>
        </w:rPr>
        <w:t xml:space="preserve"> </w:t>
      </w:r>
      <w:r w:rsidRPr="00D312EF">
        <w:rPr>
          <w:sz w:val="28"/>
          <w:szCs w:val="28"/>
        </w:rPr>
        <w:t>/</w:t>
      </w:r>
      <w:r>
        <w:rPr>
          <w:sz w:val="28"/>
          <w:szCs w:val="28"/>
        </w:rPr>
        <w:t>А.Д.</w:t>
      </w:r>
      <w:r w:rsidR="00464731">
        <w:rPr>
          <w:sz w:val="28"/>
          <w:szCs w:val="28"/>
        </w:rPr>
        <w:t xml:space="preserve"> </w:t>
      </w:r>
      <w:r>
        <w:rPr>
          <w:sz w:val="28"/>
          <w:szCs w:val="28"/>
        </w:rPr>
        <w:t>Никифоров</w:t>
      </w:r>
      <w:proofErr w:type="gramStart"/>
      <w:r>
        <w:rPr>
          <w:sz w:val="28"/>
          <w:szCs w:val="28"/>
        </w:rPr>
        <w:t>.</w:t>
      </w:r>
      <w:proofErr w:type="gramEnd"/>
      <w:r w:rsidR="00464731">
        <w:rPr>
          <w:sz w:val="28"/>
          <w:szCs w:val="28"/>
        </w:rPr>
        <w:t xml:space="preserve"> </w:t>
      </w:r>
      <w:r w:rsidRPr="00344D53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екст</w:t>
      </w:r>
      <w:r w:rsidRPr="00344D53">
        <w:rPr>
          <w:sz w:val="28"/>
          <w:szCs w:val="28"/>
        </w:rPr>
        <w:t>]</w:t>
      </w:r>
      <w:r>
        <w:rPr>
          <w:sz w:val="28"/>
          <w:szCs w:val="28"/>
        </w:rPr>
        <w:t xml:space="preserve">- М.: </w:t>
      </w:r>
      <w:r w:rsidRPr="00857BC9">
        <w:rPr>
          <w:sz w:val="28"/>
          <w:szCs w:val="28"/>
        </w:rPr>
        <w:t xml:space="preserve"> 20</w:t>
      </w:r>
      <w:r w:rsidR="00DA6045">
        <w:rPr>
          <w:sz w:val="28"/>
          <w:szCs w:val="28"/>
        </w:rPr>
        <w:t>15</w:t>
      </w:r>
      <w:r w:rsidRPr="00857BC9">
        <w:rPr>
          <w:sz w:val="28"/>
          <w:szCs w:val="28"/>
        </w:rPr>
        <w:t>г.</w:t>
      </w:r>
    </w:p>
    <w:p w:rsidR="000B64B2" w:rsidRPr="00857BC9" w:rsidRDefault="000B64B2" w:rsidP="0017558A">
      <w:pPr>
        <w:numPr>
          <w:ilvl w:val="0"/>
          <w:numId w:val="15"/>
        </w:numPr>
        <w:tabs>
          <w:tab w:val="clear" w:pos="720"/>
        </w:tabs>
        <w:ind w:left="284"/>
        <w:rPr>
          <w:sz w:val="28"/>
          <w:szCs w:val="28"/>
        </w:rPr>
      </w:pPr>
      <w:r w:rsidRPr="00857BC9">
        <w:rPr>
          <w:sz w:val="28"/>
          <w:szCs w:val="28"/>
        </w:rPr>
        <w:t>Ракова</w:t>
      </w:r>
      <w:r>
        <w:rPr>
          <w:sz w:val="28"/>
          <w:szCs w:val="28"/>
        </w:rPr>
        <w:t>,</w:t>
      </w:r>
      <w:r w:rsidRPr="00857BC9">
        <w:rPr>
          <w:sz w:val="28"/>
          <w:szCs w:val="28"/>
        </w:rPr>
        <w:t xml:space="preserve"> А.В. Стандартизация</w:t>
      </w:r>
      <w:r>
        <w:rPr>
          <w:sz w:val="28"/>
          <w:szCs w:val="28"/>
        </w:rPr>
        <w:t xml:space="preserve"> и сертификация в сфере услуг.</w:t>
      </w:r>
      <w:r w:rsidRPr="00D312EF">
        <w:rPr>
          <w:sz w:val="28"/>
          <w:szCs w:val="28"/>
        </w:rPr>
        <w:t>/</w:t>
      </w:r>
      <w:r>
        <w:rPr>
          <w:sz w:val="28"/>
          <w:szCs w:val="28"/>
        </w:rPr>
        <w:t xml:space="preserve">А.В.Ракова. </w:t>
      </w:r>
      <w:r w:rsidRPr="00344D5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344D53">
        <w:rPr>
          <w:sz w:val="28"/>
          <w:szCs w:val="28"/>
        </w:rPr>
        <w:t>]</w:t>
      </w:r>
      <w:r>
        <w:rPr>
          <w:sz w:val="28"/>
          <w:szCs w:val="28"/>
        </w:rPr>
        <w:t xml:space="preserve"> - М.:</w:t>
      </w:r>
      <w:r w:rsidRPr="00857BC9">
        <w:rPr>
          <w:sz w:val="28"/>
          <w:szCs w:val="28"/>
        </w:rPr>
        <w:t xml:space="preserve">  201</w:t>
      </w:r>
      <w:r w:rsidR="00DA6045">
        <w:rPr>
          <w:sz w:val="28"/>
          <w:szCs w:val="28"/>
        </w:rPr>
        <w:t>2</w:t>
      </w:r>
      <w:r>
        <w:rPr>
          <w:sz w:val="28"/>
          <w:szCs w:val="28"/>
        </w:rPr>
        <w:t xml:space="preserve"> г</w:t>
      </w:r>
      <w:r w:rsidRPr="00857BC9">
        <w:rPr>
          <w:sz w:val="28"/>
          <w:szCs w:val="28"/>
        </w:rPr>
        <w:t>.</w:t>
      </w:r>
    </w:p>
    <w:p w:rsidR="000B64B2" w:rsidRDefault="000B64B2" w:rsidP="0022799F">
      <w:pPr>
        <w:numPr>
          <w:ilvl w:val="0"/>
          <w:numId w:val="15"/>
        </w:numPr>
        <w:tabs>
          <w:tab w:val="clear" w:pos="720"/>
        </w:tabs>
        <w:ind w:left="284"/>
        <w:rPr>
          <w:sz w:val="28"/>
          <w:szCs w:val="28"/>
        </w:rPr>
      </w:pPr>
      <w:r w:rsidRPr="00857BC9">
        <w:rPr>
          <w:sz w:val="28"/>
          <w:szCs w:val="28"/>
        </w:rPr>
        <w:t>Федеральный закон РФ</w:t>
      </w:r>
      <w:r>
        <w:rPr>
          <w:sz w:val="28"/>
          <w:szCs w:val="28"/>
        </w:rPr>
        <w:t xml:space="preserve"> «О защите прав потребителей»</w:t>
      </w:r>
      <w:proofErr w:type="gramStart"/>
      <w:r>
        <w:rPr>
          <w:sz w:val="28"/>
          <w:szCs w:val="28"/>
        </w:rPr>
        <w:t>.</w:t>
      </w:r>
      <w:r w:rsidRPr="00344D53">
        <w:rPr>
          <w:sz w:val="28"/>
          <w:szCs w:val="28"/>
        </w:rPr>
        <w:t>[</w:t>
      </w:r>
      <w:proofErr w:type="gramEnd"/>
      <w:r>
        <w:rPr>
          <w:sz w:val="28"/>
          <w:szCs w:val="28"/>
        </w:rPr>
        <w:t>текст</w:t>
      </w:r>
      <w:r w:rsidRPr="00344D53">
        <w:rPr>
          <w:sz w:val="28"/>
          <w:szCs w:val="28"/>
        </w:rPr>
        <w:t>]</w:t>
      </w:r>
      <w:r>
        <w:rPr>
          <w:sz w:val="28"/>
          <w:szCs w:val="28"/>
        </w:rPr>
        <w:t xml:space="preserve"> -  М.: </w:t>
      </w:r>
      <w:r w:rsidRPr="00857BC9">
        <w:rPr>
          <w:sz w:val="28"/>
          <w:szCs w:val="28"/>
        </w:rPr>
        <w:t>2010</w:t>
      </w:r>
      <w:r>
        <w:rPr>
          <w:sz w:val="28"/>
          <w:szCs w:val="28"/>
        </w:rPr>
        <w:t xml:space="preserve"> г</w:t>
      </w:r>
      <w:r w:rsidRPr="00857BC9">
        <w:rPr>
          <w:sz w:val="28"/>
          <w:szCs w:val="28"/>
        </w:rPr>
        <w:t>.</w:t>
      </w:r>
    </w:p>
    <w:p w:rsidR="00DA6045" w:rsidRDefault="00DA6045" w:rsidP="0022799F">
      <w:pPr>
        <w:numPr>
          <w:ilvl w:val="0"/>
          <w:numId w:val="15"/>
        </w:numPr>
        <w:rPr>
          <w:sz w:val="28"/>
          <w:szCs w:val="28"/>
        </w:rPr>
      </w:pPr>
      <w:r w:rsidRPr="00857BC9">
        <w:rPr>
          <w:sz w:val="28"/>
          <w:szCs w:val="28"/>
        </w:rPr>
        <w:t>Федеральный закон РФ</w:t>
      </w:r>
      <w:r>
        <w:rPr>
          <w:sz w:val="28"/>
          <w:szCs w:val="28"/>
        </w:rPr>
        <w:t xml:space="preserve"> «О техническом регулировании»</w:t>
      </w:r>
      <w:proofErr w:type="gramStart"/>
      <w:r>
        <w:rPr>
          <w:sz w:val="28"/>
          <w:szCs w:val="28"/>
        </w:rPr>
        <w:t>.</w:t>
      </w:r>
      <w:r w:rsidRPr="00344D53">
        <w:rPr>
          <w:sz w:val="28"/>
          <w:szCs w:val="28"/>
        </w:rPr>
        <w:t>[</w:t>
      </w:r>
      <w:proofErr w:type="gramEnd"/>
      <w:r>
        <w:rPr>
          <w:sz w:val="28"/>
          <w:szCs w:val="28"/>
        </w:rPr>
        <w:t>текст</w:t>
      </w:r>
      <w:r w:rsidRPr="00344D53">
        <w:rPr>
          <w:sz w:val="28"/>
          <w:szCs w:val="28"/>
        </w:rPr>
        <w:t>]</w:t>
      </w:r>
      <w:r>
        <w:rPr>
          <w:sz w:val="28"/>
          <w:szCs w:val="28"/>
        </w:rPr>
        <w:t xml:space="preserve"> -  М.: </w:t>
      </w:r>
      <w:r w:rsidRPr="00857BC9">
        <w:rPr>
          <w:sz w:val="28"/>
          <w:szCs w:val="28"/>
        </w:rPr>
        <w:t>20</w:t>
      </w:r>
      <w:r>
        <w:rPr>
          <w:sz w:val="28"/>
          <w:szCs w:val="28"/>
        </w:rPr>
        <w:t>02 г</w:t>
      </w:r>
      <w:r w:rsidRPr="00857BC9">
        <w:rPr>
          <w:sz w:val="28"/>
          <w:szCs w:val="28"/>
        </w:rPr>
        <w:t>.</w:t>
      </w:r>
    </w:p>
    <w:p w:rsidR="000B64B2" w:rsidRDefault="000B64B2" w:rsidP="0022799F">
      <w:pPr>
        <w:ind w:left="284"/>
        <w:rPr>
          <w:sz w:val="28"/>
          <w:szCs w:val="28"/>
        </w:rPr>
      </w:pPr>
    </w:p>
    <w:p w:rsidR="0022799F" w:rsidRPr="00857BC9" w:rsidRDefault="0022799F" w:rsidP="0022799F">
      <w:pPr>
        <w:ind w:left="284"/>
        <w:rPr>
          <w:sz w:val="28"/>
          <w:szCs w:val="28"/>
        </w:rPr>
      </w:pPr>
    </w:p>
    <w:p w:rsidR="00CE68B7" w:rsidRPr="00B449DA" w:rsidRDefault="00CE68B7" w:rsidP="0022799F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B449DA">
        <w:rPr>
          <w:b/>
          <w:i/>
          <w:sz w:val="28"/>
          <w:szCs w:val="28"/>
        </w:rPr>
        <w:t xml:space="preserve">Дополнительные источники: </w:t>
      </w:r>
    </w:p>
    <w:p w:rsidR="000B64B2" w:rsidRPr="000B64B2" w:rsidRDefault="000B64B2" w:rsidP="0022799F">
      <w:pPr>
        <w:pStyle w:val="a4"/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AA6F4E">
        <w:rPr>
          <w:rFonts w:ascii="Times New Roman" w:hAnsi="Times New Roman"/>
          <w:sz w:val="28"/>
          <w:szCs w:val="28"/>
        </w:rPr>
        <w:t>Егоршин</w:t>
      </w:r>
      <w:r w:rsidR="00AA6F4E" w:rsidRPr="00AA6F4E">
        <w:rPr>
          <w:rFonts w:ascii="Times New Roman" w:hAnsi="Times New Roman"/>
          <w:sz w:val="28"/>
          <w:szCs w:val="28"/>
        </w:rPr>
        <w:t xml:space="preserve">, </w:t>
      </w:r>
      <w:r w:rsidRPr="00AA6F4E">
        <w:rPr>
          <w:rFonts w:ascii="Times New Roman" w:hAnsi="Times New Roman"/>
          <w:sz w:val="28"/>
          <w:szCs w:val="28"/>
        </w:rPr>
        <w:t xml:space="preserve">А.П. Управление персоналом. Учебное пособие. </w:t>
      </w:r>
      <w:r w:rsidR="00A05FF4" w:rsidRPr="00D312EF">
        <w:rPr>
          <w:sz w:val="28"/>
          <w:szCs w:val="28"/>
        </w:rPr>
        <w:t>/</w:t>
      </w:r>
      <w:r w:rsidR="00A05FF4" w:rsidRPr="00AA6F4E">
        <w:rPr>
          <w:rFonts w:ascii="Times New Roman" w:hAnsi="Times New Roman"/>
          <w:sz w:val="28"/>
          <w:szCs w:val="28"/>
        </w:rPr>
        <w:t xml:space="preserve">А.П. Егоршин </w:t>
      </w:r>
      <w:r w:rsidR="00AA6F4E" w:rsidRPr="00AA6F4E">
        <w:rPr>
          <w:rFonts w:ascii="Times New Roman" w:hAnsi="Times New Roman"/>
          <w:sz w:val="28"/>
          <w:szCs w:val="28"/>
        </w:rPr>
        <w:t>[текст]</w:t>
      </w:r>
      <w:r w:rsidR="00AA6F4E">
        <w:rPr>
          <w:rFonts w:ascii="Times New Roman" w:hAnsi="Times New Roman"/>
          <w:sz w:val="28"/>
          <w:szCs w:val="28"/>
        </w:rPr>
        <w:t>-</w:t>
      </w:r>
      <w:r w:rsidRPr="00AA6F4E">
        <w:rPr>
          <w:rFonts w:ascii="Times New Roman" w:hAnsi="Times New Roman"/>
          <w:sz w:val="28"/>
          <w:szCs w:val="28"/>
        </w:rPr>
        <w:t>Нижн.</w:t>
      </w:r>
      <w:r w:rsidRPr="000B64B2">
        <w:rPr>
          <w:rFonts w:ascii="Times New Roman" w:hAnsi="Times New Roman"/>
          <w:sz w:val="28"/>
          <w:szCs w:val="28"/>
        </w:rPr>
        <w:t xml:space="preserve"> Новгород.,1999.</w:t>
      </w:r>
    </w:p>
    <w:p w:rsidR="000B64B2" w:rsidRPr="000B64B2" w:rsidRDefault="000B64B2" w:rsidP="0073736E">
      <w:pPr>
        <w:pStyle w:val="a4"/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rPr>
          <w:rFonts w:ascii="Times New Roman" w:hAnsi="Times New Roman"/>
          <w:sz w:val="28"/>
          <w:szCs w:val="28"/>
        </w:rPr>
      </w:pPr>
      <w:r w:rsidRPr="000B64B2">
        <w:rPr>
          <w:rFonts w:ascii="Times New Roman" w:hAnsi="Times New Roman"/>
          <w:sz w:val="28"/>
          <w:szCs w:val="28"/>
        </w:rPr>
        <w:t xml:space="preserve"> Управление персоналом организации. Под ред. Кибанова А.Я. М, </w:t>
      </w:r>
      <w:r w:rsidR="00A05FF4" w:rsidRPr="00AA6F4E">
        <w:rPr>
          <w:rFonts w:ascii="Times New Roman" w:hAnsi="Times New Roman"/>
          <w:sz w:val="28"/>
          <w:szCs w:val="28"/>
        </w:rPr>
        <w:t>[текст]</w:t>
      </w:r>
      <w:r w:rsidR="00A05FF4">
        <w:rPr>
          <w:rFonts w:ascii="Times New Roman" w:hAnsi="Times New Roman"/>
          <w:sz w:val="28"/>
          <w:szCs w:val="28"/>
        </w:rPr>
        <w:t>-</w:t>
      </w:r>
      <w:r w:rsidRPr="000B64B2">
        <w:rPr>
          <w:rFonts w:ascii="Times New Roman" w:hAnsi="Times New Roman"/>
          <w:sz w:val="28"/>
          <w:szCs w:val="28"/>
        </w:rPr>
        <w:t>ИНФРА-М,1997.</w:t>
      </w:r>
    </w:p>
    <w:p w:rsidR="000B64B2" w:rsidRPr="000B64B2" w:rsidRDefault="000B64B2" w:rsidP="0073736E">
      <w:pPr>
        <w:pStyle w:val="a4"/>
        <w:numPr>
          <w:ilvl w:val="0"/>
          <w:numId w:val="16"/>
        </w:numPr>
        <w:tabs>
          <w:tab w:val="clear" w:pos="720"/>
          <w:tab w:val="num" w:pos="284"/>
        </w:tabs>
        <w:ind w:left="284" w:hanging="284"/>
      </w:pPr>
      <w:r w:rsidRPr="000B64B2">
        <w:rPr>
          <w:rFonts w:ascii="Times New Roman" w:hAnsi="Times New Roman"/>
          <w:sz w:val="28"/>
          <w:szCs w:val="28"/>
        </w:rPr>
        <w:t xml:space="preserve"> Управление персоналом: Учебник для вузов / под ред. Т.Ю. Базарова, Б.Л. Еремина</w:t>
      </w:r>
      <w:proofErr w:type="gramStart"/>
      <w:r w:rsidRPr="000B64B2">
        <w:rPr>
          <w:rFonts w:ascii="Times New Roman" w:hAnsi="Times New Roman"/>
          <w:sz w:val="28"/>
          <w:szCs w:val="28"/>
        </w:rPr>
        <w:t>.</w:t>
      </w:r>
      <w:r w:rsidR="00A05FF4" w:rsidRPr="00AA6F4E">
        <w:rPr>
          <w:rFonts w:ascii="Times New Roman" w:hAnsi="Times New Roman"/>
          <w:sz w:val="28"/>
          <w:szCs w:val="28"/>
        </w:rPr>
        <w:t>[</w:t>
      </w:r>
      <w:proofErr w:type="gramEnd"/>
      <w:r w:rsidR="00A05FF4" w:rsidRPr="00AA6F4E">
        <w:rPr>
          <w:rFonts w:ascii="Times New Roman" w:hAnsi="Times New Roman"/>
          <w:sz w:val="28"/>
          <w:szCs w:val="28"/>
        </w:rPr>
        <w:t>текст]</w:t>
      </w:r>
      <w:r w:rsidR="00A05FF4">
        <w:rPr>
          <w:rFonts w:ascii="Times New Roman" w:hAnsi="Times New Roman"/>
          <w:sz w:val="28"/>
          <w:szCs w:val="28"/>
        </w:rPr>
        <w:t>-</w:t>
      </w:r>
      <w:r w:rsidRPr="000B64B2">
        <w:rPr>
          <w:rFonts w:ascii="Times New Roman" w:hAnsi="Times New Roman"/>
          <w:sz w:val="28"/>
          <w:szCs w:val="28"/>
        </w:rPr>
        <w:t>М.:Банки и биржа. ЮНИТИ, 1998.</w:t>
      </w:r>
    </w:p>
    <w:p w:rsidR="000B64B2" w:rsidRPr="0073736E" w:rsidRDefault="00CE68B7" w:rsidP="0073736E">
      <w:pPr>
        <w:pStyle w:val="a4"/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rPr>
          <w:rFonts w:ascii="Times New Roman" w:hAnsi="Times New Roman"/>
          <w:sz w:val="28"/>
          <w:szCs w:val="28"/>
        </w:rPr>
      </w:pPr>
      <w:r w:rsidRPr="0073736E">
        <w:rPr>
          <w:rFonts w:ascii="Times New Roman" w:hAnsi="Times New Roman"/>
          <w:sz w:val="28"/>
          <w:szCs w:val="28"/>
        </w:rPr>
        <w:t>Бойделл</w:t>
      </w:r>
      <w:r w:rsidR="00A05FF4">
        <w:rPr>
          <w:rFonts w:ascii="Times New Roman" w:hAnsi="Times New Roman"/>
          <w:sz w:val="28"/>
          <w:szCs w:val="28"/>
        </w:rPr>
        <w:t>,</w:t>
      </w:r>
      <w:r w:rsidRPr="0073736E">
        <w:rPr>
          <w:rFonts w:ascii="Times New Roman" w:hAnsi="Times New Roman"/>
          <w:sz w:val="28"/>
          <w:szCs w:val="28"/>
        </w:rPr>
        <w:t xml:space="preserve"> Т. Как улучшить управление организацией. </w:t>
      </w:r>
      <w:r w:rsidR="00A05FF4" w:rsidRPr="00D312EF">
        <w:rPr>
          <w:sz w:val="28"/>
          <w:szCs w:val="28"/>
        </w:rPr>
        <w:t>/</w:t>
      </w:r>
      <w:r w:rsidR="00A05FF4" w:rsidRPr="0073736E">
        <w:rPr>
          <w:rFonts w:ascii="Times New Roman" w:hAnsi="Times New Roman"/>
          <w:sz w:val="28"/>
          <w:szCs w:val="28"/>
        </w:rPr>
        <w:t xml:space="preserve">Т. </w:t>
      </w:r>
      <w:r w:rsidR="00A05FF4" w:rsidRPr="00AA6F4E">
        <w:rPr>
          <w:rFonts w:ascii="Times New Roman" w:hAnsi="Times New Roman"/>
          <w:sz w:val="28"/>
          <w:szCs w:val="28"/>
        </w:rPr>
        <w:t>А.</w:t>
      </w:r>
      <w:r w:rsidR="00A05FF4" w:rsidRPr="0073736E">
        <w:rPr>
          <w:rFonts w:ascii="Times New Roman" w:hAnsi="Times New Roman"/>
          <w:sz w:val="28"/>
          <w:szCs w:val="28"/>
        </w:rPr>
        <w:t>Бойделл</w:t>
      </w:r>
      <w:r w:rsidR="00A05FF4" w:rsidRPr="00AA6F4E">
        <w:rPr>
          <w:rFonts w:ascii="Times New Roman" w:hAnsi="Times New Roman"/>
          <w:sz w:val="28"/>
          <w:szCs w:val="28"/>
        </w:rPr>
        <w:t xml:space="preserve"> [текст]</w:t>
      </w:r>
      <w:r w:rsidR="00A05FF4">
        <w:rPr>
          <w:rFonts w:ascii="Times New Roman" w:hAnsi="Times New Roman"/>
          <w:sz w:val="28"/>
          <w:szCs w:val="28"/>
        </w:rPr>
        <w:t>-</w:t>
      </w:r>
      <w:r w:rsidRPr="0073736E">
        <w:rPr>
          <w:rFonts w:ascii="Times New Roman" w:hAnsi="Times New Roman"/>
          <w:sz w:val="28"/>
          <w:szCs w:val="28"/>
        </w:rPr>
        <w:t>М.</w:t>
      </w:r>
      <w:r w:rsidR="00B8465D">
        <w:rPr>
          <w:rFonts w:ascii="Times New Roman" w:hAnsi="Times New Roman"/>
          <w:sz w:val="28"/>
          <w:szCs w:val="28"/>
        </w:rPr>
        <w:t>:</w:t>
      </w:r>
      <w:r w:rsidRPr="0073736E">
        <w:rPr>
          <w:rFonts w:ascii="Times New Roman" w:hAnsi="Times New Roman"/>
          <w:sz w:val="28"/>
          <w:szCs w:val="28"/>
        </w:rPr>
        <w:t>Инфра-М.1995.</w:t>
      </w:r>
    </w:p>
    <w:p w:rsidR="000B64B2" w:rsidRPr="0073736E" w:rsidRDefault="00CE68B7" w:rsidP="0073736E">
      <w:pPr>
        <w:pStyle w:val="a4"/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rPr>
          <w:rFonts w:ascii="Times New Roman" w:hAnsi="Times New Roman"/>
          <w:sz w:val="28"/>
          <w:szCs w:val="28"/>
        </w:rPr>
      </w:pPr>
      <w:r w:rsidRPr="0073736E">
        <w:rPr>
          <w:rFonts w:ascii="Times New Roman" w:hAnsi="Times New Roman"/>
          <w:sz w:val="28"/>
          <w:szCs w:val="28"/>
        </w:rPr>
        <w:t>Маслов</w:t>
      </w:r>
      <w:r w:rsidR="00A05FF4">
        <w:rPr>
          <w:rFonts w:ascii="Times New Roman" w:hAnsi="Times New Roman"/>
          <w:sz w:val="28"/>
          <w:szCs w:val="28"/>
        </w:rPr>
        <w:t>,</w:t>
      </w:r>
      <w:r w:rsidRPr="0073736E">
        <w:rPr>
          <w:rFonts w:ascii="Times New Roman" w:hAnsi="Times New Roman"/>
          <w:sz w:val="28"/>
          <w:szCs w:val="28"/>
        </w:rPr>
        <w:t xml:space="preserve"> Е.В. Управление персоналом предприятия. Учебное пособие.</w:t>
      </w:r>
      <w:r w:rsidR="00A05FF4">
        <w:rPr>
          <w:rFonts w:ascii="Times New Roman" w:hAnsi="Times New Roman"/>
          <w:sz w:val="28"/>
          <w:szCs w:val="28"/>
        </w:rPr>
        <w:t>/</w:t>
      </w:r>
      <w:r w:rsidR="00A05FF4" w:rsidRPr="0073736E">
        <w:rPr>
          <w:rFonts w:ascii="Times New Roman" w:hAnsi="Times New Roman"/>
          <w:sz w:val="28"/>
          <w:szCs w:val="28"/>
        </w:rPr>
        <w:t xml:space="preserve">Е.В. Маслов </w:t>
      </w:r>
      <w:r w:rsidR="00A05FF4" w:rsidRPr="00AA6F4E">
        <w:rPr>
          <w:rFonts w:ascii="Times New Roman" w:hAnsi="Times New Roman"/>
          <w:sz w:val="28"/>
          <w:szCs w:val="28"/>
        </w:rPr>
        <w:t>[текст]</w:t>
      </w:r>
      <w:r w:rsidR="00A05FF4">
        <w:rPr>
          <w:rFonts w:ascii="Times New Roman" w:hAnsi="Times New Roman"/>
          <w:sz w:val="28"/>
          <w:szCs w:val="28"/>
        </w:rPr>
        <w:t>-</w:t>
      </w:r>
      <w:r w:rsidRPr="0073736E">
        <w:rPr>
          <w:rFonts w:ascii="Times New Roman" w:hAnsi="Times New Roman"/>
          <w:sz w:val="28"/>
          <w:szCs w:val="28"/>
        </w:rPr>
        <w:t>М.-П.1998.</w:t>
      </w:r>
    </w:p>
    <w:p w:rsidR="0073736E" w:rsidRPr="0073736E" w:rsidRDefault="00CE68B7" w:rsidP="0073736E">
      <w:pPr>
        <w:pStyle w:val="a4"/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rPr>
          <w:rFonts w:ascii="Times New Roman" w:hAnsi="Times New Roman"/>
          <w:sz w:val="28"/>
          <w:szCs w:val="28"/>
        </w:rPr>
      </w:pPr>
      <w:r w:rsidRPr="0073736E">
        <w:rPr>
          <w:rFonts w:ascii="Times New Roman" w:hAnsi="Times New Roman"/>
          <w:sz w:val="28"/>
          <w:szCs w:val="28"/>
        </w:rPr>
        <w:t xml:space="preserve"> Пушкарев</w:t>
      </w:r>
      <w:r w:rsidR="00A05FF4">
        <w:rPr>
          <w:rFonts w:ascii="Times New Roman" w:hAnsi="Times New Roman"/>
          <w:sz w:val="28"/>
          <w:szCs w:val="28"/>
        </w:rPr>
        <w:t>,</w:t>
      </w:r>
      <w:r w:rsidRPr="0073736E">
        <w:rPr>
          <w:rFonts w:ascii="Times New Roman" w:hAnsi="Times New Roman"/>
          <w:sz w:val="28"/>
          <w:szCs w:val="28"/>
        </w:rPr>
        <w:t xml:space="preserve"> Н.Ф.Практикум по кадровому менеджменту: Учеб</w:t>
      </w:r>
      <w:proofErr w:type="gramStart"/>
      <w:r w:rsidRPr="0073736E">
        <w:rPr>
          <w:rFonts w:ascii="Times New Roman" w:hAnsi="Times New Roman"/>
          <w:sz w:val="28"/>
          <w:szCs w:val="28"/>
        </w:rPr>
        <w:t>.п</w:t>
      </w:r>
      <w:proofErr w:type="gramEnd"/>
      <w:r w:rsidRPr="0073736E">
        <w:rPr>
          <w:rFonts w:ascii="Times New Roman" w:hAnsi="Times New Roman"/>
          <w:sz w:val="28"/>
          <w:szCs w:val="28"/>
        </w:rPr>
        <w:t>особие.</w:t>
      </w:r>
      <w:r w:rsidR="00B8465D">
        <w:rPr>
          <w:rFonts w:ascii="Times New Roman" w:hAnsi="Times New Roman"/>
          <w:sz w:val="28"/>
          <w:szCs w:val="28"/>
        </w:rPr>
        <w:t>/Н.Ф.</w:t>
      </w:r>
      <w:r w:rsidR="00B8465D" w:rsidRPr="0073736E">
        <w:rPr>
          <w:rFonts w:ascii="Times New Roman" w:hAnsi="Times New Roman"/>
          <w:sz w:val="28"/>
          <w:szCs w:val="28"/>
        </w:rPr>
        <w:t>Пушкарев</w:t>
      </w:r>
      <w:r w:rsidR="00B8465D">
        <w:rPr>
          <w:rFonts w:ascii="Times New Roman" w:hAnsi="Times New Roman"/>
          <w:sz w:val="28"/>
          <w:szCs w:val="28"/>
        </w:rPr>
        <w:t>,Е.В.</w:t>
      </w:r>
      <w:r w:rsidR="00B8465D" w:rsidRPr="0073736E">
        <w:rPr>
          <w:rFonts w:ascii="Times New Roman" w:hAnsi="Times New Roman"/>
          <w:sz w:val="28"/>
          <w:szCs w:val="28"/>
        </w:rPr>
        <w:t>Троицкая</w:t>
      </w:r>
      <w:r w:rsidR="00B8465D">
        <w:rPr>
          <w:rFonts w:ascii="Times New Roman" w:hAnsi="Times New Roman"/>
          <w:sz w:val="28"/>
          <w:szCs w:val="28"/>
        </w:rPr>
        <w:t xml:space="preserve">, </w:t>
      </w:r>
      <w:r w:rsidR="00B8465D" w:rsidRPr="0073736E">
        <w:rPr>
          <w:rFonts w:ascii="Times New Roman" w:hAnsi="Times New Roman"/>
          <w:sz w:val="28"/>
          <w:szCs w:val="28"/>
        </w:rPr>
        <w:t xml:space="preserve">Н.Н.  Пушкарев </w:t>
      </w:r>
      <w:r w:rsidR="00B8465D" w:rsidRPr="00AA6F4E">
        <w:rPr>
          <w:rFonts w:ascii="Times New Roman" w:hAnsi="Times New Roman"/>
          <w:sz w:val="28"/>
          <w:szCs w:val="28"/>
        </w:rPr>
        <w:t>[текст]</w:t>
      </w:r>
      <w:r w:rsidR="00B8465D">
        <w:rPr>
          <w:rFonts w:ascii="Times New Roman" w:hAnsi="Times New Roman"/>
          <w:sz w:val="28"/>
          <w:szCs w:val="28"/>
        </w:rPr>
        <w:t>-</w:t>
      </w:r>
      <w:r w:rsidRPr="0073736E">
        <w:rPr>
          <w:rFonts w:ascii="Times New Roman" w:hAnsi="Times New Roman"/>
          <w:sz w:val="28"/>
          <w:szCs w:val="28"/>
        </w:rPr>
        <w:t>М.: Финансы и статистика, 1999.</w:t>
      </w:r>
    </w:p>
    <w:p w:rsidR="0073736E" w:rsidRPr="0073736E" w:rsidRDefault="00CE68B7" w:rsidP="0073736E">
      <w:pPr>
        <w:pStyle w:val="a4"/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rPr>
          <w:rFonts w:ascii="Times New Roman" w:hAnsi="Times New Roman"/>
          <w:sz w:val="28"/>
          <w:szCs w:val="28"/>
        </w:rPr>
      </w:pPr>
      <w:r w:rsidRPr="0073736E">
        <w:rPr>
          <w:rFonts w:ascii="Times New Roman" w:hAnsi="Times New Roman"/>
          <w:sz w:val="28"/>
          <w:szCs w:val="28"/>
        </w:rPr>
        <w:t>Справочник директора предприятия</w:t>
      </w:r>
      <w:proofErr w:type="gramStart"/>
      <w:r w:rsidRPr="0073736E">
        <w:rPr>
          <w:rFonts w:ascii="Times New Roman" w:hAnsi="Times New Roman"/>
          <w:sz w:val="28"/>
          <w:szCs w:val="28"/>
        </w:rPr>
        <w:t>.</w:t>
      </w:r>
      <w:r w:rsidR="00B8465D" w:rsidRPr="00AA6F4E">
        <w:rPr>
          <w:rFonts w:ascii="Times New Roman" w:hAnsi="Times New Roman"/>
          <w:sz w:val="28"/>
          <w:szCs w:val="28"/>
        </w:rPr>
        <w:t>[</w:t>
      </w:r>
      <w:proofErr w:type="gramEnd"/>
      <w:r w:rsidR="00B8465D" w:rsidRPr="00AA6F4E">
        <w:rPr>
          <w:rFonts w:ascii="Times New Roman" w:hAnsi="Times New Roman"/>
          <w:sz w:val="28"/>
          <w:szCs w:val="28"/>
        </w:rPr>
        <w:t>текст]</w:t>
      </w:r>
      <w:r w:rsidR="00B8465D">
        <w:rPr>
          <w:rFonts w:ascii="Times New Roman" w:hAnsi="Times New Roman"/>
          <w:sz w:val="28"/>
          <w:szCs w:val="28"/>
        </w:rPr>
        <w:t>-</w:t>
      </w:r>
      <w:r w:rsidRPr="0073736E">
        <w:rPr>
          <w:rFonts w:ascii="Times New Roman" w:hAnsi="Times New Roman"/>
          <w:sz w:val="28"/>
          <w:szCs w:val="28"/>
        </w:rPr>
        <w:t>ИНФРА-М.,1997.</w:t>
      </w:r>
    </w:p>
    <w:p w:rsidR="0073736E" w:rsidRPr="0073736E" w:rsidRDefault="00CE68B7" w:rsidP="0073736E">
      <w:pPr>
        <w:pStyle w:val="a4"/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rPr>
          <w:rFonts w:ascii="Times New Roman" w:hAnsi="Times New Roman"/>
          <w:sz w:val="28"/>
          <w:szCs w:val="28"/>
        </w:rPr>
      </w:pPr>
      <w:r w:rsidRPr="0073736E">
        <w:rPr>
          <w:rFonts w:ascii="Times New Roman" w:hAnsi="Times New Roman"/>
          <w:sz w:val="28"/>
          <w:szCs w:val="28"/>
        </w:rPr>
        <w:t>Травин</w:t>
      </w:r>
      <w:r w:rsidR="00B8465D">
        <w:rPr>
          <w:rFonts w:ascii="Times New Roman" w:hAnsi="Times New Roman"/>
          <w:sz w:val="28"/>
          <w:szCs w:val="28"/>
        </w:rPr>
        <w:t>,</w:t>
      </w:r>
      <w:r w:rsidRPr="0073736E">
        <w:rPr>
          <w:rFonts w:ascii="Times New Roman" w:hAnsi="Times New Roman"/>
          <w:sz w:val="28"/>
          <w:szCs w:val="28"/>
        </w:rPr>
        <w:t xml:space="preserve"> В.В. Основы кадрового менеджмента. </w:t>
      </w:r>
      <w:r w:rsidR="00B8465D">
        <w:rPr>
          <w:rFonts w:ascii="Times New Roman" w:hAnsi="Times New Roman"/>
          <w:sz w:val="28"/>
          <w:szCs w:val="28"/>
        </w:rPr>
        <w:t>/В.В.</w:t>
      </w:r>
      <w:r w:rsidR="00B8465D" w:rsidRPr="0073736E">
        <w:rPr>
          <w:rFonts w:ascii="Times New Roman" w:hAnsi="Times New Roman"/>
          <w:sz w:val="28"/>
          <w:szCs w:val="28"/>
        </w:rPr>
        <w:t>Травин</w:t>
      </w:r>
      <w:r w:rsidR="00B8465D">
        <w:rPr>
          <w:rFonts w:ascii="Times New Roman" w:hAnsi="Times New Roman"/>
          <w:sz w:val="28"/>
          <w:szCs w:val="28"/>
        </w:rPr>
        <w:t>,</w:t>
      </w:r>
      <w:r w:rsidR="00B8465D" w:rsidRPr="0073736E">
        <w:rPr>
          <w:rFonts w:ascii="Times New Roman" w:hAnsi="Times New Roman"/>
          <w:sz w:val="28"/>
          <w:szCs w:val="28"/>
        </w:rPr>
        <w:t xml:space="preserve"> В.А. Дятлов </w:t>
      </w:r>
      <w:r w:rsidR="00B8465D" w:rsidRPr="00AA6F4E">
        <w:rPr>
          <w:rFonts w:ascii="Times New Roman" w:hAnsi="Times New Roman"/>
          <w:sz w:val="28"/>
          <w:szCs w:val="28"/>
        </w:rPr>
        <w:t>[текст]</w:t>
      </w:r>
      <w:r w:rsidR="00B8465D">
        <w:rPr>
          <w:rFonts w:ascii="Times New Roman" w:hAnsi="Times New Roman"/>
          <w:sz w:val="28"/>
          <w:szCs w:val="28"/>
        </w:rPr>
        <w:t>-</w:t>
      </w:r>
      <w:r w:rsidRPr="0073736E">
        <w:rPr>
          <w:rFonts w:ascii="Times New Roman" w:hAnsi="Times New Roman"/>
          <w:sz w:val="28"/>
          <w:szCs w:val="28"/>
        </w:rPr>
        <w:t>М.</w:t>
      </w:r>
      <w:r w:rsidR="00B8465D">
        <w:rPr>
          <w:rFonts w:ascii="Times New Roman" w:hAnsi="Times New Roman"/>
          <w:sz w:val="28"/>
          <w:szCs w:val="28"/>
        </w:rPr>
        <w:t>:</w:t>
      </w:r>
      <w:r w:rsidRPr="0073736E">
        <w:rPr>
          <w:rFonts w:ascii="Times New Roman" w:hAnsi="Times New Roman"/>
          <w:sz w:val="28"/>
          <w:szCs w:val="28"/>
        </w:rPr>
        <w:t>Дело</w:t>
      </w:r>
      <w:r w:rsidR="00B8465D">
        <w:rPr>
          <w:rFonts w:ascii="Times New Roman" w:hAnsi="Times New Roman"/>
          <w:sz w:val="28"/>
          <w:szCs w:val="28"/>
        </w:rPr>
        <w:t>,</w:t>
      </w:r>
      <w:r w:rsidRPr="0073736E">
        <w:rPr>
          <w:rFonts w:ascii="Times New Roman" w:hAnsi="Times New Roman"/>
          <w:sz w:val="28"/>
          <w:szCs w:val="28"/>
        </w:rPr>
        <w:t xml:space="preserve"> 1996.</w:t>
      </w:r>
    </w:p>
    <w:p w:rsidR="0073736E" w:rsidRDefault="00CE68B7" w:rsidP="0073736E">
      <w:pPr>
        <w:pStyle w:val="a4"/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rPr>
          <w:rFonts w:ascii="Times New Roman" w:hAnsi="Times New Roman"/>
          <w:sz w:val="28"/>
          <w:szCs w:val="28"/>
        </w:rPr>
      </w:pPr>
      <w:r w:rsidRPr="0073736E">
        <w:rPr>
          <w:rFonts w:ascii="Times New Roman" w:hAnsi="Times New Roman"/>
          <w:sz w:val="28"/>
          <w:szCs w:val="28"/>
        </w:rPr>
        <w:t>Управление персоналом в условиях социальной рыночной экономики. Под ред. РайнерМарра и Герберта Шмидта</w:t>
      </w:r>
      <w:proofErr w:type="gramStart"/>
      <w:r w:rsidRPr="0073736E">
        <w:rPr>
          <w:rFonts w:ascii="Times New Roman" w:hAnsi="Times New Roman"/>
          <w:sz w:val="28"/>
          <w:szCs w:val="28"/>
        </w:rPr>
        <w:t>.</w:t>
      </w:r>
      <w:r w:rsidR="00B8465D" w:rsidRPr="00AA6F4E">
        <w:rPr>
          <w:rFonts w:ascii="Times New Roman" w:hAnsi="Times New Roman"/>
          <w:sz w:val="28"/>
          <w:szCs w:val="28"/>
        </w:rPr>
        <w:t>[</w:t>
      </w:r>
      <w:proofErr w:type="gramEnd"/>
      <w:r w:rsidR="00B8465D" w:rsidRPr="00AA6F4E">
        <w:rPr>
          <w:rFonts w:ascii="Times New Roman" w:hAnsi="Times New Roman"/>
          <w:sz w:val="28"/>
          <w:szCs w:val="28"/>
        </w:rPr>
        <w:t>текст]</w:t>
      </w:r>
      <w:r w:rsidR="00B8465D">
        <w:rPr>
          <w:rFonts w:ascii="Times New Roman" w:hAnsi="Times New Roman"/>
          <w:sz w:val="28"/>
          <w:szCs w:val="28"/>
        </w:rPr>
        <w:t>-</w:t>
      </w:r>
      <w:r w:rsidRPr="0073736E">
        <w:rPr>
          <w:rFonts w:ascii="Times New Roman" w:hAnsi="Times New Roman"/>
          <w:sz w:val="28"/>
          <w:szCs w:val="28"/>
        </w:rPr>
        <w:t xml:space="preserve"> МГУ.,1997.</w:t>
      </w:r>
    </w:p>
    <w:p w:rsidR="0073736E" w:rsidRPr="0073736E" w:rsidRDefault="00CE68B7" w:rsidP="0073736E">
      <w:pPr>
        <w:pStyle w:val="a4"/>
        <w:numPr>
          <w:ilvl w:val="0"/>
          <w:numId w:val="16"/>
        </w:numPr>
        <w:tabs>
          <w:tab w:val="clear" w:pos="720"/>
          <w:tab w:val="num" w:pos="284"/>
        </w:tabs>
        <w:ind w:left="426" w:hanging="568"/>
        <w:rPr>
          <w:rFonts w:ascii="Times New Roman" w:hAnsi="Times New Roman"/>
          <w:sz w:val="28"/>
          <w:szCs w:val="28"/>
        </w:rPr>
      </w:pPr>
      <w:r w:rsidRPr="0073736E">
        <w:rPr>
          <w:rFonts w:ascii="Times New Roman" w:hAnsi="Times New Roman"/>
          <w:sz w:val="28"/>
          <w:szCs w:val="28"/>
        </w:rPr>
        <w:t>Управление персоналом: Учебно-практическое пособие для студентов экономических вузов и факультетов; под ред. А.Я. Кибанова и Л.В.</w:t>
      </w:r>
      <w:proofErr w:type="gramStart"/>
      <w:r w:rsidRPr="0073736E">
        <w:rPr>
          <w:rFonts w:ascii="Times New Roman" w:hAnsi="Times New Roman"/>
          <w:sz w:val="28"/>
          <w:szCs w:val="28"/>
        </w:rPr>
        <w:t>Ивановской</w:t>
      </w:r>
      <w:proofErr w:type="gramEnd"/>
      <w:r w:rsidRPr="0073736E">
        <w:rPr>
          <w:rFonts w:ascii="Times New Roman" w:hAnsi="Times New Roman"/>
          <w:sz w:val="28"/>
          <w:szCs w:val="28"/>
        </w:rPr>
        <w:t xml:space="preserve">. М.: Издательство «ПРИОР»,1999. </w:t>
      </w:r>
    </w:p>
    <w:p w:rsidR="0073736E" w:rsidRPr="0073736E" w:rsidRDefault="00CE68B7" w:rsidP="0073736E">
      <w:pPr>
        <w:pStyle w:val="a4"/>
        <w:numPr>
          <w:ilvl w:val="0"/>
          <w:numId w:val="16"/>
        </w:numPr>
        <w:tabs>
          <w:tab w:val="clear" w:pos="720"/>
          <w:tab w:val="num" w:pos="284"/>
        </w:tabs>
        <w:ind w:left="284" w:hanging="426"/>
        <w:rPr>
          <w:rFonts w:ascii="Times New Roman" w:hAnsi="Times New Roman"/>
          <w:sz w:val="28"/>
          <w:szCs w:val="28"/>
        </w:rPr>
      </w:pPr>
      <w:r w:rsidRPr="0073736E">
        <w:rPr>
          <w:rFonts w:ascii="Times New Roman" w:hAnsi="Times New Roman"/>
          <w:sz w:val="28"/>
          <w:szCs w:val="28"/>
        </w:rPr>
        <w:t>Чернышов</w:t>
      </w:r>
      <w:r w:rsidR="00EE67FA">
        <w:rPr>
          <w:rFonts w:ascii="Times New Roman" w:hAnsi="Times New Roman"/>
          <w:sz w:val="28"/>
          <w:szCs w:val="28"/>
        </w:rPr>
        <w:t>,</w:t>
      </w:r>
      <w:r w:rsidRPr="0073736E">
        <w:rPr>
          <w:rFonts w:ascii="Times New Roman" w:hAnsi="Times New Roman"/>
          <w:sz w:val="28"/>
          <w:szCs w:val="28"/>
        </w:rPr>
        <w:t xml:space="preserve"> В.Н. Человек и персонал в управлении</w:t>
      </w:r>
      <w:proofErr w:type="gramStart"/>
      <w:r w:rsidRPr="0073736E">
        <w:rPr>
          <w:rFonts w:ascii="Times New Roman" w:hAnsi="Times New Roman"/>
          <w:sz w:val="28"/>
          <w:szCs w:val="28"/>
        </w:rPr>
        <w:t>.</w:t>
      </w:r>
      <w:r w:rsidR="00EE67FA" w:rsidRPr="00AA6F4E">
        <w:rPr>
          <w:rFonts w:ascii="Times New Roman" w:hAnsi="Times New Roman"/>
          <w:sz w:val="28"/>
          <w:szCs w:val="28"/>
        </w:rPr>
        <w:t>[</w:t>
      </w:r>
      <w:proofErr w:type="gramEnd"/>
      <w:r w:rsidR="00EE67FA" w:rsidRPr="00AA6F4E">
        <w:rPr>
          <w:rFonts w:ascii="Times New Roman" w:hAnsi="Times New Roman"/>
          <w:sz w:val="28"/>
          <w:szCs w:val="28"/>
        </w:rPr>
        <w:t>текст]</w:t>
      </w:r>
      <w:r w:rsidR="00EE67FA">
        <w:rPr>
          <w:rFonts w:ascii="Times New Roman" w:hAnsi="Times New Roman"/>
          <w:sz w:val="28"/>
          <w:szCs w:val="28"/>
        </w:rPr>
        <w:t>-</w:t>
      </w:r>
      <w:r w:rsidRPr="0073736E">
        <w:rPr>
          <w:rFonts w:ascii="Times New Roman" w:hAnsi="Times New Roman"/>
          <w:sz w:val="28"/>
          <w:szCs w:val="28"/>
        </w:rPr>
        <w:t>СПб.</w:t>
      </w:r>
      <w:r w:rsidR="00EE67FA">
        <w:rPr>
          <w:rFonts w:ascii="Times New Roman" w:hAnsi="Times New Roman"/>
          <w:sz w:val="28"/>
          <w:szCs w:val="28"/>
        </w:rPr>
        <w:t>,</w:t>
      </w:r>
      <w:r w:rsidRPr="0073736E">
        <w:rPr>
          <w:rFonts w:ascii="Times New Roman" w:hAnsi="Times New Roman"/>
          <w:sz w:val="28"/>
          <w:szCs w:val="28"/>
        </w:rPr>
        <w:t>1997.</w:t>
      </w:r>
    </w:p>
    <w:p w:rsidR="0073736E" w:rsidRPr="0073736E" w:rsidRDefault="00CE68B7" w:rsidP="0073736E">
      <w:pPr>
        <w:pStyle w:val="a4"/>
        <w:numPr>
          <w:ilvl w:val="0"/>
          <w:numId w:val="16"/>
        </w:numPr>
        <w:tabs>
          <w:tab w:val="clear" w:pos="720"/>
          <w:tab w:val="num" w:pos="284"/>
        </w:tabs>
        <w:ind w:left="284" w:hanging="426"/>
        <w:rPr>
          <w:rFonts w:ascii="Times New Roman" w:hAnsi="Times New Roman"/>
          <w:sz w:val="28"/>
          <w:szCs w:val="28"/>
        </w:rPr>
      </w:pPr>
      <w:r w:rsidRPr="0073736E">
        <w:rPr>
          <w:rFonts w:ascii="Times New Roman" w:hAnsi="Times New Roman"/>
          <w:sz w:val="28"/>
          <w:szCs w:val="28"/>
        </w:rPr>
        <w:t>Шекшня</w:t>
      </w:r>
      <w:r w:rsidR="00EE67FA">
        <w:rPr>
          <w:rFonts w:ascii="Times New Roman" w:hAnsi="Times New Roman"/>
          <w:sz w:val="28"/>
          <w:szCs w:val="28"/>
        </w:rPr>
        <w:t>,</w:t>
      </w:r>
      <w:r w:rsidRPr="0073736E">
        <w:rPr>
          <w:rFonts w:ascii="Times New Roman" w:hAnsi="Times New Roman"/>
          <w:sz w:val="28"/>
          <w:szCs w:val="28"/>
        </w:rPr>
        <w:t xml:space="preserve"> С.В. Управление персоналом современной организации</w:t>
      </w:r>
      <w:proofErr w:type="gramStart"/>
      <w:r w:rsidRPr="0073736E">
        <w:rPr>
          <w:rFonts w:ascii="Times New Roman" w:hAnsi="Times New Roman"/>
          <w:sz w:val="28"/>
          <w:szCs w:val="28"/>
        </w:rPr>
        <w:t>.</w:t>
      </w:r>
      <w:r w:rsidR="00EE67FA" w:rsidRPr="00AA6F4E">
        <w:rPr>
          <w:rFonts w:ascii="Times New Roman" w:hAnsi="Times New Roman"/>
          <w:sz w:val="28"/>
          <w:szCs w:val="28"/>
        </w:rPr>
        <w:t>[</w:t>
      </w:r>
      <w:proofErr w:type="gramEnd"/>
      <w:r w:rsidR="00EE67FA" w:rsidRPr="00AA6F4E">
        <w:rPr>
          <w:rFonts w:ascii="Times New Roman" w:hAnsi="Times New Roman"/>
          <w:sz w:val="28"/>
          <w:szCs w:val="28"/>
        </w:rPr>
        <w:t>текст]</w:t>
      </w:r>
      <w:r w:rsidR="00EE67FA">
        <w:rPr>
          <w:rFonts w:ascii="Times New Roman" w:hAnsi="Times New Roman"/>
          <w:sz w:val="28"/>
          <w:szCs w:val="28"/>
        </w:rPr>
        <w:t>-</w:t>
      </w:r>
      <w:r w:rsidRPr="0073736E">
        <w:rPr>
          <w:rFonts w:ascii="Times New Roman" w:hAnsi="Times New Roman"/>
          <w:sz w:val="28"/>
          <w:szCs w:val="28"/>
        </w:rPr>
        <w:t xml:space="preserve"> М.,Бизнесшкола. 1997.</w:t>
      </w:r>
    </w:p>
    <w:p w:rsidR="0073736E" w:rsidRPr="0073736E" w:rsidRDefault="00CE68B7" w:rsidP="0073736E">
      <w:pPr>
        <w:pStyle w:val="a4"/>
        <w:numPr>
          <w:ilvl w:val="0"/>
          <w:numId w:val="16"/>
        </w:numPr>
        <w:tabs>
          <w:tab w:val="clear" w:pos="720"/>
          <w:tab w:val="num" w:pos="284"/>
        </w:tabs>
        <w:ind w:left="284" w:hanging="426"/>
        <w:rPr>
          <w:rFonts w:ascii="Times New Roman" w:hAnsi="Times New Roman"/>
          <w:sz w:val="28"/>
          <w:szCs w:val="28"/>
        </w:rPr>
      </w:pPr>
      <w:r w:rsidRPr="0073736E">
        <w:rPr>
          <w:rFonts w:ascii="Times New Roman" w:hAnsi="Times New Roman"/>
          <w:sz w:val="28"/>
          <w:szCs w:val="28"/>
        </w:rPr>
        <w:t>Шкатула</w:t>
      </w:r>
      <w:r w:rsidR="00EE67FA">
        <w:rPr>
          <w:rFonts w:ascii="Times New Roman" w:hAnsi="Times New Roman"/>
          <w:sz w:val="28"/>
          <w:szCs w:val="28"/>
        </w:rPr>
        <w:t>,</w:t>
      </w:r>
      <w:r w:rsidRPr="0073736E">
        <w:rPr>
          <w:rFonts w:ascii="Times New Roman" w:hAnsi="Times New Roman"/>
          <w:sz w:val="28"/>
          <w:szCs w:val="28"/>
        </w:rPr>
        <w:t xml:space="preserve"> В.И. Настольная книга кадрового менеджера</w:t>
      </w:r>
      <w:proofErr w:type="gramStart"/>
      <w:r w:rsidRPr="0073736E">
        <w:rPr>
          <w:rFonts w:ascii="Times New Roman" w:hAnsi="Times New Roman"/>
          <w:sz w:val="28"/>
          <w:szCs w:val="28"/>
        </w:rPr>
        <w:t>.</w:t>
      </w:r>
      <w:r w:rsidR="00EE67FA" w:rsidRPr="00AA6F4E">
        <w:rPr>
          <w:rFonts w:ascii="Times New Roman" w:hAnsi="Times New Roman"/>
          <w:sz w:val="28"/>
          <w:szCs w:val="28"/>
        </w:rPr>
        <w:t>[</w:t>
      </w:r>
      <w:proofErr w:type="gramEnd"/>
      <w:r w:rsidR="00EE67FA" w:rsidRPr="00AA6F4E">
        <w:rPr>
          <w:rFonts w:ascii="Times New Roman" w:hAnsi="Times New Roman"/>
          <w:sz w:val="28"/>
          <w:szCs w:val="28"/>
        </w:rPr>
        <w:t>текст]</w:t>
      </w:r>
      <w:r w:rsidR="00EE67FA">
        <w:rPr>
          <w:rFonts w:ascii="Times New Roman" w:hAnsi="Times New Roman"/>
          <w:sz w:val="28"/>
          <w:szCs w:val="28"/>
        </w:rPr>
        <w:t>-</w:t>
      </w:r>
      <w:r w:rsidRPr="0073736E">
        <w:rPr>
          <w:rFonts w:ascii="Times New Roman" w:hAnsi="Times New Roman"/>
          <w:sz w:val="28"/>
          <w:szCs w:val="28"/>
        </w:rPr>
        <w:t>М.:Изд. гр. «НОРМА-ИНФРА-М»,1998.</w:t>
      </w:r>
    </w:p>
    <w:p w:rsidR="00CE68B7" w:rsidRPr="0073736E" w:rsidRDefault="00CE68B7" w:rsidP="0022799F">
      <w:pPr>
        <w:pStyle w:val="a4"/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284" w:hanging="426"/>
        <w:rPr>
          <w:rFonts w:ascii="Times New Roman" w:hAnsi="Times New Roman"/>
          <w:sz w:val="28"/>
          <w:szCs w:val="28"/>
        </w:rPr>
      </w:pPr>
      <w:r w:rsidRPr="0073736E">
        <w:rPr>
          <w:rFonts w:ascii="Times New Roman" w:hAnsi="Times New Roman"/>
          <w:sz w:val="28"/>
          <w:szCs w:val="28"/>
        </w:rPr>
        <w:t>Модели и методы управления персоналом. Российско-британское учебное пособие</w:t>
      </w:r>
      <w:proofErr w:type="gramStart"/>
      <w:r w:rsidRPr="0073736E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73736E">
        <w:rPr>
          <w:rFonts w:ascii="Times New Roman" w:hAnsi="Times New Roman"/>
          <w:sz w:val="28"/>
          <w:szCs w:val="28"/>
        </w:rPr>
        <w:t xml:space="preserve">од ред. Е. Б. Моргунова. М., </w:t>
      </w:r>
      <w:r w:rsidR="00EE67FA" w:rsidRPr="00AA6F4E">
        <w:rPr>
          <w:rFonts w:ascii="Times New Roman" w:hAnsi="Times New Roman"/>
          <w:sz w:val="28"/>
          <w:szCs w:val="28"/>
        </w:rPr>
        <w:t>[текст]</w:t>
      </w:r>
      <w:r w:rsidR="00EE67FA">
        <w:rPr>
          <w:rFonts w:ascii="Times New Roman" w:hAnsi="Times New Roman"/>
          <w:sz w:val="28"/>
          <w:szCs w:val="28"/>
        </w:rPr>
        <w:t>-</w:t>
      </w:r>
      <w:r w:rsidRPr="0073736E">
        <w:rPr>
          <w:rFonts w:ascii="Times New Roman" w:hAnsi="Times New Roman"/>
          <w:sz w:val="28"/>
          <w:szCs w:val="28"/>
        </w:rPr>
        <w:t xml:space="preserve">ЗАО «Бизнес-школа», «Интел-синтез», 2001. </w:t>
      </w:r>
    </w:p>
    <w:p w:rsidR="00CE68B7" w:rsidRPr="00B449DA" w:rsidRDefault="00CE68B7" w:rsidP="0022799F">
      <w:pPr>
        <w:contextualSpacing/>
        <w:jc w:val="center"/>
        <w:rPr>
          <w:b/>
          <w:i/>
          <w:sz w:val="28"/>
          <w:szCs w:val="28"/>
        </w:rPr>
      </w:pPr>
      <w:r w:rsidRPr="00B449DA">
        <w:rPr>
          <w:b/>
          <w:i/>
          <w:sz w:val="28"/>
          <w:szCs w:val="28"/>
        </w:rPr>
        <w:t>Литература, рекомендуемая для дополнительного изучения</w:t>
      </w:r>
    </w:p>
    <w:p w:rsidR="00CE68B7" w:rsidRPr="00892D23" w:rsidRDefault="00CE68B7" w:rsidP="0022799F">
      <w:pPr>
        <w:contextualSpacing/>
        <w:rPr>
          <w:sz w:val="28"/>
          <w:szCs w:val="28"/>
        </w:rPr>
      </w:pPr>
      <w:r w:rsidRPr="00892D23">
        <w:rPr>
          <w:sz w:val="28"/>
          <w:szCs w:val="28"/>
        </w:rPr>
        <w:t>Учебные пособия, специальные журналы.</w:t>
      </w:r>
    </w:p>
    <w:p w:rsidR="00CE68B7" w:rsidRPr="00892D23" w:rsidRDefault="00CE68B7" w:rsidP="00CE68B7">
      <w:pPr>
        <w:rPr>
          <w:sz w:val="28"/>
          <w:szCs w:val="28"/>
        </w:rPr>
      </w:pPr>
      <w:r w:rsidRPr="00892D23">
        <w:rPr>
          <w:sz w:val="28"/>
          <w:szCs w:val="28"/>
        </w:rPr>
        <w:t>1. Десслер</w:t>
      </w:r>
      <w:r w:rsidR="00EE67FA">
        <w:rPr>
          <w:sz w:val="28"/>
          <w:szCs w:val="28"/>
        </w:rPr>
        <w:t>,</w:t>
      </w:r>
      <w:r w:rsidRPr="00892D23">
        <w:rPr>
          <w:sz w:val="28"/>
          <w:szCs w:val="28"/>
        </w:rPr>
        <w:t xml:space="preserve"> Г. Управление персоналом</w:t>
      </w:r>
      <w:proofErr w:type="gramStart"/>
      <w:r w:rsidRPr="00892D23">
        <w:rPr>
          <w:sz w:val="28"/>
          <w:szCs w:val="28"/>
        </w:rPr>
        <w:t>.</w:t>
      </w:r>
      <w:r w:rsidR="00EE67FA" w:rsidRPr="00AA6F4E">
        <w:rPr>
          <w:sz w:val="28"/>
          <w:szCs w:val="28"/>
        </w:rPr>
        <w:t>[</w:t>
      </w:r>
      <w:proofErr w:type="gramEnd"/>
      <w:r w:rsidR="00EE67FA" w:rsidRPr="00AA6F4E">
        <w:rPr>
          <w:sz w:val="28"/>
          <w:szCs w:val="28"/>
        </w:rPr>
        <w:t>текст]</w:t>
      </w:r>
      <w:r w:rsidR="00EE67FA">
        <w:rPr>
          <w:sz w:val="28"/>
          <w:szCs w:val="28"/>
        </w:rPr>
        <w:t>-</w:t>
      </w:r>
      <w:r w:rsidRPr="00892D23">
        <w:rPr>
          <w:sz w:val="28"/>
          <w:szCs w:val="28"/>
        </w:rPr>
        <w:t>М., 1997.</w:t>
      </w:r>
    </w:p>
    <w:p w:rsidR="00CE68B7" w:rsidRPr="00892D23" w:rsidRDefault="00CE68B7" w:rsidP="00CE68B7">
      <w:pPr>
        <w:rPr>
          <w:sz w:val="28"/>
          <w:szCs w:val="28"/>
        </w:rPr>
      </w:pPr>
      <w:r w:rsidRPr="00892D23">
        <w:rPr>
          <w:sz w:val="28"/>
          <w:szCs w:val="28"/>
        </w:rPr>
        <w:t>2. Дунаев</w:t>
      </w:r>
      <w:r w:rsidR="00EE67FA">
        <w:rPr>
          <w:sz w:val="28"/>
          <w:szCs w:val="28"/>
        </w:rPr>
        <w:t>,</w:t>
      </w:r>
      <w:r w:rsidRPr="00892D23">
        <w:rPr>
          <w:sz w:val="28"/>
          <w:szCs w:val="28"/>
        </w:rPr>
        <w:t xml:space="preserve"> О.Н.,  Исмагилова Ф.С. Введение в теорию и практику управления персоналом. Учеб</w:t>
      </w:r>
      <w:proofErr w:type="gramStart"/>
      <w:r w:rsidRPr="00892D23">
        <w:rPr>
          <w:sz w:val="28"/>
          <w:szCs w:val="28"/>
        </w:rPr>
        <w:t>.п</w:t>
      </w:r>
      <w:proofErr w:type="gramEnd"/>
      <w:r w:rsidRPr="00892D23">
        <w:rPr>
          <w:sz w:val="28"/>
          <w:szCs w:val="28"/>
        </w:rPr>
        <w:t xml:space="preserve">особие. </w:t>
      </w:r>
      <w:r w:rsidR="00EE67FA" w:rsidRPr="00AA6F4E">
        <w:rPr>
          <w:sz w:val="28"/>
          <w:szCs w:val="28"/>
        </w:rPr>
        <w:t>[текст]</w:t>
      </w:r>
      <w:r w:rsidR="00EE67FA">
        <w:rPr>
          <w:sz w:val="28"/>
          <w:szCs w:val="28"/>
        </w:rPr>
        <w:t>-</w:t>
      </w:r>
      <w:r w:rsidRPr="00892D23">
        <w:rPr>
          <w:sz w:val="28"/>
          <w:szCs w:val="28"/>
        </w:rPr>
        <w:t>Екатеринбург: Изд. ИПК УГТУ, 1999.144 с.</w:t>
      </w:r>
    </w:p>
    <w:p w:rsidR="00CE68B7" w:rsidRPr="00892D23" w:rsidRDefault="00CE68B7" w:rsidP="00CE68B7">
      <w:pPr>
        <w:rPr>
          <w:sz w:val="28"/>
          <w:szCs w:val="28"/>
        </w:rPr>
      </w:pPr>
      <w:r w:rsidRPr="00892D23">
        <w:rPr>
          <w:sz w:val="28"/>
          <w:szCs w:val="28"/>
        </w:rPr>
        <w:t>3. Специальные журналы: «Служба кадров», «Проблемы теории и практики управления», «Управление персоналом ».</w:t>
      </w:r>
    </w:p>
    <w:p w:rsidR="005B4C08" w:rsidRDefault="005B4C08">
      <w:r>
        <w:br w:type="page"/>
      </w:r>
    </w:p>
    <w:p w:rsidR="00F9169F" w:rsidRPr="00E84571" w:rsidRDefault="00F9169F" w:rsidP="00E84571">
      <w:pPr>
        <w:pStyle w:val="1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0" w:firstLine="0"/>
        <w:contextualSpacing/>
        <w:rPr>
          <w:rFonts w:ascii="Times New Roman" w:hAnsi="Times New Roman"/>
          <w:b w:val="0"/>
          <w:caps/>
          <w:color w:val="000000"/>
          <w:sz w:val="24"/>
          <w:szCs w:val="24"/>
        </w:rPr>
      </w:pPr>
      <w:r w:rsidRPr="00E84571">
        <w:rPr>
          <w:rFonts w:ascii="Times New Roman" w:hAnsi="Times New Roman"/>
          <w:caps/>
          <w:color w:val="000000"/>
          <w:sz w:val="24"/>
          <w:szCs w:val="24"/>
        </w:rPr>
        <w:lastRenderedPageBreak/>
        <w:t>Контроль и оценка результатов освоения профессионального модуля</w:t>
      </w:r>
      <w:r w:rsidR="00E84571" w:rsidRPr="00E84571">
        <w:rPr>
          <w:rFonts w:ascii="Times New Roman" w:hAnsi="Times New Roman"/>
          <w:caps/>
          <w:color w:val="000000"/>
          <w:sz w:val="24"/>
          <w:szCs w:val="24"/>
        </w:rPr>
        <w:t xml:space="preserve"> </w:t>
      </w:r>
      <w:r w:rsidR="00E84571">
        <w:rPr>
          <w:rFonts w:ascii="Times New Roman" w:hAnsi="Times New Roman"/>
          <w:caps/>
          <w:color w:val="000000"/>
          <w:sz w:val="24"/>
          <w:szCs w:val="24"/>
        </w:rPr>
        <w:t xml:space="preserve"> </w:t>
      </w:r>
      <w:r w:rsidR="00CA1B4A" w:rsidRPr="00E84571">
        <w:rPr>
          <w:rFonts w:ascii="Times New Roman" w:hAnsi="Times New Roman"/>
          <w:b w:val="0"/>
          <w:color w:val="000000"/>
          <w:sz w:val="24"/>
          <w:szCs w:val="24"/>
        </w:rPr>
        <w:t>(вида профессиональной деятельности)</w:t>
      </w:r>
    </w:p>
    <w:p w:rsidR="00982F94" w:rsidRPr="00982F94" w:rsidRDefault="00982F94" w:rsidP="00CA1B4A">
      <w:pPr>
        <w:contextualSpacing/>
        <w:jc w:val="center"/>
      </w:pPr>
    </w:p>
    <w:p w:rsidR="00F9169F" w:rsidRPr="00F9169F" w:rsidRDefault="00F9169F" w:rsidP="00F91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Cs/>
          <w:i/>
          <w:color w:val="FF0000"/>
          <w:sz w:val="28"/>
          <w:szCs w:val="28"/>
        </w:rPr>
      </w:pPr>
    </w:p>
    <w:tbl>
      <w:tblPr>
        <w:tblW w:w="9621" w:type="dxa"/>
        <w:tblInd w:w="-15" w:type="dxa"/>
        <w:tblLayout w:type="fixed"/>
        <w:tblLook w:val="0000"/>
      </w:tblPr>
      <w:tblGrid>
        <w:gridCol w:w="2958"/>
        <w:gridCol w:w="3686"/>
        <w:gridCol w:w="2977"/>
      </w:tblGrid>
      <w:tr w:rsidR="00F9169F" w:rsidRPr="00FB41E2" w:rsidTr="00C13322"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169F" w:rsidRPr="00FB41E2" w:rsidRDefault="00F9169F" w:rsidP="00860AF3">
            <w:pPr>
              <w:snapToGrid w:val="0"/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FB41E2">
              <w:rPr>
                <w:b/>
                <w:bCs/>
                <w:color w:val="000000"/>
              </w:rPr>
              <w:t xml:space="preserve">Результаты </w:t>
            </w:r>
          </w:p>
          <w:p w:rsidR="00F9169F" w:rsidRPr="00FB41E2" w:rsidRDefault="00F9169F" w:rsidP="00860AF3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FB41E2">
              <w:rPr>
                <w:b/>
                <w:bCs/>
                <w:color w:val="000000"/>
              </w:rPr>
              <w:t>(освоенные профессиональные компетенции)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169F" w:rsidRPr="00FB41E2" w:rsidRDefault="00F9169F" w:rsidP="00860AF3">
            <w:pPr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 w:rsidRPr="00FB41E2">
              <w:rPr>
                <w:b/>
                <w:color w:val="000000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169F" w:rsidRPr="00FB41E2" w:rsidRDefault="00F9169F" w:rsidP="00860AF3">
            <w:pPr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 w:rsidRPr="00FB41E2">
              <w:rPr>
                <w:b/>
                <w:color w:val="000000"/>
              </w:rPr>
              <w:t xml:space="preserve">Формы и методы контроля и оценки </w:t>
            </w:r>
            <w:r w:rsidR="0073162E" w:rsidRPr="00FB41E2">
              <w:rPr>
                <w:b/>
                <w:color w:val="000000"/>
              </w:rPr>
              <w:t>результатов обучения</w:t>
            </w:r>
          </w:p>
        </w:tc>
      </w:tr>
      <w:tr w:rsidR="00F35330" w:rsidRPr="00FB41E2" w:rsidTr="00C13322"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5330" w:rsidRPr="00FB41E2" w:rsidRDefault="00F35330" w:rsidP="00860AF3">
            <w:pPr>
              <w:pStyle w:val="Style11"/>
              <w:widowControl/>
              <w:ind w:firstLine="0"/>
              <w:jc w:val="left"/>
              <w:rPr>
                <w:b/>
                <w:color w:val="000000"/>
              </w:rPr>
            </w:pPr>
            <w:r w:rsidRPr="00FB41E2">
              <w:rPr>
                <w:b/>
                <w:color w:val="000000"/>
              </w:rPr>
              <w:t>ПК 2.1.</w:t>
            </w:r>
          </w:p>
          <w:p w:rsidR="00F35330" w:rsidRPr="00FB41E2" w:rsidRDefault="00F35330" w:rsidP="00860AF3">
            <w:pPr>
              <w:pStyle w:val="Style11"/>
              <w:widowControl/>
              <w:ind w:firstLine="0"/>
              <w:jc w:val="left"/>
              <w:rPr>
                <w:color w:val="000000"/>
              </w:rPr>
            </w:pPr>
            <w:r w:rsidRPr="00FB41E2">
              <w:rPr>
                <w:rStyle w:val="FontStyle68"/>
                <w:color w:val="000000"/>
                <w:sz w:val="24"/>
                <w:szCs w:val="24"/>
              </w:rPr>
              <w:t>Планировать и организовывать работы по техническому обслуживанию и ремонту автотранспорта.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35330" w:rsidRPr="00FB41E2" w:rsidRDefault="00F35330" w:rsidP="00860AF3">
            <w:pPr>
              <w:rPr>
                <w:color w:val="000000"/>
              </w:rPr>
            </w:pPr>
            <w:r w:rsidRPr="00FB41E2">
              <w:rPr>
                <w:color w:val="000000"/>
              </w:rPr>
              <w:t xml:space="preserve">- решать задачи в области </w:t>
            </w:r>
          </w:p>
          <w:p w:rsidR="00F35330" w:rsidRPr="00FB41E2" w:rsidRDefault="00F35330" w:rsidP="00860AF3">
            <w:pPr>
              <w:rPr>
                <w:color w:val="000000"/>
              </w:rPr>
            </w:pPr>
            <w:r w:rsidRPr="00FB41E2">
              <w:rPr>
                <w:color w:val="000000"/>
              </w:rPr>
              <w:t>профессиональной деятельности;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330" w:rsidRPr="00FB41E2" w:rsidRDefault="00F35330" w:rsidP="00F35330">
            <w:pPr>
              <w:spacing w:line="280" w:lineRule="exact"/>
              <w:ind w:left="-108" w:right="-130"/>
              <w:jc w:val="center"/>
              <w:rPr>
                <w:b/>
                <w:bCs/>
                <w:color w:val="000000"/>
                <w:spacing w:val="-4"/>
              </w:rPr>
            </w:pPr>
            <w:r w:rsidRPr="00FB41E2">
              <w:rPr>
                <w:b/>
                <w:bCs/>
                <w:color w:val="000000"/>
                <w:spacing w:val="-4"/>
              </w:rPr>
              <w:t>Текущий контроль:</w:t>
            </w:r>
          </w:p>
          <w:p w:rsidR="00F35330" w:rsidRPr="00FB41E2" w:rsidRDefault="00F35330" w:rsidP="00F35330">
            <w:pPr>
              <w:spacing w:line="280" w:lineRule="exact"/>
              <w:ind w:left="-108" w:right="-130"/>
              <w:jc w:val="center"/>
              <w:rPr>
                <w:bCs/>
                <w:color w:val="000000"/>
                <w:spacing w:val="-4"/>
              </w:rPr>
            </w:pPr>
            <w:r w:rsidRPr="00FB41E2">
              <w:rPr>
                <w:bCs/>
                <w:color w:val="000000"/>
                <w:spacing w:val="-4"/>
              </w:rPr>
              <w:t>Устный и письменный опрос, самостоятельные работы, рефераты, разработка презентаций</w:t>
            </w:r>
          </w:p>
          <w:p w:rsidR="00F35330" w:rsidRPr="00FB41E2" w:rsidRDefault="00F35330" w:rsidP="00F35330">
            <w:pPr>
              <w:spacing w:line="280" w:lineRule="exact"/>
              <w:ind w:left="-108" w:right="-130"/>
              <w:jc w:val="center"/>
              <w:rPr>
                <w:b/>
                <w:bCs/>
                <w:color w:val="000000"/>
                <w:spacing w:val="-4"/>
              </w:rPr>
            </w:pPr>
            <w:r w:rsidRPr="00FB41E2">
              <w:rPr>
                <w:b/>
                <w:bCs/>
                <w:color w:val="000000"/>
                <w:spacing w:val="-4"/>
              </w:rPr>
              <w:t>Итоговый контроль:</w:t>
            </w:r>
          </w:p>
          <w:p w:rsidR="00F35330" w:rsidRPr="00FB41E2" w:rsidRDefault="00F35330" w:rsidP="00F35330">
            <w:pPr>
              <w:spacing w:line="280" w:lineRule="exact"/>
              <w:ind w:left="-108" w:right="-130"/>
              <w:jc w:val="center"/>
              <w:rPr>
                <w:bCs/>
                <w:color w:val="000000"/>
                <w:spacing w:val="-4"/>
                <w:highlight w:val="yellow"/>
              </w:rPr>
            </w:pPr>
            <w:r w:rsidRPr="00FB41E2">
              <w:rPr>
                <w:bCs/>
                <w:color w:val="000000"/>
                <w:spacing w:val="-4"/>
              </w:rPr>
              <w:t>дифференцированный зачёт</w:t>
            </w:r>
          </w:p>
        </w:tc>
      </w:tr>
      <w:tr w:rsidR="00F35330" w:rsidRPr="00FB41E2" w:rsidTr="00C13322"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5330" w:rsidRPr="00FB41E2" w:rsidRDefault="00F35330" w:rsidP="00860AF3">
            <w:pPr>
              <w:pStyle w:val="Style11"/>
              <w:widowControl/>
              <w:ind w:firstLine="0"/>
              <w:jc w:val="left"/>
              <w:rPr>
                <w:rStyle w:val="FontStyle68"/>
                <w:b/>
                <w:color w:val="000000"/>
                <w:sz w:val="24"/>
                <w:szCs w:val="24"/>
              </w:rPr>
            </w:pPr>
            <w:r w:rsidRPr="00FB41E2">
              <w:rPr>
                <w:rStyle w:val="FontStyle68"/>
                <w:b/>
                <w:color w:val="000000"/>
                <w:sz w:val="24"/>
                <w:szCs w:val="24"/>
              </w:rPr>
              <w:t>ПК</w:t>
            </w:r>
            <w:proofErr w:type="gramStart"/>
            <w:r w:rsidRPr="00FB41E2">
              <w:rPr>
                <w:rStyle w:val="FontStyle68"/>
                <w:b/>
                <w:color w:val="000000"/>
                <w:sz w:val="24"/>
                <w:szCs w:val="24"/>
              </w:rPr>
              <w:t>2</w:t>
            </w:r>
            <w:proofErr w:type="gramEnd"/>
            <w:r w:rsidRPr="00FB41E2">
              <w:rPr>
                <w:rStyle w:val="FontStyle68"/>
                <w:b/>
                <w:color w:val="000000"/>
                <w:sz w:val="24"/>
                <w:szCs w:val="24"/>
              </w:rPr>
              <w:t>.2.</w:t>
            </w:r>
          </w:p>
          <w:p w:rsidR="00F35330" w:rsidRPr="00FB41E2" w:rsidRDefault="00F35330" w:rsidP="00860AF3">
            <w:pPr>
              <w:pStyle w:val="Style11"/>
              <w:widowControl/>
              <w:ind w:firstLine="0"/>
              <w:jc w:val="left"/>
              <w:rPr>
                <w:color w:val="000000"/>
              </w:rPr>
            </w:pPr>
            <w:r w:rsidRPr="00FB41E2">
              <w:rPr>
                <w:rStyle w:val="FontStyle68"/>
                <w:color w:val="000000"/>
                <w:sz w:val="24"/>
                <w:szCs w:val="24"/>
              </w:rPr>
              <w:t>Контролировать и оценивать качество работы исполнителей работ.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35330" w:rsidRPr="00FB41E2" w:rsidRDefault="00F35330" w:rsidP="00E84571">
            <w:pPr>
              <w:rPr>
                <w:color w:val="000000"/>
              </w:rPr>
            </w:pPr>
            <w:r w:rsidRPr="00FB41E2">
              <w:rPr>
                <w:color w:val="000000"/>
              </w:rPr>
              <w:t>- исследовать (моделировать) несложные практические ситуации на основе изученного материала;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330" w:rsidRPr="00FB41E2" w:rsidRDefault="00F35330" w:rsidP="00464731">
            <w:pPr>
              <w:spacing w:line="280" w:lineRule="exact"/>
              <w:ind w:left="-108" w:right="-130"/>
              <w:jc w:val="center"/>
              <w:rPr>
                <w:b/>
                <w:bCs/>
                <w:color w:val="000000"/>
                <w:spacing w:val="-4"/>
              </w:rPr>
            </w:pPr>
            <w:r w:rsidRPr="00FB41E2">
              <w:rPr>
                <w:b/>
                <w:bCs/>
                <w:color w:val="000000"/>
                <w:spacing w:val="-4"/>
              </w:rPr>
              <w:t>Текущий контроль:</w:t>
            </w:r>
          </w:p>
          <w:p w:rsidR="00F35330" w:rsidRPr="00FB41E2" w:rsidRDefault="00F35330" w:rsidP="00464731">
            <w:pPr>
              <w:spacing w:line="280" w:lineRule="exact"/>
              <w:ind w:left="-108" w:right="-130"/>
              <w:jc w:val="center"/>
              <w:rPr>
                <w:bCs/>
                <w:color w:val="000000"/>
                <w:spacing w:val="-4"/>
              </w:rPr>
            </w:pPr>
            <w:r w:rsidRPr="00FB41E2">
              <w:rPr>
                <w:bCs/>
                <w:color w:val="000000"/>
                <w:spacing w:val="-4"/>
              </w:rPr>
              <w:t>Устный и письменный опрос, самостоятельные работы, рефераты, разработка презентаций</w:t>
            </w:r>
          </w:p>
          <w:p w:rsidR="00F35330" w:rsidRPr="00FB41E2" w:rsidRDefault="00F35330" w:rsidP="00464731">
            <w:pPr>
              <w:spacing w:line="280" w:lineRule="exact"/>
              <w:ind w:left="-108" w:right="-130"/>
              <w:jc w:val="center"/>
              <w:rPr>
                <w:b/>
                <w:bCs/>
                <w:color w:val="000000"/>
                <w:spacing w:val="-4"/>
              </w:rPr>
            </w:pPr>
            <w:r w:rsidRPr="00FB41E2">
              <w:rPr>
                <w:b/>
                <w:bCs/>
                <w:color w:val="000000"/>
                <w:spacing w:val="-4"/>
              </w:rPr>
              <w:t>Итоговый контроль:</w:t>
            </w:r>
          </w:p>
          <w:p w:rsidR="00F35330" w:rsidRPr="00FB41E2" w:rsidRDefault="00F35330" w:rsidP="00464731">
            <w:pPr>
              <w:spacing w:line="280" w:lineRule="exact"/>
              <w:ind w:left="-108" w:right="-130"/>
              <w:jc w:val="center"/>
              <w:rPr>
                <w:bCs/>
                <w:color w:val="000000"/>
                <w:spacing w:val="-4"/>
                <w:highlight w:val="yellow"/>
              </w:rPr>
            </w:pPr>
            <w:r w:rsidRPr="00FB41E2">
              <w:rPr>
                <w:bCs/>
                <w:color w:val="000000"/>
                <w:spacing w:val="-4"/>
              </w:rPr>
              <w:t>дифференцированный зачёт</w:t>
            </w:r>
          </w:p>
        </w:tc>
      </w:tr>
      <w:tr w:rsidR="00F35330" w:rsidRPr="00FB41E2" w:rsidTr="00C13322"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5330" w:rsidRPr="00FB41E2" w:rsidRDefault="00F35330" w:rsidP="00860AF3">
            <w:pPr>
              <w:pStyle w:val="Style11"/>
              <w:widowControl/>
              <w:spacing w:before="5"/>
              <w:ind w:firstLine="0"/>
              <w:jc w:val="left"/>
              <w:rPr>
                <w:rStyle w:val="FontStyle68"/>
                <w:color w:val="000000"/>
                <w:sz w:val="24"/>
                <w:szCs w:val="24"/>
              </w:rPr>
            </w:pPr>
            <w:r w:rsidRPr="00FB41E2">
              <w:rPr>
                <w:rStyle w:val="FontStyle68"/>
                <w:b/>
                <w:color w:val="000000"/>
                <w:sz w:val="24"/>
                <w:szCs w:val="24"/>
              </w:rPr>
              <w:t>ПК</w:t>
            </w:r>
            <w:proofErr w:type="gramStart"/>
            <w:r w:rsidRPr="00FB41E2">
              <w:rPr>
                <w:rStyle w:val="FontStyle68"/>
                <w:b/>
                <w:color w:val="000000"/>
                <w:sz w:val="24"/>
                <w:szCs w:val="24"/>
              </w:rPr>
              <w:t>2</w:t>
            </w:r>
            <w:proofErr w:type="gramEnd"/>
            <w:r w:rsidRPr="00FB41E2">
              <w:rPr>
                <w:rStyle w:val="FontStyle68"/>
                <w:b/>
                <w:color w:val="000000"/>
                <w:sz w:val="24"/>
                <w:szCs w:val="24"/>
              </w:rPr>
              <w:t>.3</w:t>
            </w:r>
            <w:r w:rsidRPr="00FB41E2">
              <w:rPr>
                <w:rStyle w:val="FontStyle68"/>
                <w:color w:val="000000"/>
                <w:sz w:val="24"/>
                <w:szCs w:val="24"/>
              </w:rPr>
              <w:t>.</w:t>
            </w:r>
          </w:p>
          <w:p w:rsidR="00F35330" w:rsidRPr="00FB41E2" w:rsidRDefault="00F35330" w:rsidP="00860AF3">
            <w:pPr>
              <w:pStyle w:val="Style11"/>
              <w:widowControl/>
              <w:spacing w:before="5"/>
              <w:ind w:firstLine="0"/>
              <w:jc w:val="left"/>
              <w:rPr>
                <w:color w:val="000000"/>
              </w:rPr>
            </w:pPr>
            <w:r w:rsidRPr="00FB41E2">
              <w:rPr>
                <w:rStyle w:val="FontStyle68"/>
                <w:color w:val="000000"/>
                <w:sz w:val="24"/>
                <w:szCs w:val="24"/>
              </w:rPr>
              <w:t>Организовывать безопасное ведение работ при техническом обслуживании и ремонте автотранспорта.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35330" w:rsidRPr="00FB41E2" w:rsidRDefault="00F35330" w:rsidP="00E84571">
            <w:pPr>
              <w:rPr>
                <w:color w:val="000000"/>
              </w:rPr>
            </w:pPr>
            <w:r w:rsidRPr="00FB41E2">
              <w:rPr>
                <w:color w:val="000000"/>
              </w:rPr>
              <w:t xml:space="preserve">- значение охраны труда и техники безопасности  в профессиональной </w:t>
            </w:r>
            <w:r w:rsidR="00E84571">
              <w:rPr>
                <w:color w:val="000000"/>
              </w:rPr>
              <w:t xml:space="preserve"> </w:t>
            </w:r>
            <w:r w:rsidRPr="00FB41E2">
              <w:rPr>
                <w:color w:val="000000"/>
              </w:rPr>
              <w:t xml:space="preserve">деятельности и при освоении профессиональной </w:t>
            </w:r>
            <w:r w:rsidR="00E84571">
              <w:rPr>
                <w:color w:val="000000"/>
              </w:rPr>
              <w:t xml:space="preserve"> </w:t>
            </w:r>
            <w:r w:rsidRPr="00FB41E2">
              <w:rPr>
                <w:color w:val="000000"/>
              </w:rPr>
              <w:t>образовательной программы;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5330" w:rsidRPr="00FB41E2" w:rsidRDefault="00F35330" w:rsidP="00464731">
            <w:pPr>
              <w:spacing w:line="280" w:lineRule="exact"/>
              <w:ind w:left="-108" w:right="-130"/>
              <w:jc w:val="center"/>
              <w:rPr>
                <w:b/>
                <w:bCs/>
                <w:color w:val="000000"/>
                <w:spacing w:val="-4"/>
              </w:rPr>
            </w:pPr>
            <w:r w:rsidRPr="00FB41E2">
              <w:rPr>
                <w:b/>
                <w:bCs/>
                <w:color w:val="000000"/>
                <w:spacing w:val="-4"/>
              </w:rPr>
              <w:t>Текущий контроль:</w:t>
            </w:r>
          </w:p>
          <w:p w:rsidR="00F35330" w:rsidRPr="00FB41E2" w:rsidRDefault="00F35330" w:rsidP="00464731">
            <w:pPr>
              <w:spacing w:line="280" w:lineRule="exact"/>
              <w:ind w:left="-108" w:right="-130"/>
              <w:jc w:val="center"/>
              <w:rPr>
                <w:bCs/>
                <w:color w:val="000000"/>
                <w:spacing w:val="-4"/>
              </w:rPr>
            </w:pPr>
            <w:r w:rsidRPr="00FB41E2">
              <w:rPr>
                <w:bCs/>
                <w:color w:val="000000"/>
                <w:spacing w:val="-4"/>
              </w:rPr>
              <w:t>Устный и письменный опрос, самостоятельные работы, рефераты, разработка презентаций</w:t>
            </w:r>
          </w:p>
          <w:p w:rsidR="00F35330" w:rsidRPr="00FB41E2" w:rsidRDefault="00F35330" w:rsidP="00464731">
            <w:pPr>
              <w:spacing w:line="280" w:lineRule="exact"/>
              <w:ind w:left="-108" w:right="-130"/>
              <w:jc w:val="center"/>
              <w:rPr>
                <w:b/>
                <w:bCs/>
                <w:color w:val="000000"/>
                <w:spacing w:val="-4"/>
              </w:rPr>
            </w:pPr>
            <w:r w:rsidRPr="00FB41E2">
              <w:rPr>
                <w:b/>
                <w:bCs/>
                <w:color w:val="000000"/>
                <w:spacing w:val="-4"/>
              </w:rPr>
              <w:t>Итоговый контроль:</w:t>
            </w:r>
          </w:p>
          <w:p w:rsidR="00F35330" w:rsidRPr="00FB41E2" w:rsidRDefault="00F35330" w:rsidP="00464731">
            <w:pPr>
              <w:spacing w:line="280" w:lineRule="exact"/>
              <w:ind w:left="-108" w:right="-130"/>
              <w:jc w:val="center"/>
              <w:rPr>
                <w:bCs/>
                <w:color w:val="000000"/>
                <w:spacing w:val="-4"/>
                <w:highlight w:val="yellow"/>
              </w:rPr>
            </w:pPr>
            <w:r w:rsidRPr="00FB41E2">
              <w:rPr>
                <w:bCs/>
                <w:color w:val="000000"/>
                <w:spacing w:val="-4"/>
              </w:rPr>
              <w:t>дифференцированный зачёт</w:t>
            </w:r>
          </w:p>
        </w:tc>
      </w:tr>
    </w:tbl>
    <w:p w:rsidR="00C13322" w:rsidRDefault="00C13322" w:rsidP="00F91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</w:p>
    <w:p w:rsidR="00F35330" w:rsidRDefault="00F3533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F9169F" w:rsidRDefault="00F9169F" w:rsidP="00F91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tLeast"/>
        <w:ind w:firstLine="720"/>
        <w:jc w:val="both"/>
        <w:rPr>
          <w:color w:val="000000"/>
        </w:rPr>
      </w:pPr>
      <w:r w:rsidRPr="00FB41E2">
        <w:rPr>
          <w:color w:val="000000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FB41E2" w:rsidRPr="00FB41E2" w:rsidRDefault="00FB41E2" w:rsidP="00F91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tLeast"/>
        <w:ind w:firstLine="720"/>
        <w:jc w:val="both"/>
        <w:rPr>
          <w:color w:val="000000"/>
        </w:rPr>
      </w:pPr>
    </w:p>
    <w:tbl>
      <w:tblPr>
        <w:tblStyle w:val="a3"/>
        <w:tblW w:w="0" w:type="auto"/>
        <w:tblLook w:val="04A0"/>
      </w:tblPr>
      <w:tblGrid>
        <w:gridCol w:w="4219"/>
        <w:gridCol w:w="3827"/>
        <w:gridCol w:w="1525"/>
      </w:tblGrid>
      <w:tr w:rsidR="007234C9" w:rsidTr="007234C9">
        <w:tc>
          <w:tcPr>
            <w:tcW w:w="4219" w:type="dxa"/>
            <w:vAlign w:val="center"/>
          </w:tcPr>
          <w:p w:rsidR="007234C9" w:rsidRPr="00C13322" w:rsidRDefault="007234C9" w:rsidP="007234C9">
            <w:pPr>
              <w:snapToGrid w:val="0"/>
              <w:spacing w:line="24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3322">
              <w:rPr>
                <w:b/>
                <w:bCs/>
                <w:color w:val="000000"/>
                <w:sz w:val="22"/>
                <w:szCs w:val="22"/>
              </w:rPr>
              <w:t>Результаты</w:t>
            </w:r>
          </w:p>
          <w:p w:rsidR="007234C9" w:rsidRPr="00C13322" w:rsidRDefault="007234C9" w:rsidP="007234C9">
            <w:pPr>
              <w:spacing w:line="24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3322">
              <w:rPr>
                <w:b/>
                <w:bCs/>
                <w:color w:val="000000"/>
                <w:sz w:val="22"/>
                <w:szCs w:val="22"/>
              </w:rPr>
              <w:t>(освоенные общие компетенции)</w:t>
            </w:r>
          </w:p>
        </w:tc>
        <w:tc>
          <w:tcPr>
            <w:tcW w:w="3827" w:type="dxa"/>
            <w:vAlign w:val="center"/>
          </w:tcPr>
          <w:p w:rsidR="007234C9" w:rsidRPr="00C13322" w:rsidRDefault="007234C9" w:rsidP="007234C9">
            <w:pPr>
              <w:snapToGrid w:val="0"/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C13322">
              <w:rPr>
                <w:b/>
                <w:color w:val="000000"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1525" w:type="dxa"/>
            <w:vAlign w:val="center"/>
          </w:tcPr>
          <w:p w:rsidR="007234C9" w:rsidRPr="00C13322" w:rsidRDefault="007234C9" w:rsidP="007234C9">
            <w:pPr>
              <w:snapToGrid w:val="0"/>
              <w:spacing w:line="24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C13322">
              <w:rPr>
                <w:b/>
                <w:color w:val="000000"/>
                <w:sz w:val="20"/>
                <w:szCs w:val="20"/>
              </w:rPr>
              <w:t>Формы и методы контроля и оценки</w:t>
            </w:r>
          </w:p>
        </w:tc>
      </w:tr>
      <w:tr w:rsidR="00A75F34" w:rsidTr="004C1144">
        <w:tc>
          <w:tcPr>
            <w:tcW w:w="4219" w:type="dxa"/>
          </w:tcPr>
          <w:p w:rsidR="00A75F34" w:rsidRPr="00C13322" w:rsidRDefault="00A75F34" w:rsidP="004C1144">
            <w:pPr>
              <w:widowControl w:val="0"/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  <w:r w:rsidRPr="00C13322">
              <w:rPr>
                <w:b/>
                <w:color w:val="000000"/>
                <w:sz w:val="22"/>
                <w:szCs w:val="22"/>
              </w:rPr>
              <w:t>ОК 1.</w:t>
            </w:r>
            <w:r w:rsidRPr="00C13322">
              <w:rPr>
                <w:color w:val="000000"/>
                <w:sz w:val="22"/>
                <w:szCs w:val="22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827" w:type="dxa"/>
          </w:tcPr>
          <w:p w:rsidR="00A75F34" w:rsidRPr="00C13322" w:rsidRDefault="00A75F34" w:rsidP="004C1144">
            <w:pPr>
              <w:spacing w:line="240" w:lineRule="atLeast"/>
              <w:rPr>
                <w:bCs/>
                <w:color w:val="000000"/>
                <w:spacing w:val="-4"/>
                <w:sz w:val="22"/>
                <w:szCs w:val="22"/>
              </w:rPr>
            </w:pPr>
            <w:r w:rsidRPr="00C13322">
              <w:rPr>
                <w:bCs/>
                <w:color w:val="000000"/>
                <w:spacing w:val="-4"/>
                <w:sz w:val="22"/>
                <w:szCs w:val="22"/>
              </w:rPr>
              <w:t>- демонстрация интереса к своей будущей профессии</w:t>
            </w:r>
          </w:p>
        </w:tc>
        <w:tc>
          <w:tcPr>
            <w:tcW w:w="1525" w:type="dxa"/>
          </w:tcPr>
          <w:p w:rsidR="00A75F34" w:rsidRPr="001B1414" w:rsidRDefault="00A75F34" w:rsidP="004C1144">
            <w:pPr>
              <w:spacing w:line="240" w:lineRule="atLeast"/>
              <w:ind w:left="-108" w:right="-128"/>
              <w:jc w:val="center"/>
              <w:rPr>
                <w:bCs/>
                <w:color w:val="000000"/>
                <w:spacing w:val="-4"/>
                <w:sz w:val="18"/>
                <w:szCs w:val="18"/>
              </w:rPr>
            </w:pPr>
            <w:r w:rsidRPr="001B1414">
              <w:rPr>
                <w:bCs/>
                <w:color w:val="000000"/>
                <w:spacing w:val="-4"/>
                <w:sz w:val="18"/>
                <w:szCs w:val="18"/>
              </w:rPr>
              <w:t>Беседа,</w:t>
            </w:r>
          </w:p>
          <w:p w:rsidR="00A75F34" w:rsidRPr="001B1414" w:rsidRDefault="00A75F34" w:rsidP="004C1144">
            <w:pPr>
              <w:spacing w:line="240" w:lineRule="atLeast"/>
              <w:ind w:left="-108" w:right="-128"/>
              <w:jc w:val="center"/>
              <w:rPr>
                <w:bCs/>
                <w:color w:val="000000"/>
                <w:spacing w:val="-4"/>
                <w:sz w:val="18"/>
                <w:szCs w:val="18"/>
              </w:rPr>
            </w:pPr>
            <w:r w:rsidRPr="001B1414">
              <w:rPr>
                <w:bCs/>
                <w:color w:val="000000"/>
                <w:spacing w:val="-4"/>
                <w:sz w:val="18"/>
                <w:szCs w:val="18"/>
              </w:rPr>
              <w:t>наблюдение за деятельностью</w:t>
            </w:r>
          </w:p>
        </w:tc>
      </w:tr>
      <w:tr w:rsidR="00A75F34" w:rsidTr="004C1144">
        <w:tc>
          <w:tcPr>
            <w:tcW w:w="4219" w:type="dxa"/>
          </w:tcPr>
          <w:p w:rsidR="00A75F34" w:rsidRPr="00C13322" w:rsidRDefault="00A75F34" w:rsidP="004C1144">
            <w:pPr>
              <w:widowControl w:val="0"/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  <w:r w:rsidRPr="00C13322">
              <w:rPr>
                <w:b/>
                <w:color w:val="000000"/>
                <w:sz w:val="22"/>
                <w:szCs w:val="22"/>
              </w:rPr>
              <w:t>ОК 2.</w:t>
            </w:r>
            <w:r w:rsidRPr="00C13322">
              <w:rPr>
                <w:color w:val="000000"/>
                <w:sz w:val="22"/>
                <w:szCs w:val="22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827" w:type="dxa"/>
          </w:tcPr>
          <w:p w:rsidR="00A75F34" w:rsidRPr="00C13322" w:rsidRDefault="00A75F34" w:rsidP="004C1144">
            <w:pPr>
              <w:spacing w:line="240" w:lineRule="atLeast"/>
              <w:rPr>
                <w:bCs/>
                <w:color w:val="000000"/>
                <w:spacing w:val="-4"/>
                <w:sz w:val="22"/>
                <w:szCs w:val="22"/>
              </w:rPr>
            </w:pPr>
            <w:r w:rsidRPr="00C13322">
              <w:rPr>
                <w:bCs/>
                <w:color w:val="000000"/>
                <w:spacing w:val="-4"/>
                <w:sz w:val="22"/>
                <w:szCs w:val="22"/>
              </w:rPr>
              <w:t>-выбор и применение методов и способов решения профессиональных задач в области разработки технологического процесса технического обслуживания и ремонта автомобилей;</w:t>
            </w:r>
          </w:p>
          <w:p w:rsidR="00A75F34" w:rsidRPr="00C13322" w:rsidRDefault="00A75F34" w:rsidP="004C1144">
            <w:pPr>
              <w:spacing w:line="240" w:lineRule="atLeast"/>
              <w:rPr>
                <w:bCs/>
                <w:color w:val="000000"/>
                <w:spacing w:val="-4"/>
                <w:sz w:val="22"/>
                <w:szCs w:val="22"/>
              </w:rPr>
            </w:pPr>
            <w:r w:rsidRPr="00C13322">
              <w:rPr>
                <w:bCs/>
                <w:color w:val="000000"/>
                <w:spacing w:val="-4"/>
                <w:sz w:val="22"/>
                <w:szCs w:val="22"/>
              </w:rPr>
              <w:t>- оценка эффективности и качества выполнения;</w:t>
            </w:r>
          </w:p>
        </w:tc>
        <w:tc>
          <w:tcPr>
            <w:tcW w:w="1525" w:type="dxa"/>
          </w:tcPr>
          <w:p w:rsidR="00A75F34" w:rsidRPr="00E508B2" w:rsidRDefault="00A75F34" w:rsidP="004C1144">
            <w:pPr>
              <w:spacing w:line="240" w:lineRule="atLeast"/>
              <w:ind w:left="-108" w:right="-128"/>
              <w:jc w:val="center"/>
              <w:rPr>
                <w:bCs/>
                <w:color w:val="000000"/>
                <w:spacing w:val="-4"/>
                <w:sz w:val="14"/>
                <w:szCs w:val="14"/>
              </w:rPr>
            </w:pPr>
            <w:r w:rsidRPr="00E508B2">
              <w:rPr>
                <w:bCs/>
                <w:color w:val="000000"/>
                <w:spacing w:val="-4"/>
                <w:sz w:val="14"/>
                <w:szCs w:val="14"/>
              </w:rPr>
              <w:t>Тестовые задания, практические работы, самостоятельные работы,</w:t>
            </w:r>
          </w:p>
          <w:p w:rsidR="00A75F34" w:rsidRPr="00E508B2" w:rsidRDefault="00A75F34" w:rsidP="004C1144">
            <w:pPr>
              <w:spacing w:line="240" w:lineRule="atLeast"/>
              <w:ind w:left="-108" w:right="-128"/>
              <w:jc w:val="center"/>
              <w:rPr>
                <w:bCs/>
                <w:color w:val="000000"/>
                <w:spacing w:val="-4"/>
                <w:sz w:val="14"/>
                <w:szCs w:val="14"/>
              </w:rPr>
            </w:pPr>
            <w:r w:rsidRPr="00E508B2">
              <w:rPr>
                <w:bCs/>
                <w:color w:val="000000"/>
                <w:spacing w:val="-4"/>
                <w:sz w:val="14"/>
                <w:szCs w:val="14"/>
              </w:rPr>
              <w:t>лабораторно-практические</w:t>
            </w:r>
          </w:p>
          <w:p w:rsidR="00A75F34" w:rsidRPr="00E508B2" w:rsidRDefault="00A75F34" w:rsidP="004C1144">
            <w:pPr>
              <w:spacing w:line="240" w:lineRule="atLeast"/>
              <w:ind w:left="-108" w:right="-128"/>
              <w:jc w:val="center"/>
              <w:rPr>
                <w:bCs/>
                <w:color w:val="000000"/>
                <w:spacing w:val="-4"/>
                <w:sz w:val="14"/>
                <w:szCs w:val="14"/>
                <w:highlight w:val="yellow"/>
              </w:rPr>
            </w:pPr>
            <w:r w:rsidRPr="00E508B2">
              <w:rPr>
                <w:bCs/>
                <w:color w:val="000000"/>
                <w:spacing w:val="-4"/>
                <w:sz w:val="14"/>
                <w:szCs w:val="14"/>
              </w:rPr>
              <w:t xml:space="preserve">рефераты, разработка презентаций </w:t>
            </w:r>
          </w:p>
        </w:tc>
      </w:tr>
      <w:tr w:rsidR="00A75F34" w:rsidTr="004C1144">
        <w:tc>
          <w:tcPr>
            <w:tcW w:w="4219" w:type="dxa"/>
          </w:tcPr>
          <w:p w:rsidR="00A75F34" w:rsidRPr="00C13322" w:rsidRDefault="00A75F34" w:rsidP="004C1144">
            <w:pPr>
              <w:widowControl w:val="0"/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  <w:r w:rsidRPr="00C13322">
              <w:rPr>
                <w:b/>
                <w:color w:val="000000"/>
                <w:sz w:val="22"/>
                <w:szCs w:val="22"/>
              </w:rPr>
              <w:t>ОК 3.</w:t>
            </w:r>
            <w:r w:rsidRPr="00C13322">
              <w:rPr>
                <w:color w:val="000000"/>
                <w:sz w:val="22"/>
                <w:szCs w:val="22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827" w:type="dxa"/>
          </w:tcPr>
          <w:p w:rsidR="00A75F34" w:rsidRPr="00C13322" w:rsidRDefault="00A75F34" w:rsidP="004C1144">
            <w:pPr>
              <w:spacing w:line="240" w:lineRule="atLeast"/>
              <w:rPr>
                <w:bCs/>
                <w:color w:val="000000"/>
                <w:spacing w:val="-4"/>
                <w:sz w:val="22"/>
                <w:szCs w:val="22"/>
              </w:rPr>
            </w:pPr>
            <w:r w:rsidRPr="00C13322">
              <w:rPr>
                <w:bCs/>
                <w:color w:val="000000"/>
                <w:spacing w:val="-4"/>
                <w:sz w:val="22"/>
                <w:szCs w:val="22"/>
              </w:rPr>
              <w:t>-</w:t>
            </w:r>
            <w:r w:rsidRPr="00C13322">
              <w:rPr>
                <w:color w:val="000000"/>
                <w:sz w:val="22"/>
                <w:szCs w:val="22"/>
              </w:rPr>
              <w:t xml:space="preserve">  решения встандартных  и нестандартных профессиональных задач в области разработки технологических процессов технического обслуживания и ремонта автомобилей;</w:t>
            </w:r>
          </w:p>
        </w:tc>
        <w:tc>
          <w:tcPr>
            <w:tcW w:w="1525" w:type="dxa"/>
          </w:tcPr>
          <w:p w:rsidR="00A75F34" w:rsidRPr="00E508B2" w:rsidRDefault="00A75F34" w:rsidP="004C1144">
            <w:pPr>
              <w:spacing w:line="240" w:lineRule="atLeast"/>
              <w:ind w:left="-108" w:right="-128"/>
              <w:jc w:val="center"/>
              <w:rPr>
                <w:bCs/>
                <w:color w:val="000000"/>
                <w:spacing w:val="-4"/>
                <w:sz w:val="14"/>
                <w:szCs w:val="14"/>
              </w:rPr>
            </w:pPr>
            <w:r w:rsidRPr="00E508B2">
              <w:rPr>
                <w:bCs/>
                <w:color w:val="000000"/>
                <w:spacing w:val="-4"/>
                <w:sz w:val="14"/>
                <w:szCs w:val="14"/>
              </w:rPr>
              <w:t xml:space="preserve">Тестовые задания, </w:t>
            </w:r>
            <w:r>
              <w:rPr>
                <w:bCs/>
                <w:color w:val="000000"/>
                <w:spacing w:val="-4"/>
                <w:sz w:val="14"/>
                <w:szCs w:val="14"/>
              </w:rPr>
              <w:t>самостоятельные</w:t>
            </w:r>
            <w:r w:rsidRPr="00E508B2">
              <w:rPr>
                <w:bCs/>
                <w:color w:val="000000"/>
                <w:spacing w:val="-4"/>
                <w:sz w:val="14"/>
                <w:szCs w:val="14"/>
              </w:rPr>
              <w:t>,</w:t>
            </w:r>
          </w:p>
          <w:p w:rsidR="00A75F34" w:rsidRPr="00A018EC" w:rsidRDefault="00A75F34" w:rsidP="004C1144">
            <w:pPr>
              <w:spacing w:line="240" w:lineRule="atLeast"/>
              <w:ind w:left="-108" w:right="-128"/>
              <w:jc w:val="center"/>
              <w:rPr>
                <w:bCs/>
                <w:color w:val="000000"/>
                <w:spacing w:val="-4"/>
                <w:sz w:val="12"/>
                <w:szCs w:val="12"/>
                <w:highlight w:val="yellow"/>
              </w:rPr>
            </w:pPr>
            <w:r w:rsidRPr="00E508B2">
              <w:rPr>
                <w:bCs/>
                <w:color w:val="000000"/>
                <w:spacing w:val="-4"/>
                <w:sz w:val="14"/>
                <w:szCs w:val="14"/>
              </w:rPr>
              <w:t>лабораторно-практические</w:t>
            </w:r>
            <w:r>
              <w:rPr>
                <w:bCs/>
                <w:color w:val="000000"/>
                <w:spacing w:val="-4"/>
                <w:sz w:val="14"/>
                <w:szCs w:val="14"/>
              </w:rPr>
              <w:t xml:space="preserve"> работы</w:t>
            </w:r>
          </w:p>
        </w:tc>
      </w:tr>
      <w:tr w:rsidR="00A75F34" w:rsidTr="004C1144">
        <w:tc>
          <w:tcPr>
            <w:tcW w:w="4219" w:type="dxa"/>
          </w:tcPr>
          <w:p w:rsidR="00A75F34" w:rsidRPr="00C13322" w:rsidRDefault="00A75F34" w:rsidP="004C1144">
            <w:pPr>
              <w:widowControl w:val="0"/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  <w:r w:rsidRPr="00C13322">
              <w:rPr>
                <w:b/>
                <w:color w:val="000000"/>
                <w:sz w:val="22"/>
                <w:szCs w:val="22"/>
              </w:rPr>
              <w:t>ОК 4.</w:t>
            </w:r>
            <w:r w:rsidRPr="00C13322">
              <w:rPr>
                <w:color w:val="000000"/>
                <w:sz w:val="22"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827" w:type="dxa"/>
          </w:tcPr>
          <w:p w:rsidR="00A75F34" w:rsidRPr="00C13322" w:rsidRDefault="00A75F34" w:rsidP="004C1144">
            <w:pPr>
              <w:spacing w:line="240" w:lineRule="atLeast"/>
              <w:rPr>
                <w:bCs/>
                <w:color w:val="000000"/>
                <w:spacing w:val="-4"/>
                <w:sz w:val="22"/>
                <w:szCs w:val="22"/>
              </w:rPr>
            </w:pPr>
            <w:r w:rsidRPr="00C13322">
              <w:rPr>
                <w:bCs/>
                <w:color w:val="000000"/>
                <w:spacing w:val="-4"/>
                <w:sz w:val="22"/>
                <w:szCs w:val="22"/>
              </w:rPr>
              <w:t>- эффективный поиск необходимой информации;</w:t>
            </w:r>
          </w:p>
          <w:p w:rsidR="00A75F34" w:rsidRPr="00C13322" w:rsidRDefault="00A75F34" w:rsidP="004C1144">
            <w:pPr>
              <w:spacing w:line="240" w:lineRule="atLeast"/>
              <w:rPr>
                <w:bCs/>
                <w:color w:val="000000"/>
                <w:spacing w:val="-4"/>
                <w:sz w:val="22"/>
                <w:szCs w:val="22"/>
              </w:rPr>
            </w:pPr>
            <w:r w:rsidRPr="00C13322">
              <w:rPr>
                <w:bCs/>
                <w:color w:val="000000"/>
                <w:spacing w:val="-4"/>
                <w:sz w:val="22"/>
                <w:szCs w:val="22"/>
              </w:rPr>
              <w:t xml:space="preserve">- использование различных источников, включая </w:t>
            </w:r>
            <w:proofErr w:type="gramStart"/>
            <w:r w:rsidRPr="00C13322">
              <w:rPr>
                <w:bCs/>
                <w:color w:val="000000"/>
                <w:spacing w:val="-4"/>
                <w:sz w:val="22"/>
                <w:szCs w:val="22"/>
              </w:rPr>
              <w:t>электронные</w:t>
            </w:r>
            <w:proofErr w:type="gramEnd"/>
            <w:r w:rsidRPr="00C13322">
              <w:rPr>
                <w:bCs/>
                <w:color w:val="000000"/>
                <w:spacing w:val="-4"/>
                <w:sz w:val="22"/>
                <w:szCs w:val="22"/>
              </w:rPr>
              <w:t>;</w:t>
            </w:r>
          </w:p>
        </w:tc>
        <w:tc>
          <w:tcPr>
            <w:tcW w:w="1525" w:type="dxa"/>
          </w:tcPr>
          <w:p w:rsidR="00A75F34" w:rsidRPr="00E508B2" w:rsidRDefault="00A75F34" w:rsidP="004C1144">
            <w:pPr>
              <w:spacing w:line="240" w:lineRule="atLeast"/>
              <w:ind w:left="-108" w:right="-128"/>
              <w:jc w:val="center"/>
              <w:rPr>
                <w:bCs/>
                <w:color w:val="000000"/>
                <w:spacing w:val="-4"/>
                <w:sz w:val="14"/>
                <w:szCs w:val="14"/>
              </w:rPr>
            </w:pPr>
            <w:r w:rsidRPr="00E508B2">
              <w:rPr>
                <w:bCs/>
                <w:color w:val="000000"/>
                <w:spacing w:val="-4"/>
                <w:sz w:val="14"/>
                <w:szCs w:val="14"/>
              </w:rPr>
              <w:t xml:space="preserve">Тестовые задания, </w:t>
            </w:r>
            <w:r>
              <w:rPr>
                <w:bCs/>
                <w:color w:val="000000"/>
                <w:spacing w:val="-4"/>
                <w:sz w:val="14"/>
                <w:szCs w:val="14"/>
              </w:rPr>
              <w:t>самостоятельные</w:t>
            </w:r>
            <w:r w:rsidRPr="00E508B2">
              <w:rPr>
                <w:bCs/>
                <w:color w:val="000000"/>
                <w:spacing w:val="-4"/>
                <w:sz w:val="14"/>
                <w:szCs w:val="14"/>
              </w:rPr>
              <w:t>,</w:t>
            </w:r>
          </w:p>
          <w:p w:rsidR="00A75F34" w:rsidRPr="00E508B2" w:rsidRDefault="00A75F34" w:rsidP="004C1144">
            <w:pPr>
              <w:spacing w:line="240" w:lineRule="atLeast"/>
              <w:ind w:left="-108" w:right="-128"/>
              <w:jc w:val="center"/>
              <w:rPr>
                <w:bCs/>
                <w:color w:val="000000"/>
                <w:spacing w:val="-4"/>
                <w:sz w:val="14"/>
                <w:szCs w:val="14"/>
              </w:rPr>
            </w:pPr>
            <w:r w:rsidRPr="00E508B2">
              <w:rPr>
                <w:bCs/>
                <w:color w:val="000000"/>
                <w:spacing w:val="-4"/>
                <w:sz w:val="14"/>
                <w:szCs w:val="14"/>
              </w:rPr>
              <w:t>лабораторно-практические</w:t>
            </w:r>
            <w:r>
              <w:rPr>
                <w:bCs/>
                <w:color w:val="000000"/>
                <w:spacing w:val="-4"/>
                <w:sz w:val="14"/>
                <w:szCs w:val="14"/>
              </w:rPr>
              <w:t xml:space="preserve"> работы,</w:t>
            </w:r>
          </w:p>
          <w:p w:rsidR="00A75F34" w:rsidRPr="00E508B2" w:rsidRDefault="00A75F34" w:rsidP="004C1144">
            <w:pPr>
              <w:spacing w:line="240" w:lineRule="atLeast"/>
              <w:ind w:left="-108" w:right="-128"/>
              <w:jc w:val="center"/>
              <w:rPr>
                <w:bCs/>
                <w:color w:val="000000"/>
                <w:spacing w:val="-4"/>
                <w:sz w:val="14"/>
                <w:szCs w:val="14"/>
                <w:highlight w:val="yellow"/>
              </w:rPr>
            </w:pPr>
            <w:r w:rsidRPr="00E508B2">
              <w:rPr>
                <w:bCs/>
                <w:color w:val="000000"/>
                <w:spacing w:val="-4"/>
                <w:sz w:val="14"/>
                <w:szCs w:val="14"/>
              </w:rPr>
              <w:t xml:space="preserve">рефераты, разработка презентаций </w:t>
            </w:r>
          </w:p>
        </w:tc>
      </w:tr>
      <w:tr w:rsidR="00A75F34" w:rsidTr="004C1144">
        <w:tc>
          <w:tcPr>
            <w:tcW w:w="4219" w:type="dxa"/>
          </w:tcPr>
          <w:p w:rsidR="00A75F34" w:rsidRPr="00C13322" w:rsidRDefault="00A75F34" w:rsidP="004C1144">
            <w:pPr>
              <w:widowControl w:val="0"/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  <w:r w:rsidRPr="00C13322">
              <w:rPr>
                <w:b/>
                <w:color w:val="000000"/>
                <w:sz w:val="22"/>
                <w:szCs w:val="22"/>
              </w:rPr>
              <w:t>ОК 5.</w:t>
            </w:r>
            <w:r w:rsidRPr="00C13322">
              <w:rPr>
                <w:color w:val="000000"/>
                <w:sz w:val="22"/>
                <w:szCs w:val="22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827" w:type="dxa"/>
          </w:tcPr>
          <w:p w:rsidR="00A75F34" w:rsidRPr="00C13322" w:rsidRDefault="00A75F34" w:rsidP="004C1144">
            <w:pPr>
              <w:spacing w:line="240" w:lineRule="atLeast"/>
              <w:rPr>
                <w:bCs/>
                <w:color w:val="000000"/>
                <w:spacing w:val="-4"/>
                <w:sz w:val="22"/>
                <w:szCs w:val="22"/>
              </w:rPr>
            </w:pPr>
            <w:r w:rsidRPr="00C13322">
              <w:rPr>
                <w:bCs/>
                <w:color w:val="000000"/>
                <w:spacing w:val="-4"/>
                <w:sz w:val="22"/>
                <w:szCs w:val="22"/>
              </w:rPr>
              <w:t>- применение математических методов и ПК в техническом нормировании и проектировании ремонтных предприятий;</w:t>
            </w:r>
          </w:p>
        </w:tc>
        <w:tc>
          <w:tcPr>
            <w:tcW w:w="1525" w:type="dxa"/>
          </w:tcPr>
          <w:p w:rsidR="00A75F34" w:rsidRPr="00C13322" w:rsidRDefault="00A75F34" w:rsidP="004C1144">
            <w:pPr>
              <w:spacing w:line="240" w:lineRule="atLeast"/>
              <w:ind w:left="-108" w:right="-128"/>
              <w:jc w:val="center"/>
              <w:rPr>
                <w:bCs/>
                <w:color w:val="000000"/>
                <w:spacing w:val="-4"/>
                <w:sz w:val="22"/>
                <w:szCs w:val="22"/>
                <w:highlight w:val="yellow"/>
              </w:rPr>
            </w:pPr>
            <w:r w:rsidRPr="00E508B2">
              <w:rPr>
                <w:bCs/>
                <w:color w:val="000000"/>
                <w:spacing w:val="-4"/>
                <w:sz w:val="14"/>
                <w:szCs w:val="14"/>
              </w:rPr>
              <w:t>самостоятельные работы рефераты, разработка презентаций</w:t>
            </w:r>
          </w:p>
        </w:tc>
      </w:tr>
      <w:tr w:rsidR="00A75F34" w:rsidTr="004C1144">
        <w:tc>
          <w:tcPr>
            <w:tcW w:w="4219" w:type="dxa"/>
          </w:tcPr>
          <w:p w:rsidR="00A75F34" w:rsidRPr="00C13322" w:rsidRDefault="00A75F34" w:rsidP="004C1144">
            <w:pPr>
              <w:widowControl w:val="0"/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  <w:r w:rsidRPr="00C13322">
              <w:rPr>
                <w:b/>
                <w:color w:val="000000"/>
                <w:sz w:val="22"/>
                <w:szCs w:val="22"/>
              </w:rPr>
              <w:t>ОК 6.</w:t>
            </w:r>
            <w:r w:rsidRPr="00C13322">
              <w:rPr>
                <w:color w:val="000000"/>
                <w:sz w:val="22"/>
                <w:szCs w:val="22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827" w:type="dxa"/>
          </w:tcPr>
          <w:p w:rsidR="00A75F34" w:rsidRPr="00C13322" w:rsidRDefault="00A75F34" w:rsidP="004C1144">
            <w:pPr>
              <w:spacing w:line="240" w:lineRule="atLeast"/>
              <w:rPr>
                <w:bCs/>
                <w:color w:val="000000"/>
                <w:spacing w:val="-4"/>
                <w:sz w:val="22"/>
                <w:szCs w:val="22"/>
              </w:rPr>
            </w:pPr>
            <w:r w:rsidRPr="00C13322">
              <w:rPr>
                <w:bCs/>
                <w:color w:val="000000"/>
                <w:spacing w:val="-4"/>
                <w:sz w:val="22"/>
                <w:szCs w:val="22"/>
              </w:rPr>
              <w:t xml:space="preserve">- взаимодействие с обучающимися, преподавателями и мастерами </w:t>
            </w:r>
            <w:proofErr w:type="gramStart"/>
            <w:r w:rsidRPr="00C13322">
              <w:rPr>
                <w:bCs/>
                <w:color w:val="000000"/>
                <w:spacing w:val="-4"/>
                <w:sz w:val="22"/>
                <w:szCs w:val="22"/>
              </w:rPr>
              <w:t>п</w:t>
            </w:r>
            <w:proofErr w:type="gramEnd"/>
            <w:r w:rsidRPr="00C13322">
              <w:rPr>
                <w:bCs/>
                <w:color w:val="000000"/>
                <w:spacing w:val="-4"/>
                <w:sz w:val="22"/>
                <w:szCs w:val="22"/>
              </w:rPr>
              <w:t>\о в ходе обучения</w:t>
            </w:r>
          </w:p>
        </w:tc>
        <w:tc>
          <w:tcPr>
            <w:tcW w:w="1525" w:type="dxa"/>
          </w:tcPr>
          <w:p w:rsidR="00A75F34" w:rsidRPr="00E508B2" w:rsidRDefault="00A75F34" w:rsidP="004C1144">
            <w:pPr>
              <w:spacing w:line="240" w:lineRule="atLeast"/>
              <w:ind w:left="-108" w:right="-128"/>
              <w:jc w:val="center"/>
              <w:rPr>
                <w:bCs/>
                <w:color w:val="000000"/>
                <w:spacing w:val="-4"/>
                <w:sz w:val="14"/>
                <w:szCs w:val="14"/>
              </w:rPr>
            </w:pPr>
            <w:r w:rsidRPr="00E508B2">
              <w:rPr>
                <w:bCs/>
                <w:color w:val="000000"/>
                <w:spacing w:val="-4"/>
                <w:sz w:val="14"/>
                <w:szCs w:val="14"/>
              </w:rPr>
              <w:t>лабораторно-практические</w:t>
            </w:r>
            <w:r>
              <w:rPr>
                <w:bCs/>
                <w:color w:val="000000"/>
                <w:spacing w:val="-4"/>
                <w:sz w:val="14"/>
                <w:szCs w:val="14"/>
              </w:rPr>
              <w:t>,</w:t>
            </w:r>
            <w:r w:rsidRPr="00E508B2">
              <w:rPr>
                <w:bCs/>
                <w:color w:val="000000"/>
                <w:spacing w:val="-4"/>
                <w:sz w:val="14"/>
                <w:szCs w:val="14"/>
              </w:rPr>
              <w:t xml:space="preserve"> практические работы,</w:t>
            </w:r>
          </w:p>
          <w:p w:rsidR="00A75F34" w:rsidRPr="00C13322" w:rsidRDefault="00A75F34" w:rsidP="004C1144">
            <w:pPr>
              <w:spacing w:line="240" w:lineRule="atLeast"/>
              <w:ind w:left="-108" w:right="-128"/>
              <w:jc w:val="center"/>
              <w:rPr>
                <w:bCs/>
                <w:color w:val="000000"/>
                <w:spacing w:val="-4"/>
                <w:sz w:val="22"/>
                <w:szCs w:val="22"/>
                <w:highlight w:val="yellow"/>
              </w:rPr>
            </w:pPr>
            <w:r w:rsidRPr="00E508B2">
              <w:rPr>
                <w:bCs/>
                <w:color w:val="000000"/>
                <w:spacing w:val="-4"/>
                <w:sz w:val="14"/>
                <w:szCs w:val="14"/>
              </w:rPr>
              <w:t>самостоятельные работы</w:t>
            </w:r>
          </w:p>
        </w:tc>
      </w:tr>
      <w:tr w:rsidR="00A75F34" w:rsidTr="004C1144">
        <w:tc>
          <w:tcPr>
            <w:tcW w:w="4219" w:type="dxa"/>
          </w:tcPr>
          <w:p w:rsidR="00A75F34" w:rsidRPr="00C13322" w:rsidRDefault="00A75F34" w:rsidP="004C1144">
            <w:pPr>
              <w:widowControl w:val="0"/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  <w:r w:rsidRPr="00C13322">
              <w:rPr>
                <w:b/>
                <w:color w:val="000000"/>
                <w:sz w:val="22"/>
                <w:szCs w:val="22"/>
              </w:rPr>
              <w:t>ОК 7.</w:t>
            </w:r>
            <w:r w:rsidRPr="00C13322">
              <w:rPr>
                <w:color w:val="000000"/>
                <w:sz w:val="22"/>
                <w:szCs w:val="22"/>
              </w:rPr>
              <w:t>Брать на себя ответственность за работу членов команды (подчинённых), за результат выполнения заданий.</w:t>
            </w:r>
          </w:p>
        </w:tc>
        <w:tc>
          <w:tcPr>
            <w:tcW w:w="3827" w:type="dxa"/>
          </w:tcPr>
          <w:p w:rsidR="00A75F34" w:rsidRPr="00C13322" w:rsidRDefault="00A75F34" w:rsidP="004C1144">
            <w:pPr>
              <w:spacing w:line="240" w:lineRule="atLeast"/>
              <w:rPr>
                <w:bCs/>
                <w:color w:val="000000"/>
                <w:spacing w:val="-4"/>
                <w:sz w:val="22"/>
                <w:szCs w:val="22"/>
              </w:rPr>
            </w:pPr>
            <w:r w:rsidRPr="00C13322">
              <w:rPr>
                <w:bCs/>
                <w:color w:val="000000"/>
                <w:spacing w:val="-4"/>
                <w:sz w:val="22"/>
                <w:szCs w:val="22"/>
              </w:rPr>
              <w:t>- планирование своей деятельности и членов команды, самоанализ и коррекция собственной работы;</w:t>
            </w:r>
          </w:p>
        </w:tc>
        <w:tc>
          <w:tcPr>
            <w:tcW w:w="1525" w:type="dxa"/>
          </w:tcPr>
          <w:p w:rsidR="00A75F34" w:rsidRPr="00E508B2" w:rsidRDefault="00A75F34" w:rsidP="004C1144">
            <w:pPr>
              <w:spacing w:line="240" w:lineRule="atLeast"/>
              <w:ind w:left="-108" w:right="-128"/>
              <w:jc w:val="center"/>
              <w:rPr>
                <w:bCs/>
                <w:color w:val="000000"/>
                <w:spacing w:val="-4"/>
                <w:sz w:val="14"/>
                <w:szCs w:val="14"/>
              </w:rPr>
            </w:pPr>
            <w:r w:rsidRPr="00E508B2">
              <w:rPr>
                <w:bCs/>
                <w:color w:val="000000"/>
                <w:spacing w:val="-4"/>
                <w:sz w:val="14"/>
                <w:szCs w:val="14"/>
              </w:rPr>
              <w:t>лабораторно-практические</w:t>
            </w:r>
            <w:r>
              <w:rPr>
                <w:bCs/>
                <w:color w:val="000000"/>
                <w:spacing w:val="-4"/>
                <w:sz w:val="14"/>
                <w:szCs w:val="14"/>
              </w:rPr>
              <w:t>,</w:t>
            </w:r>
            <w:r w:rsidRPr="00E508B2">
              <w:rPr>
                <w:bCs/>
                <w:color w:val="000000"/>
                <w:spacing w:val="-4"/>
                <w:sz w:val="14"/>
                <w:szCs w:val="14"/>
              </w:rPr>
              <w:t xml:space="preserve"> практические работы,</w:t>
            </w:r>
          </w:p>
          <w:p w:rsidR="00A75F34" w:rsidRPr="00C13322" w:rsidRDefault="00A75F34" w:rsidP="004C1144">
            <w:pPr>
              <w:spacing w:line="240" w:lineRule="atLeast"/>
              <w:ind w:left="-108" w:right="-128"/>
              <w:jc w:val="center"/>
              <w:rPr>
                <w:bCs/>
                <w:color w:val="000000"/>
                <w:spacing w:val="-4"/>
                <w:sz w:val="22"/>
                <w:szCs w:val="22"/>
                <w:highlight w:val="yellow"/>
              </w:rPr>
            </w:pPr>
            <w:r w:rsidRPr="00E508B2">
              <w:rPr>
                <w:bCs/>
                <w:color w:val="000000"/>
                <w:spacing w:val="-4"/>
                <w:sz w:val="14"/>
                <w:szCs w:val="14"/>
              </w:rPr>
              <w:t>самостоятельные работы</w:t>
            </w:r>
          </w:p>
        </w:tc>
      </w:tr>
      <w:tr w:rsidR="00A75F34" w:rsidTr="004C1144">
        <w:tc>
          <w:tcPr>
            <w:tcW w:w="4219" w:type="dxa"/>
          </w:tcPr>
          <w:p w:rsidR="00A75F34" w:rsidRPr="00C13322" w:rsidRDefault="00A75F34" w:rsidP="004C1144">
            <w:pPr>
              <w:widowControl w:val="0"/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  <w:r w:rsidRPr="00C13322">
              <w:rPr>
                <w:b/>
                <w:color w:val="000000"/>
                <w:sz w:val="22"/>
                <w:szCs w:val="22"/>
              </w:rPr>
              <w:t>ОК 8.</w:t>
            </w:r>
            <w:r w:rsidRPr="00C13322">
              <w:rPr>
                <w:color w:val="000000"/>
                <w:sz w:val="22"/>
                <w:szCs w:val="22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27" w:type="dxa"/>
          </w:tcPr>
          <w:p w:rsidR="00A75F34" w:rsidRPr="00C13322" w:rsidRDefault="00A75F34" w:rsidP="004C1144">
            <w:pPr>
              <w:spacing w:line="240" w:lineRule="atLeast"/>
              <w:rPr>
                <w:bCs/>
                <w:color w:val="000000"/>
                <w:spacing w:val="-4"/>
                <w:sz w:val="22"/>
                <w:szCs w:val="22"/>
              </w:rPr>
            </w:pPr>
            <w:r w:rsidRPr="00C13322">
              <w:rPr>
                <w:bCs/>
                <w:color w:val="000000"/>
                <w:spacing w:val="-4"/>
                <w:sz w:val="22"/>
                <w:szCs w:val="22"/>
              </w:rPr>
              <w:t>- организация самостоятельного изучения и занятий при изучении ПМ</w:t>
            </w:r>
          </w:p>
        </w:tc>
        <w:tc>
          <w:tcPr>
            <w:tcW w:w="1525" w:type="dxa"/>
          </w:tcPr>
          <w:p w:rsidR="00A75F34" w:rsidRPr="00E508B2" w:rsidRDefault="00A75F34" w:rsidP="004C1144">
            <w:pPr>
              <w:spacing w:line="240" w:lineRule="atLeast"/>
              <w:ind w:left="-108" w:right="-128"/>
              <w:jc w:val="center"/>
              <w:rPr>
                <w:bCs/>
                <w:color w:val="000000"/>
                <w:spacing w:val="-4"/>
                <w:sz w:val="14"/>
                <w:szCs w:val="14"/>
              </w:rPr>
            </w:pPr>
            <w:r w:rsidRPr="00E508B2">
              <w:rPr>
                <w:bCs/>
                <w:color w:val="000000"/>
                <w:spacing w:val="-4"/>
                <w:sz w:val="14"/>
                <w:szCs w:val="14"/>
              </w:rPr>
              <w:t xml:space="preserve">Тестовые задания, </w:t>
            </w:r>
            <w:r>
              <w:rPr>
                <w:bCs/>
                <w:color w:val="000000"/>
                <w:spacing w:val="-4"/>
                <w:sz w:val="14"/>
                <w:szCs w:val="14"/>
              </w:rPr>
              <w:t>самостоятельные</w:t>
            </w:r>
            <w:r w:rsidRPr="00E508B2">
              <w:rPr>
                <w:bCs/>
                <w:color w:val="000000"/>
                <w:spacing w:val="-4"/>
                <w:sz w:val="14"/>
                <w:szCs w:val="14"/>
              </w:rPr>
              <w:t>,</w:t>
            </w:r>
          </w:p>
          <w:p w:rsidR="00A75F34" w:rsidRPr="00A018EC" w:rsidRDefault="00A75F34" w:rsidP="004C1144">
            <w:pPr>
              <w:spacing w:line="240" w:lineRule="atLeast"/>
              <w:ind w:left="-108" w:right="-128"/>
              <w:jc w:val="center"/>
              <w:rPr>
                <w:bCs/>
                <w:color w:val="000000"/>
                <w:spacing w:val="-4"/>
                <w:sz w:val="12"/>
                <w:szCs w:val="12"/>
                <w:highlight w:val="yellow"/>
              </w:rPr>
            </w:pPr>
            <w:r w:rsidRPr="00E508B2">
              <w:rPr>
                <w:bCs/>
                <w:color w:val="000000"/>
                <w:spacing w:val="-4"/>
                <w:sz w:val="14"/>
                <w:szCs w:val="14"/>
              </w:rPr>
              <w:t>лабораторно-практические</w:t>
            </w:r>
            <w:r>
              <w:rPr>
                <w:bCs/>
                <w:color w:val="000000"/>
                <w:spacing w:val="-4"/>
                <w:sz w:val="14"/>
                <w:szCs w:val="14"/>
              </w:rPr>
              <w:t xml:space="preserve"> работы</w:t>
            </w:r>
          </w:p>
        </w:tc>
      </w:tr>
      <w:tr w:rsidR="00A75F34" w:rsidTr="004C1144">
        <w:tc>
          <w:tcPr>
            <w:tcW w:w="4219" w:type="dxa"/>
          </w:tcPr>
          <w:p w:rsidR="00A75F34" w:rsidRPr="00C13322" w:rsidRDefault="00A75F34" w:rsidP="004C1144">
            <w:pPr>
              <w:widowControl w:val="0"/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  <w:r w:rsidRPr="00C13322">
              <w:rPr>
                <w:b/>
                <w:color w:val="000000"/>
                <w:sz w:val="22"/>
                <w:szCs w:val="22"/>
              </w:rPr>
              <w:t>ОК 9.</w:t>
            </w:r>
            <w:r w:rsidRPr="00C13322">
              <w:rPr>
                <w:color w:val="000000"/>
                <w:sz w:val="22"/>
                <w:szCs w:val="22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827" w:type="dxa"/>
          </w:tcPr>
          <w:p w:rsidR="00A75F34" w:rsidRPr="00C13322" w:rsidRDefault="00A75F34" w:rsidP="004C1144">
            <w:pPr>
              <w:spacing w:line="240" w:lineRule="atLeast"/>
              <w:rPr>
                <w:bCs/>
                <w:color w:val="000000"/>
                <w:spacing w:val="-4"/>
                <w:sz w:val="22"/>
                <w:szCs w:val="22"/>
              </w:rPr>
            </w:pPr>
            <w:r w:rsidRPr="00C13322">
              <w:rPr>
                <w:bCs/>
                <w:color w:val="000000"/>
                <w:spacing w:val="-4"/>
                <w:sz w:val="22"/>
                <w:szCs w:val="22"/>
              </w:rPr>
              <w:t>- анализ новых технологий в области технологических процессов технического обслуживания и ремонта автомобилей;</w:t>
            </w:r>
          </w:p>
        </w:tc>
        <w:tc>
          <w:tcPr>
            <w:tcW w:w="1525" w:type="dxa"/>
          </w:tcPr>
          <w:p w:rsidR="00A75F34" w:rsidRDefault="00E12EC2" w:rsidP="00F35330">
            <w:pPr>
              <w:ind w:left="-108" w:right="-130"/>
              <w:jc w:val="center"/>
              <w:rPr>
                <w:bCs/>
                <w:color w:val="000000"/>
                <w:spacing w:val="-4"/>
                <w:sz w:val="14"/>
                <w:szCs w:val="14"/>
              </w:rPr>
            </w:pPr>
            <w:r>
              <w:rPr>
                <w:bCs/>
                <w:color w:val="000000"/>
                <w:spacing w:val="-4"/>
                <w:sz w:val="14"/>
                <w:szCs w:val="14"/>
              </w:rPr>
              <w:t xml:space="preserve">Устный и письменный опрос, </w:t>
            </w:r>
            <w:r w:rsidR="00A75F34" w:rsidRPr="00E508B2">
              <w:rPr>
                <w:bCs/>
                <w:color w:val="000000"/>
                <w:spacing w:val="-4"/>
                <w:sz w:val="14"/>
                <w:szCs w:val="14"/>
              </w:rPr>
              <w:t>самостоятельные работы</w:t>
            </w:r>
            <w:r>
              <w:rPr>
                <w:bCs/>
                <w:color w:val="000000"/>
                <w:spacing w:val="-4"/>
                <w:sz w:val="14"/>
                <w:szCs w:val="14"/>
              </w:rPr>
              <w:t>,</w:t>
            </w:r>
            <w:r w:rsidR="00A75F34" w:rsidRPr="00E508B2">
              <w:rPr>
                <w:bCs/>
                <w:color w:val="000000"/>
                <w:spacing w:val="-4"/>
                <w:sz w:val="14"/>
                <w:szCs w:val="14"/>
              </w:rPr>
              <w:t xml:space="preserve"> рефераты, разработка презентаций</w:t>
            </w:r>
          </w:p>
          <w:p w:rsidR="00E12EC2" w:rsidRPr="00C13322" w:rsidRDefault="00E12EC2" w:rsidP="00F35330">
            <w:pPr>
              <w:ind w:left="-108" w:right="-130"/>
              <w:jc w:val="center"/>
              <w:rPr>
                <w:bCs/>
                <w:color w:val="000000"/>
                <w:spacing w:val="-4"/>
                <w:sz w:val="22"/>
                <w:szCs w:val="22"/>
                <w:highlight w:val="yellow"/>
              </w:rPr>
            </w:pPr>
          </w:p>
        </w:tc>
      </w:tr>
    </w:tbl>
    <w:p w:rsidR="00F9169F" w:rsidRPr="007A094A" w:rsidRDefault="00F9169F" w:rsidP="00F9169F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</w:p>
    <w:p w:rsidR="002636E9" w:rsidRDefault="002636E9"/>
    <w:sectPr w:rsidR="002636E9" w:rsidSect="009C0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94B" w:rsidRDefault="001C794B" w:rsidP="00D85112">
      <w:r>
        <w:separator/>
      </w:r>
    </w:p>
  </w:endnote>
  <w:endnote w:type="continuationSeparator" w:id="0">
    <w:p w:rsidR="001C794B" w:rsidRDefault="001C794B" w:rsidP="00D85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E4" w:rsidRDefault="008635E4">
    <w:pPr>
      <w:pStyle w:val="ab"/>
      <w:jc w:val="right"/>
    </w:pPr>
    <w:fldSimple w:instr=" PAGE   \* MERGEFORMAT ">
      <w:r w:rsidR="00C93C57">
        <w:rPr>
          <w:noProof/>
        </w:rPr>
        <w:t>15</w:t>
      </w:r>
    </w:fldSimple>
  </w:p>
  <w:p w:rsidR="008635E4" w:rsidRDefault="008635E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94B" w:rsidRDefault="001C794B" w:rsidP="00D85112">
      <w:r>
        <w:separator/>
      </w:r>
    </w:p>
  </w:footnote>
  <w:footnote w:type="continuationSeparator" w:id="0">
    <w:p w:rsidR="001C794B" w:rsidRDefault="001C794B" w:rsidP="00D851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ED5"/>
    <w:multiLevelType w:val="hybridMultilevel"/>
    <w:tmpl w:val="55DE7DCC"/>
    <w:lvl w:ilvl="0" w:tplc="5E9E65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F14D4"/>
    <w:multiLevelType w:val="hybridMultilevel"/>
    <w:tmpl w:val="BD8C15CE"/>
    <w:lvl w:ilvl="0" w:tplc="DA660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32347"/>
    <w:multiLevelType w:val="hybridMultilevel"/>
    <w:tmpl w:val="0046DA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6A5F95"/>
    <w:multiLevelType w:val="hybridMultilevel"/>
    <w:tmpl w:val="4A483C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0069E"/>
    <w:multiLevelType w:val="multilevel"/>
    <w:tmpl w:val="A1DAB5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2F212D2"/>
    <w:multiLevelType w:val="hybridMultilevel"/>
    <w:tmpl w:val="8BA6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C563C"/>
    <w:multiLevelType w:val="hybridMultilevel"/>
    <w:tmpl w:val="13B684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0F620A"/>
    <w:multiLevelType w:val="hybridMultilevel"/>
    <w:tmpl w:val="FF5C0F6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366051"/>
    <w:multiLevelType w:val="hybridMultilevel"/>
    <w:tmpl w:val="AE8A7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642E98"/>
    <w:multiLevelType w:val="hybridMultilevel"/>
    <w:tmpl w:val="8F3A0A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20F91"/>
    <w:multiLevelType w:val="hybridMultilevel"/>
    <w:tmpl w:val="DB3AE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9391E"/>
    <w:multiLevelType w:val="hybridMultilevel"/>
    <w:tmpl w:val="9084B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A51489"/>
    <w:multiLevelType w:val="multilevel"/>
    <w:tmpl w:val="DF14C0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20E5C15"/>
    <w:multiLevelType w:val="hybridMultilevel"/>
    <w:tmpl w:val="DC98664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2975338"/>
    <w:multiLevelType w:val="hybridMultilevel"/>
    <w:tmpl w:val="C0FC2D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391406"/>
    <w:multiLevelType w:val="hybridMultilevel"/>
    <w:tmpl w:val="762E2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D45136"/>
    <w:multiLevelType w:val="hybridMultilevel"/>
    <w:tmpl w:val="A948A8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7E70F7"/>
    <w:multiLevelType w:val="multilevel"/>
    <w:tmpl w:val="F76483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>
    <w:nsid w:val="666A3E2D"/>
    <w:multiLevelType w:val="hybridMultilevel"/>
    <w:tmpl w:val="9084B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D073D7"/>
    <w:multiLevelType w:val="hybridMultilevel"/>
    <w:tmpl w:val="D9D0C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9B0901"/>
    <w:multiLevelType w:val="hybridMultilevel"/>
    <w:tmpl w:val="8E32B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D213A1"/>
    <w:multiLevelType w:val="hybridMultilevel"/>
    <w:tmpl w:val="6990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6081A"/>
    <w:multiLevelType w:val="hybridMultilevel"/>
    <w:tmpl w:val="FA30A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2"/>
  </w:num>
  <w:num w:numId="5">
    <w:abstractNumId w:val="7"/>
  </w:num>
  <w:num w:numId="6">
    <w:abstractNumId w:val="14"/>
  </w:num>
  <w:num w:numId="7">
    <w:abstractNumId w:val="13"/>
  </w:num>
  <w:num w:numId="8">
    <w:abstractNumId w:val="6"/>
  </w:num>
  <w:num w:numId="9">
    <w:abstractNumId w:val="10"/>
  </w:num>
  <w:num w:numId="10">
    <w:abstractNumId w:val="5"/>
  </w:num>
  <w:num w:numId="11">
    <w:abstractNumId w:val="20"/>
  </w:num>
  <w:num w:numId="12">
    <w:abstractNumId w:val="0"/>
  </w:num>
  <w:num w:numId="13">
    <w:abstractNumId w:val="17"/>
  </w:num>
  <w:num w:numId="14">
    <w:abstractNumId w:val="1"/>
  </w:num>
  <w:num w:numId="15">
    <w:abstractNumId w:val="19"/>
  </w:num>
  <w:num w:numId="16">
    <w:abstractNumId w:val="18"/>
  </w:num>
  <w:num w:numId="17">
    <w:abstractNumId w:val="12"/>
  </w:num>
  <w:num w:numId="18">
    <w:abstractNumId w:val="21"/>
  </w:num>
  <w:num w:numId="19">
    <w:abstractNumId w:val="11"/>
  </w:num>
  <w:num w:numId="20">
    <w:abstractNumId w:val="9"/>
  </w:num>
  <w:num w:numId="21">
    <w:abstractNumId w:val="16"/>
  </w:num>
  <w:num w:numId="22">
    <w:abstractNumId w:val="3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8B7"/>
    <w:rsid w:val="000154B3"/>
    <w:rsid w:val="000243E3"/>
    <w:rsid w:val="0003727F"/>
    <w:rsid w:val="00045673"/>
    <w:rsid w:val="000458D7"/>
    <w:rsid w:val="000460D9"/>
    <w:rsid w:val="00052A66"/>
    <w:rsid w:val="00060E5C"/>
    <w:rsid w:val="000B64B2"/>
    <w:rsid w:val="000C62B0"/>
    <w:rsid w:val="000D21C9"/>
    <w:rsid w:val="000F4BC3"/>
    <w:rsid w:val="000F4E81"/>
    <w:rsid w:val="00112AC7"/>
    <w:rsid w:val="0012078C"/>
    <w:rsid w:val="00127EDB"/>
    <w:rsid w:val="001309E1"/>
    <w:rsid w:val="0015092E"/>
    <w:rsid w:val="00153B57"/>
    <w:rsid w:val="0017558A"/>
    <w:rsid w:val="001A7B2A"/>
    <w:rsid w:val="001B57CA"/>
    <w:rsid w:val="001C794B"/>
    <w:rsid w:val="001F6E94"/>
    <w:rsid w:val="00225518"/>
    <w:rsid w:val="0022799F"/>
    <w:rsid w:val="002566B3"/>
    <w:rsid w:val="002636E9"/>
    <w:rsid w:val="00270B4F"/>
    <w:rsid w:val="00270C49"/>
    <w:rsid w:val="002A6C50"/>
    <w:rsid w:val="002B53EF"/>
    <w:rsid w:val="002B7A5D"/>
    <w:rsid w:val="002C0BEC"/>
    <w:rsid w:val="002C5B22"/>
    <w:rsid w:val="00306032"/>
    <w:rsid w:val="003123E9"/>
    <w:rsid w:val="00315BB3"/>
    <w:rsid w:val="00332EC9"/>
    <w:rsid w:val="00333D04"/>
    <w:rsid w:val="00347DC6"/>
    <w:rsid w:val="00386887"/>
    <w:rsid w:val="003D3816"/>
    <w:rsid w:val="003E6CCF"/>
    <w:rsid w:val="00415452"/>
    <w:rsid w:val="0042401F"/>
    <w:rsid w:val="00441D3B"/>
    <w:rsid w:val="00455D68"/>
    <w:rsid w:val="00455FE8"/>
    <w:rsid w:val="00464731"/>
    <w:rsid w:val="00481CF9"/>
    <w:rsid w:val="00482A6D"/>
    <w:rsid w:val="004846EF"/>
    <w:rsid w:val="00486129"/>
    <w:rsid w:val="004A26AD"/>
    <w:rsid w:val="004B166E"/>
    <w:rsid w:val="004C1144"/>
    <w:rsid w:val="004D7FF7"/>
    <w:rsid w:val="004F105E"/>
    <w:rsid w:val="004F2C20"/>
    <w:rsid w:val="005018C0"/>
    <w:rsid w:val="005155EE"/>
    <w:rsid w:val="00547D29"/>
    <w:rsid w:val="005734F8"/>
    <w:rsid w:val="0058425C"/>
    <w:rsid w:val="005A4EFA"/>
    <w:rsid w:val="005B1973"/>
    <w:rsid w:val="005B4305"/>
    <w:rsid w:val="005B4C08"/>
    <w:rsid w:val="005C1E54"/>
    <w:rsid w:val="005C2318"/>
    <w:rsid w:val="005C5D64"/>
    <w:rsid w:val="005D3C9F"/>
    <w:rsid w:val="00605196"/>
    <w:rsid w:val="00606213"/>
    <w:rsid w:val="00643D8D"/>
    <w:rsid w:val="00666FFE"/>
    <w:rsid w:val="006824B3"/>
    <w:rsid w:val="006A0B1E"/>
    <w:rsid w:val="006A1B5D"/>
    <w:rsid w:val="006A3D3E"/>
    <w:rsid w:val="006B07F6"/>
    <w:rsid w:val="006B2D40"/>
    <w:rsid w:val="006C535E"/>
    <w:rsid w:val="006C6AB4"/>
    <w:rsid w:val="006C7290"/>
    <w:rsid w:val="006D1A48"/>
    <w:rsid w:val="006E7F1D"/>
    <w:rsid w:val="006F29B6"/>
    <w:rsid w:val="00706ADB"/>
    <w:rsid w:val="00715B98"/>
    <w:rsid w:val="007234C9"/>
    <w:rsid w:val="0073162E"/>
    <w:rsid w:val="0073736E"/>
    <w:rsid w:val="00765971"/>
    <w:rsid w:val="00774B19"/>
    <w:rsid w:val="007A094A"/>
    <w:rsid w:val="007C101D"/>
    <w:rsid w:val="00815814"/>
    <w:rsid w:val="00841FCC"/>
    <w:rsid w:val="00860AF3"/>
    <w:rsid w:val="008635E4"/>
    <w:rsid w:val="00891DBB"/>
    <w:rsid w:val="00892D23"/>
    <w:rsid w:val="008A56C7"/>
    <w:rsid w:val="008B2C88"/>
    <w:rsid w:val="00901808"/>
    <w:rsid w:val="00901EF0"/>
    <w:rsid w:val="0090410C"/>
    <w:rsid w:val="00924F83"/>
    <w:rsid w:val="00932832"/>
    <w:rsid w:val="00940C17"/>
    <w:rsid w:val="00940EBB"/>
    <w:rsid w:val="00944E63"/>
    <w:rsid w:val="00952B9D"/>
    <w:rsid w:val="00956E39"/>
    <w:rsid w:val="009579FE"/>
    <w:rsid w:val="0096110D"/>
    <w:rsid w:val="00966AAF"/>
    <w:rsid w:val="00970ED0"/>
    <w:rsid w:val="009772AD"/>
    <w:rsid w:val="00982F94"/>
    <w:rsid w:val="00987AA4"/>
    <w:rsid w:val="009A583C"/>
    <w:rsid w:val="009C0CB3"/>
    <w:rsid w:val="009D4300"/>
    <w:rsid w:val="009D7BEF"/>
    <w:rsid w:val="009E0F4E"/>
    <w:rsid w:val="009E1E1A"/>
    <w:rsid w:val="009F1616"/>
    <w:rsid w:val="00A05472"/>
    <w:rsid w:val="00A05FF4"/>
    <w:rsid w:val="00A522B3"/>
    <w:rsid w:val="00A52EAA"/>
    <w:rsid w:val="00A615BF"/>
    <w:rsid w:val="00A74809"/>
    <w:rsid w:val="00A757A8"/>
    <w:rsid w:val="00A75F34"/>
    <w:rsid w:val="00A857AE"/>
    <w:rsid w:val="00AA6F4E"/>
    <w:rsid w:val="00AB5463"/>
    <w:rsid w:val="00AC3952"/>
    <w:rsid w:val="00AC6AA2"/>
    <w:rsid w:val="00AD0E2C"/>
    <w:rsid w:val="00AD59BE"/>
    <w:rsid w:val="00AD6B34"/>
    <w:rsid w:val="00AE5F6B"/>
    <w:rsid w:val="00AE70B0"/>
    <w:rsid w:val="00AF23DE"/>
    <w:rsid w:val="00AF7CE2"/>
    <w:rsid w:val="00B449DA"/>
    <w:rsid w:val="00B60B5E"/>
    <w:rsid w:val="00B610E3"/>
    <w:rsid w:val="00B761E5"/>
    <w:rsid w:val="00B8465D"/>
    <w:rsid w:val="00BA4A41"/>
    <w:rsid w:val="00BC47FB"/>
    <w:rsid w:val="00BD0885"/>
    <w:rsid w:val="00BD7E68"/>
    <w:rsid w:val="00BF63E2"/>
    <w:rsid w:val="00C00996"/>
    <w:rsid w:val="00C13322"/>
    <w:rsid w:val="00C240A7"/>
    <w:rsid w:val="00C248CF"/>
    <w:rsid w:val="00C313DF"/>
    <w:rsid w:val="00C31D1E"/>
    <w:rsid w:val="00C3205D"/>
    <w:rsid w:val="00C407DC"/>
    <w:rsid w:val="00C40E51"/>
    <w:rsid w:val="00C6320C"/>
    <w:rsid w:val="00C70A78"/>
    <w:rsid w:val="00C93C57"/>
    <w:rsid w:val="00CA1B4A"/>
    <w:rsid w:val="00CB6D1E"/>
    <w:rsid w:val="00CD24EE"/>
    <w:rsid w:val="00CD7F7F"/>
    <w:rsid w:val="00CE68B7"/>
    <w:rsid w:val="00D04FEF"/>
    <w:rsid w:val="00D203A5"/>
    <w:rsid w:val="00D23CAE"/>
    <w:rsid w:val="00D2677A"/>
    <w:rsid w:val="00D33AFD"/>
    <w:rsid w:val="00D342FC"/>
    <w:rsid w:val="00D34862"/>
    <w:rsid w:val="00D82737"/>
    <w:rsid w:val="00D85112"/>
    <w:rsid w:val="00D85C07"/>
    <w:rsid w:val="00DA17D8"/>
    <w:rsid w:val="00DA6045"/>
    <w:rsid w:val="00DC38D1"/>
    <w:rsid w:val="00DF1E91"/>
    <w:rsid w:val="00DF6240"/>
    <w:rsid w:val="00E12EC2"/>
    <w:rsid w:val="00E16737"/>
    <w:rsid w:val="00E3404A"/>
    <w:rsid w:val="00E42FF5"/>
    <w:rsid w:val="00E55088"/>
    <w:rsid w:val="00E72C3D"/>
    <w:rsid w:val="00E73EAA"/>
    <w:rsid w:val="00E8148D"/>
    <w:rsid w:val="00E84571"/>
    <w:rsid w:val="00EC7040"/>
    <w:rsid w:val="00EE67FA"/>
    <w:rsid w:val="00F027AE"/>
    <w:rsid w:val="00F0318C"/>
    <w:rsid w:val="00F109E4"/>
    <w:rsid w:val="00F10E03"/>
    <w:rsid w:val="00F24BD6"/>
    <w:rsid w:val="00F33271"/>
    <w:rsid w:val="00F35330"/>
    <w:rsid w:val="00F60FE6"/>
    <w:rsid w:val="00F7204D"/>
    <w:rsid w:val="00F83D21"/>
    <w:rsid w:val="00F9169F"/>
    <w:rsid w:val="00F9784E"/>
    <w:rsid w:val="00FA1C00"/>
    <w:rsid w:val="00FA2901"/>
    <w:rsid w:val="00FA4474"/>
    <w:rsid w:val="00FB04D3"/>
    <w:rsid w:val="00FB07AD"/>
    <w:rsid w:val="00FB41E2"/>
    <w:rsid w:val="00FC0BD3"/>
    <w:rsid w:val="00FF3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7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0E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6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045673"/>
    <w:pPr>
      <w:keepNext/>
      <w:shd w:val="clear" w:color="auto" w:fill="FFFFFF"/>
      <w:spacing w:before="269"/>
      <w:ind w:left="19"/>
      <w:outlineLvl w:val="2"/>
    </w:pPr>
    <w:rPr>
      <w:i/>
      <w:iCs/>
      <w:color w:val="000000"/>
      <w:spacing w:val="-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8B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E68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rsid w:val="00CE68B7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  <w:style w:type="character" w:customStyle="1" w:styleId="FontStyle68">
    <w:name w:val="Font Style68"/>
    <w:basedOn w:val="a0"/>
    <w:rsid w:val="00CE68B7"/>
    <w:rPr>
      <w:rFonts w:ascii="Times New Roman" w:hAnsi="Times New Roman" w:cs="Times New Roman"/>
      <w:sz w:val="26"/>
      <w:szCs w:val="26"/>
    </w:rPr>
  </w:style>
  <w:style w:type="character" w:customStyle="1" w:styleId="FontStyle71">
    <w:name w:val="Font Style71"/>
    <w:basedOn w:val="a0"/>
    <w:rsid w:val="00CE68B7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a"/>
    <w:rsid w:val="00CE68B7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"/>
    <w:rsid w:val="00CE68B7"/>
    <w:pPr>
      <w:widowControl w:val="0"/>
      <w:autoSpaceDE w:val="0"/>
      <w:autoSpaceDN w:val="0"/>
      <w:adjustRightInd w:val="0"/>
      <w:spacing w:line="250" w:lineRule="exact"/>
      <w:ind w:firstLine="274"/>
    </w:pPr>
  </w:style>
  <w:style w:type="paragraph" w:customStyle="1" w:styleId="Style56">
    <w:name w:val="Style56"/>
    <w:basedOn w:val="a"/>
    <w:rsid w:val="00CE68B7"/>
    <w:pPr>
      <w:widowControl w:val="0"/>
      <w:autoSpaceDE w:val="0"/>
      <w:autoSpaceDN w:val="0"/>
      <w:adjustRightInd w:val="0"/>
      <w:spacing w:line="245" w:lineRule="exact"/>
      <w:ind w:firstLine="283"/>
      <w:jc w:val="both"/>
    </w:pPr>
  </w:style>
  <w:style w:type="paragraph" w:customStyle="1" w:styleId="Style17">
    <w:name w:val="Style17"/>
    <w:basedOn w:val="a"/>
    <w:rsid w:val="00CE68B7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18">
    <w:name w:val="Style18"/>
    <w:basedOn w:val="a"/>
    <w:rsid w:val="00CE68B7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70">
    <w:name w:val="Font Style70"/>
    <w:basedOn w:val="a0"/>
    <w:rsid w:val="00CE68B7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Normal (Web)"/>
    <w:basedOn w:val="a"/>
    <w:uiPriority w:val="99"/>
    <w:rsid w:val="00CE68B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45673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045673"/>
    <w:rPr>
      <w:rFonts w:ascii="Times New Roman" w:eastAsia="Times New Roman" w:hAnsi="Times New Roman"/>
      <w:i/>
      <w:iCs/>
      <w:color w:val="000000"/>
      <w:spacing w:val="-6"/>
      <w:sz w:val="29"/>
      <w:szCs w:val="29"/>
      <w:shd w:val="clear" w:color="auto" w:fill="FFFFFF"/>
    </w:rPr>
  </w:style>
  <w:style w:type="paragraph" w:styleId="a6">
    <w:name w:val="Body Text Indent"/>
    <w:basedOn w:val="a"/>
    <w:link w:val="a7"/>
    <w:unhideWhenUsed/>
    <w:rsid w:val="0004567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45673"/>
    <w:rPr>
      <w:rFonts w:ascii="Times New Roman" w:eastAsia="Times New Roman" w:hAnsi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045673"/>
    <w:pPr>
      <w:suppressAutoHyphens/>
      <w:spacing w:after="120" w:line="480" w:lineRule="auto"/>
      <w:ind w:left="283"/>
    </w:pPr>
    <w:rPr>
      <w:lang w:eastAsia="ar-SA"/>
    </w:rPr>
  </w:style>
  <w:style w:type="paragraph" w:styleId="a8">
    <w:name w:val="No Spacing"/>
    <w:uiPriority w:val="1"/>
    <w:qFormat/>
    <w:rsid w:val="00BD088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40E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header"/>
    <w:basedOn w:val="a"/>
    <w:link w:val="aa"/>
    <w:uiPriority w:val="99"/>
    <w:semiHidden/>
    <w:unhideWhenUsed/>
    <w:rsid w:val="00D851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85112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851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5112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B53E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53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FD64B-FBE5-4CB7-AA7A-EE039231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15</Pages>
  <Words>3437</Words>
  <Characters>19592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2017-02-20T04:08:00Z</cp:lastPrinted>
  <dcterms:created xsi:type="dcterms:W3CDTF">2015-10-13T16:04:00Z</dcterms:created>
  <dcterms:modified xsi:type="dcterms:W3CDTF">2017-02-24T14:36:00Z</dcterms:modified>
</cp:coreProperties>
</file>