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893" w:rsidRDefault="00662893" w:rsidP="00C52928">
      <w:pPr>
        <w:rPr>
          <w:b/>
          <w:bCs/>
          <w:caps/>
        </w:rPr>
      </w:pPr>
    </w:p>
    <w:p w:rsidR="00662893" w:rsidRDefault="00662893" w:rsidP="00C52928">
      <w:pPr>
        <w:ind w:left="360" w:hanging="9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Главное управление образования и науки Алтайского края </w:t>
      </w:r>
    </w:p>
    <w:p w:rsidR="00662893" w:rsidRDefault="00662893" w:rsidP="002A11F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краевое государственное бюджетное профессиональное образовательное у</w:t>
      </w:r>
      <w:r>
        <w:rPr>
          <w:sz w:val="28"/>
          <w:szCs w:val="28"/>
        </w:rPr>
        <w:t>ч</w:t>
      </w:r>
      <w:r>
        <w:rPr>
          <w:sz w:val="28"/>
          <w:szCs w:val="28"/>
        </w:rPr>
        <w:t>реждение «Троицкий агротехнический техникум»</w:t>
      </w:r>
    </w:p>
    <w:p w:rsidR="00662893" w:rsidRDefault="00662893" w:rsidP="00C5292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(КГБПОУ «ТАТТ»)</w:t>
      </w:r>
    </w:p>
    <w:p w:rsidR="00662893" w:rsidRDefault="00662893" w:rsidP="00C52928">
      <w:pPr>
        <w:ind w:left="360"/>
        <w:jc w:val="center"/>
      </w:pPr>
    </w:p>
    <w:p w:rsidR="00662893" w:rsidRDefault="00662893" w:rsidP="00C52928">
      <w:pPr>
        <w:ind w:left="360"/>
        <w:jc w:val="center"/>
      </w:pPr>
    </w:p>
    <w:p w:rsidR="00662893" w:rsidRDefault="00662893" w:rsidP="00C52928"/>
    <w:p w:rsidR="00662893" w:rsidRDefault="00662893" w:rsidP="00C52928">
      <w:pPr>
        <w:ind w:left="360"/>
        <w:jc w:val="center"/>
      </w:pPr>
    </w:p>
    <w:p w:rsidR="00662893" w:rsidRDefault="00662893" w:rsidP="00C52928">
      <w:pPr>
        <w:ind w:left="360"/>
        <w:jc w:val="center"/>
      </w:pPr>
    </w:p>
    <w:p w:rsidR="00662893" w:rsidRDefault="00662893" w:rsidP="00C52928">
      <w:pPr>
        <w:ind w:left="360"/>
        <w:jc w:val="center"/>
      </w:pPr>
    </w:p>
    <w:p w:rsidR="00662893" w:rsidRPr="00BC2DB8" w:rsidRDefault="00662893" w:rsidP="00C52928">
      <w:pPr>
        <w:ind w:left="360"/>
        <w:jc w:val="right"/>
        <w:rPr>
          <w:b/>
          <w:bCs/>
        </w:rPr>
      </w:pPr>
      <w:r w:rsidRPr="00BC2DB8">
        <w:rPr>
          <w:b/>
          <w:bCs/>
        </w:rPr>
        <w:t xml:space="preserve">                                                                                                     УТВЕРЖДАЮ</w:t>
      </w:r>
    </w:p>
    <w:p w:rsidR="00662893" w:rsidRDefault="00662893" w:rsidP="00C52928">
      <w:pPr>
        <w:ind w:left="360"/>
        <w:jc w:val="right"/>
      </w:pPr>
      <w:r>
        <w:t>Директор КГБПОУ «ТАТТ»</w:t>
      </w:r>
    </w:p>
    <w:p w:rsidR="00662893" w:rsidRDefault="00662893" w:rsidP="00C52928">
      <w:pPr>
        <w:ind w:left="360"/>
        <w:jc w:val="right"/>
      </w:pPr>
      <w:r>
        <w:t>___________ А.А. Завьялов</w:t>
      </w:r>
    </w:p>
    <w:p w:rsidR="00662893" w:rsidRDefault="00662893" w:rsidP="00C52928">
      <w:pPr>
        <w:jc w:val="center"/>
        <w:rPr>
          <w:b/>
          <w:bCs/>
          <w:caps/>
        </w:rPr>
      </w:pPr>
    </w:p>
    <w:p w:rsidR="00662893" w:rsidRDefault="00662893" w:rsidP="00C52928">
      <w:pPr>
        <w:jc w:val="center"/>
        <w:rPr>
          <w:b/>
          <w:bCs/>
          <w:caps/>
        </w:rPr>
      </w:pPr>
    </w:p>
    <w:p w:rsidR="00662893" w:rsidRDefault="00662893" w:rsidP="00C52928">
      <w:pPr>
        <w:jc w:val="center"/>
        <w:rPr>
          <w:b/>
          <w:bCs/>
          <w:caps/>
        </w:rPr>
      </w:pPr>
    </w:p>
    <w:p w:rsidR="00662893" w:rsidRDefault="00662893" w:rsidP="00C52928">
      <w:pPr>
        <w:jc w:val="center"/>
        <w:rPr>
          <w:b/>
          <w:bCs/>
          <w:caps/>
        </w:rPr>
      </w:pPr>
    </w:p>
    <w:p w:rsidR="00662893" w:rsidRDefault="00662893" w:rsidP="00C52928">
      <w:pPr>
        <w:jc w:val="center"/>
        <w:rPr>
          <w:b/>
          <w:bCs/>
          <w:caps/>
        </w:rPr>
      </w:pPr>
    </w:p>
    <w:p w:rsidR="00662893" w:rsidRDefault="00662893" w:rsidP="00C52928">
      <w:pPr>
        <w:jc w:val="center"/>
        <w:rPr>
          <w:b/>
          <w:bCs/>
          <w:caps/>
        </w:rPr>
      </w:pPr>
    </w:p>
    <w:p w:rsidR="00662893" w:rsidRDefault="00662893" w:rsidP="00C52928">
      <w:pPr>
        <w:spacing w:after="120"/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>рАБОЧАЯ ПРОГРАММА</w:t>
      </w:r>
    </w:p>
    <w:p w:rsidR="00662893" w:rsidRDefault="00662893" w:rsidP="00C52928">
      <w:pPr>
        <w:spacing w:after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общеобразовательной учебной дисциплины</w:t>
      </w:r>
    </w:p>
    <w:tbl>
      <w:tblPr>
        <w:tblW w:w="9565" w:type="dxa"/>
        <w:jc w:val="center"/>
        <w:tblLook w:val="01E0"/>
      </w:tblPr>
      <w:tblGrid>
        <w:gridCol w:w="9565"/>
      </w:tblGrid>
      <w:tr w:rsidR="00662893">
        <w:trPr>
          <w:jc w:val="center"/>
        </w:trPr>
        <w:tc>
          <w:tcPr>
            <w:tcW w:w="9565" w:type="dxa"/>
          </w:tcPr>
          <w:p w:rsidR="00662893" w:rsidRDefault="00662893">
            <w:pPr>
              <w:spacing w:after="200"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662893">
        <w:trPr>
          <w:jc w:val="center"/>
        </w:trPr>
        <w:tc>
          <w:tcPr>
            <w:tcW w:w="9565" w:type="dxa"/>
          </w:tcPr>
          <w:p w:rsidR="00662893" w:rsidRDefault="0066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000000"/>
                <w:sz w:val="40"/>
                <w:szCs w:val="40"/>
                <w:lang w:eastAsia="en-US"/>
              </w:rPr>
            </w:pPr>
            <w:r>
              <w:rPr>
                <w:b/>
                <w:bCs/>
                <w:color w:val="000000"/>
                <w:sz w:val="40"/>
                <w:szCs w:val="40"/>
                <w:lang w:eastAsia="en-US"/>
              </w:rPr>
              <w:t>ОУД.01 Русский язык и литература. Русский язык</w:t>
            </w:r>
          </w:p>
        </w:tc>
      </w:tr>
      <w:tr w:rsidR="00662893">
        <w:trPr>
          <w:jc w:val="center"/>
        </w:trPr>
        <w:tc>
          <w:tcPr>
            <w:tcW w:w="9565" w:type="dxa"/>
          </w:tcPr>
          <w:p w:rsidR="00662893" w:rsidRDefault="0066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000000"/>
                <w:sz w:val="40"/>
                <w:szCs w:val="40"/>
                <w:lang w:eastAsia="en-US"/>
              </w:rPr>
            </w:pPr>
          </w:p>
        </w:tc>
      </w:tr>
      <w:tr w:rsidR="00662893">
        <w:trPr>
          <w:jc w:val="center"/>
        </w:trPr>
        <w:tc>
          <w:tcPr>
            <w:tcW w:w="9565" w:type="dxa"/>
          </w:tcPr>
          <w:p w:rsidR="00662893" w:rsidRPr="002A11F3" w:rsidRDefault="00662893">
            <w:pPr>
              <w:spacing w:line="254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2A11F3">
              <w:rPr>
                <w:b/>
                <w:bCs/>
                <w:color w:val="000000"/>
                <w:sz w:val="28"/>
                <w:szCs w:val="28"/>
                <w:lang w:eastAsia="en-US"/>
              </w:rPr>
              <w:t>специальности</w:t>
            </w:r>
          </w:p>
          <w:p w:rsidR="00662893" w:rsidRDefault="002B5B28" w:rsidP="004349F0">
            <w:pPr>
              <w:spacing w:line="254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4349F0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>.0</w:t>
            </w:r>
            <w:r w:rsidR="004349F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.01. «Строительство и эксплуатация зданий и сооружений»</w:t>
            </w:r>
          </w:p>
        </w:tc>
      </w:tr>
      <w:tr w:rsidR="00662893">
        <w:trPr>
          <w:jc w:val="center"/>
        </w:trPr>
        <w:tc>
          <w:tcPr>
            <w:tcW w:w="9565" w:type="dxa"/>
          </w:tcPr>
          <w:p w:rsidR="00662893" w:rsidRDefault="0066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000000"/>
                <w:sz w:val="40"/>
                <w:szCs w:val="40"/>
                <w:lang w:eastAsia="en-US"/>
              </w:rPr>
            </w:pPr>
          </w:p>
        </w:tc>
      </w:tr>
      <w:tr w:rsidR="00662893">
        <w:trPr>
          <w:jc w:val="center"/>
        </w:trPr>
        <w:tc>
          <w:tcPr>
            <w:tcW w:w="9565" w:type="dxa"/>
          </w:tcPr>
          <w:p w:rsidR="00662893" w:rsidRDefault="0066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662893" w:rsidRDefault="0066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662893" w:rsidRDefault="0066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662893" w:rsidRDefault="0066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662893" w:rsidRDefault="0066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662893" w:rsidRDefault="00662893" w:rsidP="00C23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662893" w:rsidRDefault="00662893" w:rsidP="00C23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662893" w:rsidRDefault="00662893" w:rsidP="00C23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662893" w:rsidRDefault="0066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</w:tc>
      </w:tr>
      <w:tr w:rsidR="00662893">
        <w:trPr>
          <w:trHeight w:val="284"/>
          <w:jc w:val="center"/>
        </w:trPr>
        <w:tc>
          <w:tcPr>
            <w:tcW w:w="9565" w:type="dxa"/>
          </w:tcPr>
          <w:p w:rsidR="00662893" w:rsidRDefault="00662893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ТРОИЦКОЕ</w:t>
            </w:r>
          </w:p>
          <w:p w:rsidR="00662893" w:rsidRDefault="00662893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2016</w:t>
            </w:r>
          </w:p>
          <w:p w:rsidR="00662893" w:rsidRDefault="0066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sz w:val="40"/>
                <w:szCs w:val="40"/>
                <w:lang w:eastAsia="en-US"/>
              </w:rPr>
            </w:pPr>
          </w:p>
        </w:tc>
      </w:tr>
      <w:tr w:rsidR="00662893">
        <w:trPr>
          <w:trHeight w:val="3630"/>
          <w:jc w:val="center"/>
        </w:trPr>
        <w:tc>
          <w:tcPr>
            <w:tcW w:w="9565" w:type="dxa"/>
            <w:tcBorders>
              <w:bottom w:val="nil"/>
            </w:tcBorders>
          </w:tcPr>
          <w:p w:rsidR="00662893" w:rsidRPr="00B73627" w:rsidRDefault="00662893" w:rsidP="002B5B28">
            <w:pPr>
              <w:spacing w:line="254" w:lineRule="auto"/>
              <w:jc w:val="both"/>
              <w:rPr>
                <w:b/>
                <w:bCs/>
                <w:i/>
                <w:iCs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 xml:space="preserve">Рабочая программа общеобразовательной учебной дисциплины ОУД. 01 </w:t>
            </w:r>
            <w:r w:rsidRPr="00B73627">
              <w:rPr>
                <w:b/>
                <w:bCs/>
                <w:sz w:val="27"/>
                <w:szCs w:val="27"/>
                <w:lang w:eastAsia="en-US"/>
              </w:rPr>
              <w:t>«Ру</w:t>
            </w:r>
            <w:r w:rsidRPr="00B73627">
              <w:rPr>
                <w:b/>
                <w:bCs/>
                <w:sz w:val="27"/>
                <w:szCs w:val="27"/>
                <w:lang w:eastAsia="en-US"/>
              </w:rPr>
              <w:t>с</w:t>
            </w:r>
            <w:r w:rsidRPr="00B73627">
              <w:rPr>
                <w:b/>
                <w:bCs/>
                <w:sz w:val="27"/>
                <w:szCs w:val="27"/>
                <w:lang w:eastAsia="en-US"/>
              </w:rPr>
              <w:t>ский язык и литература</w:t>
            </w:r>
            <w:r>
              <w:rPr>
                <w:b/>
                <w:bCs/>
                <w:sz w:val="27"/>
                <w:szCs w:val="27"/>
                <w:lang w:eastAsia="en-US"/>
              </w:rPr>
              <w:t>. Русский язык</w:t>
            </w:r>
            <w:r w:rsidRPr="00B73627">
              <w:rPr>
                <w:b/>
                <w:bCs/>
                <w:sz w:val="27"/>
                <w:szCs w:val="27"/>
                <w:lang w:eastAsia="en-US"/>
              </w:rPr>
              <w:t>»</w:t>
            </w:r>
            <w:r>
              <w:rPr>
                <w:sz w:val="27"/>
                <w:szCs w:val="27"/>
                <w:lang w:eastAsia="en-US"/>
              </w:rPr>
              <w:t xml:space="preserve"> разработана на основе примерной программы «Русский язык и литература. Русский язык»,  рекомендованной ФГАУ «ФИРО»; в соответствии с  Федеральным государственным образов</w:t>
            </w:r>
            <w:r>
              <w:rPr>
                <w:sz w:val="27"/>
                <w:szCs w:val="27"/>
                <w:lang w:eastAsia="en-US"/>
              </w:rPr>
              <w:t>а</w:t>
            </w:r>
            <w:r>
              <w:rPr>
                <w:sz w:val="27"/>
                <w:szCs w:val="27"/>
                <w:lang w:eastAsia="en-US"/>
              </w:rPr>
              <w:t>тельным стандартом по специальности среднего профессионального образов</w:t>
            </w:r>
            <w:r>
              <w:rPr>
                <w:sz w:val="27"/>
                <w:szCs w:val="27"/>
                <w:lang w:eastAsia="en-US"/>
              </w:rPr>
              <w:t>а</w:t>
            </w:r>
            <w:r>
              <w:rPr>
                <w:sz w:val="27"/>
                <w:szCs w:val="27"/>
                <w:lang w:eastAsia="en-US"/>
              </w:rPr>
              <w:t xml:space="preserve">ния </w:t>
            </w:r>
            <w:r>
              <w:rPr>
                <w:sz w:val="28"/>
                <w:szCs w:val="28"/>
              </w:rPr>
              <w:t xml:space="preserve"> </w:t>
            </w:r>
            <w:r w:rsidR="004349F0">
              <w:rPr>
                <w:sz w:val="28"/>
                <w:szCs w:val="28"/>
              </w:rPr>
              <w:t>08.02</w:t>
            </w:r>
            <w:r w:rsidR="002B5B28">
              <w:rPr>
                <w:sz w:val="28"/>
                <w:szCs w:val="28"/>
              </w:rPr>
              <w:t>.01 «Строительство и эксплуатация зданий и сооружений».</w:t>
            </w:r>
          </w:p>
        </w:tc>
      </w:tr>
    </w:tbl>
    <w:p w:rsidR="00662893" w:rsidRDefault="00662893" w:rsidP="00B7362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8"/>
          <w:szCs w:val="28"/>
        </w:rPr>
      </w:pPr>
    </w:p>
    <w:p w:rsidR="00662893" w:rsidRPr="00FE7966" w:rsidRDefault="00662893" w:rsidP="00B73627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FE7966">
        <w:rPr>
          <w:b/>
          <w:bCs/>
          <w:sz w:val="28"/>
          <w:szCs w:val="28"/>
        </w:rPr>
        <w:t xml:space="preserve">Составитель: </w:t>
      </w:r>
    </w:p>
    <w:p w:rsidR="00662893" w:rsidRDefault="00662893" w:rsidP="00B736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Легачева С.С</w:t>
      </w:r>
      <w:r w:rsidRPr="00FE7966">
        <w:rPr>
          <w:sz w:val="28"/>
          <w:szCs w:val="28"/>
        </w:rPr>
        <w:t>.,  преподаватель КГБПОУ  «Тр</w:t>
      </w:r>
      <w:r>
        <w:rPr>
          <w:sz w:val="28"/>
          <w:szCs w:val="28"/>
        </w:rPr>
        <w:t>оицкий агротехнический техникум»</w:t>
      </w:r>
    </w:p>
    <w:p w:rsidR="00662893" w:rsidRPr="00FE7966" w:rsidRDefault="00662893" w:rsidP="00B73627">
      <w:pPr>
        <w:spacing w:line="360" w:lineRule="auto"/>
        <w:ind w:firstLine="708"/>
        <w:jc w:val="both"/>
        <w:rPr>
          <w:sz w:val="28"/>
          <w:szCs w:val="28"/>
        </w:rPr>
      </w:pPr>
    </w:p>
    <w:p w:rsidR="00662893" w:rsidRDefault="00662893" w:rsidP="00443D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8"/>
          <w:szCs w:val="28"/>
        </w:rPr>
      </w:pPr>
    </w:p>
    <w:tbl>
      <w:tblPr>
        <w:tblW w:w="0" w:type="auto"/>
        <w:tblInd w:w="-52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820"/>
        <w:gridCol w:w="4885"/>
      </w:tblGrid>
      <w:tr w:rsidR="00662893" w:rsidRPr="00FE7966">
        <w:trPr>
          <w:trHeight w:val="1650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2893" w:rsidRPr="00FE7966" w:rsidRDefault="00662893" w:rsidP="00443D3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Рассмотрено на заседании цикловой мет</w:t>
            </w:r>
            <w:r w:rsidRPr="00FE7966">
              <w:rPr>
                <w:b/>
                <w:bCs/>
                <w:color w:val="000000"/>
              </w:rPr>
              <w:t>о</w:t>
            </w:r>
            <w:r w:rsidRPr="00FE7966">
              <w:rPr>
                <w:b/>
                <w:bCs/>
                <w:color w:val="000000"/>
              </w:rPr>
              <w:t>дической комиссии общеобразовательных и социально-гуманитарных дисциплин</w:t>
            </w:r>
          </w:p>
          <w:p w:rsidR="00662893" w:rsidRPr="00FE7966" w:rsidRDefault="00662893" w:rsidP="00443D3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протокол № 1 от «__»_________ 201_  года</w:t>
            </w:r>
          </w:p>
          <w:p w:rsidR="00662893" w:rsidRPr="00FE7966" w:rsidRDefault="00662893" w:rsidP="00443D3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Председатель ЦМК________О.В. Семенова</w:t>
            </w:r>
          </w:p>
        </w:tc>
        <w:tc>
          <w:tcPr>
            <w:tcW w:w="4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2893" w:rsidRPr="00FE7966" w:rsidRDefault="00662893" w:rsidP="00443D30">
            <w:pPr>
              <w:autoSpaceDE w:val="0"/>
              <w:autoSpaceDN w:val="0"/>
              <w:adjustRightInd w:val="0"/>
              <w:ind w:firstLine="70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 xml:space="preserve">            СОГЛАСОВАНО</w:t>
            </w:r>
          </w:p>
          <w:p w:rsidR="00662893" w:rsidRPr="00FE7966" w:rsidRDefault="00662893" w:rsidP="00443D3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заместитель директора по учебной работе</w:t>
            </w:r>
          </w:p>
          <w:p w:rsidR="00662893" w:rsidRPr="00FE7966" w:rsidRDefault="00662893" w:rsidP="00443D3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 xml:space="preserve"> от  «__»_______201__года</w:t>
            </w:r>
          </w:p>
          <w:p w:rsidR="00662893" w:rsidRPr="00FE7966" w:rsidRDefault="00662893" w:rsidP="00443D3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B73627">
              <w:rPr>
                <w:b/>
                <w:bCs/>
                <w:color w:val="000000"/>
              </w:rPr>
              <w:t>_______________________</w:t>
            </w:r>
            <w:r w:rsidRPr="00FE7966">
              <w:rPr>
                <w:b/>
                <w:bCs/>
                <w:color w:val="000000"/>
              </w:rPr>
              <w:t>Г.И. Кошкарова</w:t>
            </w:r>
          </w:p>
        </w:tc>
      </w:tr>
    </w:tbl>
    <w:p w:rsidR="00662893" w:rsidRDefault="00662893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662893" w:rsidRDefault="00662893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662893" w:rsidRDefault="00662893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662893" w:rsidRDefault="00662893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662893" w:rsidRDefault="00662893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662893" w:rsidRDefault="00662893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662893" w:rsidRDefault="00662893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662893" w:rsidRDefault="00662893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662893" w:rsidRDefault="00662893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662893" w:rsidRDefault="00662893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662893" w:rsidRDefault="00662893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662893" w:rsidRDefault="00662893" w:rsidP="00C52928"/>
    <w:p w:rsidR="00662893" w:rsidRDefault="00662893" w:rsidP="00C52928"/>
    <w:p w:rsidR="00662893" w:rsidRDefault="00662893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662893" w:rsidRDefault="00662893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662893" w:rsidRDefault="00662893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662893" w:rsidRDefault="00662893" w:rsidP="00C52928"/>
    <w:p w:rsidR="00662893" w:rsidRDefault="00662893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662893" w:rsidRDefault="00662893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662893" w:rsidRDefault="00662893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662893" w:rsidRDefault="00662893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662893" w:rsidRDefault="00662893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662893" w:rsidRDefault="00662893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662893" w:rsidRPr="001209C6" w:rsidRDefault="00662893" w:rsidP="00E61D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</w:rPr>
      </w:pPr>
      <w:r w:rsidRPr="001209C6">
        <w:rPr>
          <w:b/>
          <w:bCs/>
        </w:rPr>
        <w:t>СОДЕРЖАНИЕ</w:t>
      </w:r>
    </w:p>
    <w:p w:rsidR="00662893" w:rsidRPr="001209C6" w:rsidRDefault="00662893" w:rsidP="00E61DE1"/>
    <w:p w:rsidR="00662893" w:rsidRPr="001209C6" w:rsidRDefault="00662893" w:rsidP="00E61DE1"/>
    <w:tbl>
      <w:tblPr>
        <w:tblW w:w="0" w:type="auto"/>
        <w:tblInd w:w="-106" w:type="dxa"/>
        <w:tblLook w:val="00A0"/>
      </w:tblPr>
      <w:tblGrid>
        <w:gridCol w:w="534"/>
        <w:gridCol w:w="8505"/>
        <w:gridCol w:w="816"/>
      </w:tblGrid>
      <w:tr w:rsidR="00662893" w:rsidRPr="001209C6">
        <w:tc>
          <w:tcPr>
            <w:tcW w:w="534" w:type="dxa"/>
          </w:tcPr>
          <w:p w:rsidR="00662893" w:rsidRPr="00536DD2" w:rsidRDefault="00662893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536DD2">
              <w:rPr>
                <w:b/>
                <w:bCs/>
                <w:caps/>
              </w:rPr>
              <w:t>1</w:t>
            </w:r>
          </w:p>
        </w:tc>
        <w:tc>
          <w:tcPr>
            <w:tcW w:w="8505" w:type="dxa"/>
          </w:tcPr>
          <w:p w:rsidR="00662893" w:rsidRPr="00536DD2" w:rsidRDefault="00662893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536DD2">
              <w:rPr>
                <w:b/>
                <w:bCs/>
                <w:caps/>
              </w:rPr>
              <w:t>паспорт рабочей программыучебной дисциплины</w:t>
            </w:r>
          </w:p>
          <w:p w:rsidR="00662893" w:rsidRPr="00536DD2" w:rsidRDefault="00662893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</w:p>
        </w:tc>
        <w:tc>
          <w:tcPr>
            <w:tcW w:w="816" w:type="dxa"/>
          </w:tcPr>
          <w:p w:rsidR="00662893" w:rsidRPr="00536DD2" w:rsidRDefault="00662893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536DD2">
              <w:rPr>
                <w:b/>
                <w:bCs/>
                <w:caps/>
              </w:rPr>
              <w:t>4</w:t>
            </w:r>
          </w:p>
        </w:tc>
      </w:tr>
      <w:tr w:rsidR="00662893" w:rsidRPr="001209C6">
        <w:tc>
          <w:tcPr>
            <w:tcW w:w="534" w:type="dxa"/>
          </w:tcPr>
          <w:p w:rsidR="00662893" w:rsidRPr="00536DD2" w:rsidRDefault="00662893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536DD2">
              <w:rPr>
                <w:b/>
                <w:bCs/>
                <w:caps/>
              </w:rPr>
              <w:t>2</w:t>
            </w:r>
          </w:p>
        </w:tc>
        <w:tc>
          <w:tcPr>
            <w:tcW w:w="8505" w:type="dxa"/>
          </w:tcPr>
          <w:p w:rsidR="00662893" w:rsidRPr="00536DD2" w:rsidRDefault="00662893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536DD2">
              <w:rPr>
                <w:b/>
                <w:bCs/>
                <w:caps/>
              </w:rPr>
              <w:t>структура и содержание учебной дисциплины</w:t>
            </w:r>
          </w:p>
          <w:p w:rsidR="00662893" w:rsidRPr="00536DD2" w:rsidRDefault="00662893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</w:p>
        </w:tc>
        <w:tc>
          <w:tcPr>
            <w:tcW w:w="816" w:type="dxa"/>
          </w:tcPr>
          <w:p w:rsidR="00662893" w:rsidRPr="00536DD2" w:rsidRDefault="00662893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536DD2">
              <w:rPr>
                <w:b/>
                <w:bCs/>
                <w:caps/>
              </w:rPr>
              <w:t>11</w:t>
            </w:r>
          </w:p>
        </w:tc>
      </w:tr>
      <w:tr w:rsidR="00662893" w:rsidRPr="001209C6">
        <w:tc>
          <w:tcPr>
            <w:tcW w:w="534" w:type="dxa"/>
          </w:tcPr>
          <w:p w:rsidR="00662893" w:rsidRPr="00536DD2" w:rsidRDefault="00662893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536DD2">
              <w:rPr>
                <w:b/>
                <w:bCs/>
                <w:caps/>
              </w:rPr>
              <w:t>3</w:t>
            </w:r>
          </w:p>
        </w:tc>
        <w:tc>
          <w:tcPr>
            <w:tcW w:w="8505" w:type="dxa"/>
          </w:tcPr>
          <w:p w:rsidR="00662893" w:rsidRPr="00536DD2" w:rsidRDefault="00662893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536DD2">
              <w:rPr>
                <w:b/>
                <w:bCs/>
                <w:caps/>
              </w:rPr>
              <w:t>условия реализации программы учебной дисциплины</w:t>
            </w:r>
          </w:p>
          <w:p w:rsidR="00662893" w:rsidRPr="00536DD2" w:rsidRDefault="00662893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</w:p>
        </w:tc>
        <w:tc>
          <w:tcPr>
            <w:tcW w:w="816" w:type="dxa"/>
          </w:tcPr>
          <w:p w:rsidR="00662893" w:rsidRPr="00536DD2" w:rsidRDefault="00662893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536DD2">
              <w:rPr>
                <w:b/>
                <w:bCs/>
                <w:caps/>
              </w:rPr>
              <w:t>2</w:t>
            </w:r>
            <w:r>
              <w:rPr>
                <w:b/>
                <w:bCs/>
                <w:caps/>
              </w:rPr>
              <w:t>7</w:t>
            </w:r>
          </w:p>
        </w:tc>
      </w:tr>
      <w:tr w:rsidR="00662893" w:rsidRPr="001209C6">
        <w:tc>
          <w:tcPr>
            <w:tcW w:w="534" w:type="dxa"/>
          </w:tcPr>
          <w:p w:rsidR="00662893" w:rsidRPr="00536DD2" w:rsidRDefault="00662893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536DD2">
              <w:rPr>
                <w:b/>
                <w:bCs/>
                <w:caps/>
              </w:rPr>
              <w:t>4</w:t>
            </w:r>
          </w:p>
        </w:tc>
        <w:tc>
          <w:tcPr>
            <w:tcW w:w="8505" w:type="dxa"/>
          </w:tcPr>
          <w:p w:rsidR="00662893" w:rsidRPr="00536DD2" w:rsidRDefault="00662893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536DD2">
              <w:rPr>
                <w:b/>
                <w:bCs/>
                <w:caps/>
              </w:rPr>
              <w:t>контроль и оценка результатов освоения учебной дисциплины</w:t>
            </w:r>
          </w:p>
        </w:tc>
        <w:tc>
          <w:tcPr>
            <w:tcW w:w="816" w:type="dxa"/>
          </w:tcPr>
          <w:p w:rsidR="00662893" w:rsidRPr="00536DD2" w:rsidRDefault="00662893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536DD2">
              <w:rPr>
                <w:b/>
                <w:bCs/>
                <w:caps/>
              </w:rPr>
              <w:t>3</w:t>
            </w:r>
            <w:r>
              <w:rPr>
                <w:b/>
                <w:bCs/>
                <w:caps/>
              </w:rPr>
              <w:t>0</w:t>
            </w:r>
          </w:p>
        </w:tc>
      </w:tr>
    </w:tbl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695509" w:rsidRDefault="00662893" w:rsidP="00E61DE1">
      <w:pPr>
        <w:pStyle w:val="a4"/>
        <w:widowControl w:val="0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  <w:r w:rsidRPr="00695509">
        <w:rPr>
          <w:b/>
          <w:bCs/>
          <w:caps/>
        </w:rPr>
        <w:t>ПАСПОРТ РАБОЧЕЙ ПРОГРАММЫ  УЧЕБНОЙ ДИСЦИПЛИНЫ</w:t>
      </w:r>
    </w:p>
    <w:p w:rsidR="00662893" w:rsidRPr="00695509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  <w:r>
        <w:rPr>
          <w:b/>
          <w:bCs/>
          <w:caps/>
        </w:rPr>
        <w:t xml:space="preserve">ОУД. 01 </w:t>
      </w:r>
      <w:r w:rsidRPr="00695509">
        <w:rPr>
          <w:b/>
          <w:bCs/>
          <w:caps/>
        </w:rPr>
        <w:t>русский язык и литература. Русский язык</w:t>
      </w:r>
    </w:p>
    <w:p w:rsidR="00662893" w:rsidRPr="00695509" w:rsidRDefault="00662893" w:rsidP="00E61DE1">
      <w:pPr>
        <w:numPr>
          <w:ilvl w:val="1"/>
          <w:numId w:val="12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  <w:bCs/>
        </w:rPr>
      </w:pPr>
      <w:r w:rsidRPr="00695509">
        <w:rPr>
          <w:b/>
          <w:bCs/>
        </w:rPr>
        <w:t>Область применения рабочей программы</w:t>
      </w:r>
    </w:p>
    <w:p w:rsidR="00662893" w:rsidRPr="00695509" w:rsidRDefault="00662893" w:rsidP="00E61DE1">
      <w:p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662893" w:rsidRPr="00695509" w:rsidRDefault="00662893" w:rsidP="002C1812">
      <w:pPr>
        <w:ind w:firstLine="708"/>
      </w:pPr>
      <w:r w:rsidRPr="00695509">
        <w:t>Рабочая программа учебной дисциплины является частью основной профессионал</w:t>
      </w:r>
      <w:r w:rsidRPr="00695509">
        <w:t>ь</w:t>
      </w:r>
      <w:r w:rsidRPr="00695509">
        <w:t xml:space="preserve">ной образовательной программы </w:t>
      </w:r>
      <w:r w:rsidRPr="00517297">
        <w:t xml:space="preserve">подготовки специалистов среднего звена в  соответствии с ФГОС по специальности СПО </w:t>
      </w:r>
      <w:r w:rsidR="004349F0">
        <w:t xml:space="preserve">08.02.01 </w:t>
      </w:r>
      <w:r w:rsidR="002B5B28" w:rsidRPr="002B5B28">
        <w:t>Строительство и эксплуатация зданий и сооруж</w:t>
      </w:r>
      <w:r w:rsidR="002B5B28" w:rsidRPr="002B5B28">
        <w:t>е</w:t>
      </w:r>
      <w:r w:rsidR="002B5B28" w:rsidRPr="002B5B28">
        <w:t>ний.</w:t>
      </w:r>
      <w:r w:rsidRPr="00695509">
        <w:tab/>
      </w:r>
    </w:p>
    <w:p w:rsidR="00662893" w:rsidRDefault="00662893" w:rsidP="002B5B28">
      <w:pPr>
        <w:spacing w:line="254" w:lineRule="auto"/>
        <w:ind w:firstLine="708"/>
        <w:jc w:val="both"/>
      </w:pPr>
      <w:r w:rsidRPr="00695509">
        <w:t>Рабочая программа учебной дисциплины может быть использована</w:t>
      </w:r>
      <w:r w:rsidRPr="00695509">
        <w:rPr>
          <w:b/>
          <w:bCs/>
        </w:rPr>
        <w:t xml:space="preserve"> </w:t>
      </w:r>
      <w:r w:rsidRPr="00695509">
        <w:t xml:space="preserve">при разработке программ дополнительного профессионального образования (повышения квалификации и переподготовки) и также в профессиональной подготовке по специальности </w:t>
      </w:r>
      <w:r w:rsidR="004349F0">
        <w:t xml:space="preserve">08.02.01 </w:t>
      </w:r>
      <w:r w:rsidR="002B5B28" w:rsidRPr="002B5B28">
        <w:t>Стро</w:t>
      </w:r>
      <w:r w:rsidR="002B5B28" w:rsidRPr="002B5B28">
        <w:t>и</w:t>
      </w:r>
      <w:r w:rsidR="002B5B28" w:rsidRPr="002B5B28">
        <w:t>тельство и э</w:t>
      </w:r>
      <w:r w:rsidR="004349F0">
        <w:t>ксплуатация зданий и сооружений</w:t>
      </w:r>
      <w:r w:rsidR="002B5B28" w:rsidRPr="002B5B28">
        <w:t>.</w:t>
      </w:r>
    </w:p>
    <w:p w:rsidR="004349F0" w:rsidRPr="002B5B28" w:rsidRDefault="004349F0" w:rsidP="002B5B28">
      <w:pPr>
        <w:spacing w:line="254" w:lineRule="auto"/>
        <w:ind w:firstLine="708"/>
        <w:jc w:val="both"/>
      </w:pPr>
    </w:p>
    <w:p w:rsidR="00662893" w:rsidRPr="00695509" w:rsidRDefault="00662893" w:rsidP="00E61DE1">
      <w:pPr>
        <w:pStyle w:val="a4"/>
        <w:numPr>
          <w:ilvl w:val="1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695509">
        <w:rPr>
          <w:b/>
          <w:bCs/>
        </w:rPr>
        <w:t xml:space="preserve">Пояснительная записка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jc w:val="both"/>
      </w:pPr>
    </w:p>
    <w:p w:rsidR="00662893" w:rsidRPr="00695509" w:rsidRDefault="00662893" w:rsidP="00E61DE1">
      <w:pPr>
        <w:pStyle w:val="23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5509">
        <w:rPr>
          <w:rFonts w:ascii="Times New Roman" w:hAnsi="Times New Roman" w:cs="Times New Roman"/>
          <w:sz w:val="24"/>
          <w:szCs w:val="24"/>
          <w:lang w:eastAsia="ru-RU"/>
        </w:rPr>
        <w:t>Программа общеобразовательной учебной дисциплины «Русский язык и литература. Русский язык» предназначена для изучения русского языка в профессиональных образов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тельных организациях, реализующих образовательную программу среднего общего образ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вания в пределах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звена.</w:t>
      </w:r>
    </w:p>
    <w:p w:rsidR="00662893" w:rsidRPr="00695509" w:rsidRDefault="00662893" w:rsidP="00E61DE1">
      <w:pPr>
        <w:pStyle w:val="23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5509">
        <w:rPr>
          <w:rFonts w:ascii="Times New Roman" w:hAnsi="Times New Roman" w:cs="Times New Roman"/>
          <w:sz w:val="24"/>
          <w:szCs w:val="24"/>
          <w:lang w:eastAsia="ru-RU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«Ру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ский язык и литература. Русский язык», и 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сп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циальности среднего профессионального образования (письмо Департамента государстве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ной политики в сфере подготовки рабочих кадров и ДПО Минобрнауки России от 17.03.2015 № 06-259).</w:t>
      </w:r>
    </w:p>
    <w:p w:rsidR="00662893" w:rsidRPr="00695509" w:rsidRDefault="00662893" w:rsidP="00E61DE1">
      <w:pPr>
        <w:pStyle w:val="23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5509">
        <w:rPr>
          <w:rFonts w:ascii="Times New Roman" w:hAnsi="Times New Roman" w:cs="Times New Roman"/>
          <w:sz w:val="24"/>
          <w:szCs w:val="24"/>
          <w:lang w:eastAsia="ru-RU"/>
        </w:rPr>
        <w:t>Содержание программы «Русский язык и литература. Русский язык» направлено на достижение следующих целей:</w:t>
      </w:r>
    </w:p>
    <w:p w:rsidR="00662893" w:rsidRPr="00695509" w:rsidRDefault="00662893" w:rsidP="00E61DE1">
      <w:pPr>
        <w:pStyle w:val="23"/>
        <w:numPr>
          <w:ilvl w:val="0"/>
          <w:numId w:val="14"/>
        </w:numPr>
        <w:shd w:val="clear" w:color="auto" w:fill="auto"/>
        <w:tabs>
          <w:tab w:val="left" w:pos="578"/>
        </w:tabs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5509">
        <w:rPr>
          <w:rFonts w:ascii="Times New Roman" w:hAnsi="Times New Roman" w:cs="Times New Roman"/>
          <w:sz w:val="24"/>
          <w:szCs w:val="24"/>
          <w:lang w:eastAsia="ru-RU"/>
        </w:rPr>
        <w:t>совершенствование общеучебных умений и навыков обучаемых: языковых, речемы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лительных, орфографических, пунктуационных, стилистических;</w:t>
      </w:r>
    </w:p>
    <w:p w:rsidR="00662893" w:rsidRPr="00695509" w:rsidRDefault="00662893" w:rsidP="00E61DE1">
      <w:pPr>
        <w:pStyle w:val="23"/>
        <w:numPr>
          <w:ilvl w:val="0"/>
          <w:numId w:val="14"/>
        </w:numPr>
        <w:shd w:val="clear" w:color="auto" w:fill="auto"/>
        <w:tabs>
          <w:tab w:val="left" w:pos="578"/>
        </w:tabs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5509">
        <w:rPr>
          <w:rFonts w:ascii="Times New Roman" w:hAnsi="Times New Roman" w:cs="Times New Roman"/>
          <w:sz w:val="24"/>
          <w:szCs w:val="24"/>
          <w:lang w:eastAsia="ru-RU"/>
        </w:rPr>
        <w:t>формирование функциональной грамотности и всех видов компетенций (языковой, лингвистической (языковедческой), коммуникативной, культуроведческой);</w:t>
      </w:r>
    </w:p>
    <w:p w:rsidR="00662893" w:rsidRPr="00695509" w:rsidRDefault="00662893" w:rsidP="00E61DE1">
      <w:pPr>
        <w:pStyle w:val="23"/>
        <w:numPr>
          <w:ilvl w:val="0"/>
          <w:numId w:val="14"/>
        </w:numPr>
        <w:shd w:val="clear" w:color="auto" w:fill="auto"/>
        <w:tabs>
          <w:tab w:val="left" w:pos="578"/>
        </w:tabs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5509">
        <w:rPr>
          <w:rFonts w:ascii="Times New Roman" w:hAnsi="Times New Roman" w:cs="Times New Roman"/>
          <w:sz w:val="24"/>
          <w:szCs w:val="24"/>
          <w:lang w:eastAsia="ru-RU"/>
        </w:rPr>
        <w:t>совершенствование умений обучающихся осмысливать закономерности языка, пр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вильно, стилистически верно использовать языковые единицы в устной и письменной речи в разных речевых ситуациях;</w:t>
      </w:r>
    </w:p>
    <w:p w:rsidR="00662893" w:rsidRPr="00695509" w:rsidRDefault="00662893" w:rsidP="00E61DE1">
      <w:pPr>
        <w:pStyle w:val="23"/>
        <w:numPr>
          <w:ilvl w:val="0"/>
          <w:numId w:val="14"/>
        </w:numPr>
        <w:shd w:val="clear" w:color="auto" w:fill="auto"/>
        <w:tabs>
          <w:tab w:val="left" w:pos="578"/>
        </w:tabs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5509">
        <w:rPr>
          <w:rFonts w:ascii="Times New Roman" w:hAnsi="Times New Roman" w:cs="Times New Roman"/>
          <w:sz w:val="24"/>
          <w:szCs w:val="24"/>
          <w:lang w:eastAsia="ru-RU"/>
        </w:rPr>
        <w:t>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</w:t>
      </w:r>
    </w:p>
    <w:p w:rsidR="00662893" w:rsidRPr="00695509" w:rsidRDefault="00662893" w:rsidP="00E61DE1">
      <w:pPr>
        <w:pStyle w:val="23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5509">
        <w:rPr>
          <w:rFonts w:ascii="Times New Roman" w:hAnsi="Times New Roman" w:cs="Times New Roman"/>
          <w:sz w:val="24"/>
          <w:szCs w:val="24"/>
          <w:lang w:eastAsia="ru-RU"/>
        </w:rPr>
        <w:t>В программу включено содержание, направленное на формирование у студентов ко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петенций, необходимых для качественного освоения ОПОП СПО на базе основного общего образования с получением среднего общего образования, — программы подготовки (ППССЗ).</w:t>
      </w: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jc w:val="both"/>
      </w:pPr>
    </w:p>
    <w:p w:rsidR="00662893" w:rsidRPr="00695509" w:rsidRDefault="00662893" w:rsidP="002C1812">
      <w:pPr>
        <w:widowControl w:val="0"/>
        <w:overflowPunct w:val="0"/>
        <w:autoSpaceDE w:val="0"/>
        <w:autoSpaceDN w:val="0"/>
        <w:adjustRightInd w:val="0"/>
        <w:ind w:right="850"/>
        <w:jc w:val="both"/>
        <w:rPr>
          <w:b/>
          <w:bCs/>
        </w:rPr>
      </w:pPr>
      <w:r w:rsidRPr="00695509">
        <w:rPr>
          <w:b/>
          <w:bCs/>
        </w:rPr>
        <w:t>1.3. Общая характеристика учебной дисциплины</w:t>
      </w:r>
      <w:r>
        <w:rPr>
          <w:b/>
          <w:bCs/>
        </w:rPr>
        <w:t xml:space="preserve"> ОУД.01 </w:t>
      </w:r>
      <w:r w:rsidRPr="00695509">
        <w:rPr>
          <w:b/>
          <w:bCs/>
        </w:rPr>
        <w:t>Русский язык и лит</w:t>
      </w:r>
      <w:r w:rsidRPr="00695509">
        <w:rPr>
          <w:b/>
          <w:bCs/>
        </w:rPr>
        <w:t>е</w:t>
      </w:r>
      <w:r w:rsidRPr="00695509">
        <w:rPr>
          <w:b/>
          <w:bCs/>
        </w:rPr>
        <w:t>рату</w:t>
      </w:r>
      <w:r>
        <w:rPr>
          <w:b/>
          <w:bCs/>
        </w:rPr>
        <w:t>ра. Русский язык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jc w:val="both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>Русский язык как средство познания действительности обеспечивает развитие интелле</w:t>
      </w:r>
      <w:r w:rsidRPr="00695509">
        <w:t>к</w:t>
      </w:r>
      <w:r w:rsidRPr="00695509">
        <w:t>туальных и творческих способностей обучающихся, развивает их абстрактное мышление, память и воображение, формирует навыки самостоятельной учебной деятельности, самоо</w:t>
      </w:r>
      <w:r w:rsidRPr="00695509">
        <w:t>б</w:t>
      </w:r>
      <w:r w:rsidRPr="00695509">
        <w:t>разования и самореализации личности.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>Содержание учебной дисциплины «Русский язык и литература. Русский язык» в профе</w:t>
      </w:r>
      <w:r w:rsidRPr="00695509">
        <w:t>с</w:t>
      </w:r>
      <w:r w:rsidRPr="00695509">
        <w:t>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обусловлено общей нацеленностью образовательного процесса на достижение личностных, метапредметных и предметных результатов обучения, что возможно на основе компетентностного подхода, который обеспечивает формирование и развитие коммуник</w:t>
      </w:r>
      <w:r w:rsidRPr="00695509">
        <w:t>а</w:t>
      </w:r>
      <w:r w:rsidRPr="00695509">
        <w:t>тивной, языковой и лингвистической (языковедческой) и культуроведческой компетенций.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4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29" w:lineRule="auto"/>
        <w:ind w:firstLine="283"/>
        <w:jc w:val="both"/>
      </w:pPr>
      <w:r w:rsidRPr="00695509">
        <w:t>В реальном образовательном процессе формирование указанных компетенций происходит при изучении каждой темы, поскольку все виды компетенций взаимосвязаны.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>Коммуникативная компетенция формируется в процессе работы по овладению обуча</w:t>
      </w:r>
      <w:r w:rsidRPr="00695509">
        <w:t>ю</w:t>
      </w:r>
      <w:r w:rsidRPr="00695509">
        <w:t>щимися всеми видами речевой деятельности (слушанием, чтением, говорением, письмом) и основами культуры устной и письменной речи в процессе работы над особенностями упо</w:t>
      </w:r>
      <w:r w:rsidRPr="00695509">
        <w:t>т</w:t>
      </w:r>
      <w:r w:rsidRPr="00695509">
        <w:t>ребления единиц языка в речи в соответствии с их коммуникативной целесообразностью. Это умения осознанно отбирать языковые средства для осуществления общения в соответс</w:t>
      </w:r>
      <w:r w:rsidRPr="00695509">
        <w:t>т</w:t>
      </w:r>
      <w:r w:rsidRPr="00695509">
        <w:t>вии с речевой ситуацией; адекватно понимать устную и письменную речь и воспроизводить ее содержание в необходимом объеме, создавать собственные связные высказывания разной жанрово-стилистической и типологической принадлежности.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36" w:lineRule="auto"/>
        <w:jc w:val="both"/>
      </w:pPr>
      <w:r w:rsidRPr="00695509">
        <w:t>Формирование языковой и лингвистической (языковедческой) компетенций проходит в пр</w:t>
      </w:r>
      <w:r w:rsidRPr="00695509">
        <w:t>о</w:t>
      </w:r>
      <w:r w:rsidRPr="00695509">
        <w:t>цессе систематизации знаний о языке как знаковой системе и общественном явлении, его устройстве, развитии и функционировании; овладения основными нормами русского литер</w:t>
      </w:r>
      <w:r w:rsidRPr="00695509">
        <w:t>а</w:t>
      </w:r>
      <w:r w:rsidRPr="00695509">
        <w:t>турного языка; совершенствования умения пользоваться различными лингвистическими сл</w:t>
      </w:r>
      <w:r w:rsidRPr="00695509">
        <w:t>о</w:t>
      </w:r>
      <w:r w:rsidRPr="00695509">
        <w:t>варями; обогащения словарного запаса и грамматического строя речи учащихся.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1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>Формирование культуроведческой компетенции нацелено на осознание языка как формы выражения национальной культуры, взаимосвязь языка и истории народа, национально-культурной специфики русского языка, владение нормами русского речевого этикета, кул</w:t>
      </w:r>
      <w:r w:rsidRPr="00695509">
        <w:t>ь</w:t>
      </w:r>
      <w:r w:rsidRPr="00695509">
        <w:t>туры межнационального общения.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4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>Изучение русского языка в профессиональных образовательных организациях, реализу</w:t>
      </w:r>
      <w:r w:rsidRPr="00695509">
        <w:t>ю</w:t>
      </w:r>
      <w:r w:rsidRPr="00695509">
        <w:t>щих образовательную программу среднего общего образования в пределах освоения ОПОП СПО на базе основного общего образования, имеет свои особенности в зависимости от пр</w:t>
      </w:r>
      <w:r w:rsidRPr="00695509">
        <w:t>о</w:t>
      </w:r>
      <w:r w:rsidRPr="00695509">
        <w:t>филя профессионального образования. Это выражается через содержание обучения, колич</w:t>
      </w:r>
      <w:r w:rsidRPr="00695509">
        <w:t>е</w:t>
      </w:r>
      <w:r w:rsidRPr="00695509">
        <w:t>ство часов, выделяемых на изучение отдельных тем программы, глубину их освоения ст</w:t>
      </w:r>
      <w:r w:rsidRPr="00695509">
        <w:t>у</w:t>
      </w:r>
      <w:r w:rsidRPr="00695509">
        <w:t>дентами, через объем и характер практических занятий, виды внеаудиторной самостоятел</w:t>
      </w:r>
      <w:r w:rsidRPr="00695509">
        <w:t>ь</w:t>
      </w:r>
      <w:r w:rsidRPr="00695509">
        <w:t>ной работы студентов.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4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>При освоении специальности СПО  технического профиля профессионального образов</w:t>
      </w:r>
      <w:r w:rsidRPr="00695509">
        <w:t>а</w:t>
      </w:r>
      <w:r w:rsidRPr="00695509">
        <w:t>ния русский язык изучается на базовом уровне ФГОС среднего общего образования.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3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>При изучении русского языка на базовом уровне решаются задачи, связанные с формир</w:t>
      </w:r>
      <w:r w:rsidRPr="00695509">
        <w:t>о</w:t>
      </w:r>
      <w:r w:rsidRPr="00695509">
        <w:t>ванием общей культуры, развития, воспитания и социализации личности.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1" w:lineRule="exact"/>
      </w:pP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3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>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Содержание учебной дисциплины ориентировано на синтез языкового, речемыслительного и духовного развития студентов,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</w:t>
      </w:r>
      <w:r w:rsidRPr="00695509">
        <w:t>е</w:t>
      </w:r>
      <w:r w:rsidRPr="00695509">
        <w:t>ния данных понятий. Таким образом, создаются условия для успешной реализации деятел</w:t>
      </w:r>
      <w:r w:rsidRPr="00695509">
        <w:t>ь</w:t>
      </w:r>
      <w:r w:rsidRPr="00695509">
        <w:t>ностного подхода к изучению русского языка.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5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>Использование электронных образовательных ресурсов позволяет разнообразить деятел</w:t>
      </w:r>
      <w:r w:rsidRPr="00695509">
        <w:t>ь</w:t>
      </w:r>
      <w:r w:rsidRPr="00695509">
        <w:t>ность обучающихся, активизировать их внимание, повышает творческий потенциал личн</w:t>
      </w:r>
      <w:r w:rsidRPr="00695509">
        <w:t>о</w:t>
      </w:r>
      <w:r w:rsidRPr="00695509">
        <w:t>сти, мотивацию к успешному усвоению учебного материала, воспитывает интерес к занят</w:t>
      </w:r>
      <w:r w:rsidRPr="00695509">
        <w:t>и</w:t>
      </w:r>
      <w:r w:rsidRPr="00695509">
        <w:t>ям при изучении русского языка.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lastRenderedPageBreak/>
        <w:t>Реализация содержания учебной дисциплины «Русский язык и  литература. Русский язык» предполагает соблюдение принципа строгой преемственности по отношению к содержанию курса русского языка на ступени основного общего образования. В то же время учебная ди</w:t>
      </w:r>
      <w:r w:rsidRPr="00695509">
        <w:t>с</w:t>
      </w:r>
      <w:r w:rsidRPr="00695509">
        <w:t>циплина «Русский язык и литература. Русский язык» для профессиональных образовател</w:t>
      </w:r>
      <w:r w:rsidRPr="00695509">
        <w:t>ь</w:t>
      </w:r>
      <w:r w:rsidRPr="00695509">
        <w:t>ных организаций СПО обладает самостоятельностью и цельностью.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3" w:lineRule="exact"/>
      </w:pP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1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ind w:firstLine="283"/>
        <w:jc w:val="both"/>
      </w:pPr>
      <w:r w:rsidRPr="00695509">
        <w:t>Изучение общеобразовательной учебной дисциплины «Русский язык и литература. Ру</w:t>
      </w:r>
      <w:r w:rsidRPr="00695509">
        <w:t>с</w:t>
      </w:r>
      <w:r w:rsidRPr="00695509">
        <w:t>ский язык» завершается подведением итогов в форме экзамена в рамках промежуточной а</w:t>
      </w:r>
      <w:r w:rsidRPr="00695509">
        <w:t>т</w:t>
      </w:r>
      <w:r w:rsidRPr="00695509">
        <w:t>тестации студентов в процессе освоения ОПОП СПО на базе основного общего образования с получением среднего общего образования  ППССЗ.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jc w:val="both"/>
      </w:pPr>
    </w:p>
    <w:p w:rsidR="00662893" w:rsidRPr="00695509" w:rsidRDefault="00662893" w:rsidP="00E61DE1">
      <w:pPr>
        <w:widowControl w:val="0"/>
        <w:autoSpaceDE w:val="0"/>
        <w:autoSpaceDN w:val="0"/>
        <w:adjustRightInd w:val="0"/>
        <w:rPr>
          <w:b/>
          <w:bCs/>
        </w:rPr>
      </w:pPr>
      <w:r w:rsidRPr="00695509">
        <w:rPr>
          <w:b/>
          <w:bCs/>
        </w:rPr>
        <w:t>1.4.Место учебной дисциплины в учебном плане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jc w:val="both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>Учебная дисциплина «Русский язык и литература. Русский язык» является частью учебн</w:t>
      </w:r>
      <w:r w:rsidRPr="00695509">
        <w:t>о</w:t>
      </w:r>
      <w:r w:rsidRPr="00695509">
        <w:t>го предмета «Русский язык и литература» обязательной предметной области «Филология» ФГОС среднего общего образования.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E61DE1">
      <w:pPr>
        <w:widowControl w:val="0"/>
        <w:numPr>
          <w:ilvl w:val="0"/>
          <w:numId w:val="3"/>
        </w:numPr>
        <w:tabs>
          <w:tab w:val="clear" w:pos="720"/>
          <w:tab w:val="num" w:pos="494"/>
        </w:tabs>
        <w:overflowPunct w:val="0"/>
        <w:autoSpaceDE w:val="0"/>
        <w:autoSpaceDN w:val="0"/>
        <w:adjustRightInd w:val="0"/>
        <w:spacing w:line="230" w:lineRule="auto"/>
        <w:ind w:left="0" w:firstLine="284"/>
        <w:jc w:val="both"/>
      </w:pPr>
      <w:r w:rsidRPr="00695509">
        <w:t>профессиональных образовательных организациях, реализующих образовательную пр</w:t>
      </w:r>
      <w:r w:rsidRPr="00695509">
        <w:t>о</w:t>
      </w:r>
      <w:r w:rsidRPr="00695509">
        <w:t>грамму среднего общего образования в пределах освоения ОПОП СПО на базе основного общего образования, учебная дисциплина «Русский язык и литература. Русский язык» изуч</w:t>
      </w:r>
      <w:r w:rsidRPr="00695509">
        <w:t>а</w:t>
      </w:r>
      <w:r w:rsidRPr="00695509">
        <w:t xml:space="preserve">ется в общеобразовательном цикле учебного плана ОПОП СПО на базе основного общего образования с получением среднего общего образования (ППССЗ).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3" w:lineRule="exact"/>
      </w:pPr>
    </w:p>
    <w:p w:rsidR="00662893" w:rsidRPr="00695509" w:rsidRDefault="00662893" w:rsidP="00E61DE1">
      <w:pPr>
        <w:widowControl w:val="0"/>
        <w:numPr>
          <w:ilvl w:val="0"/>
          <w:numId w:val="3"/>
        </w:numPr>
        <w:tabs>
          <w:tab w:val="num" w:pos="495"/>
        </w:tabs>
        <w:overflowPunct w:val="0"/>
        <w:autoSpaceDE w:val="0"/>
        <w:autoSpaceDN w:val="0"/>
        <w:adjustRightInd w:val="0"/>
        <w:ind w:left="0" w:firstLine="284"/>
        <w:jc w:val="both"/>
      </w:pPr>
      <w:r w:rsidRPr="00695509">
        <w:t xml:space="preserve">учебных планах ППССЗ учебная дисциплина «Русский язык и литература. Русский язык» входит в состав общих общеобразовательных учебных дисциплин, формируемых из обязательных предметных областей ФГОС среднего общего образования, для специальности СПО соответствующего профиля профессионального образования.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rPr>
          <w:b/>
          <w:bCs/>
        </w:rPr>
      </w:pPr>
    </w:p>
    <w:p w:rsidR="00662893" w:rsidRPr="00695509" w:rsidRDefault="00662893" w:rsidP="00E61DE1">
      <w:pPr>
        <w:pStyle w:val="a4"/>
        <w:widowControl w:val="0"/>
        <w:numPr>
          <w:ilvl w:val="1"/>
          <w:numId w:val="13"/>
        </w:numPr>
        <w:autoSpaceDE w:val="0"/>
        <w:autoSpaceDN w:val="0"/>
        <w:adjustRightInd w:val="0"/>
        <w:rPr>
          <w:b/>
          <w:bCs/>
        </w:rPr>
      </w:pPr>
      <w:r w:rsidRPr="00695509">
        <w:rPr>
          <w:b/>
          <w:bCs/>
        </w:rPr>
        <w:t>Результаты освоения учебной дисциплины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jc w:val="both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37" w:lineRule="auto"/>
        <w:ind w:firstLine="283"/>
      </w:pPr>
      <w:r w:rsidRPr="00695509">
        <w:t xml:space="preserve">Освоение содержания учебной дисциплины «Русский язык и литература. Русский язык» обеспечивает достижение студентами следующих </w:t>
      </w:r>
      <w:r w:rsidRPr="00695509">
        <w:rPr>
          <w:b/>
          <w:bCs/>
        </w:rPr>
        <w:t>результатов: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36" w:lineRule="exact"/>
      </w:pPr>
    </w:p>
    <w:p w:rsidR="00662893" w:rsidRPr="00695509" w:rsidRDefault="00662893" w:rsidP="00E61DE1">
      <w:pPr>
        <w:widowControl w:val="0"/>
        <w:numPr>
          <w:ilvl w:val="0"/>
          <w:numId w:val="5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9" w:lineRule="auto"/>
        <w:ind w:left="560" w:hanging="276"/>
        <w:jc w:val="both"/>
      </w:pPr>
      <w:r w:rsidRPr="00695509">
        <w:rPr>
          <w:b/>
          <w:bCs/>
          <w:i/>
          <w:iCs/>
        </w:rPr>
        <w:t>личностных</w:t>
      </w:r>
      <w:r w:rsidRPr="00695509">
        <w:rPr>
          <w:b/>
          <w:bCs/>
        </w:rPr>
        <w:t>:</w:t>
      </w:r>
      <w:r w:rsidRPr="00695509">
        <w:rPr>
          <w:b/>
          <w:bCs/>
          <w:i/>
          <w:iCs/>
        </w:rPr>
        <w:t xml:space="preserve">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1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jc w:val="both"/>
      </w:pPr>
      <w:r w:rsidRPr="00695509">
        <w:t xml:space="preserve">       - воспитание уважения к русскому (родному) языку, который сохраняет и отражает куль</w:t>
      </w:r>
      <w:r>
        <w:t xml:space="preserve">    </w:t>
      </w:r>
      <w:r w:rsidRPr="00695509">
        <w:t xml:space="preserve">турные и нравственные ценности, накопленные народом на протяжении веков, осознание связи языка и истории, культуры русского и других народов; </w:t>
      </w: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</w:pPr>
      <w:r w:rsidRPr="00695509">
        <w:t xml:space="preserve">      - понимание роли родного языка как основы успешной социализации личности;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13" w:lineRule="exact"/>
        <w:jc w:val="both"/>
      </w:pPr>
      <w:r w:rsidRPr="00695509">
        <w:t xml:space="preserve">      - осознание эстетической ценности, потребности сохранить чистоту русского языка как явления национальной культуры; </w:t>
      </w: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</w:pPr>
      <w:bookmarkStart w:id="0" w:name="page13"/>
      <w:bookmarkEnd w:id="0"/>
      <w:r w:rsidRPr="00695509">
        <w:t xml:space="preserve">      - 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</w:t>
      </w:r>
      <w:r w:rsidRPr="00695509">
        <w:t>е</w:t>
      </w:r>
      <w:r w:rsidRPr="00695509">
        <w:t xml:space="preserve">ственного сознания, осознание своего места в поликультурном мире;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29" w:lineRule="auto"/>
        <w:jc w:val="both"/>
      </w:pPr>
      <w:r w:rsidRPr="00695509">
        <w:t xml:space="preserve">      - способность к речевому самоконтролю; оцениванию устных и письменных высказыв</w:t>
      </w:r>
      <w:r w:rsidRPr="00695509">
        <w:t>а</w:t>
      </w:r>
      <w:r w:rsidRPr="00695509">
        <w:t>ний с точки зрения языкового оформления, эффективности достижения поставленных ко</w:t>
      </w:r>
      <w:r w:rsidRPr="00695509">
        <w:t>м</w:t>
      </w:r>
      <w:r w:rsidRPr="00695509">
        <w:t xml:space="preserve">муникативных задач; </w:t>
      </w: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29" w:lineRule="auto"/>
        <w:jc w:val="both"/>
      </w:pPr>
      <w:r w:rsidRPr="00695509">
        <w:t xml:space="preserve">      - готовность и способность к самостоятельной, творческой и ответственной деятельности;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3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29" w:lineRule="auto"/>
        <w:jc w:val="both"/>
      </w:pPr>
      <w:r w:rsidRPr="00695509">
        <w:t xml:space="preserve">      - способность к самооценке на основе наблюдения за собственной речью, потребность речевого самосовершенствования;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77" w:lineRule="exact"/>
      </w:pPr>
    </w:p>
    <w:p w:rsidR="00662893" w:rsidRPr="00695509" w:rsidRDefault="00662893" w:rsidP="00E61DE1">
      <w:pPr>
        <w:widowControl w:val="0"/>
        <w:numPr>
          <w:ilvl w:val="0"/>
          <w:numId w:val="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</w:pPr>
      <w:r w:rsidRPr="00695509">
        <w:rPr>
          <w:b/>
          <w:bCs/>
          <w:i/>
          <w:iCs/>
        </w:rPr>
        <w:t>метапредметных</w:t>
      </w:r>
      <w:r w:rsidRPr="00695509">
        <w:rPr>
          <w:b/>
          <w:bCs/>
        </w:rPr>
        <w:t>:</w:t>
      </w:r>
      <w:r w:rsidRPr="00695509">
        <w:rPr>
          <w:b/>
          <w:bCs/>
          <w:i/>
          <w:iCs/>
        </w:rPr>
        <w:t xml:space="preserve"> </w:t>
      </w: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29" w:lineRule="auto"/>
        <w:jc w:val="both"/>
      </w:pPr>
      <w:r w:rsidRPr="00695509">
        <w:t xml:space="preserve">     - владение всеми видами речевой деятельности: аудированием, чтением (пониманием), говорением, письмом;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3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</w:pPr>
      <w:r w:rsidRPr="00695509">
        <w:t xml:space="preserve">     - владение языковыми средствами —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межпредметном уровне;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</w:pPr>
      <w:r w:rsidRPr="00695509">
        <w:t xml:space="preserve">     - 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</w:t>
      </w:r>
      <w:r w:rsidRPr="00695509">
        <w:lastRenderedPageBreak/>
        <w:t xml:space="preserve">исследовательской, проектной и других видах деятельности;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29" w:lineRule="auto"/>
        <w:jc w:val="both"/>
      </w:pPr>
      <w:r w:rsidRPr="00695509">
        <w:t xml:space="preserve">     - овладение нормами речевого поведения в различных ситуациях межличностного и ме</w:t>
      </w:r>
      <w:r w:rsidRPr="00695509">
        <w:t>ж</w:t>
      </w:r>
      <w:r w:rsidRPr="00695509">
        <w:t xml:space="preserve">культурного общения;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3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</w:pPr>
      <w:r w:rsidRPr="00695509">
        <w:t xml:space="preserve">     - готовность и способность к самостоятельной информационно-познавательной деятел</w:t>
      </w:r>
      <w:r w:rsidRPr="00695509">
        <w:t>ь</w:t>
      </w:r>
      <w:r w:rsidRPr="00695509">
        <w:t xml:space="preserve">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</w:pPr>
      <w:r w:rsidRPr="00695509">
        <w:t xml:space="preserve">     - 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</w:t>
      </w:r>
      <w:r w:rsidRPr="00695509">
        <w:t>у</w:t>
      </w:r>
      <w:r w:rsidRPr="00695509">
        <w:t xml:space="preserve">никационных технологий для решения когнитивных, коммуникативных и организационных задач в процессе изучения русского языка; </w:t>
      </w:r>
    </w:p>
    <w:p w:rsidR="00662893" w:rsidRPr="00695509" w:rsidRDefault="00662893" w:rsidP="00E61DE1">
      <w:pPr>
        <w:widowControl w:val="0"/>
        <w:numPr>
          <w:ilvl w:val="0"/>
          <w:numId w:val="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9" w:lineRule="auto"/>
        <w:ind w:left="276" w:hanging="276"/>
        <w:jc w:val="both"/>
      </w:pPr>
      <w:r w:rsidRPr="00695509">
        <w:rPr>
          <w:b/>
          <w:bCs/>
          <w:i/>
          <w:iCs/>
        </w:rPr>
        <w:t>предметных</w:t>
      </w:r>
      <w:r w:rsidRPr="00695509">
        <w:rPr>
          <w:b/>
          <w:bCs/>
        </w:rPr>
        <w:t>:</w:t>
      </w:r>
      <w:r w:rsidRPr="00695509">
        <w:rPr>
          <w:b/>
          <w:bCs/>
          <w:i/>
          <w:iCs/>
        </w:rPr>
        <w:t xml:space="preserve">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1" w:lineRule="exact"/>
      </w:pPr>
    </w:p>
    <w:p w:rsidR="00662893" w:rsidRPr="003B1B11" w:rsidRDefault="00662893" w:rsidP="00AD6C86">
      <w:pPr>
        <w:widowControl w:val="0"/>
        <w:numPr>
          <w:ilvl w:val="0"/>
          <w:numId w:val="36"/>
        </w:numPr>
        <w:tabs>
          <w:tab w:val="left" w:pos="426"/>
        </w:tabs>
        <w:ind w:firstLine="284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B62A7">
        <w:rPr>
          <w:rStyle w:val="2"/>
          <w:rFonts w:ascii="Times New Roman" w:hAnsi="Times New Roman" w:cs="Times New Roman"/>
          <w:sz w:val="24"/>
          <w:szCs w:val="24"/>
        </w:rPr>
        <w:t xml:space="preserve">сформированность </w:t>
      </w:r>
      <w:r>
        <w:rPr>
          <w:rStyle w:val="2"/>
          <w:rFonts w:ascii="Times New Roman" w:hAnsi="Times New Roman" w:cs="Times New Roman"/>
          <w:sz w:val="24"/>
          <w:szCs w:val="24"/>
        </w:rPr>
        <w:t>понятий о нормах русского литературного языка и применение зн</w:t>
      </w:r>
      <w:r>
        <w:rPr>
          <w:rStyle w:val="2"/>
          <w:rFonts w:ascii="Times New Roman" w:hAnsi="Times New Roman" w:cs="Times New Roman"/>
          <w:sz w:val="24"/>
          <w:szCs w:val="24"/>
        </w:rPr>
        <w:t>а</w:t>
      </w:r>
      <w:r>
        <w:rPr>
          <w:rStyle w:val="2"/>
          <w:rFonts w:ascii="Times New Roman" w:hAnsi="Times New Roman" w:cs="Times New Roman"/>
          <w:sz w:val="24"/>
          <w:szCs w:val="24"/>
        </w:rPr>
        <w:t>ний о них в речевой практике;</w:t>
      </w:r>
    </w:p>
    <w:p w:rsidR="00662893" w:rsidRPr="003B1B11" w:rsidRDefault="00662893" w:rsidP="00AD6C86">
      <w:pPr>
        <w:widowControl w:val="0"/>
        <w:numPr>
          <w:ilvl w:val="0"/>
          <w:numId w:val="36"/>
        </w:numPr>
        <w:tabs>
          <w:tab w:val="left" w:pos="426"/>
        </w:tabs>
        <w:ind w:firstLine="284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>владение навыками самоанализа и самооценки на основе наблюдений за собственной р</w:t>
      </w:r>
      <w:r>
        <w:rPr>
          <w:rStyle w:val="2"/>
          <w:rFonts w:ascii="Times New Roman" w:hAnsi="Times New Roman" w:cs="Times New Roman"/>
          <w:sz w:val="24"/>
          <w:szCs w:val="24"/>
        </w:rPr>
        <w:t>е</w:t>
      </w:r>
      <w:r>
        <w:rPr>
          <w:rStyle w:val="2"/>
          <w:rFonts w:ascii="Times New Roman" w:hAnsi="Times New Roman" w:cs="Times New Roman"/>
          <w:sz w:val="24"/>
          <w:szCs w:val="24"/>
        </w:rPr>
        <w:t>чью;</w:t>
      </w:r>
    </w:p>
    <w:p w:rsidR="00662893" w:rsidRPr="003B1B11" w:rsidRDefault="00662893" w:rsidP="00AD6C86">
      <w:pPr>
        <w:widowControl w:val="0"/>
        <w:numPr>
          <w:ilvl w:val="0"/>
          <w:numId w:val="36"/>
        </w:numPr>
        <w:tabs>
          <w:tab w:val="left" w:pos="426"/>
        </w:tabs>
        <w:ind w:firstLine="284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662893" w:rsidRPr="003B1B11" w:rsidRDefault="00662893" w:rsidP="00AD6C86">
      <w:pPr>
        <w:widowControl w:val="0"/>
        <w:numPr>
          <w:ilvl w:val="0"/>
          <w:numId w:val="36"/>
        </w:numPr>
        <w:tabs>
          <w:tab w:val="left" w:pos="426"/>
        </w:tabs>
        <w:ind w:firstLine="284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>владение умением представлять тексты в виде тезисов, конспектов, аннотаций, рефер</w:t>
      </w:r>
      <w:r>
        <w:rPr>
          <w:rStyle w:val="2"/>
          <w:rFonts w:ascii="Times New Roman" w:hAnsi="Times New Roman" w:cs="Times New Roman"/>
          <w:sz w:val="24"/>
          <w:szCs w:val="24"/>
        </w:rPr>
        <w:t>а</w:t>
      </w:r>
      <w:r>
        <w:rPr>
          <w:rStyle w:val="2"/>
          <w:rFonts w:ascii="Times New Roman" w:hAnsi="Times New Roman" w:cs="Times New Roman"/>
          <w:sz w:val="24"/>
          <w:szCs w:val="24"/>
        </w:rPr>
        <w:t>тов, сочинений различных жанров;</w:t>
      </w:r>
    </w:p>
    <w:p w:rsidR="00662893" w:rsidRPr="003B1B11" w:rsidRDefault="00662893" w:rsidP="00AD6C86">
      <w:pPr>
        <w:widowControl w:val="0"/>
        <w:numPr>
          <w:ilvl w:val="0"/>
          <w:numId w:val="36"/>
        </w:numPr>
        <w:tabs>
          <w:tab w:val="left" w:pos="426"/>
        </w:tabs>
        <w:ind w:firstLine="284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>знание содержания произведений русской и мировой классической  литературы, их и</w:t>
      </w:r>
      <w:r>
        <w:rPr>
          <w:rStyle w:val="2"/>
          <w:rFonts w:ascii="Times New Roman" w:hAnsi="Times New Roman" w:cs="Times New Roman"/>
          <w:sz w:val="24"/>
          <w:szCs w:val="24"/>
        </w:rPr>
        <w:t>с</w:t>
      </w:r>
      <w:r>
        <w:rPr>
          <w:rStyle w:val="2"/>
          <w:rFonts w:ascii="Times New Roman" w:hAnsi="Times New Roman" w:cs="Times New Roman"/>
          <w:sz w:val="24"/>
          <w:szCs w:val="24"/>
        </w:rPr>
        <w:t>торико- культурного и нравственно- ценностного влияния на формирование национальной и мировой;</w:t>
      </w:r>
    </w:p>
    <w:p w:rsidR="00662893" w:rsidRPr="003B1B11" w:rsidRDefault="00662893" w:rsidP="00AD6C86">
      <w:pPr>
        <w:widowControl w:val="0"/>
        <w:numPr>
          <w:ilvl w:val="0"/>
          <w:numId w:val="36"/>
        </w:numPr>
        <w:tabs>
          <w:tab w:val="left" w:pos="426"/>
        </w:tabs>
        <w:ind w:firstLine="284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>сформированность представлений об изобразительно- выразительных возможностях русского языка;</w:t>
      </w:r>
    </w:p>
    <w:p w:rsidR="00662893" w:rsidRPr="00B161BE" w:rsidRDefault="00662893" w:rsidP="00AD6C86">
      <w:pPr>
        <w:widowControl w:val="0"/>
        <w:numPr>
          <w:ilvl w:val="0"/>
          <w:numId w:val="36"/>
        </w:numPr>
        <w:tabs>
          <w:tab w:val="left" w:pos="426"/>
        </w:tabs>
        <w:ind w:firstLine="284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>сформированность умений учитывать исторический, историко- культурный контекст и контекст творчества писателя в процессе анализа художественного произведения;</w:t>
      </w:r>
    </w:p>
    <w:p w:rsidR="00662893" w:rsidRPr="00B161BE" w:rsidRDefault="00662893" w:rsidP="00AD6C86">
      <w:pPr>
        <w:widowControl w:val="0"/>
        <w:numPr>
          <w:ilvl w:val="0"/>
          <w:numId w:val="36"/>
        </w:numPr>
        <w:tabs>
          <w:tab w:val="left" w:pos="426"/>
        </w:tabs>
        <w:ind w:firstLine="284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 xml:space="preserve">способность выявлять в художественных текстах образы, темы и проблемы и выражать свое </w:t>
      </w:r>
      <w:r w:rsidRPr="00B161BE">
        <w:t>отношение к ним в развернутых аргументированных устных и письменных высказыв</w:t>
      </w:r>
      <w:r w:rsidRPr="00B161BE">
        <w:t>а</w:t>
      </w:r>
      <w:r w:rsidRPr="00B161BE">
        <w:t>ниях;</w:t>
      </w:r>
    </w:p>
    <w:p w:rsidR="00662893" w:rsidRDefault="00662893" w:rsidP="00AD6C86">
      <w:pPr>
        <w:widowControl w:val="0"/>
        <w:numPr>
          <w:ilvl w:val="0"/>
          <w:numId w:val="36"/>
        </w:numPr>
        <w:tabs>
          <w:tab w:val="left" w:pos="426"/>
        </w:tabs>
        <w:ind w:firstLine="284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B161BE">
        <w:t>овладение навыками анализа художественных произведений с учетом их жанрово- род</w:t>
      </w:r>
      <w:r w:rsidRPr="00B161BE">
        <w:t>о</w:t>
      </w:r>
      <w:r w:rsidRPr="00B161BE">
        <w:t>вой</w:t>
      </w:r>
      <w:r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 w:rsidRPr="00B161BE">
        <w:rPr>
          <w:rStyle w:val="2"/>
          <w:rFonts w:ascii="Times New Roman" w:hAnsi="Times New Roman" w:cs="Times New Roman"/>
          <w:sz w:val="24"/>
          <w:szCs w:val="24"/>
        </w:rPr>
        <w:t>специфики; осознание художественной картины жизни, созданном в литературном пр</w:t>
      </w:r>
      <w:r w:rsidRPr="00B161BE">
        <w:rPr>
          <w:rStyle w:val="2"/>
          <w:rFonts w:ascii="Times New Roman" w:hAnsi="Times New Roman" w:cs="Times New Roman"/>
          <w:sz w:val="24"/>
          <w:szCs w:val="24"/>
        </w:rPr>
        <w:t>о</w:t>
      </w:r>
      <w:r w:rsidRPr="00B161BE">
        <w:rPr>
          <w:rStyle w:val="2"/>
          <w:rFonts w:ascii="Times New Roman" w:hAnsi="Times New Roman" w:cs="Times New Roman"/>
          <w:sz w:val="24"/>
          <w:szCs w:val="24"/>
        </w:rPr>
        <w:t>изведении, в единстве эмоционального личностного восприятия и интеллектуального пон</w:t>
      </w:r>
      <w:r w:rsidRPr="00B161BE">
        <w:rPr>
          <w:rStyle w:val="2"/>
          <w:rFonts w:ascii="Times New Roman" w:hAnsi="Times New Roman" w:cs="Times New Roman"/>
          <w:sz w:val="24"/>
          <w:szCs w:val="24"/>
        </w:rPr>
        <w:t>и</w:t>
      </w:r>
      <w:r w:rsidRPr="00B161BE">
        <w:rPr>
          <w:rStyle w:val="2"/>
          <w:rFonts w:ascii="Times New Roman" w:hAnsi="Times New Roman" w:cs="Times New Roman"/>
          <w:sz w:val="24"/>
          <w:szCs w:val="24"/>
        </w:rPr>
        <w:t>мания;</w:t>
      </w:r>
    </w:p>
    <w:p w:rsidR="00662893" w:rsidRPr="00B161BE" w:rsidRDefault="00662893" w:rsidP="00AD6C86">
      <w:pPr>
        <w:widowControl w:val="0"/>
        <w:numPr>
          <w:ilvl w:val="0"/>
          <w:numId w:val="36"/>
        </w:numPr>
        <w:tabs>
          <w:tab w:val="left" w:pos="426"/>
        </w:tabs>
        <w:ind w:firstLine="284"/>
        <w:jc w:val="both"/>
        <w:rPr>
          <w:color w:val="000000"/>
        </w:rPr>
      </w:pPr>
      <w:r>
        <w:t>сформированность представлений о системе стилей языка художественной литературы;</w:t>
      </w:r>
    </w:p>
    <w:p w:rsidR="00662893" w:rsidRPr="00B161BE" w:rsidRDefault="00662893" w:rsidP="00AD6C86">
      <w:pPr>
        <w:widowControl w:val="0"/>
        <w:numPr>
          <w:ilvl w:val="0"/>
          <w:numId w:val="36"/>
        </w:numPr>
        <w:tabs>
          <w:tab w:val="left" w:pos="426"/>
        </w:tabs>
        <w:ind w:firstLine="284"/>
        <w:jc w:val="both"/>
        <w:rPr>
          <w:color w:val="000000"/>
        </w:rPr>
      </w:pPr>
      <w:r>
        <w:t>для слепых, слабовидящих обучающихся: сформированность навыков письма на бра</w:t>
      </w:r>
      <w:r>
        <w:t>й</w:t>
      </w:r>
      <w:r>
        <w:t>левской печатной машинке;</w:t>
      </w:r>
    </w:p>
    <w:p w:rsidR="00662893" w:rsidRPr="00AD6C86" w:rsidRDefault="00662893" w:rsidP="00AD6C86">
      <w:pPr>
        <w:widowControl w:val="0"/>
        <w:numPr>
          <w:ilvl w:val="0"/>
          <w:numId w:val="36"/>
        </w:numPr>
        <w:tabs>
          <w:tab w:val="left" w:pos="426"/>
        </w:tabs>
        <w:ind w:firstLine="284"/>
        <w:jc w:val="both"/>
        <w:rPr>
          <w:color w:val="000000"/>
        </w:rPr>
      </w:pPr>
      <w:r>
        <w:t>для глухих, слабослышащих, позднооглохших обучающихся: сформированность и ра</w:t>
      </w:r>
      <w:r>
        <w:t>з</w:t>
      </w:r>
      <w:r>
        <w:t>витие основных видов речевой деятельности обучающихся- слухозрительного восприятия (с использованием слуховых аппаратов и (или) кохлеарных имплантов), говорения, чтения, письма;</w:t>
      </w:r>
    </w:p>
    <w:p w:rsidR="00662893" w:rsidRPr="002C1812" w:rsidRDefault="00662893" w:rsidP="002C1812">
      <w:pPr>
        <w:widowControl w:val="0"/>
        <w:numPr>
          <w:ilvl w:val="0"/>
          <w:numId w:val="36"/>
        </w:numPr>
        <w:tabs>
          <w:tab w:val="left" w:pos="426"/>
        </w:tabs>
        <w:ind w:firstLine="284"/>
        <w:jc w:val="both"/>
        <w:rPr>
          <w:color w:val="000000"/>
        </w:rPr>
      </w:pPr>
      <w:r>
        <w:t>для обучающихся с расстройствами аутистического спектра: овладение основными ст</w:t>
      </w:r>
      <w:r>
        <w:t>и</w:t>
      </w:r>
      <w:r>
        <w:t>листическими ресурсами лексики и фразеологии языка, основными нормами литературного языка, нормами речевого этикета; приобретение опыта их использования в речевой и альте</w:t>
      </w:r>
      <w:r>
        <w:t>р</w:t>
      </w:r>
      <w:r>
        <w:t>нативной коммуникативной практике при создании устных, письменных, альтернативных высказываний; стремление к возможности выразить собственные мысли и чувства, обозн</w:t>
      </w:r>
      <w:r>
        <w:t>а</w:t>
      </w:r>
      <w:r>
        <w:t>чить собственную позицию.</w:t>
      </w:r>
    </w:p>
    <w:p w:rsidR="00662893" w:rsidRPr="00695509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</w:rPr>
      </w:pPr>
    </w:p>
    <w:p w:rsidR="00662893" w:rsidRPr="00695509" w:rsidRDefault="00662893" w:rsidP="00E61DE1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</w:rPr>
      </w:pPr>
      <w:r w:rsidRPr="00695509">
        <w:rPr>
          <w:b/>
          <w:bCs/>
        </w:rPr>
        <w:t>Таблица 1.</w:t>
      </w:r>
    </w:p>
    <w:p w:rsidR="00662893" w:rsidRPr="00695509" w:rsidRDefault="00662893" w:rsidP="00E61DE1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695509">
        <w:rPr>
          <w:b/>
          <w:bCs/>
        </w:rPr>
        <w:t>Соответствие личностных и метапредметных результатов общим компетенциям</w:t>
      </w:r>
    </w:p>
    <w:p w:rsidR="00662893" w:rsidRPr="00695509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94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40"/>
        <w:gridCol w:w="3456"/>
        <w:gridCol w:w="3369"/>
      </w:tblGrid>
      <w:tr w:rsidR="00662893" w:rsidRPr="002C1812">
        <w:tc>
          <w:tcPr>
            <w:tcW w:w="2640" w:type="dxa"/>
          </w:tcPr>
          <w:p w:rsidR="00662893" w:rsidRPr="002C1812" w:rsidRDefault="00662893" w:rsidP="002C1812">
            <w:r w:rsidRPr="002C1812">
              <w:t>Общие компетенции</w:t>
            </w:r>
          </w:p>
        </w:tc>
        <w:tc>
          <w:tcPr>
            <w:tcW w:w="3456" w:type="dxa"/>
          </w:tcPr>
          <w:p w:rsidR="00662893" w:rsidRPr="002C1812" w:rsidRDefault="00662893" w:rsidP="002C1812">
            <w:r w:rsidRPr="002C1812">
              <w:t>Личностные результаты</w:t>
            </w:r>
          </w:p>
        </w:tc>
        <w:tc>
          <w:tcPr>
            <w:tcW w:w="3369" w:type="dxa"/>
          </w:tcPr>
          <w:p w:rsidR="00662893" w:rsidRPr="002C1812" w:rsidRDefault="00662893" w:rsidP="002C1812">
            <w:r w:rsidRPr="002C1812">
              <w:t>Метапредметные результаты</w:t>
            </w:r>
          </w:p>
        </w:tc>
      </w:tr>
      <w:tr w:rsidR="00562E3C" w:rsidRPr="002C1812">
        <w:tc>
          <w:tcPr>
            <w:tcW w:w="2640" w:type="dxa"/>
          </w:tcPr>
          <w:p w:rsidR="00562E3C" w:rsidRPr="00D6062B" w:rsidRDefault="00562E3C" w:rsidP="00A37514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D6062B">
              <w:rPr>
                <w:sz w:val="22"/>
                <w:szCs w:val="22"/>
                <w:lang w:eastAsia="en-US"/>
              </w:rPr>
              <w:t>ОК 1. Понимать су</w:t>
            </w:r>
            <w:r w:rsidRPr="00D6062B">
              <w:rPr>
                <w:sz w:val="22"/>
                <w:szCs w:val="22"/>
                <w:lang w:eastAsia="en-US"/>
              </w:rPr>
              <w:t>щ</w:t>
            </w:r>
            <w:r w:rsidRPr="00D6062B">
              <w:rPr>
                <w:sz w:val="22"/>
                <w:szCs w:val="22"/>
                <w:lang w:eastAsia="en-US"/>
              </w:rPr>
              <w:t>ность и социальную</w:t>
            </w:r>
            <w:r w:rsidRPr="00D6062B">
              <w:rPr>
                <w:sz w:val="22"/>
                <w:szCs w:val="22"/>
                <w:lang w:eastAsia="en-US"/>
              </w:rPr>
              <w:br/>
            </w:r>
            <w:r w:rsidRPr="00D6062B">
              <w:rPr>
                <w:sz w:val="22"/>
                <w:szCs w:val="22"/>
                <w:lang w:eastAsia="en-US"/>
              </w:rPr>
              <w:lastRenderedPageBreak/>
              <w:t>значимость своей буд</w:t>
            </w:r>
            <w:r w:rsidRPr="00D6062B">
              <w:rPr>
                <w:sz w:val="22"/>
                <w:szCs w:val="22"/>
                <w:lang w:eastAsia="en-US"/>
              </w:rPr>
              <w:t>у</w:t>
            </w:r>
            <w:r w:rsidRPr="00D6062B">
              <w:rPr>
                <w:sz w:val="22"/>
                <w:szCs w:val="22"/>
                <w:lang w:eastAsia="en-US"/>
              </w:rPr>
              <w:t>щей профессии, проя</w:t>
            </w:r>
            <w:r w:rsidRPr="00D6062B">
              <w:rPr>
                <w:sz w:val="22"/>
                <w:szCs w:val="22"/>
                <w:lang w:eastAsia="en-US"/>
              </w:rPr>
              <w:t>в</w:t>
            </w:r>
            <w:r w:rsidRPr="00D6062B">
              <w:rPr>
                <w:sz w:val="22"/>
                <w:szCs w:val="22"/>
                <w:lang w:eastAsia="en-US"/>
              </w:rPr>
              <w:t>лять к</w:t>
            </w:r>
            <w:r w:rsidRPr="00D6062B">
              <w:rPr>
                <w:sz w:val="22"/>
                <w:szCs w:val="22"/>
                <w:lang w:eastAsia="en-US"/>
              </w:rPr>
              <w:br/>
              <w:t>ней устойчивый интерес.</w:t>
            </w:r>
          </w:p>
        </w:tc>
        <w:tc>
          <w:tcPr>
            <w:tcW w:w="3456" w:type="dxa"/>
          </w:tcPr>
          <w:p w:rsidR="00562E3C" w:rsidRPr="002C1812" w:rsidRDefault="00562E3C" w:rsidP="002C1812">
            <w:r w:rsidRPr="002C1812">
              <w:lastRenderedPageBreak/>
              <w:t>понимание роли родного языка как основы успешной социал</w:t>
            </w:r>
            <w:r w:rsidRPr="002C1812">
              <w:t>и</w:t>
            </w:r>
            <w:r w:rsidRPr="002C1812">
              <w:lastRenderedPageBreak/>
              <w:t xml:space="preserve">зации личности; </w:t>
            </w:r>
          </w:p>
          <w:p w:rsidR="00562E3C" w:rsidRPr="002C1812" w:rsidRDefault="00562E3C" w:rsidP="002C1812"/>
          <w:p w:rsidR="00562E3C" w:rsidRPr="002C1812" w:rsidRDefault="00562E3C" w:rsidP="002C1812">
            <w:r w:rsidRPr="002C1812">
              <w:t xml:space="preserve"> осознание эстетической це</w:t>
            </w:r>
            <w:r w:rsidRPr="002C1812">
              <w:t>н</w:t>
            </w:r>
            <w:r w:rsidRPr="002C1812">
              <w:t>ности, потребности сохранить чистоту русского языка как явления национальной культ</w:t>
            </w:r>
            <w:r w:rsidRPr="002C1812">
              <w:t>у</w:t>
            </w:r>
            <w:r w:rsidRPr="002C1812">
              <w:t>ры.</w:t>
            </w:r>
          </w:p>
        </w:tc>
        <w:tc>
          <w:tcPr>
            <w:tcW w:w="3369" w:type="dxa"/>
          </w:tcPr>
          <w:p w:rsidR="00562E3C" w:rsidRPr="002C1812" w:rsidRDefault="00562E3C" w:rsidP="002C1812">
            <w:r w:rsidRPr="002C1812">
              <w:lastRenderedPageBreak/>
              <w:t>владение языковыми средс</w:t>
            </w:r>
            <w:r w:rsidRPr="002C1812">
              <w:t>т</w:t>
            </w:r>
            <w:r w:rsidRPr="002C1812">
              <w:t xml:space="preserve">вами — умение ясно, логично </w:t>
            </w:r>
            <w:r w:rsidRPr="002C1812">
              <w:lastRenderedPageBreak/>
              <w:t>и точно излагать свою точку зрения, использовать адеква</w:t>
            </w:r>
            <w:r w:rsidRPr="002C1812">
              <w:t>т</w:t>
            </w:r>
            <w:r w:rsidRPr="002C1812">
              <w:t>ные языковые средства; и</w:t>
            </w:r>
            <w:r w:rsidRPr="002C1812">
              <w:t>с</w:t>
            </w:r>
            <w:r w:rsidRPr="002C1812">
              <w:t>пользование приобретенных знаний и умений для анализа языковых явлений на ме</w:t>
            </w:r>
            <w:r w:rsidRPr="002C1812">
              <w:t>ж</w:t>
            </w:r>
            <w:r w:rsidRPr="002C1812">
              <w:t>предметном уровне.</w:t>
            </w:r>
          </w:p>
        </w:tc>
      </w:tr>
      <w:tr w:rsidR="00562E3C" w:rsidRPr="002C1812">
        <w:tc>
          <w:tcPr>
            <w:tcW w:w="2640" w:type="dxa"/>
          </w:tcPr>
          <w:p w:rsidR="00562E3C" w:rsidRPr="00D6062B" w:rsidRDefault="00562E3C" w:rsidP="00A37514">
            <w:pPr>
              <w:spacing w:line="276" w:lineRule="auto"/>
              <w:rPr>
                <w:lang w:eastAsia="en-US"/>
              </w:rPr>
            </w:pPr>
            <w:r w:rsidRPr="00D6062B">
              <w:rPr>
                <w:sz w:val="22"/>
                <w:szCs w:val="22"/>
                <w:lang w:eastAsia="en-US"/>
              </w:rPr>
              <w:lastRenderedPageBreak/>
              <w:t>ОК 2. Организовывать собственную</w:t>
            </w:r>
            <w:r w:rsidRPr="00D6062B">
              <w:rPr>
                <w:sz w:val="22"/>
                <w:szCs w:val="22"/>
                <w:lang w:eastAsia="en-US"/>
              </w:rPr>
              <w:br/>
              <w:t>деятельность, выбирать типовые методы и спос</w:t>
            </w:r>
            <w:r w:rsidRPr="00D6062B">
              <w:rPr>
                <w:sz w:val="22"/>
                <w:szCs w:val="22"/>
                <w:lang w:eastAsia="en-US"/>
              </w:rPr>
              <w:t>о</w:t>
            </w:r>
            <w:r w:rsidRPr="00D6062B">
              <w:rPr>
                <w:sz w:val="22"/>
                <w:szCs w:val="22"/>
                <w:lang w:eastAsia="en-US"/>
              </w:rPr>
              <w:t>бы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D6062B">
              <w:rPr>
                <w:sz w:val="22"/>
                <w:szCs w:val="22"/>
                <w:lang w:eastAsia="en-US"/>
              </w:rPr>
              <w:t>выполнения профе</w:t>
            </w:r>
            <w:r w:rsidRPr="00D6062B">
              <w:rPr>
                <w:sz w:val="22"/>
                <w:szCs w:val="22"/>
                <w:lang w:eastAsia="en-US"/>
              </w:rPr>
              <w:t>с</w:t>
            </w:r>
            <w:r w:rsidRPr="00D6062B">
              <w:rPr>
                <w:sz w:val="22"/>
                <w:szCs w:val="22"/>
                <w:lang w:eastAsia="en-US"/>
              </w:rPr>
              <w:t>сиональных задач, оц</w:t>
            </w:r>
            <w:r w:rsidRPr="00D6062B">
              <w:rPr>
                <w:sz w:val="22"/>
                <w:szCs w:val="22"/>
                <w:lang w:eastAsia="en-US"/>
              </w:rPr>
              <w:t>е</w:t>
            </w:r>
            <w:r w:rsidRPr="00D6062B">
              <w:rPr>
                <w:sz w:val="22"/>
                <w:szCs w:val="22"/>
                <w:lang w:eastAsia="en-US"/>
              </w:rPr>
              <w:t>нивать их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D6062B">
              <w:rPr>
                <w:sz w:val="22"/>
                <w:szCs w:val="22"/>
                <w:lang w:eastAsia="en-US"/>
              </w:rPr>
              <w:t>эффективность и качество.</w:t>
            </w:r>
          </w:p>
        </w:tc>
        <w:tc>
          <w:tcPr>
            <w:tcW w:w="3456" w:type="dxa"/>
          </w:tcPr>
          <w:p w:rsidR="00562E3C" w:rsidRPr="002C1812" w:rsidRDefault="00562E3C" w:rsidP="002C1812">
            <w:r w:rsidRPr="002C1812">
              <w:t>Воспитание уважения к ру</w:t>
            </w:r>
            <w:r w:rsidRPr="002C1812">
              <w:t>с</w:t>
            </w:r>
            <w:r w:rsidRPr="002C1812">
              <w:t>скому (родному) языку, кот</w:t>
            </w:r>
            <w:r w:rsidRPr="002C1812">
              <w:t>о</w:t>
            </w:r>
            <w:r w:rsidRPr="002C1812">
              <w:t>рый сохраняет и отражает культурные и нравственные ценности, накопленные нар</w:t>
            </w:r>
            <w:r w:rsidRPr="002C1812">
              <w:t>о</w:t>
            </w:r>
            <w:r w:rsidRPr="002C1812">
              <w:t>дом на протяжении веков, осознание связи языка и ист</w:t>
            </w:r>
            <w:r w:rsidRPr="002C1812">
              <w:t>о</w:t>
            </w:r>
            <w:r w:rsidRPr="002C1812">
              <w:t>рии, культуры русского и др</w:t>
            </w:r>
            <w:r w:rsidRPr="002C1812">
              <w:t>у</w:t>
            </w:r>
            <w:r w:rsidRPr="002C1812">
              <w:t>гих народов; понимание роли родного языка как основы у</w:t>
            </w:r>
            <w:r w:rsidRPr="002C1812">
              <w:t>с</w:t>
            </w:r>
            <w:r w:rsidRPr="002C1812">
              <w:t>пешной социализации личн</w:t>
            </w:r>
            <w:r w:rsidRPr="002C1812">
              <w:t>о</w:t>
            </w:r>
            <w:r w:rsidRPr="002C1812">
              <w:t>сти.</w:t>
            </w:r>
          </w:p>
        </w:tc>
        <w:tc>
          <w:tcPr>
            <w:tcW w:w="3369" w:type="dxa"/>
          </w:tcPr>
          <w:p w:rsidR="00562E3C" w:rsidRPr="002C1812" w:rsidRDefault="00562E3C" w:rsidP="002C1812">
            <w:r w:rsidRPr="002C1812">
              <w:t>Владение всеми видами реч</w:t>
            </w:r>
            <w:r w:rsidRPr="002C1812">
              <w:t>е</w:t>
            </w:r>
            <w:r w:rsidRPr="002C1812">
              <w:t>вой деятельности: аудиров</w:t>
            </w:r>
            <w:r w:rsidRPr="002C1812">
              <w:t>а</w:t>
            </w:r>
            <w:r w:rsidRPr="002C1812">
              <w:t xml:space="preserve">нием, чтением (пониманием), говорением, письмом. </w:t>
            </w:r>
          </w:p>
        </w:tc>
      </w:tr>
      <w:tr w:rsidR="00562E3C" w:rsidRPr="002C1812">
        <w:tc>
          <w:tcPr>
            <w:tcW w:w="2640" w:type="dxa"/>
          </w:tcPr>
          <w:p w:rsidR="00562E3C" w:rsidRPr="00D6062B" w:rsidRDefault="00562E3C" w:rsidP="00A37514">
            <w:pPr>
              <w:spacing w:line="276" w:lineRule="auto"/>
              <w:rPr>
                <w:lang w:eastAsia="en-US"/>
              </w:rPr>
            </w:pPr>
            <w:r w:rsidRPr="00D6062B">
              <w:rPr>
                <w:sz w:val="22"/>
                <w:szCs w:val="22"/>
                <w:lang w:eastAsia="en-US"/>
              </w:rPr>
              <w:t>ОК 3. Принимать реш</w:t>
            </w:r>
            <w:r w:rsidRPr="00D6062B">
              <w:rPr>
                <w:sz w:val="22"/>
                <w:szCs w:val="22"/>
                <w:lang w:eastAsia="en-US"/>
              </w:rPr>
              <w:t>е</w:t>
            </w:r>
            <w:r w:rsidRPr="00D6062B">
              <w:rPr>
                <w:sz w:val="22"/>
                <w:szCs w:val="22"/>
                <w:lang w:eastAsia="en-US"/>
              </w:rPr>
              <w:t>ния в стандартных и</w:t>
            </w:r>
            <w:r w:rsidRPr="00D6062B">
              <w:rPr>
                <w:sz w:val="22"/>
                <w:szCs w:val="22"/>
                <w:lang w:eastAsia="en-US"/>
              </w:rPr>
              <w:br/>
              <w:t>нестандартных ситуац</w:t>
            </w:r>
            <w:r w:rsidRPr="00D6062B">
              <w:rPr>
                <w:sz w:val="22"/>
                <w:szCs w:val="22"/>
                <w:lang w:eastAsia="en-US"/>
              </w:rPr>
              <w:t>и</w:t>
            </w:r>
            <w:r w:rsidRPr="00D6062B">
              <w:rPr>
                <w:sz w:val="22"/>
                <w:szCs w:val="22"/>
                <w:lang w:eastAsia="en-US"/>
              </w:rPr>
              <w:t>ях и нести за них</w:t>
            </w:r>
            <w:r w:rsidRPr="00D6062B">
              <w:rPr>
                <w:sz w:val="22"/>
                <w:szCs w:val="22"/>
                <w:lang w:eastAsia="en-US"/>
              </w:rPr>
              <w:br/>
              <w:t>ответственность.</w:t>
            </w:r>
          </w:p>
        </w:tc>
        <w:tc>
          <w:tcPr>
            <w:tcW w:w="3456" w:type="dxa"/>
          </w:tcPr>
          <w:p w:rsidR="00562E3C" w:rsidRPr="002C1812" w:rsidRDefault="00562E3C" w:rsidP="002C1812">
            <w:r w:rsidRPr="002C1812">
              <w:t xml:space="preserve">готовность и способность к самостоятельной, творческой и ответственной деятельности; </w:t>
            </w:r>
          </w:p>
          <w:p w:rsidR="00562E3C" w:rsidRPr="002C1812" w:rsidRDefault="00562E3C" w:rsidP="002C1812">
            <w:r w:rsidRPr="002C1812">
              <w:t>способность к самооценке на основе наблюдения за собс</w:t>
            </w:r>
            <w:r w:rsidRPr="002C1812">
              <w:t>т</w:t>
            </w:r>
            <w:r w:rsidRPr="002C1812">
              <w:t>венной речью, потребность р</w:t>
            </w:r>
            <w:r w:rsidRPr="002C1812">
              <w:t>е</w:t>
            </w:r>
            <w:r w:rsidRPr="002C1812">
              <w:t>чевого самосовершенствов</w:t>
            </w:r>
            <w:r w:rsidRPr="002C1812">
              <w:t>а</w:t>
            </w:r>
            <w:r w:rsidRPr="002C1812">
              <w:t>ния.</w:t>
            </w:r>
          </w:p>
          <w:p w:rsidR="00562E3C" w:rsidRPr="002C1812" w:rsidRDefault="00562E3C" w:rsidP="002C1812"/>
        </w:tc>
        <w:tc>
          <w:tcPr>
            <w:tcW w:w="3369" w:type="dxa"/>
          </w:tcPr>
          <w:p w:rsidR="00562E3C" w:rsidRPr="002C1812" w:rsidRDefault="00562E3C" w:rsidP="002C1812">
            <w:r w:rsidRPr="002C1812">
              <w:t>применение навыков сотру</w:t>
            </w:r>
            <w:r w:rsidRPr="002C1812">
              <w:t>д</w:t>
            </w:r>
            <w:r w:rsidRPr="002C1812">
              <w:t>ничества со сверстниками, детьми младшего возраста, взрослыми в процессе речев</w:t>
            </w:r>
            <w:r w:rsidRPr="002C1812">
              <w:t>о</w:t>
            </w:r>
            <w:r w:rsidRPr="002C1812">
              <w:t>го общения, образовательной, общественно полезной, уче</w:t>
            </w:r>
            <w:r w:rsidRPr="002C1812">
              <w:t>б</w:t>
            </w:r>
            <w:r w:rsidRPr="002C1812">
              <w:t>но-исследовательской, пр</w:t>
            </w:r>
            <w:r w:rsidRPr="002C1812">
              <w:t>о</w:t>
            </w:r>
            <w:r w:rsidRPr="002C1812">
              <w:t>ектной и других видах де</w:t>
            </w:r>
            <w:r w:rsidRPr="002C1812">
              <w:t>я</w:t>
            </w:r>
            <w:r w:rsidRPr="002C1812">
              <w:t>тельности</w:t>
            </w:r>
          </w:p>
        </w:tc>
      </w:tr>
      <w:tr w:rsidR="00562E3C" w:rsidRPr="002C1812">
        <w:tc>
          <w:tcPr>
            <w:tcW w:w="2640" w:type="dxa"/>
          </w:tcPr>
          <w:p w:rsidR="00562E3C" w:rsidRPr="00D6062B" w:rsidRDefault="00562E3C" w:rsidP="00A375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D6062B">
              <w:rPr>
                <w:sz w:val="22"/>
                <w:szCs w:val="22"/>
                <w:lang w:eastAsia="en-US"/>
              </w:rPr>
              <w:t>ОК 4. Осуществлять поиск и использование</w:t>
            </w:r>
            <w:r w:rsidRPr="00D6062B">
              <w:rPr>
                <w:sz w:val="22"/>
                <w:szCs w:val="22"/>
                <w:lang w:eastAsia="en-US"/>
              </w:rPr>
              <w:br/>
              <w:t>информации, необходимой для эффективного</w:t>
            </w:r>
            <w:r w:rsidRPr="00D6062B">
              <w:rPr>
                <w:sz w:val="22"/>
                <w:szCs w:val="22"/>
                <w:lang w:eastAsia="en-US"/>
              </w:rPr>
              <w:br/>
              <w:t>выполнения профессиональных задач,</w:t>
            </w:r>
            <w:r w:rsidRPr="00D6062B">
              <w:rPr>
                <w:sz w:val="22"/>
                <w:szCs w:val="22"/>
                <w:lang w:eastAsia="en-US"/>
              </w:rPr>
              <w:br/>
              <w:t>профессионального и личностного развития.</w:t>
            </w:r>
          </w:p>
        </w:tc>
        <w:tc>
          <w:tcPr>
            <w:tcW w:w="3456" w:type="dxa"/>
          </w:tcPr>
          <w:p w:rsidR="00562E3C" w:rsidRPr="002C1812" w:rsidRDefault="00562E3C" w:rsidP="002C1812">
            <w:r w:rsidRPr="002C1812">
              <w:t>формирование мировоззрения, соответствующего совреме</w:t>
            </w:r>
            <w:r w:rsidRPr="002C1812">
              <w:t>н</w:t>
            </w:r>
            <w:r w:rsidRPr="002C1812">
              <w:t>ному уровню развития науки и общественной практики, осн</w:t>
            </w:r>
            <w:r w:rsidRPr="002C1812">
              <w:t>о</w:t>
            </w:r>
            <w:r w:rsidRPr="002C1812">
              <w:t>ванного на диалоге культур, а также различных форм общ</w:t>
            </w:r>
            <w:r w:rsidRPr="002C1812">
              <w:t>е</w:t>
            </w:r>
            <w:r w:rsidRPr="002C1812">
              <w:t>ственного сознания, осознание своего места в поликульту</w:t>
            </w:r>
            <w:r w:rsidRPr="002C1812">
              <w:t>р</w:t>
            </w:r>
            <w:r w:rsidRPr="002C1812">
              <w:t>ном мире.</w:t>
            </w:r>
          </w:p>
        </w:tc>
        <w:tc>
          <w:tcPr>
            <w:tcW w:w="3369" w:type="dxa"/>
          </w:tcPr>
          <w:p w:rsidR="00562E3C" w:rsidRPr="002C1812" w:rsidRDefault="00562E3C" w:rsidP="002C1812">
            <w:r w:rsidRPr="002C1812">
              <w:t>способность выявлять в х</w:t>
            </w:r>
            <w:r w:rsidRPr="002C1812">
              <w:t>у</w:t>
            </w:r>
            <w:r w:rsidRPr="002C1812">
              <w:t>дожественных текстах обр</w:t>
            </w:r>
            <w:r w:rsidRPr="002C1812">
              <w:t>а</w:t>
            </w:r>
            <w:r w:rsidRPr="002C1812">
              <w:t>зы, темы и проблемы и выр</w:t>
            </w:r>
            <w:r w:rsidRPr="002C1812">
              <w:t>а</w:t>
            </w:r>
            <w:r w:rsidRPr="002C1812">
              <w:t>жать свое отношение к теме, проблеме текста в разверн</w:t>
            </w:r>
            <w:r w:rsidRPr="002C1812">
              <w:t>у</w:t>
            </w:r>
            <w:r w:rsidRPr="002C1812">
              <w:t>тых аргументированных ус</w:t>
            </w:r>
            <w:r w:rsidRPr="002C1812">
              <w:t>т</w:t>
            </w:r>
            <w:r w:rsidRPr="002C1812">
              <w:t>ных и письменных высказ</w:t>
            </w:r>
            <w:r w:rsidRPr="002C1812">
              <w:t>ы</w:t>
            </w:r>
            <w:r w:rsidRPr="002C1812">
              <w:t>ваниях; владение навыками самоанализа и самооценки на основе наблюдений за собс</w:t>
            </w:r>
            <w:r w:rsidRPr="002C1812">
              <w:t>т</w:t>
            </w:r>
            <w:r w:rsidRPr="002C1812">
              <w:t>венной речью.</w:t>
            </w:r>
          </w:p>
        </w:tc>
      </w:tr>
      <w:tr w:rsidR="00562E3C" w:rsidRPr="002C1812">
        <w:tc>
          <w:tcPr>
            <w:tcW w:w="2640" w:type="dxa"/>
          </w:tcPr>
          <w:p w:rsidR="00562E3C" w:rsidRPr="00D6062B" w:rsidRDefault="00562E3C" w:rsidP="00A37514">
            <w:pPr>
              <w:spacing w:line="276" w:lineRule="auto"/>
              <w:rPr>
                <w:lang w:eastAsia="en-US"/>
              </w:rPr>
            </w:pPr>
            <w:r w:rsidRPr="00D6062B">
              <w:rPr>
                <w:sz w:val="22"/>
                <w:szCs w:val="22"/>
                <w:lang w:eastAsia="en-US"/>
              </w:rPr>
              <w:t>ОК 5. Использовать</w:t>
            </w:r>
            <w:r w:rsidRPr="00D6062B">
              <w:rPr>
                <w:sz w:val="22"/>
                <w:szCs w:val="22"/>
                <w:lang w:eastAsia="en-US"/>
              </w:rPr>
              <w:br/>
              <w:t>информационно-коммуникационные те</w:t>
            </w:r>
            <w:r w:rsidRPr="00D6062B">
              <w:rPr>
                <w:sz w:val="22"/>
                <w:szCs w:val="22"/>
                <w:lang w:eastAsia="en-US"/>
              </w:rPr>
              <w:t>х</w:t>
            </w:r>
            <w:r w:rsidRPr="00D6062B">
              <w:rPr>
                <w:sz w:val="22"/>
                <w:szCs w:val="22"/>
                <w:lang w:eastAsia="en-US"/>
              </w:rPr>
              <w:t>нологии в</w:t>
            </w:r>
            <w:r w:rsidRPr="00D6062B">
              <w:rPr>
                <w:sz w:val="22"/>
                <w:szCs w:val="22"/>
                <w:lang w:eastAsia="en-US"/>
              </w:rPr>
              <w:br/>
              <w:t>профессиональной де</w:t>
            </w:r>
            <w:r w:rsidRPr="00D6062B">
              <w:rPr>
                <w:sz w:val="22"/>
                <w:szCs w:val="22"/>
                <w:lang w:eastAsia="en-US"/>
              </w:rPr>
              <w:t>я</w:t>
            </w:r>
            <w:r w:rsidRPr="00D6062B">
              <w:rPr>
                <w:sz w:val="22"/>
                <w:szCs w:val="22"/>
                <w:lang w:eastAsia="en-US"/>
              </w:rPr>
              <w:t>тельности.</w:t>
            </w:r>
          </w:p>
        </w:tc>
        <w:tc>
          <w:tcPr>
            <w:tcW w:w="3456" w:type="dxa"/>
          </w:tcPr>
          <w:p w:rsidR="00562E3C" w:rsidRPr="002C1812" w:rsidRDefault="00562E3C" w:rsidP="002C1812">
            <w:r w:rsidRPr="002C1812">
              <w:t>способность к речевому сам</w:t>
            </w:r>
            <w:r w:rsidRPr="002C1812">
              <w:t>о</w:t>
            </w:r>
            <w:r w:rsidRPr="002C1812">
              <w:t xml:space="preserve">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задач. </w:t>
            </w:r>
          </w:p>
        </w:tc>
        <w:tc>
          <w:tcPr>
            <w:tcW w:w="3369" w:type="dxa"/>
          </w:tcPr>
          <w:p w:rsidR="00562E3C" w:rsidRPr="002C1812" w:rsidRDefault="00562E3C" w:rsidP="002C1812">
            <w:r w:rsidRPr="002C1812">
              <w:t>готовность и способность к самостоятельной информац</w:t>
            </w:r>
            <w:r w:rsidRPr="002C1812">
              <w:t>и</w:t>
            </w:r>
            <w:r w:rsidRPr="002C1812">
              <w:t>онно-познавательной де</w:t>
            </w:r>
            <w:r w:rsidRPr="002C1812">
              <w:t>я</w:t>
            </w:r>
            <w:r w:rsidRPr="002C1812">
              <w:t>тельности, включая умение ориентироваться в различных источниках информации, кр</w:t>
            </w:r>
            <w:r w:rsidRPr="002C1812">
              <w:t>и</w:t>
            </w:r>
            <w:r w:rsidRPr="002C1812">
              <w:t>тически оценивать и инте</w:t>
            </w:r>
            <w:r w:rsidRPr="002C1812">
              <w:t>р</w:t>
            </w:r>
            <w:r w:rsidRPr="002C1812">
              <w:t>претировать информацию, получаемую из различных и</w:t>
            </w:r>
            <w:r w:rsidRPr="002C1812">
              <w:t>с</w:t>
            </w:r>
            <w:r w:rsidRPr="002C1812">
              <w:t>точников.</w:t>
            </w:r>
          </w:p>
        </w:tc>
      </w:tr>
      <w:tr w:rsidR="00562E3C" w:rsidRPr="002C1812">
        <w:tc>
          <w:tcPr>
            <w:tcW w:w="2640" w:type="dxa"/>
          </w:tcPr>
          <w:p w:rsidR="00562E3C" w:rsidRPr="00D6062B" w:rsidRDefault="00562E3C" w:rsidP="00A375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D6062B">
              <w:rPr>
                <w:sz w:val="22"/>
                <w:szCs w:val="22"/>
                <w:lang w:eastAsia="en-US"/>
              </w:rPr>
              <w:t>ОК 6. Работать в коллективе и в команде,</w:t>
            </w:r>
            <w:r w:rsidRPr="00D6062B">
              <w:rPr>
                <w:sz w:val="22"/>
                <w:szCs w:val="22"/>
                <w:lang w:eastAsia="en-US"/>
              </w:rPr>
              <w:br/>
              <w:t xml:space="preserve">эффективно общаться с </w:t>
            </w:r>
            <w:r w:rsidRPr="00D6062B">
              <w:rPr>
                <w:sz w:val="22"/>
                <w:szCs w:val="22"/>
                <w:lang w:eastAsia="en-US"/>
              </w:rPr>
              <w:lastRenderedPageBreak/>
              <w:t xml:space="preserve">коллегами, </w:t>
            </w:r>
            <w:r>
              <w:rPr>
                <w:sz w:val="22"/>
                <w:szCs w:val="22"/>
                <w:lang w:eastAsia="en-US"/>
              </w:rPr>
              <w:t>р</w:t>
            </w:r>
            <w:r w:rsidRPr="00D6062B">
              <w:rPr>
                <w:sz w:val="22"/>
                <w:szCs w:val="22"/>
                <w:lang w:eastAsia="en-US"/>
              </w:rPr>
              <w:t>уководством,</w:t>
            </w:r>
            <w:r w:rsidRPr="00D6062B">
              <w:rPr>
                <w:sz w:val="22"/>
                <w:szCs w:val="22"/>
                <w:lang w:eastAsia="en-US"/>
              </w:rPr>
              <w:br/>
              <w:t>потребителями.</w:t>
            </w:r>
          </w:p>
        </w:tc>
        <w:tc>
          <w:tcPr>
            <w:tcW w:w="3456" w:type="dxa"/>
          </w:tcPr>
          <w:p w:rsidR="00562E3C" w:rsidRPr="002C1812" w:rsidRDefault="00562E3C" w:rsidP="002C1812">
            <w:r w:rsidRPr="002C1812">
              <w:lastRenderedPageBreak/>
              <w:t>Способность к речевому сам</w:t>
            </w:r>
            <w:r w:rsidRPr="002C1812">
              <w:t>о</w:t>
            </w:r>
            <w:r w:rsidRPr="002C1812">
              <w:t xml:space="preserve">контролю; оцениванию устных и письменных высказываний с </w:t>
            </w:r>
            <w:r w:rsidRPr="002C1812">
              <w:lastRenderedPageBreak/>
              <w:t>точки зрения языкового оформления, эффективности достижения поставленных коммуникативных задач; сп</w:t>
            </w:r>
            <w:r w:rsidRPr="002C1812">
              <w:t>о</w:t>
            </w:r>
            <w:r w:rsidRPr="002C1812">
              <w:t>собность к самооценке на о</w:t>
            </w:r>
            <w:r w:rsidRPr="002C1812">
              <w:t>с</w:t>
            </w:r>
            <w:r w:rsidRPr="002C1812">
              <w:t>нове наблюдения за собстве</w:t>
            </w:r>
            <w:r w:rsidRPr="002C1812">
              <w:t>н</w:t>
            </w:r>
            <w:r w:rsidRPr="002C1812">
              <w:t>ной речью, потребность реч</w:t>
            </w:r>
            <w:r w:rsidRPr="002C1812">
              <w:t>е</w:t>
            </w:r>
            <w:r w:rsidRPr="002C1812">
              <w:t>вого самосовершенствования.</w:t>
            </w:r>
          </w:p>
        </w:tc>
        <w:tc>
          <w:tcPr>
            <w:tcW w:w="3369" w:type="dxa"/>
          </w:tcPr>
          <w:p w:rsidR="00562E3C" w:rsidRPr="002C1812" w:rsidRDefault="00562E3C" w:rsidP="002C1812">
            <w:r w:rsidRPr="002C1812">
              <w:lastRenderedPageBreak/>
              <w:t>Умение извлекать необход</w:t>
            </w:r>
            <w:r w:rsidRPr="002C1812">
              <w:t>и</w:t>
            </w:r>
            <w:r w:rsidRPr="002C1812">
              <w:t>мую информацию из разли</w:t>
            </w:r>
            <w:r w:rsidRPr="002C1812">
              <w:t>ч</w:t>
            </w:r>
            <w:r w:rsidRPr="002C1812">
              <w:t>ных источников: учебно-</w:t>
            </w:r>
            <w:r w:rsidRPr="002C1812">
              <w:lastRenderedPageBreak/>
              <w:t>научных текстов, справочной литературы, средств массовой информации, информацио</w:t>
            </w:r>
            <w:r w:rsidRPr="002C1812">
              <w:t>н</w:t>
            </w:r>
            <w:r w:rsidRPr="002C1812">
              <w:t>ных и коммуникационных технологий для решения ко</w:t>
            </w:r>
            <w:r w:rsidRPr="002C1812">
              <w:t>г</w:t>
            </w:r>
            <w:r w:rsidRPr="002C1812">
              <w:t>нитивных, коммуникативных и организационных задач в процессе изучения русского языка.</w:t>
            </w:r>
          </w:p>
        </w:tc>
      </w:tr>
      <w:tr w:rsidR="00562E3C" w:rsidRPr="002C1812">
        <w:tc>
          <w:tcPr>
            <w:tcW w:w="2640" w:type="dxa"/>
          </w:tcPr>
          <w:p w:rsidR="00562E3C" w:rsidRPr="00D6062B" w:rsidRDefault="00562E3C" w:rsidP="00A37514">
            <w:pPr>
              <w:spacing w:line="276" w:lineRule="auto"/>
              <w:rPr>
                <w:lang w:eastAsia="en-US"/>
              </w:rPr>
            </w:pPr>
            <w:r w:rsidRPr="00D6062B">
              <w:rPr>
                <w:sz w:val="22"/>
                <w:szCs w:val="22"/>
                <w:lang w:eastAsia="en-US"/>
              </w:rPr>
              <w:lastRenderedPageBreak/>
              <w:t>ОК 7. Брать на себя о</w:t>
            </w:r>
            <w:r w:rsidRPr="00D6062B">
              <w:rPr>
                <w:sz w:val="22"/>
                <w:szCs w:val="22"/>
                <w:lang w:eastAsia="en-US"/>
              </w:rPr>
              <w:t>т</w:t>
            </w:r>
            <w:r w:rsidRPr="00D6062B">
              <w:rPr>
                <w:sz w:val="22"/>
                <w:szCs w:val="22"/>
                <w:lang w:eastAsia="en-US"/>
              </w:rPr>
              <w:t>ветственность за работу</w:t>
            </w:r>
            <w:r w:rsidRPr="00D6062B">
              <w:rPr>
                <w:sz w:val="22"/>
                <w:szCs w:val="22"/>
                <w:lang w:eastAsia="en-US"/>
              </w:rPr>
              <w:br/>
              <w:t>членов команды (подч</w:t>
            </w:r>
            <w:r w:rsidRPr="00D6062B">
              <w:rPr>
                <w:sz w:val="22"/>
                <w:szCs w:val="22"/>
                <w:lang w:eastAsia="en-US"/>
              </w:rPr>
              <w:t>и</w:t>
            </w:r>
            <w:r w:rsidRPr="00D6062B">
              <w:rPr>
                <w:sz w:val="22"/>
                <w:szCs w:val="22"/>
                <w:lang w:eastAsia="en-US"/>
              </w:rPr>
              <w:t>ненных), за результат</w:t>
            </w:r>
            <w:r w:rsidRPr="00D6062B">
              <w:rPr>
                <w:sz w:val="22"/>
                <w:szCs w:val="22"/>
                <w:lang w:eastAsia="en-US"/>
              </w:rPr>
              <w:br/>
              <w:t>выполнения заданий.</w:t>
            </w:r>
          </w:p>
        </w:tc>
        <w:tc>
          <w:tcPr>
            <w:tcW w:w="3456" w:type="dxa"/>
          </w:tcPr>
          <w:p w:rsidR="00562E3C" w:rsidRPr="002C1812" w:rsidRDefault="00562E3C" w:rsidP="002C1812">
            <w:r w:rsidRPr="002C1812">
              <w:t>осознание эстетической ценн</w:t>
            </w:r>
            <w:r w:rsidRPr="002C1812">
              <w:t>о</w:t>
            </w:r>
            <w:r w:rsidRPr="002C1812">
              <w:t>сти, потребности сохранить чистоту русского языка как явления национальной культ</w:t>
            </w:r>
            <w:r w:rsidRPr="002C1812">
              <w:t>у</w:t>
            </w:r>
            <w:r w:rsidRPr="002C1812">
              <w:t>ры.</w:t>
            </w:r>
          </w:p>
        </w:tc>
        <w:tc>
          <w:tcPr>
            <w:tcW w:w="3369" w:type="dxa"/>
          </w:tcPr>
          <w:p w:rsidR="00562E3C" w:rsidRPr="002C1812" w:rsidRDefault="00562E3C" w:rsidP="002C1812">
            <w:r w:rsidRPr="002C1812">
              <w:t>овладение нормами речевого поведения в различных ситу</w:t>
            </w:r>
            <w:r w:rsidRPr="002C1812">
              <w:t>а</w:t>
            </w:r>
            <w:r w:rsidRPr="002C1812">
              <w:t>циях межличностного и ме</w:t>
            </w:r>
            <w:r w:rsidRPr="002C1812">
              <w:t>ж</w:t>
            </w:r>
            <w:r w:rsidRPr="002C1812">
              <w:t>культурного общения.</w:t>
            </w:r>
          </w:p>
          <w:p w:rsidR="00562E3C" w:rsidRPr="002C1812" w:rsidRDefault="00562E3C" w:rsidP="002C1812"/>
        </w:tc>
      </w:tr>
      <w:tr w:rsidR="00562E3C" w:rsidRPr="002C1812">
        <w:tc>
          <w:tcPr>
            <w:tcW w:w="2640" w:type="dxa"/>
          </w:tcPr>
          <w:p w:rsidR="00562E3C" w:rsidRPr="00D6062B" w:rsidRDefault="00562E3C" w:rsidP="00A37514">
            <w:pPr>
              <w:spacing w:line="276" w:lineRule="auto"/>
              <w:rPr>
                <w:lang w:eastAsia="en-US"/>
              </w:rPr>
            </w:pPr>
            <w:r w:rsidRPr="00D6062B">
              <w:rPr>
                <w:sz w:val="22"/>
                <w:szCs w:val="22"/>
                <w:lang w:eastAsia="en-US"/>
              </w:rPr>
              <w:t>ОК 8. Самостоятельно определять задачи</w:t>
            </w:r>
            <w:r w:rsidRPr="00D6062B">
              <w:rPr>
                <w:sz w:val="22"/>
                <w:szCs w:val="22"/>
                <w:lang w:eastAsia="en-US"/>
              </w:rPr>
              <w:br/>
              <w:t>профессионального и личностного развития,</w:t>
            </w:r>
            <w:r w:rsidRPr="00D6062B">
              <w:rPr>
                <w:sz w:val="22"/>
                <w:szCs w:val="22"/>
                <w:lang w:eastAsia="en-US"/>
              </w:rPr>
              <w:br/>
              <w:t>заниматься самообраз</w:t>
            </w:r>
            <w:r w:rsidRPr="00D6062B">
              <w:rPr>
                <w:sz w:val="22"/>
                <w:szCs w:val="22"/>
                <w:lang w:eastAsia="en-US"/>
              </w:rPr>
              <w:t>о</w:t>
            </w:r>
            <w:r w:rsidRPr="00D6062B">
              <w:rPr>
                <w:sz w:val="22"/>
                <w:szCs w:val="22"/>
                <w:lang w:eastAsia="en-US"/>
              </w:rPr>
              <w:t>ванием, осознанно</w:t>
            </w:r>
            <w:r w:rsidRPr="00D6062B">
              <w:rPr>
                <w:sz w:val="22"/>
                <w:szCs w:val="22"/>
                <w:lang w:eastAsia="en-US"/>
              </w:rPr>
              <w:br/>
              <w:t>планировать повышение квалификации.</w:t>
            </w:r>
          </w:p>
        </w:tc>
        <w:tc>
          <w:tcPr>
            <w:tcW w:w="3456" w:type="dxa"/>
          </w:tcPr>
          <w:p w:rsidR="00562E3C" w:rsidRPr="002C1812" w:rsidRDefault="00562E3C" w:rsidP="002C1812">
            <w:r w:rsidRPr="002C1812">
              <w:t>воспитание уважения к ру</w:t>
            </w:r>
            <w:r w:rsidRPr="002C1812">
              <w:t>с</w:t>
            </w:r>
            <w:r w:rsidRPr="002C1812">
              <w:t>скому (родному) языку, кот</w:t>
            </w:r>
            <w:r w:rsidRPr="002C1812">
              <w:t>о</w:t>
            </w:r>
            <w:r w:rsidRPr="002C1812">
              <w:t>рый сохраняет и отражает культурные и нравственные ценности, накопленные нар</w:t>
            </w:r>
            <w:r w:rsidRPr="002C1812">
              <w:t>о</w:t>
            </w:r>
            <w:r w:rsidRPr="002C1812">
              <w:t>дом на протяжении веков, осознание связи языка и ист</w:t>
            </w:r>
            <w:r w:rsidRPr="002C1812">
              <w:t>о</w:t>
            </w:r>
            <w:r w:rsidRPr="002C1812">
              <w:t>рии, культуры русского и др</w:t>
            </w:r>
            <w:r w:rsidRPr="002C1812">
              <w:t>у</w:t>
            </w:r>
            <w:r w:rsidRPr="002C1812">
              <w:t>гих народов.</w:t>
            </w:r>
          </w:p>
        </w:tc>
        <w:tc>
          <w:tcPr>
            <w:tcW w:w="3369" w:type="dxa"/>
          </w:tcPr>
          <w:p w:rsidR="00562E3C" w:rsidRPr="002C1812" w:rsidRDefault="00562E3C" w:rsidP="002C1812">
            <w:r w:rsidRPr="002C1812">
              <w:t>применение навыков сотру</w:t>
            </w:r>
            <w:r w:rsidRPr="002C1812">
              <w:t>д</w:t>
            </w:r>
            <w:r w:rsidRPr="002C1812">
              <w:t>ничества со сверстниками, детьми младшего возраста, взрослыми в процессе речев</w:t>
            </w:r>
            <w:r w:rsidRPr="002C1812">
              <w:t>о</w:t>
            </w:r>
            <w:r w:rsidRPr="002C1812">
              <w:t>го общения, образовательной, общественно полезной, уче</w:t>
            </w:r>
            <w:r w:rsidRPr="002C1812">
              <w:t>б</w:t>
            </w:r>
            <w:r w:rsidRPr="002C1812">
              <w:t>но-исследовательской, пр</w:t>
            </w:r>
            <w:r w:rsidRPr="002C1812">
              <w:t>о</w:t>
            </w:r>
            <w:r w:rsidRPr="002C1812">
              <w:t>ектной и других видах де</w:t>
            </w:r>
            <w:r w:rsidRPr="002C1812">
              <w:t>я</w:t>
            </w:r>
            <w:r w:rsidRPr="002C1812">
              <w:t>тельности.</w:t>
            </w:r>
          </w:p>
        </w:tc>
      </w:tr>
      <w:tr w:rsidR="00562E3C" w:rsidRPr="002C1812">
        <w:tc>
          <w:tcPr>
            <w:tcW w:w="2640" w:type="dxa"/>
          </w:tcPr>
          <w:p w:rsidR="00562E3C" w:rsidRPr="00D6062B" w:rsidRDefault="00562E3C" w:rsidP="00A37514">
            <w:pPr>
              <w:spacing w:line="276" w:lineRule="auto"/>
              <w:rPr>
                <w:lang w:eastAsia="en-US"/>
              </w:rPr>
            </w:pPr>
            <w:r w:rsidRPr="00D6062B">
              <w:rPr>
                <w:sz w:val="22"/>
                <w:szCs w:val="22"/>
                <w:lang w:eastAsia="en-US"/>
              </w:rPr>
              <w:t>ОК 9. Ориентироваться в условиях частой</w:t>
            </w:r>
            <w:r w:rsidRPr="00D6062B">
              <w:rPr>
                <w:sz w:val="22"/>
                <w:szCs w:val="22"/>
                <w:lang w:eastAsia="en-US"/>
              </w:rPr>
              <w:br/>
              <w:t>смены технологий в профессиональной де</w:t>
            </w:r>
            <w:r w:rsidRPr="00D6062B">
              <w:rPr>
                <w:sz w:val="22"/>
                <w:szCs w:val="22"/>
                <w:lang w:eastAsia="en-US"/>
              </w:rPr>
              <w:t>я</w:t>
            </w:r>
            <w:r w:rsidRPr="00D6062B">
              <w:rPr>
                <w:sz w:val="22"/>
                <w:szCs w:val="22"/>
                <w:lang w:eastAsia="en-US"/>
              </w:rPr>
              <w:t>тельности.</w:t>
            </w:r>
          </w:p>
        </w:tc>
        <w:tc>
          <w:tcPr>
            <w:tcW w:w="3456" w:type="dxa"/>
          </w:tcPr>
          <w:p w:rsidR="00562E3C" w:rsidRPr="002C1812" w:rsidRDefault="00562E3C" w:rsidP="002C1812">
            <w:r w:rsidRPr="002C1812">
              <w:t>способность к самооценке на основе наблюдения за собс</w:t>
            </w:r>
            <w:r w:rsidRPr="002C1812">
              <w:t>т</w:t>
            </w:r>
            <w:r w:rsidRPr="002C1812">
              <w:t>венной речью, потребность р</w:t>
            </w:r>
            <w:r w:rsidRPr="002C1812">
              <w:t>е</w:t>
            </w:r>
            <w:r w:rsidRPr="002C1812">
              <w:t>чевого самосовершенствов</w:t>
            </w:r>
            <w:r w:rsidRPr="002C1812">
              <w:t>а</w:t>
            </w:r>
            <w:r w:rsidRPr="002C1812">
              <w:t xml:space="preserve">ния. </w:t>
            </w:r>
          </w:p>
          <w:p w:rsidR="00562E3C" w:rsidRPr="002C1812" w:rsidRDefault="00562E3C" w:rsidP="002C1812"/>
        </w:tc>
        <w:tc>
          <w:tcPr>
            <w:tcW w:w="3369" w:type="dxa"/>
          </w:tcPr>
          <w:p w:rsidR="00562E3C" w:rsidRPr="002C1812" w:rsidRDefault="00562E3C" w:rsidP="002C1812">
            <w:r w:rsidRPr="002C1812">
              <w:t>использование приобрете</w:t>
            </w:r>
            <w:r w:rsidRPr="002C1812">
              <w:t>н</w:t>
            </w:r>
            <w:r w:rsidRPr="002C1812">
              <w:t>ных знаний и умений для ан</w:t>
            </w:r>
            <w:r w:rsidRPr="002C1812">
              <w:t>а</w:t>
            </w:r>
            <w:r w:rsidRPr="002C1812">
              <w:t>лиза языковых явлений на межпредметном уровне.</w:t>
            </w:r>
          </w:p>
        </w:tc>
      </w:tr>
    </w:tbl>
    <w:p w:rsidR="00562E3C" w:rsidRDefault="00562E3C" w:rsidP="00E61DE1">
      <w:pPr>
        <w:jc w:val="both"/>
        <w:rPr>
          <w:b/>
          <w:bCs/>
          <w:color w:val="000000"/>
        </w:rPr>
      </w:pPr>
    </w:p>
    <w:p w:rsidR="00562E3C" w:rsidRDefault="00562E3C" w:rsidP="00E61DE1">
      <w:pPr>
        <w:jc w:val="both"/>
        <w:rPr>
          <w:b/>
          <w:bCs/>
          <w:color w:val="000000"/>
        </w:rPr>
      </w:pPr>
    </w:p>
    <w:p w:rsidR="00662893" w:rsidRPr="00695509" w:rsidRDefault="00662893" w:rsidP="00E61DE1">
      <w:pPr>
        <w:jc w:val="both"/>
        <w:rPr>
          <w:b/>
          <w:bCs/>
          <w:color w:val="000000"/>
        </w:rPr>
      </w:pPr>
      <w:r w:rsidRPr="00695509">
        <w:rPr>
          <w:b/>
          <w:bCs/>
          <w:color w:val="000000"/>
        </w:rPr>
        <w:t>Перечень тем индивидуальных проектов (информационных, творческих, социальных, прикладных и др.)</w:t>
      </w:r>
    </w:p>
    <w:p w:rsidR="00662893" w:rsidRPr="00695509" w:rsidRDefault="00662893" w:rsidP="00E61DE1">
      <w:pPr>
        <w:widowControl w:val="0"/>
        <w:numPr>
          <w:ilvl w:val="0"/>
          <w:numId w:val="15"/>
        </w:numPr>
        <w:tabs>
          <w:tab w:val="clear" w:pos="720"/>
        </w:tabs>
        <w:overflowPunct w:val="0"/>
        <w:autoSpaceDE w:val="0"/>
        <w:autoSpaceDN w:val="0"/>
        <w:adjustRightInd w:val="0"/>
        <w:ind w:left="284" w:hanging="284"/>
        <w:jc w:val="both"/>
      </w:pPr>
      <w:bookmarkStart w:id="1" w:name="_GoBack"/>
      <w:bookmarkEnd w:id="1"/>
      <w:r w:rsidRPr="00695509">
        <w:t xml:space="preserve">Русский язык среди других языков мира. </w:t>
      </w:r>
    </w:p>
    <w:p w:rsidR="00662893" w:rsidRPr="00695509" w:rsidRDefault="00662893" w:rsidP="00E61DE1">
      <w:pPr>
        <w:widowControl w:val="0"/>
        <w:numPr>
          <w:ilvl w:val="0"/>
          <w:numId w:val="15"/>
        </w:numPr>
        <w:tabs>
          <w:tab w:val="clear" w:pos="720"/>
        </w:tabs>
        <w:overflowPunct w:val="0"/>
        <w:autoSpaceDE w:val="0"/>
        <w:autoSpaceDN w:val="0"/>
        <w:adjustRightInd w:val="0"/>
        <w:spacing w:line="230" w:lineRule="auto"/>
        <w:ind w:left="284" w:hanging="284"/>
        <w:jc w:val="both"/>
      </w:pPr>
      <w:r w:rsidRPr="00695509">
        <w:t xml:space="preserve">Языковой вкус. Языковая норма. Языковая агрессия. </w:t>
      </w:r>
    </w:p>
    <w:p w:rsidR="00662893" w:rsidRPr="00695509" w:rsidRDefault="00662893" w:rsidP="00E61DE1">
      <w:pPr>
        <w:widowControl w:val="0"/>
        <w:numPr>
          <w:ilvl w:val="0"/>
          <w:numId w:val="15"/>
        </w:numPr>
        <w:tabs>
          <w:tab w:val="clear" w:pos="720"/>
        </w:tabs>
        <w:overflowPunct w:val="0"/>
        <w:autoSpaceDE w:val="0"/>
        <w:autoSpaceDN w:val="0"/>
        <w:adjustRightInd w:val="0"/>
        <w:spacing w:line="230" w:lineRule="auto"/>
        <w:ind w:left="284" w:hanging="284"/>
        <w:jc w:val="both"/>
      </w:pPr>
      <w:r w:rsidRPr="00695509">
        <w:t xml:space="preserve">Языковой портрет современника.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</w:pPr>
      <w:bookmarkStart w:id="2" w:name="page25"/>
      <w:bookmarkEnd w:id="2"/>
      <w:r w:rsidRPr="00695509">
        <w:t xml:space="preserve">Молодежный сленг и жаргон.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695509">
        <w:t>Деятельность М.В. Ломоносова в развитии и популяризации русского литературного яз</w:t>
      </w:r>
      <w:r w:rsidRPr="00695509">
        <w:t>ы</w:t>
      </w:r>
      <w:r w:rsidRPr="00695509">
        <w:t xml:space="preserve">ка.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А.С. Пушкин — создатель современного русского литературного языка.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Русский литературный язык на рубеже XX—XXI веков.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695509">
        <w:t>Формы существования национального русского языка: русский литературный язык, пр</w:t>
      </w:r>
      <w:r w:rsidRPr="00695509">
        <w:t>о</w:t>
      </w:r>
      <w:r w:rsidRPr="00695509">
        <w:t xml:space="preserve">сторечие, диалекты, жаргонизмы.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Язык и культура.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695509">
        <w:t xml:space="preserve">Культурно-речевые традиции русского языка и современное состояние русской устной речи.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Вопросы экологии русского языка.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Виды делового общения, их языковые особенности.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Языковые особенности научного стиля речи.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Особенности художественного стиля.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Публицистический стиль: языковые особенности, сфера использования.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Экспрессивные средства языка в художественном тексте.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СМИ и культура речи.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695509">
        <w:lastRenderedPageBreak/>
        <w:t xml:space="preserve">Устная и письменная формы существования русского языка и сферы их применения.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3" w:lineRule="exact"/>
      </w:pP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695509">
        <w:t>Стилистическое использование профессиональной и терминологической лексики в прои</w:t>
      </w:r>
      <w:r w:rsidRPr="00695509">
        <w:t>з</w:t>
      </w:r>
      <w:r w:rsidRPr="00695509">
        <w:t xml:space="preserve">ведениях художественной литературы.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Текст и его назначение. Типы текстов по смыслу и стилю.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Русское письмо и его эволюция.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Функционирование звуков языка в тексте: звукопись, анафора, аллитерация.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Антонимы и их роль в речи.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</w:pPr>
      <w:r w:rsidRPr="00695509">
        <w:t xml:space="preserve">Синонимия в русском языке. Типы синонимов. Роль синонимов в организации речи.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Старославянизмы и их роль в развитии русского языка.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Русская фразеология как средство экспрессивности в русском языке.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В.И.Даль как создатель «Словаря живого великорусского языка».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Строение русского слова. Способы образования слов в русском языке.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Исторические изменения в структуре слова.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Учение о частях речи в русской грамматике.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Грамматические нормы русского языка.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695509">
        <w:t>Лексико-грамматические разряды имен существительных (на материале произведений х</w:t>
      </w:r>
      <w:r w:rsidRPr="00695509">
        <w:t>у</w:t>
      </w:r>
      <w:r w:rsidRPr="00695509">
        <w:t xml:space="preserve">дожественной литературы).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3" w:lineRule="exact"/>
      </w:pP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695509">
        <w:t xml:space="preserve">Прилагательные, их разряды, синтаксическая и стилистическая роль (на примере лирики русских поэтов).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Категория наклонения глагола и ее роль в текстообразовании.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Вопрос о причастии и деепричастии в русской грамматике.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695509">
        <w:t xml:space="preserve">Наречия и слова категории состояния: семантика, синтаксические функции, употребление.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Слова-омонимы в морфологии русского языка.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Роль словосочетания в построении предложения.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695509">
        <w:t xml:space="preserve">Односоставные предложения в русском языке: особенности структуры и семантики.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Синтаксическая роль инфинитива.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Предложения с однородными членами и их функции в речи.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Обособленные члены предложения и их роль в организации текста.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Структура и стилистическая роль вводных и вставных конструкций.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Монолог и диалог. Особенности построения и употребления.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Синонимика простых предложений.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Синонимика сложных предложений.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Использование сложных предложений в речи.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Способы введения чужой речи в текст.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Русская пунктуация и ее назначение.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</w:pPr>
      <w:r w:rsidRPr="00695509">
        <w:t xml:space="preserve">Порядок слов в предложении и его роль в организации художественного текста. </w:t>
      </w:r>
    </w:p>
    <w:p w:rsidR="00662893" w:rsidRPr="00695509" w:rsidRDefault="00662893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662893" w:rsidRPr="00695509" w:rsidRDefault="00662893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5509">
        <w:rPr>
          <w:b/>
          <w:bCs/>
        </w:rPr>
        <w:t>1.6. Количество часов на освоение рабочей программы учебной дисциплины:</w:t>
      </w:r>
    </w:p>
    <w:p w:rsidR="00662893" w:rsidRPr="00695509" w:rsidRDefault="00662893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5509">
        <w:t xml:space="preserve">максимальной учебной нагрузки обучающегося 117 часов, </w:t>
      </w:r>
    </w:p>
    <w:p w:rsidR="00662893" w:rsidRPr="00695509" w:rsidRDefault="00662893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5509">
        <w:t>в том числе:</w:t>
      </w:r>
    </w:p>
    <w:p w:rsidR="00662893" w:rsidRPr="00695509" w:rsidRDefault="00662893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695509">
        <w:t>обязательной аудиторной учебной нагрузки обучающегося 78 часов;</w:t>
      </w:r>
    </w:p>
    <w:p w:rsidR="00662893" w:rsidRPr="00695509" w:rsidRDefault="00662893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695509">
        <w:t>самостоятельной работы обучающегося 39 часов.</w:t>
      </w:r>
    </w:p>
    <w:p w:rsidR="00662893" w:rsidRPr="00695509" w:rsidRDefault="00662893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bookmarkStart w:id="3" w:name="page9"/>
      <w:bookmarkEnd w:id="3"/>
    </w:p>
    <w:p w:rsidR="00562E3C" w:rsidRDefault="00562E3C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62E3C" w:rsidRDefault="00562E3C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62E3C" w:rsidRDefault="00562E3C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62E3C" w:rsidRDefault="00562E3C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62E3C" w:rsidRDefault="00562E3C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62E3C" w:rsidRDefault="00562E3C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62E3C" w:rsidRDefault="00562E3C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62E3C" w:rsidRDefault="00562E3C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62E3C" w:rsidRDefault="00562E3C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62E3C" w:rsidRDefault="00562E3C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62E3C" w:rsidRDefault="00562E3C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62E3C" w:rsidRDefault="00562E3C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662893" w:rsidRPr="00695509" w:rsidRDefault="00662893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695509">
        <w:rPr>
          <w:b/>
          <w:bCs/>
        </w:rPr>
        <w:t>2. СТРУКТУРА И  СОДЕРЖАНИЕ УЧЕБНОЙ ДИСЦИПЛИНЫ</w:t>
      </w:r>
    </w:p>
    <w:p w:rsidR="00662893" w:rsidRPr="00695509" w:rsidRDefault="00662893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662893" w:rsidRPr="00695509" w:rsidRDefault="00662893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695509">
        <w:rPr>
          <w:b/>
          <w:bCs/>
        </w:rPr>
        <w:t>2.1. Объем учебной дисциплины и виды учебной работы</w:t>
      </w:r>
    </w:p>
    <w:p w:rsidR="00662893" w:rsidRPr="00695509" w:rsidRDefault="00662893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</w:rPr>
      </w:pPr>
    </w:p>
    <w:tbl>
      <w:tblPr>
        <w:tblW w:w="970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662893" w:rsidRPr="00695509">
        <w:trPr>
          <w:trHeight w:val="460"/>
        </w:trPr>
        <w:tc>
          <w:tcPr>
            <w:tcW w:w="7904" w:type="dxa"/>
          </w:tcPr>
          <w:p w:rsidR="00662893" w:rsidRPr="00695509" w:rsidRDefault="00662893" w:rsidP="008A3F98">
            <w:pPr>
              <w:spacing w:line="276" w:lineRule="auto"/>
              <w:jc w:val="center"/>
              <w:rPr>
                <w:lang w:eastAsia="en-US"/>
              </w:rPr>
            </w:pPr>
            <w:r w:rsidRPr="00695509">
              <w:rPr>
                <w:b/>
                <w:bCs/>
                <w:lang w:eastAsia="en-US"/>
              </w:rPr>
              <w:t>Вид учебной работы</w:t>
            </w:r>
          </w:p>
        </w:tc>
        <w:tc>
          <w:tcPr>
            <w:tcW w:w="1800" w:type="dxa"/>
          </w:tcPr>
          <w:p w:rsidR="00662893" w:rsidRPr="00695509" w:rsidRDefault="00662893" w:rsidP="008A3F9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695509">
              <w:rPr>
                <w:b/>
                <w:bCs/>
                <w:i/>
                <w:iCs/>
                <w:lang w:eastAsia="en-US"/>
              </w:rPr>
              <w:t>Объем часов</w:t>
            </w:r>
          </w:p>
        </w:tc>
      </w:tr>
      <w:tr w:rsidR="00662893" w:rsidRPr="00695509">
        <w:trPr>
          <w:trHeight w:val="285"/>
        </w:trPr>
        <w:tc>
          <w:tcPr>
            <w:tcW w:w="7904" w:type="dxa"/>
          </w:tcPr>
          <w:p w:rsidR="00662893" w:rsidRPr="00695509" w:rsidRDefault="00662893" w:rsidP="008A3F98">
            <w:pPr>
              <w:spacing w:line="276" w:lineRule="auto"/>
              <w:rPr>
                <w:b/>
                <w:bCs/>
                <w:lang w:eastAsia="en-US"/>
              </w:rPr>
            </w:pPr>
            <w:r w:rsidRPr="00695509">
              <w:rPr>
                <w:b/>
                <w:bCs/>
                <w:lang w:eastAsia="en-US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662893" w:rsidRPr="00695509" w:rsidRDefault="00662893" w:rsidP="008A3F98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 w:rsidRPr="00695509">
              <w:rPr>
                <w:b/>
                <w:bCs/>
                <w:i/>
                <w:iCs/>
                <w:lang w:eastAsia="en-US"/>
              </w:rPr>
              <w:t>117</w:t>
            </w:r>
          </w:p>
        </w:tc>
      </w:tr>
      <w:tr w:rsidR="00662893" w:rsidRPr="00695509">
        <w:tc>
          <w:tcPr>
            <w:tcW w:w="7904" w:type="dxa"/>
          </w:tcPr>
          <w:p w:rsidR="00662893" w:rsidRPr="00695509" w:rsidRDefault="00662893" w:rsidP="008A3F98">
            <w:pPr>
              <w:spacing w:line="276" w:lineRule="auto"/>
              <w:jc w:val="both"/>
              <w:rPr>
                <w:lang w:eastAsia="en-US"/>
              </w:rPr>
            </w:pPr>
            <w:r w:rsidRPr="00695509">
              <w:rPr>
                <w:b/>
                <w:bCs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662893" w:rsidRPr="00695509" w:rsidRDefault="00662893" w:rsidP="008A3F98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 w:rsidRPr="00695509">
              <w:rPr>
                <w:b/>
                <w:bCs/>
                <w:i/>
                <w:iCs/>
                <w:lang w:eastAsia="en-US"/>
              </w:rPr>
              <w:t>78</w:t>
            </w:r>
          </w:p>
        </w:tc>
      </w:tr>
      <w:tr w:rsidR="00662893" w:rsidRPr="00695509">
        <w:tc>
          <w:tcPr>
            <w:tcW w:w="7904" w:type="dxa"/>
          </w:tcPr>
          <w:p w:rsidR="00662893" w:rsidRPr="00695509" w:rsidRDefault="00662893" w:rsidP="008A3F98">
            <w:pPr>
              <w:spacing w:line="276" w:lineRule="auto"/>
              <w:jc w:val="both"/>
              <w:rPr>
                <w:lang w:eastAsia="en-US"/>
              </w:rPr>
            </w:pPr>
            <w:r w:rsidRPr="00695509">
              <w:rPr>
                <w:lang w:eastAsia="en-US"/>
              </w:rPr>
              <w:t>в том числе:</w:t>
            </w:r>
          </w:p>
        </w:tc>
        <w:tc>
          <w:tcPr>
            <w:tcW w:w="1800" w:type="dxa"/>
          </w:tcPr>
          <w:p w:rsidR="00662893" w:rsidRPr="00695509" w:rsidRDefault="00662893" w:rsidP="008A3F9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662893" w:rsidRPr="00695509">
        <w:tc>
          <w:tcPr>
            <w:tcW w:w="7904" w:type="dxa"/>
          </w:tcPr>
          <w:p w:rsidR="00662893" w:rsidRPr="00695509" w:rsidRDefault="00662893" w:rsidP="008A3F98">
            <w:pPr>
              <w:spacing w:line="276" w:lineRule="auto"/>
              <w:jc w:val="both"/>
              <w:rPr>
                <w:lang w:eastAsia="en-US"/>
              </w:rPr>
            </w:pPr>
            <w:r w:rsidRPr="00695509">
              <w:rPr>
                <w:lang w:eastAsia="en-US"/>
              </w:rPr>
              <w:t xml:space="preserve">     практические занятия </w:t>
            </w:r>
          </w:p>
        </w:tc>
        <w:tc>
          <w:tcPr>
            <w:tcW w:w="1800" w:type="dxa"/>
          </w:tcPr>
          <w:p w:rsidR="00662893" w:rsidRPr="00695509" w:rsidRDefault="00662893" w:rsidP="008A3F9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695509">
              <w:rPr>
                <w:i/>
                <w:iCs/>
                <w:lang w:eastAsia="en-US"/>
              </w:rPr>
              <w:t>48</w:t>
            </w:r>
          </w:p>
        </w:tc>
      </w:tr>
      <w:tr w:rsidR="00662893" w:rsidRPr="00695509">
        <w:tc>
          <w:tcPr>
            <w:tcW w:w="7904" w:type="dxa"/>
          </w:tcPr>
          <w:p w:rsidR="00662893" w:rsidRPr="00695509" w:rsidRDefault="00662893" w:rsidP="008A3F98">
            <w:pPr>
              <w:spacing w:line="276" w:lineRule="auto"/>
              <w:jc w:val="both"/>
              <w:rPr>
                <w:lang w:eastAsia="en-US"/>
              </w:rPr>
            </w:pPr>
            <w:r w:rsidRPr="00695509">
              <w:rPr>
                <w:lang w:eastAsia="en-US"/>
              </w:rPr>
              <w:t xml:space="preserve">     лекции</w:t>
            </w:r>
          </w:p>
        </w:tc>
        <w:tc>
          <w:tcPr>
            <w:tcW w:w="1800" w:type="dxa"/>
          </w:tcPr>
          <w:p w:rsidR="00662893" w:rsidRPr="00695509" w:rsidRDefault="00662893" w:rsidP="008A3F9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695509">
              <w:rPr>
                <w:i/>
                <w:iCs/>
                <w:lang w:eastAsia="en-US"/>
              </w:rPr>
              <w:t>30</w:t>
            </w:r>
          </w:p>
        </w:tc>
      </w:tr>
      <w:tr w:rsidR="00662893" w:rsidRPr="00695509">
        <w:tc>
          <w:tcPr>
            <w:tcW w:w="7904" w:type="dxa"/>
          </w:tcPr>
          <w:p w:rsidR="00662893" w:rsidRPr="00695509" w:rsidRDefault="00662893" w:rsidP="008A3F98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695509">
              <w:rPr>
                <w:b/>
                <w:bCs/>
                <w:lang w:eastAsia="en-US"/>
              </w:rPr>
              <w:t>Самостоятельная работа обучающегося</w:t>
            </w:r>
          </w:p>
        </w:tc>
        <w:tc>
          <w:tcPr>
            <w:tcW w:w="1800" w:type="dxa"/>
          </w:tcPr>
          <w:p w:rsidR="00662893" w:rsidRPr="00695509" w:rsidRDefault="00662893" w:rsidP="008A3F98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 w:rsidRPr="00695509">
              <w:rPr>
                <w:b/>
                <w:bCs/>
                <w:i/>
                <w:iCs/>
                <w:lang w:eastAsia="en-US"/>
              </w:rPr>
              <w:t>39</w:t>
            </w:r>
          </w:p>
        </w:tc>
      </w:tr>
      <w:tr w:rsidR="00662893" w:rsidRPr="00695509">
        <w:trPr>
          <w:trHeight w:val="678"/>
        </w:trPr>
        <w:tc>
          <w:tcPr>
            <w:tcW w:w="9704" w:type="dxa"/>
            <w:gridSpan w:val="2"/>
          </w:tcPr>
          <w:p w:rsidR="00662893" w:rsidRPr="00695509" w:rsidRDefault="00662893" w:rsidP="008A3F98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662893" w:rsidRPr="00695509" w:rsidRDefault="00662893" w:rsidP="008A3F98">
            <w:pPr>
              <w:spacing w:line="276" w:lineRule="auto"/>
              <w:rPr>
                <w:i/>
                <w:iCs/>
                <w:lang w:eastAsia="en-US"/>
              </w:rPr>
            </w:pPr>
            <w:r w:rsidRPr="00695509">
              <w:rPr>
                <w:i/>
                <w:iCs/>
                <w:lang w:eastAsia="en-US"/>
              </w:rPr>
              <w:t>Промежуточная  аттестация в форме экзамена</w:t>
            </w:r>
          </w:p>
          <w:p w:rsidR="00662893" w:rsidRPr="00695509" w:rsidRDefault="00662893" w:rsidP="008A3F98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  <w:p w:rsidR="00662893" w:rsidRPr="00695509" w:rsidRDefault="00662893" w:rsidP="008A3F98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</w:tc>
      </w:tr>
    </w:tbl>
    <w:p w:rsidR="00662893" w:rsidRPr="00695509" w:rsidRDefault="00662893" w:rsidP="00E61DE1">
      <w:pPr>
        <w:sectPr w:rsidR="00662893" w:rsidRPr="00695509">
          <w:footerReference w:type="default" r:id="rId7"/>
          <w:pgSz w:w="11906" w:h="16838"/>
          <w:pgMar w:top="993" w:right="707" w:bottom="1134" w:left="1560" w:header="708" w:footer="708" w:gutter="0"/>
          <w:cols w:space="720"/>
        </w:sectPr>
      </w:pPr>
    </w:p>
    <w:p w:rsidR="00662893" w:rsidRPr="00097559" w:rsidRDefault="00662893" w:rsidP="00671AB8">
      <w:pPr>
        <w:ind w:firstLine="709"/>
        <w:rPr>
          <w:b/>
          <w:bCs/>
          <w:caps/>
        </w:rPr>
      </w:pPr>
      <w:r>
        <w:rPr>
          <w:b/>
          <w:bCs/>
        </w:rPr>
        <w:lastRenderedPageBreak/>
        <w:t xml:space="preserve">2.2. Тематический план </w:t>
      </w:r>
      <w:r w:rsidRPr="00097559">
        <w:rPr>
          <w:b/>
          <w:bCs/>
        </w:rPr>
        <w:t>учебной дисциплины</w:t>
      </w:r>
      <w:r>
        <w:rPr>
          <w:b/>
          <w:bCs/>
        </w:rPr>
        <w:t xml:space="preserve"> ОУД.01 </w:t>
      </w:r>
      <w:r>
        <w:rPr>
          <w:b/>
          <w:bCs/>
          <w:caps/>
        </w:rPr>
        <w:t>Русский язык и литература. русский язык</w:t>
      </w:r>
    </w:p>
    <w:p w:rsidR="00662893" w:rsidRDefault="00662893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sz w:val="20"/>
          <w:szCs w:val="20"/>
        </w:rPr>
      </w:pPr>
    </w:p>
    <w:tbl>
      <w:tblPr>
        <w:tblW w:w="149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7076"/>
        <w:gridCol w:w="1417"/>
        <w:gridCol w:w="1419"/>
        <w:gridCol w:w="141"/>
        <w:gridCol w:w="1276"/>
        <w:gridCol w:w="1417"/>
        <w:gridCol w:w="1417"/>
      </w:tblGrid>
      <w:tr w:rsidR="00662893" w:rsidRPr="00A05B05">
        <w:tc>
          <w:tcPr>
            <w:tcW w:w="828" w:type="dxa"/>
            <w:vMerge w:val="restart"/>
          </w:tcPr>
          <w:p w:rsidR="00662893" w:rsidRPr="00A05B05" w:rsidRDefault="00662893" w:rsidP="004D7F97">
            <w:pPr>
              <w:tabs>
                <w:tab w:val="left" w:pos="672"/>
              </w:tabs>
              <w:ind w:right="24"/>
              <w:jc w:val="center"/>
            </w:pPr>
            <w:r w:rsidRPr="00A05B05">
              <w:t>№ п/п</w:t>
            </w:r>
          </w:p>
        </w:tc>
        <w:tc>
          <w:tcPr>
            <w:tcW w:w="7076" w:type="dxa"/>
            <w:vMerge w:val="restart"/>
          </w:tcPr>
          <w:p w:rsidR="00662893" w:rsidRPr="00A05B05" w:rsidRDefault="00662893" w:rsidP="004D7F97">
            <w:pPr>
              <w:tabs>
                <w:tab w:val="left" w:pos="672"/>
              </w:tabs>
              <w:ind w:right="24"/>
              <w:jc w:val="center"/>
            </w:pPr>
            <w:r w:rsidRPr="00A05B05">
              <w:t xml:space="preserve">Разделы </w:t>
            </w:r>
          </w:p>
        </w:tc>
        <w:tc>
          <w:tcPr>
            <w:tcW w:w="7087" w:type="dxa"/>
            <w:gridSpan w:val="6"/>
          </w:tcPr>
          <w:p w:rsidR="00662893" w:rsidRPr="00A05B05" w:rsidRDefault="00662893" w:rsidP="004D7F97">
            <w:pPr>
              <w:tabs>
                <w:tab w:val="left" w:pos="672"/>
              </w:tabs>
              <w:ind w:right="24"/>
              <w:jc w:val="center"/>
            </w:pPr>
            <w:r>
              <w:t>Объем времени на освоение учебной дисциплины</w:t>
            </w:r>
          </w:p>
        </w:tc>
      </w:tr>
      <w:tr w:rsidR="00662893" w:rsidRPr="00A05B05">
        <w:tc>
          <w:tcPr>
            <w:tcW w:w="828" w:type="dxa"/>
            <w:vMerge/>
          </w:tcPr>
          <w:p w:rsidR="00662893" w:rsidRPr="00A05B05" w:rsidRDefault="00662893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7076" w:type="dxa"/>
            <w:vMerge/>
          </w:tcPr>
          <w:p w:rsidR="00662893" w:rsidRPr="00A05B05" w:rsidRDefault="00662893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7" w:type="dxa"/>
            <w:vMerge w:val="restart"/>
          </w:tcPr>
          <w:p w:rsidR="00662893" w:rsidRPr="00A05B05" w:rsidRDefault="00662893" w:rsidP="004D7F97">
            <w:pPr>
              <w:tabs>
                <w:tab w:val="left" w:pos="672"/>
              </w:tabs>
              <w:ind w:right="24"/>
              <w:jc w:val="center"/>
            </w:pPr>
            <w:r>
              <w:t>Макс</w:t>
            </w:r>
            <w:r>
              <w:t>и</w:t>
            </w:r>
            <w:r>
              <w:t>мальная учебная нагрузка</w:t>
            </w:r>
          </w:p>
        </w:tc>
        <w:tc>
          <w:tcPr>
            <w:tcW w:w="1419" w:type="dxa"/>
            <w:vMerge w:val="restart"/>
          </w:tcPr>
          <w:p w:rsidR="00662893" w:rsidRDefault="00662893" w:rsidP="00D073DC">
            <w:pPr>
              <w:tabs>
                <w:tab w:val="left" w:pos="672"/>
              </w:tabs>
              <w:ind w:right="24"/>
              <w:jc w:val="center"/>
            </w:pPr>
            <w:r>
              <w:t>Самосто</w:t>
            </w:r>
            <w:r>
              <w:t>я</w:t>
            </w:r>
            <w:r>
              <w:t>тельная учебная нагрузка</w:t>
            </w:r>
          </w:p>
          <w:p w:rsidR="00662893" w:rsidRPr="00A05B05" w:rsidRDefault="00662893" w:rsidP="004D7F97">
            <w:pPr>
              <w:jc w:val="center"/>
            </w:pPr>
          </w:p>
        </w:tc>
        <w:tc>
          <w:tcPr>
            <w:tcW w:w="4251" w:type="dxa"/>
            <w:gridSpan w:val="4"/>
          </w:tcPr>
          <w:p w:rsidR="00662893" w:rsidRPr="00A05B05" w:rsidRDefault="00662893" w:rsidP="004D7F97">
            <w:pPr>
              <w:tabs>
                <w:tab w:val="left" w:pos="672"/>
              </w:tabs>
              <w:ind w:right="24"/>
              <w:jc w:val="center"/>
            </w:pPr>
            <w:r>
              <w:t>Аудиторные занятия</w:t>
            </w:r>
          </w:p>
        </w:tc>
      </w:tr>
      <w:tr w:rsidR="00662893" w:rsidRPr="00A05B05">
        <w:tc>
          <w:tcPr>
            <w:tcW w:w="828" w:type="dxa"/>
            <w:vMerge/>
          </w:tcPr>
          <w:p w:rsidR="00662893" w:rsidRPr="00A05B05" w:rsidRDefault="00662893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7076" w:type="dxa"/>
            <w:vMerge/>
          </w:tcPr>
          <w:p w:rsidR="00662893" w:rsidRPr="00A05B05" w:rsidRDefault="00662893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7" w:type="dxa"/>
            <w:vMerge/>
          </w:tcPr>
          <w:p w:rsidR="00662893" w:rsidRPr="00A05B05" w:rsidRDefault="00662893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9" w:type="dxa"/>
            <w:vMerge/>
          </w:tcPr>
          <w:p w:rsidR="00662893" w:rsidRPr="00A05B05" w:rsidRDefault="00662893" w:rsidP="004D7F97">
            <w:pPr>
              <w:jc w:val="center"/>
            </w:pPr>
          </w:p>
        </w:tc>
        <w:tc>
          <w:tcPr>
            <w:tcW w:w="1417" w:type="dxa"/>
            <w:gridSpan w:val="2"/>
          </w:tcPr>
          <w:p w:rsidR="00662893" w:rsidRPr="00A05B05" w:rsidRDefault="00662893" w:rsidP="004D7F97">
            <w:pPr>
              <w:jc w:val="center"/>
            </w:pPr>
            <w:r>
              <w:t>Всего</w:t>
            </w:r>
          </w:p>
        </w:tc>
        <w:tc>
          <w:tcPr>
            <w:tcW w:w="1417" w:type="dxa"/>
          </w:tcPr>
          <w:p w:rsidR="00662893" w:rsidRDefault="00662893" w:rsidP="004D7F97">
            <w:pPr>
              <w:jc w:val="center"/>
            </w:pPr>
            <w:r>
              <w:t>П</w:t>
            </w:r>
            <w:r w:rsidRPr="00A05B05">
              <w:t>рактич</w:t>
            </w:r>
            <w:r w:rsidRPr="00A05B05">
              <w:t>е</w:t>
            </w:r>
            <w:r w:rsidRPr="00A05B05">
              <w:t>ские</w:t>
            </w:r>
            <w:r>
              <w:t xml:space="preserve"> зан</w:t>
            </w:r>
            <w:r>
              <w:t>я</w:t>
            </w:r>
            <w:r>
              <w:t>тия</w:t>
            </w:r>
          </w:p>
        </w:tc>
        <w:tc>
          <w:tcPr>
            <w:tcW w:w="1417" w:type="dxa"/>
          </w:tcPr>
          <w:p w:rsidR="00662893" w:rsidRDefault="00662893" w:rsidP="004D7F97">
            <w:pPr>
              <w:jc w:val="center"/>
            </w:pPr>
            <w:r>
              <w:t>Лабор</w:t>
            </w:r>
            <w:r>
              <w:t>а</w:t>
            </w:r>
            <w:r>
              <w:t>торные р</w:t>
            </w:r>
            <w:r>
              <w:t>а</w:t>
            </w:r>
            <w:r>
              <w:t>боты</w:t>
            </w:r>
          </w:p>
        </w:tc>
      </w:tr>
      <w:tr w:rsidR="00662893" w:rsidRPr="00A05B05">
        <w:tc>
          <w:tcPr>
            <w:tcW w:w="828" w:type="dxa"/>
          </w:tcPr>
          <w:p w:rsidR="00662893" w:rsidRPr="00A05B05" w:rsidRDefault="00662893" w:rsidP="004D7F97">
            <w:pPr>
              <w:tabs>
                <w:tab w:val="left" w:pos="672"/>
              </w:tabs>
              <w:ind w:right="24"/>
              <w:jc w:val="center"/>
            </w:pPr>
            <w:r w:rsidRPr="00A05B05">
              <w:t>1</w:t>
            </w:r>
          </w:p>
        </w:tc>
        <w:tc>
          <w:tcPr>
            <w:tcW w:w="7076" w:type="dxa"/>
          </w:tcPr>
          <w:p w:rsidR="00662893" w:rsidRPr="00A05B05" w:rsidRDefault="00662893" w:rsidP="004D7F97">
            <w:pPr>
              <w:tabs>
                <w:tab w:val="left" w:pos="672"/>
              </w:tabs>
              <w:ind w:right="24"/>
              <w:jc w:val="center"/>
            </w:pPr>
            <w:r w:rsidRPr="00A05B05">
              <w:t>2</w:t>
            </w:r>
          </w:p>
        </w:tc>
        <w:tc>
          <w:tcPr>
            <w:tcW w:w="1417" w:type="dxa"/>
          </w:tcPr>
          <w:p w:rsidR="00662893" w:rsidRPr="00A05B05" w:rsidRDefault="00662893" w:rsidP="004D7F97">
            <w:pPr>
              <w:tabs>
                <w:tab w:val="left" w:pos="672"/>
              </w:tabs>
              <w:ind w:right="24"/>
              <w:jc w:val="center"/>
            </w:pPr>
            <w:r w:rsidRPr="00A05B05">
              <w:t>3</w:t>
            </w:r>
          </w:p>
        </w:tc>
        <w:tc>
          <w:tcPr>
            <w:tcW w:w="1419" w:type="dxa"/>
          </w:tcPr>
          <w:p w:rsidR="00662893" w:rsidRPr="00A05B05" w:rsidRDefault="00662893" w:rsidP="004D7F97">
            <w:pPr>
              <w:tabs>
                <w:tab w:val="left" w:pos="672"/>
              </w:tabs>
              <w:ind w:right="24"/>
              <w:jc w:val="center"/>
            </w:pPr>
            <w:r>
              <w:t>4</w:t>
            </w:r>
          </w:p>
        </w:tc>
        <w:tc>
          <w:tcPr>
            <w:tcW w:w="1417" w:type="dxa"/>
            <w:gridSpan w:val="2"/>
          </w:tcPr>
          <w:p w:rsidR="00662893" w:rsidRPr="00A05B05" w:rsidRDefault="00662893" w:rsidP="004D7F97">
            <w:pPr>
              <w:tabs>
                <w:tab w:val="left" w:pos="672"/>
              </w:tabs>
              <w:ind w:right="24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662893" w:rsidRDefault="00662893" w:rsidP="004D7F97">
            <w:pPr>
              <w:tabs>
                <w:tab w:val="left" w:pos="672"/>
              </w:tabs>
              <w:ind w:right="24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662893" w:rsidRDefault="004349F0" w:rsidP="004D7F97">
            <w:pPr>
              <w:tabs>
                <w:tab w:val="left" w:pos="672"/>
              </w:tabs>
              <w:ind w:right="24"/>
              <w:jc w:val="center"/>
            </w:pPr>
            <w:r>
              <w:t>7</w:t>
            </w:r>
          </w:p>
        </w:tc>
      </w:tr>
      <w:tr w:rsidR="00662893" w:rsidRPr="00A05B05">
        <w:tc>
          <w:tcPr>
            <w:tcW w:w="14991" w:type="dxa"/>
            <w:gridSpan w:val="8"/>
          </w:tcPr>
          <w:p w:rsidR="00662893" w:rsidRPr="00A05B05" w:rsidRDefault="00662893" w:rsidP="004D7F97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  <w:r w:rsidRPr="00A05B05">
              <w:rPr>
                <w:b/>
                <w:bCs/>
              </w:rPr>
              <w:t>1 курс</w:t>
            </w:r>
          </w:p>
        </w:tc>
      </w:tr>
      <w:tr w:rsidR="00662893" w:rsidRPr="00A05B05">
        <w:tc>
          <w:tcPr>
            <w:tcW w:w="828" w:type="dxa"/>
          </w:tcPr>
          <w:p w:rsidR="00662893" w:rsidRPr="005D3A41" w:rsidRDefault="00662893" w:rsidP="004D7F97">
            <w:pPr>
              <w:tabs>
                <w:tab w:val="left" w:pos="672"/>
              </w:tabs>
              <w:ind w:right="24"/>
              <w:jc w:val="center"/>
            </w:pPr>
            <w:r w:rsidRPr="005D3A41">
              <w:t>1</w:t>
            </w:r>
          </w:p>
        </w:tc>
        <w:tc>
          <w:tcPr>
            <w:tcW w:w="7076" w:type="dxa"/>
          </w:tcPr>
          <w:p w:rsidR="00662893" w:rsidRPr="00A05B05" w:rsidRDefault="00662893" w:rsidP="004D7F97">
            <w:pPr>
              <w:tabs>
                <w:tab w:val="left" w:pos="672"/>
              </w:tabs>
              <w:ind w:right="24"/>
            </w:pPr>
            <w:r w:rsidRPr="00A62962">
              <w:t xml:space="preserve"> </w:t>
            </w:r>
            <w:r>
              <w:t>Введение</w:t>
            </w:r>
          </w:p>
        </w:tc>
        <w:tc>
          <w:tcPr>
            <w:tcW w:w="1417" w:type="dxa"/>
          </w:tcPr>
          <w:p w:rsidR="00662893" w:rsidRPr="00321E98" w:rsidRDefault="00662893" w:rsidP="004D7F97">
            <w:pPr>
              <w:tabs>
                <w:tab w:val="left" w:pos="672"/>
              </w:tabs>
              <w:ind w:right="24"/>
              <w:jc w:val="center"/>
            </w:pPr>
            <w:r>
              <w:t>3</w:t>
            </w:r>
          </w:p>
        </w:tc>
        <w:tc>
          <w:tcPr>
            <w:tcW w:w="1560" w:type="dxa"/>
            <w:gridSpan w:val="2"/>
          </w:tcPr>
          <w:p w:rsidR="00662893" w:rsidRPr="00321E98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62893" w:rsidRPr="00321E98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62893" w:rsidRPr="00321E98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62893" w:rsidRDefault="00662893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662893" w:rsidRPr="00A05B05">
        <w:tc>
          <w:tcPr>
            <w:tcW w:w="828" w:type="dxa"/>
          </w:tcPr>
          <w:p w:rsidR="00662893" w:rsidRPr="005D3A41" w:rsidRDefault="00662893" w:rsidP="004D7F97">
            <w:pPr>
              <w:tabs>
                <w:tab w:val="left" w:pos="672"/>
              </w:tabs>
              <w:ind w:right="24"/>
              <w:jc w:val="center"/>
            </w:pPr>
            <w:r w:rsidRPr="005D3A41">
              <w:t>2</w:t>
            </w:r>
          </w:p>
        </w:tc>
        <w:tc>
          <w:tcPr>
            <w:tcW w:w="7076" w:type="dxa"/>
          </w:tcPr>
          <w:p w:rsidR="00662893" w:rsidRPr="001150E2" w:rsidRDefault="00662893" w:rsidP="00D70010">
            <w:pPr>
              <w:tabs>
                <w:tab w:val="left" w:pos="672"/>
              </w:tabs>
              <w:ind w:right="24"/>
            </w:pPr>
            <w:r w:rsidRPr="001150E2">
              <w:t xml:space="preserve">Раздел </w:t>
            </w:r>
            <w:r>
              <w:t>1</w:t>
            </w:r>
            <w:r w:rsidRPr="001150E2">
              <w:t>. Язык и речь. Функциональные стили речи</w:t>
            </w:r>
          </w:p>
        </w:tc>
        <w:tc>
          <w:tcPr>
            <w:tcW w:w="1417" w:type="dxa"/>
          </w:tcPr>
          <w:p w:rsidR="00662893" w:rsidRPr="00321E98" w:rsidRDefault="00662893" w:rsidP="004D7F97">
            <w:pPr>
              <w:tabs>
                <w:tab w:val="left" w:pos="672"/>
              </w:tabs>
              <w:ind w:right="24"/>
              <w:jc w:val="center"/>
            </w:pPr>
            <w:r>
              <w:t>21</w:t>
            </w:r>
          </w:p>
        </w:tc>
        <w:tc>
          <w:tcPr>
            <w:tcW w:w="1560" w:type="dxa"/>
            <w:gridSpan w:val="2"/>
          </w:tcPr>
          <w:p w:rsidR="00662893" w:rsidRPr="00321E98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662893" w:rsidRPr="00321E98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662893" w:rsidRPr="00321E98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662893" w:rsidRDefault="00662893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662893" w:rsidRPr="00A05B05">
        <w:tc>
          <w:tcPr>
            <w:tcW w:w="828" w:type="dxa"/>
          </w:tcPr>
          <w:p w:rsidR="00662893" w:rsidRPr="005D3A41" w:rsidRDefault="00662893" w:rsidP="004D7F97">
            <w:pPr>
              <w:tabs>
                <w:tab w:val="left" w:pos="672"/>
              </w:tabs>
              <w:ind w:right="24"/>
              <w:jc w:val="center"/>
            </w:pPr>
            <w:r w:rsidRPr="005D3A41">
              <w:t>3</w:t>
            </w:r>
          </w:p>
        </w:tc>
        <w:tc>
          <w:tcPr>
            <w:tcW w:w="7076" w:type="dxa"/>
          </w:tcPr>
          <w:p w:rsidR="00662893" w:rsidRPr="005D3A41" w:rsidRDefault="00662893" w:rsidP="00D70010">
            <w:pPr>
              <w:tabs>
                <w:tab w:val="left" w:pos="672"/>
              </w:tabs>
              <w:ind w:right="24"/>
            </w:pPr>
            <w:r w:rsidRPr="005D3A41">
              <w:t xml:space="preserve">Раздел </w:t>
            </w:r>
            <w:r>
              <w:t>2</w:t>
            </w:r>
            <w:r w:rsidRPr="005D3A41">
              <w:t>. Фонетика</w:t>
            </w:r>
            <w:r>
              <w:t>. Орфоэпия. Графика. Орфография</w:t>
            </w:r>
          </w:p>
        </w:tc>
        <w:tc>
          <w:tcPr>
            <w:tcW w:w="1417" w:type="dxa"/>
          </w:tcPr>
          <w:p w:rsidR="00662893" w:rsidRPr="00321E98" w:rsidRDefault="00662893" w:rsidP="004D7F97">
            <w:pPr>
              <w:tabs>
                <w:tab w:val="left" w:pos="672"/>
              </w:tabs>
              <w:ind w:right="24"/>
              <w:jc w:val="center"/>
            </w:pPr>
            <w:r>
              <w:t>12</w:t>
            </w:r>
          </w:p>
        </w:tc>
        <w:tc>
          <w:tcPr>
            <w:tcW w:w="1560" w:type="dxa"/>
            <w:gridSpan w:val="2"/>
          </w:tcPr>
          <w:p w:rsidR="00662893" w:rsidRPr="00321E98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662893" w:rsidRPr="00321E98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662893" w:rsidRPr="00321E98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662893" w:rsidRDefault="00662893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662893" w:rsidRPr="00A05B05">
        <w:tc>
          <w:tcPr>
            <w:tcW w:w="828" w:type="dxa"/>
          </w:tcPr>
          <w:p w:rsidR="00662893" w:rsidRPr="005D3A41" w:rsidRDefault="00662893" w:rsidP="004D7F97">
            <w:pPr>
              <w:tabs>
                <w:tab w:val="left" w:pos="672"/>
              </w:tabs>
              <w:ind w:right="24"/>
              <w:jc w:val="center"/>
            </w:pPr>
            <w:r w:rsidRPr="005D3A41">
              <w:t>4</w:t>
            </w:r>
          </w:p>
        </w:tc>
        <w:tc>
          <w:tcPr>
            <w:tcW w:w="7076" w:type="dxa"/>
          </w:tcPr>
          <w:p w:rsidR="00662893" w:rsidRPr="005D3A41" w:rsidRDefault="00662893" w:rsidP="00D70010">
            <w:pPr>
              <w:tabs>
                <w:tab w:val="left" w:pos="672"/>
              </w:tabs>
              <w:ind w:right="24"/>
            </w:pPr>
            <w:r w:rsidRPr="005D3A41">
              <w:t xml:space="preserve">Раздел </w:t>
            </w:r>
            <w:r>
              <w:t>3</w:t>
            </w:r>
            <w:r w:rsidRPr="005D3A41">
              <w:t>. Лексикология  и фразеология</w:t>
            </w:r>
          </w:p>
        </w:tc>
        <w:tc>
          <w:tcPr>
            <w:tcW w:w="1417" w:type="dxa"/>
          </w:tcPr>
          <w:p w:rsidR="00662893" w:rsidRPr="005D3A41" w:rsidRDefault="00662893" w:rsidP="004D7F97">
            <w:pPr>
              <w:tabs>
                <w:tab w:val="left" w:pos="672"/>
              </w:tabs>
              <w:ind w:right="24"/>
              <w:jc w:val="center"/>
            </w:pPr>
            <w:r>
              <w:t>15</w:t>
            </w:r>
          </w:p>
        </w:tc>
        <w:tc>
          <w:tcPr>
            <w:tcW w:w="1560" w:type="dxa"/>
            <w:gridSpan w:val="2"/>
          </w:tcPr>
          <w:p w:rsidR="00662893" w:rsidRPr="005D3A41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662893" w:rsidRPr="005D3A41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662893" w:rsidRPr="005D3A41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662893" w:rsidRDefault="00662893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662893" w:rsidRPr="00A05B05">
        <w:tc>
          <w:tcPr>
            <w:tcW w:w="828" w:type="dxa"/>
          </w:tcPr>
          <w:p w:rsidR="00662893" w:rsidRPr="00F356A5" w:rsidRDefault="00662893" w:rsidP="004D7F97">
            <w:pPr>
              <w:tabs>
                <w:tab w:val="left" w:pos="672"/>
              </w:tabs>
              <w:ind w:right="24"/>
              <w:jc w:val="center"/>
            </w:pPr>
            <w:r>
              <w:t>5</w:t>
            </w:r>
          </w:p>
        </w:tc>
        <w:tc>
          <w:tcPr>
            <w:tcW w:w="7076" w:type="dxa"/>
          </w:tcPr>
          <w:p w:rsidR="00662893" w:rsidRPr="00F356A5" w:rsidRDefault="00662893" w:rsidP="00D70010">
            <w:pPr>
              <w:tabs>
                <w:tab w:val="left" w:pos="672"/>
              </w:tabs>
              <w:ind w:right="24"/>
            </w:pPr>
            <w:r>
              <w:t>Раздел 4</w:t>
            </w:r>
            <w:r w:rsidRPr="00F356A5">
              <w:t xml:space="preserve">. </w:t>
            </w:r>
            <w:r>
              <w:t xml:space="preserve"> Морфемика. Словообразование. Орфография</w:t>
            </w:r>
          </w:p>
        </w:tc>
        <w:tc>
          <w:tcPr>
            <w:tcW w:w="1417" w:type="dxa"/>
          </w:tcPr>
          <w:p w:rsidR="00662893" w:rsidRPr="00F356A5" w:rsidRDefault="00662893" w:rsidP="004D7F97">
            <w:pPr>
              <w:tabs>
                <w:tab w:val="left" w:pos="672"/>
              </w:tabs>
              <w:ind w:right="24"/>
              <w:jc w:val="center"/>
            </w:pPr>
            <w:r>
              <w:t>15</w:t>
            </w:r>
          </w:p>
        </w:tc>
        <w:tc>
          <w:tcPr>
            <w:tcW w:w="1560" w:type="dxa"/>
            <w:gridSpan w:val="2"/>
          </w:tcPr>
          <w:p w:rsidR="00662893" w:rsidRPr="00F356A5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662893" w:rsidRPr="00F356A5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662893" w:rsidRPr="00F356A5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662893" w:rsidRDefault="00662893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662893" w:rsidRPr="00A05B05">
        <w:tc>
          <w:tcPr>
            <w:tcW w:w="828" w:type="dxa"/>
          </w:tcPr>
          <w:p w:rsidR="00662893" w:rsidRPr="00F356A5" w:rsidRDefault="00662893" w:rsidP="004D7F97">
            <w:pPr>
              <w:tabs>
                <w:tab w:val="left" w:pos="672"/>
              </w:tabs>
              <w:ind w:right="24"/>
              <w:jc w:val="center"/>
            </w:pPr>
            <w:r>
              <w:t>6</w:t>
            </w:r>
          </w:p>
        </w:tc>
        <w:tc>
          <w:tcPr>
            <w:tcW w:w="7076" w:type="dxa"/>
          </w:tcPr>
          <w:p w:rsidR="00662893" w:rsidRPr="00F356A5" w:rsidRDefault="00662893" w:rsidP="00D70010">
            <w:pPr>
              <w:tabs>
                <w:tab w:val="left" w:pos="672"/>
              </w:tabs>
              <w:ind w:right="24"/>
            </w:pPr>
            <w:r>
              <w:t>Раздел 5. Морфология и орфография.</w:t>
            </w:r>
          </w:p>
        </w:tc>
        <w:tc>
          <w:tcPr>
            <w:tcW w:w="1417" w:type="dxa"/>
          </w:tcPr>
          <w:p w:rsidR="00662893" w:rsidRPr="00F356A5" w:rsidRDefault="00662893" w:rsidP="004D7F97">
            <w:pPr>
              <w:tabs>
                <w:tab w:val="left" w:pos="672"/>
              </w:tabs>
              <w:ind w:right="24"/>
              <w:jc w:val="center"/>
            </w:pPr>
            <w:r>
              <w:t>21</w:t>
            </w:r>
          </w:p>
        </w:tc>
        <w:tc>
          <w:tcPr>
            <w:tcW w:w="1560" w:type="dxa"/>
            <w:gridSpan w:val="2"/>
          </w:tcPr>
          <w:p w:rsidR="00662893" w:rsidRPr="00F356A5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662893" w:rsidRPr="00F356A5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662893" w:rsidRPr="00F356A5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662893" w:rsidRDefault="00662893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662893" w:rsidRPr="00A05B05">
        <w:tc>
          <w:tcPr>
            <w:tcW w:w="828" w:type="dxa"/>
          </w:tcPr>
          <w:p w:rsidR="00662893" w:rsidRPr="0031577B" w:rsidRDefault="00662893" w:rsidP="004D7F97">
            <w:pPr>
              <w:tabs>
                <w:tab w:val="left" w:pos="672"/>
              </w:tabs>
              <w:ind w:right="24"/>
              <w:jc w:val="center"/>
            </w:pPr>
            <w:r>
              <w:t>7</w:t>
            </w:r>
          </w:p>
        </w:tc>
        <w:tc>
          <w:tcPr>
            <w:tcW w:w="7076" w:type="dxa"/>
          </w:tcPr>
          <w:p w:rsidR="00662893" w:rsidRPr="00445930" w:rsidRDefault="00662893" w:rsidP="00D70010">
            <w:pPr>
              <w:tabs>
                <w:tab w:val="left" w:pos="672"/>
              </w:tabs>
              <w:ind w:right="24"/>
            </w:pPr>
            <w:r>
              <w:t>Раздел 6. Синтаксис и пунктуация</w:t>
            </w:r>
            <w:r w:rsidRPr="00445930">
              <w:t xml:space="preserve"> </w:t>
            </w:r>
          </w:p>
        </w:tc>
        <w:tc>
          <w:tcPr>
            <w:tcW w:w="1417" w:type="dxa"/>
          </w:tcPr>
          <w:p w:rsidR="00662893" w:rsidRPr="00445930" w:rsidRDefault="00662893" w:rsidP="004D7F97">
            <w:pPr>
              <w:tabs>
                <w:tab w:val="left" w:pos="672"/>
              </w:tabs>
              <w:ind w:right="24"/>
              <w:jc w:val="center"/>
            </w:pPr>
            <w:r>
              <w:t>30</w:t>
            </w:r>
          </w:p>
        </w:tc>
        <w:tc>
          <w:tcPr>
            <w:tcW w:w="1560" w:type="dxa"/>
            <w:gridSpan w:val="2"/>
          </w:tcPr>
          <w:p w:rsidR="00662893" w:rsidRPr="00445930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662893" w:rsidRPr="00445930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662893" w:rsidRPr="00445930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662893" w:rsidRDefault="00662893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662893" w:rsidRPr="00A05B05">
        <w:tc>
          <w:tcPr>
            <w:tcW w:w="828" w:type="dxa"/>
          </w:tcPr>
          <w:p w:rsidR="00662893" w:rsidRPr="00A05B05" w:rsidRDefault="00662893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7076" w:type="dxa"/>
          </w:tcPr>
          <w:p w:rsidR="00662893" w:rsidRPr="00F47E64" w:rsidRDefault="00662893" w:rsidP="004D7F97">
            <w:pPr>
              <w:tabs>
                <w:tab w:val="left" w:pos="672"/>
              </w:tabs>
              <w:ind w:right="24"/>
              <w:jc w:val="right"/>
              <w:rPr>
                <w:b/>
                <w:bCs/>
              </w:rPr>
            </w:pPr>
            <w:r w:rsidRPr="00F47E64">
              <w:rPr>
                <w:b/>
                <w:bCs/>
              </w:rPr>
              <w:t>Итого:</w:t>
            </w:r>
          </w:p>
        </w:tc>
        <w:tc>
          <w:tcPr>
            <w:tcW w:w="1417" w:type="dxa"/>
          </w:tcPr>
          <w:p w:rsidR="00662893" w:rsidRPr="00BB35FD" w:rsidRDefault="00662893" w:rsidP="004D7F97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</w:t>
            </w:r>
          </w:p>
        </w:tc>
        <w:tc>
          <w:tcPr>
            <w:tcW w:w="1560" w:type="dxa"/>
            <w:gridSpan w:val="2"/>
          </w:tcPr>
          <w:p w:rsidR="00662893" w:rsidRPr="00BB35FD" w:rsidRDefault="00662893" w:rsidP="009A3F3C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276" w:type="dxa"/>
          </w:tcPr>
          <w:p w:rsidR="00662893" w:rsidRPr="00BB35FD" w:rsidRDefault="00662893" w:rsidP="009A3F3C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1417" w:type="dxa"/>
          </w:tcPr>
          <w:p w:rsidR="00662893" w:rsidRPr="00BB35FD" w:rsidRDefault="00662893" w:rsidP="006229FE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417" w:type="dxa"/>
          </w:tcPr>
          <w:p w:rsidR="00662893" w:rsidRDefault="00662893" w:rsidP="004D7F97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</w:p>
        </w:tc>
      </w:tr>
    </w:tbl>
    <w:p w:rsidR="00662893" w:rsidRDefault="00662893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sz w:val="20"/>
          <w:szCs w:val="20"/>
        </w:rPr>
      </w:pPr>
    </w:p>
    <w:p w:rsidR="00662893" w:rsidRDefault="00662893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662893" w:rsidRDefault="00662893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662893" w:rsidRDefault="00662893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662893" w:rsidRDefault="00662893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662893" w:rsidRDefault="00662893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662893" w:rsidRDefault="00662893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662893" w:rsidRDefault="00662893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662893" w:rsidRDefault="00662893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662893" w:rsidRDefault="00662893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662893" w:rsidRDefault="00662893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662893" w:rsidRDefault="00662893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662893" w:rsidRDefault="00662893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662893" w:rsidRDefault="00662893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662893" w:rsidRDefault="00662893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662893" w:rsidRDefault="00662893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662893" w:rsidRDefault="00662893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662893" w:rsidRDefault="00662893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i/>
          <w:i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2.3.Содержание учебной дисциплины ОУД. 01 Русский язык и литература. Русский язык</w:t>
      </w:r>
    </w:p>
    <w:p w:rsidR="00662893" w:rsidRDefault="00662893" w:rsidP="00C52928"/>
    <w:tbl>
      <w:tblPr>
        <w:tblW w:w="148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48"/>
        <w:gridCol w:w="9485"/>
        <w:gridCol w:w="1417"/>
      </w:tblGrid>
      <w:tr w:rsidR="00662893" w:rsidRPr="004349F0">
        <w:trPr>
          <w:trHeight w:val="650"/>
        </w:trPr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49F0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485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49F0">
              <w:rPr>
                <w:b/>
                <w:bCs/>
              </w:rPr>
              <w:t>Содержание учебного материала, лабораторные и практические работы, самосто</w:t>
            </w:r>
            <w:r w:rsidRPr="004349F0">
              <w:rPr>
                <w:b/>
                <w:bCs/>
              </w:rPr>
              <w:t>я</w:t>
            </w:r>
            <w:r w:rsidRPr="004349F0">
              <w:rPr>
                <w:b/>
                <w:bCs/>
              </w:rPr>
              <w:t>тельная работа обучающихся, индивидуальный проект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49F0">
              <w:rPr>
                <w:b/>
                <w:bCs/>
              </w:rPr>
              <w:t>Объем ч</w:t>
            </w:r>
            <w:r w:rsidRPr="004349F0">
              <w:rPr>
                <w:b/>
                <w:bCs/>
              </w:rPr>
              <w:t>а</w:t>
            </w:r>
            <w:r w:rsidRPr="004349F0">
              <w:rPr>
                <w:b/>
                <w:bCs/>
              </w:rPr>
              <w:t>сов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4349F0">
              <w:rPr>
                <w:i/>
                <w:iCs/>
              </w:rPr>
              <w:t>1</w:t>
            </w:r>
          </w:p>
        </w:tc>
        <w:tc>
          <w:tcPr>
            <w:tcW w:w="9485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4349F0">
              <w:rPr>
                <w:i/>
                <w:iCs/>
              </w:rPr>
              <w:t>2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4349F0">
              <w:rPr>
                <w:i/>
                <w:iCs/>
              </w:rPr>
              <w:t>3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349F0">
              <w:rPr>
                <w:b/>
                <w:bCs/>
              </w:rPr>
              <w:t xml:space="preserve"> Введение </w:t>
            </w:r>
          </w:p>
        </w:tc>
        <w:tc>
          <w:tcPr>
            <w:tcW w:w="9485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49F0">
              <w:rPr>
                <w:b/>
                <w:bCs/>
              </w:rPr>
              <w:t>3</w:t>
            </w:r>
          </w:p>
        </w:tc>
      </w:tr>
      <w:tr w:rsidR="00662893" w:rsidRPr="004349F0">
        <w:trPr>
          <w:trHeight w:val="1932"/>
        </w:trPr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349F0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4349F0" w:rsidRDefault="00662893" w:rsidP="00AA3B8B">
            <w:r w:rsidRPr="004349F0">
              <w:t>Язык как средство общения и форма существования национальной культуры. Язык и о</w:t>
            </w:r>
            <w:r w:rsidRPr="004349F0">
              <w:t>б</w:t>
            </w:r>
            <w:r w:rsidRPr="004349F0">
              <w:t>щество. Язык как развивающееся явление.</w:t>
            </w:r>
          </w:p>
          <w:p w:rsidR="00662893" w:rsidRPr="004349F0" w:rsidRDefault="00662893" w:rsidP="00AA3B8B">
            <w:r w:rsidRPr="004349F0">
              <w:t>Язык как система. Основные уровни языка.</w:t>
            </w:r>
          </w:p>
          <w:p w:rsidR="00662893" w:rsidRPr="004349F0" w:rsidRDefault="00662893" w:rsidP="00AA3B8B">
            <w:r w:rsidRPr="004349F0">
              <w:t>Русский язык в современном мире. Язык и культура. Отражение в русском языке матер</w:t>
            </w:r>
            <w:r w:rsidRPr="004349F0">
              <w:t>и</w:t>
            </w:r>
            <w:r w:rsidRPr="004349F0">
              <w:t>альной и духовной культуры русского и других народов. Понятие о русском литерату</w:t>
            </w:r>
            <w:r w:rsidRPr="004349F0">
              <w:t>р</w:t>
            </w:r>
            <w:r w:rsidRPr="004349F0">
              <w:t xml:space="preserve">ном языке и языковой норме. Значение </w:t>
            </w:r>
            <w:r w:rsidRPr="004349F0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русского языка при освоении про</w:t>
            </w:r>
            <w:r w:rsidRPr="004349F0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фессий СПО.</w:t>
            </w:r>
          </w:p>
          <w:p w:rsidR="00662893" w:rsidRPr="004349F0" w:rsidRDefault="00662893" w:rsidP="00AD6C86">
            <w:pPr>
              <w:pStyle w:val="2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pStyle w:val="af0"/>
              <w:spacing w:after="0"/>
              <w:rPr>
                <w:b/>
                <w:bCs/>
              </w:rPr>
            </w:pPr>
            <w:r w:rsidRPr="004349F0">
              <w:rPr>
                <w:b/>
                <w:bCs/>
              </w:rPr>
              <w:t>Практическое занятие №1</w:t>
            </w:r>
            <w:r w:rsidRPr="004349F0">
              <w:t xml:space="preserve"> Освоение общих закономерностей лингвистического анал</w:t>
            </w:r>
            <w:r w:rsidRPr="004349F0">
              <w:t>и</w:t>
            </w:r>
            <w:r w:rsidRPr="004349F0">
              <w:t>за.</w:t>
            </w:r>
          </w:p>
          <w:p w:rsidR="00662893" w:rsidRPr="004349F0" w:rsidRDefault="00662893" w:rsidP="00AD6C86">
            <w:pPr>
              <w:pStyle w:val="af0"/>
              <w:spacing w:after="0"/>
            </w:pPr>
            <w:r w:rsidRPr="004349F0">
              <w:rPr>
                <w:b/>
                <w:bCs/>
              </w:rPr>
              <w:t xml:space="preserve">Практическое занятие №2 </w:t>
            </w:r>
            <w:r w:rsidRPr="004349F0">
              <w:t xml:space="preserve"> Выполнение заданий по обобщению знаний о современном русском языке как науке и анализу методов языкового исследования.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2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r w:rsidRPr="004349F0">
              <w:rPr>
                <w:b/>
                <w:bCs/>
              </w:rPr>
              <w:t xml:space="preserve">Самостоятельная работа обучающихся: </w:t>
            </w:r>
          </w:p>
          <w:p w:rsidR="00662893" w:rsidRPr="004349F0" w:rsidRDefault="00662893" w:rsidP="00AD6C86">
            <w:r w:rsidRPr="004349F0">
              <w:t xml:space="preserve"> Подготовка докладов по темам:</w:t>
            </w:r>
          </w:p>
          <w:p w:rsidR="00662893" w:rsidRPr="004349F0" w:rsidRDefault="00662893" w:rsidP="00AD6C86">
            <w:r w:rsidRPr="004349F0">
              <w:t>«Русский язык среди других языков мира», « Языковой портрет современника»,  «Ру</w:t>
            </w:r>
            <w:r w:rsidRPr="004349F0">
              <w:t>с</w:t>
            </w:r>
            <w:r w:rsidRPr="004349F0">
              <w:t>ский литературный язык на рубеже XX—XXI веков»,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«Формы существования национального русского языка: русский литературный  язык, просторечие, диалекты, жаргонизмы»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A3B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349F0">
              <w:rPr>
                <w:b/>
                <w:bCs/>
              </w:rPr>
              <w:t xml:space="preserve">Раздел 1. </w:t>
            </w:r>
          </w:p>
        </w:tc>
        <w:tc>
          <w:tcPr>
            <w:tcW w:w="9485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349F0">
              <w:rPr>
                <w:b/>
                <w:bCs/>
              </w:rPr>
              <w:t>Язык и речь. Функциональные стили речи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49F0">
              <w:rPr>
                <w:b/>
                <w:bCs/>
              </w:rPr>
              <w:t>21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349F0">
              <w:t>Тема 1.1. Язык и речь</w:t>
            </w: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349F0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4349F0" w:rsidRDefault="00662893" w:rsidP="00AD6C86">
            <w:r w:rsidRPr="004349F0">
              <w:t>Язык и речь. Виды речевой деятельности. Речевая ситуация и ее компоненты.</w:t>
            </w:r>
          </w:p>
          <w:p w:rsidR="00662893" w:rsidRPr="004349F0" w:rsidRDefault="00662893" w:rsidP="00AD6C86">
            <w:r w:rsidRPr="004349F0">
              <w:t>Основные требования к речи: правильность, точность, выразительность, умест</w:t>
            </w:r>
            <w:r w:rsidRPr="004349F0">
              <w:softHyphen/>
              <w:t>ность употребления языковых средств.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2</w:t>
            </w:r>
          </w:p>
        </w:tc>
      </w:tr>
      <w:tr w:rsidR="00662893" w:rsidRPr="004349F0">
        <w:trPr>
          <w:trHeight w:val="557"/>
        </w:trPr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349F0">
              <w:t>Тема 1.2. Функциональные стили речи. Разговорный, научный, оф</w:t>
            </w:r>
            <w:r w:rsidRPr="004349F0">
              <w:t>и</w:t>
            </w:r>
            <w:r w:rsidRPr="004349F0">
              <w:t>циально- деловой стили речи.</w:t>
            </w: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349F0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Функциональные стили речи и их особенности.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349F0">
              <w:t>Разговорный стиль речи, его основные признаки, сфера использования</w:t>
            </w:r>
            <w:r w:rsidRPr="004349F0">
              <w:rPr>
                <w:b/>
                <w:bCs/>
              </w:rPr>
              <w:t>.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Научный стиль речи. Основные жанры научного стиля: доклад, статья, сообщение и др.</w:t>
            </w:r>
          </w:p>
          <w:p w:rsidR="00662893" w:rsidRPr="004349F0" w:rsidRDefault="00662893" w:rsidP="00AA3B8B">
            <w:pPr>
              <w:autoSpaceDE w:val="0"/>
              <w:autoSpaceDN w:val="0"/>
              <w:adjustRightInd w:val="0"/>
            </w:pPr>
            <w:r w:rsidRPr="004349F0">
              <w:lastRenderedPageBreak/>
              <w:t>Официально-деловой стиль речи, его признаки, назначение. Жанры официально-делового стиля: заявление, доверенность, расписка, резюме и др.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lastRenderedPageBreak/>
              <w:t>2</w:t>
            </w:r>
          </w:p>
        </w:tc>
      </w:tr>
      <w:tr w:rsidR="00662893" w:rsidRPr="004349F0">
        <w:trPr>
          <w:trHeight w:val="1131"/>
        </w:trPr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349F0">
              <w:lastRenderedPageBreak/>
              <w:t>Тема 1.3.Публицистический, худ</w:t>
            </w:r>
            <w:r w:rsidRPr="004349F0">
              <w:t>о</w:t>
            </w:r>
            <w:r w:rsidRPr="004349F0">
              <w:t>жественный стили речи.</w:t>
            </w: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349F0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Публицистический стиль речи, его назначение. Основные жанры публицистического стиля. Основы ораторского искусства. Подготовка публичной речи. Особенности п</w:t>
            </w:r>
            <w:r w:rsidRPr="004349F0">
              <w:t>о</w:t>
            </w:r>
            <w:r w:rsidRPr="004349F0">
              <w:t>строения публичного выступления</w:t>
            </w:r>
            <w:r w:rsidRPr="004349F0">
              <w:rPr>
                <w:b/>
                <w:bCs/>
              </w:rPr>
              <w:t>.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Художественный стиль речи, его основные признаки: образность, использование изобр</w:t>
            </w:r>
            <w:r w:rsidRPr="004349F0">
              <w:t>а</w:t>
            </w:r>
            <w:r w:rsidRPr="004349F0">
              <w:t>зительно-выразительных средств и др.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2</w:t>
            </w:r>
          </w:p>
        </w:tc>
      </w:tr>
      <w:tr w:rsidR="00662893" w:rsidRPr="004349F0">
        <w:trPr>
          <w:trHeight w:val="773"/>
        </w:trPr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pStyle w:val="af0"/>
              <w:spacing w:before="120" w:after="0"/>
            </w:pPr>
            <w:r w:rsidRPr="004349F0">
              <w:rPr>
                <w:b/>
                <w:bCs/>
              </w:rPr>
              <w:t>Практическое занятие №3</w:t>
            </w:r>
            <w:r w:rsidRPr="004349F0">
              <w:t>«Анализ основных стилевых разновидностей письменной и устной речи»</w:t>
            </w:r>
          </w:p>
          <w:p w:rsidR="00662893" w:rsidRPr="004349F0" w:rsidRDefault="00662893" w:rsidP="00AD6C86">
            <w:pPr>
              <w:pStyle w:val="af0"/>
              <w:spacing w:before="120" w:after="0"/>
            </w:pPr>
            <w:r w:rsidRPr="004349F0">
              <w:rPr>
                <w:b/>
                <w:bCs/>
              </w:rPr>
              <w:t xml:space="preserve">Практическое занятие №4   </w:t>
            </w:r>
            <w:r w:rsidRPr="004349F0">
              <w:t>«Составление связного высказывания на заданную тему, в том числе на лингвистическую»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2</w:t>
            </w:r>
          </w:p>
        </w:tc>
      </w:tr>
      <w:tr w:rsidR="00662893" w:rsidRPr="004349F0">
        <w:trPr>
          <w:trHeight w:val="1131"/>
        </w:trPr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349F0">
              <w:t>Тема 1.4. Текст</w:t>
            </w: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349F0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Текст как произведение речи. Признаки, структура текста. Сложное синтаксическое ц</w:t>
            </w:r>
            <w:r w:rsidRPr="004349F0">
              <w:t>е</w:t>
            </w:r>
            <w:r w:rsidRPr="004349F0">
              <w:t xml:space="preserve">лое. Тема, основная мысль текста. Средства и виды связи предложений в тексте. </w:t>
            </w:r>
          </w:p>
          <w:p w:rsidR="00662893" w:rsidRPr="004349F0" w:rsidRDefault="00662893" w:rsidP="00D6695C">
            <w:pPr>
              <w:autoSpaceDE w:val="0"/>
              <w:autoSpaceDN w:val="0"/>
              <w:adjustRightInd w:val="0"/>
            </w:pPr>
            <w:r w:rsidRPr="004349F0">
              <w:t>Информационная переработка текста (план, тезисы, конспект, реферат, аннотация). А</w:t>
            </w:r>
            <w:r w:rsidRPr="004349F0">
              <w:t>б</w:t>
            </w:r>
            <w:r w:rsidRPr="004349F0">
              <w:t>зац как средство смыслового членения текста</w:t>
            </w:r>
            <w:r w:rsidRPr="004349F0">
              <w:rPr>
                <w:b/>
                <w:bCs/>
              </w:rPr>
              <w:t>.</w:t>
            </w:r>
          </w:p>
          <w:p w:rsidR="00662893" w:rsidRPr="004349F0" w:rsidRDefault="00662893" w:rsidP="00D6695C">
            <w:pPr>
              <w:autoSpaceDE w:val="0"/>
              <w:autoSpaceDN w:val="0"/>
              <w:adjustRightInd w:val="0"/>
            </w:pPr>
            <w:r w:rsidRPr="004349F0">
              <w:t>Функционально-смысловые типы речи (повествование, описание, рассуждение).</w:t>
            </w:r>
          </w:p>
          <w:p w:rsidR="00662893" w:rsidRPr="004349F0" w:rsidRDefault="00662893" w:rsidP="00D6695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349F0">
              <w:rPr>
                <w:i/>
                <w:iCs/>
              </w:rPr>
              <w:t>Соединение в тексте различных типов речи</w:t>
            </w:r>
            <w:r w:rsidRPr="004349F0">
              <w:rPr>
                <w:b/>
                <w:bCs/>
                <w:i/>
                <w:iCs/>
              </w:rPr>
              <w:t>.</w:t>
            </w:r>
            <w:r w:rsidRPr="004349F0">
              <w:rPr>
                <w:b/>
                <w:bCs/>
              </w:rPr>
              <w:t xml:space="preserve"> </w:t>
            </w:r>
          </w:p>
          <w:p w:rsidR="00662893" w:rsidRPr="004349F0" w:rsidRDefault="00662893" w:rsidP="00D6695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349F0">
              <w:t>Лингвостилистический анализ текста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</w:tc>
      </w:tr>
      <w:tr w:rsidR="00662893" w:rsidRPr="004349F0">
        <w:trPr>
          <w:trHeight w:val="385"/>
        </w:trPr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4349F0">
              <w:rPr>
                <w:b/>
                <w:bCs/>
              </w:rPr>
              <w:t>Практическое занятие №5</w:t>
            </w:r>
            <w:r w:rsidRPr="004349F0">
              <w:t>«Определение типа, стиля, жанра текста (по заданному сп</w:t>
            </w:r>
            <w:r w:rsidRPr="004349F0">
              <w:t>о</w:t>
            </w:r>
            <w:r w:rsidRPr="004349F0">
              <w:t>собу)»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</w:tc>
      </w:tr>
      <w:tr w:rsidR="00662893" w:rsidRPr="004349F0">
        <w:trPr>
          <w:trHeight w:val="559"/>
        </w:trPr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4349F0">
              <w:rPr>
                <w:b/>
                <w:bCs/>
              </w:rPr>
              <w:t>Практическое занятие  №6</w:t>
            </w:r>
            <w:r w:rsidRPr="004349F0">
              <w:t xml:space="preserve"> « Анализ структуры текста» 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4349F0">
              <w:rPr>
                <w:b/>
                <w:bCs/>
              </w:rPr>
              <w:t>Практическое занятие  №7 «</w:t>
            </w:r>
            <w:r w:rsidRPr="004349F0">
              <w:t>Лингвостилистический (стилистический, речеведческий) анализ текста</w:t>
            </w:r>
            <w:r w:rsidRPr="004349F0">
              <w:rPr>
                <w:b/>
                <w:bCs/>
              </w:rPr>
              <w:t>»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2</w:t>
            </w:r>
          </w:p>
        </w:tc>
      </w:tr>
      <w:tr w:rsidR="00662893" w:rsidRPr="004349F0">
        <w:trPr>
          <w:trHeight w:val="1131"/>
        </w:trPr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rPr>
                <w:b/>
                <w:bCs/>
              </w:rPr>
              <w:t xml:space="preserve">Практическое занятие №8 </w:t>
            </w:r>
            <w:r w:rsidRPr="004349F0">
              <w:t>«Освоение видов  переработки текста (план, тезисы, ко</w:t>
            </w:r>
            <w:r w:rsidRPr="004349F0">
              <w:t>н</w:t>
            </w:r>
            <w:r w:rsidRPr="004349F0">
              <w:t>спект, реферат, аннотация)»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rPr>
                <w:b/>
                <w:bCs/>
              </w:rPr>
              <w:t>Практическое занятие №9</w:t>
            </w:r>
            <w:r w:rsidRPr="004349F0">
              <w:t>«Изучение особенностей построения текста разных функци</w:t>
            </w:r>
            <w:r w:rsidRPr="004349F0">
              <w:t>о</w:t>
            </w:r>
            <w:r w:rsidRPr="004349F0">
              <w:t>нальных типов»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2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r w:rsidRPr="004349F0">
              <w:rPr>
                <w:b/>
                <w:bCs/>
              </w:rPr>
              <w:t xml:space="preserve">Самостоятельная работа обучающихся: </w:t>
            </w:r>
          </w:p>
          <w:p w:rsidR="00662893" w:rsidRPr="004349F0" w:rsidRDefault="00662893" w:rsidP="00AD6C86">
            <w:r w:rsidRPr="004349F0">
              <w:t xml:space="preserve">Подготовка докладов ( рефератов) по темам: 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«Культурно-речевые традиции русского языка и современное состояние русской устной речи», «Вопросы экологии русского языка»,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«Виды делового общения, их языковые особенности»,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lastRenderedPageBreak/>
              <w:t>«Языковые особенности научного стиля речи»,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«Особенности художественного стиля»,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 xml:space="preserve"> «Публицистический стиль: языковые особенности, сфера использования»,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«Экспрессивные средства языка в художественном тексте».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«СМИ и культура речи»,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«Устная и письменная формы существования русского языка и сферы их при-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менения»,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«Стилистическое использование профессиональной и терминологической лексики в пр</w:t>
            </w:r>
            <w:r w:rsidRPr="004349F0">
              <w:t>о</w:t>
            </w:r>
            <w:r w:rsidRPr="004349F0">
              <w:t>изведениях художественной литературы»,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«Текст и его назначение. Типы текстов по смыслу и стилю».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lastRenderedPageBreak/>
              <w:t>7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CB7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349F0">
              <w:rPr>
                <w:b/>
                <w:bCs/>
              </w:rPr>
              <w:lastRenderedPageBreak/>
              <w:t>Раздел 2</w:t>
            </w:r>
          </w:p>
        </w:tc>
        <w:tc>
          <w:tcPr>
            <w:tcW w:w="9485" w:type="dxa"/>
          </w:tcPr>
          <w:p w:rsidR="00662893" w:rsidRPr="004349F0" w:rsidRDefault="00662893" w:rsidP="00AD6C86">
            <w:pPr>
              <w:rPr>
                <w:b/>
                <w:bCs/>
              </w:rPr>
            </w:pPr>
            <w:r w:rsidRPr="004349F0">
              <w:rPr>
                <w:b/>
                <w:bCs/>
              </w:rPr>
              <w:t>Фонетика. Орфоэпия. Графика. Орфография.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49F0">
              <w:rPr>
                <w:b/>
                <w:bCs/>
              </w:rPr>
              <w:t>12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349F0">
              <w:t>Тема 2.1. Фонетика</w:t>
            </w: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349F0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Фонетические единицы. Звук и фонема. Открытый и закрытый слоги. Соотно</w:t>
            </w:r>
            <w:r w:rsidRPr="004349F0">
              <w:softHyphen/>
              <w:t>шение бу</w:t>
            </w:r>
            <w:r w:rsidRPr="004349F0">
              <w:t>к</w:t>
            </w:r>
            <w:r w:rsidRPr="004349F0">
              <w:t>вы и звука. Фонетическая фраза. Ударение словесное и логическое. Роль ударения в ст</w:t>
            </w:r>
            <w:r w:rsidRPr="004349F0">
              <w:t>и</w:t>
            </w:r>
            <w:r w:rsidRPr="004349F0">
              <w:t>хотворной речи. Интонационное богатство русской речи. Фонетиче</w:t>
            </w:r>
            <w:r w:rsidRPr="004349F0">
              <w:softHyphen/>
              <w:t>ский разбор слова.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4349F0">
              <w:rPr>
                <w:b/>
                <w:bCs/>
              </w:rPr>
              <w:t>Практическое занятие №10</w:t>
            </w:r>
            <w:r w:rsidRPr="004349F0">
              <w:t xml:space="preserve"> «Сопоставление устной и письменной речи»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349F0">
              <w:t>Тема 2.2 Орфоэпия и графика</w:t>
            </w: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349F0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4349F0" w:rsidRDefault="00662893" w:rsidP="00AD6C86">
            <w:pPr>
              <w:pStyle w:val="41"/>
              <w:shd w:val="clear" w:color="auto" w:fill="auto"/>
              <w:spacing w:before="0" w:after="0" w:line="240" w:lineRule="auto"/>
              <w:ind w:firstLine="21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4349F0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Орфоэпические нормы: произносительные и нормы ударения. Произношение гласных и согласных звуков,  заимствованных слов. Использование орфоэпического словаря.</w:t>
            </w:r>
            <w:r w:rsidRPr="004349F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  <w:r w:rsidRPr="00434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9F0">
              <w:rPr>
                <w:rStyle w:val="40"/>
                <w:rFonts w:ascii="Times New Roman" w:hAnsi="Times New Roman" w:cs="Times New Roman"/>
                <w:sz w:val="24"/>
                <w:szCs w:val="24"/>
              </w:rPr>
              <w:t>Бл</w:t>
            </w:r>
            <w:r w:rsidRPr="004349F0">
              <w:rPr>
                <w:rStyle w:val="4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4349F0">
              <w:rPr>
                <w:rStyle w:val="40"/>
                <w:rFonts w:ascii="Times New Roman" w:hAnsi="Times New Roman" w:cs="Times New Roman"/>
                <w:sz w:val="24"/>
                <w:szCs w:val="24"/>
              </w:rPr>
              <w:t>гозвучие речи. Звукопись как изобразительное средство. Ассонанс, аллитерация.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4349F0">
              <w:rPr>
                <w:b/>
                <w:bCs/>
              </w:rPr>
              <w:t>Практическое занятие №11</w:t>
            </w:r>
            <w:r w:rsidRPr="004349F0">
              <w:t xml:space="preserve"> «Выявление закономерностей функционирования фонет</w:t>
            </w:r>
            <w:r w:rsidRPr="004349F0">
              <w:t>и</w:t>
            </w:r>
            <w:r w:rsidRPr="004349F0">
              <w:t>ческой системы русского языка»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9F5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349F0">
              <w:t>Тема 2.3 Орфография</w:t>
            </w: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349F0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 xml:space="preserve">Правописание безударных гласных, звонких и глухих согласных. Употребление  буквы </w:t>
            </w:r>
            <w:r w:rsidRPr="004349F0">
              <w:rPr>
                <w:i/>
                <w:iCs/>
              </w:rPr>
              <w:t>ь</w:t>
            </w:r>
            <w:r w:rsidRPr="004349F0">
              <w:t xml:space="preserve">. Правописание </w:t>
            </w:r>
            <w:r w:rsidRPr="004349F0">
              <w:rPr>
                <w:i/>
                <w:iCs/>
              </w:rPr>
              <w:t>о</w:t>
            </w:r>
            <w:r w:rsidRPr="004349F0">
              <w:t>/</w:t>
            </w:r>
            <w:r w:rsidRPr="004349F0">
              <w:rPr>
                <w:i/>
                <w:iCs/>
              </w:rPr>
              <w:t xml:space="preserve">е </w:t>
            </w:r>
            <w:r w:rsidRPr="004349F0">
              <w:t xml:space="preserve">после шипящих и </w:t>
            </w:r>
            <w:r w:rsidRPr="004349F0">
              <w:rPr>
                <w:i/>
                <w:iCs/>
              </w:rPr>
              <w:t>ц</w:t>
            </w:r>
            <w:r w:rsidRPr="004349F0">
              <w:t xml:space="preserve">. Правописание приставок на </w:t>
            </w:r>
            <w:r w:rsidRPr="004349F0">
              <w:rPr>
                <w:i/>
                <w:iCs/>
              </w:rPr>
              <w:t>з</w:t>
            </w:r>
            <w:r w:rsidRPr="004349F0">
              <w:t xml:space="preserve">- / </w:t>
            </w:r>
            <w:r w:rsidRPr="004349F0">
              <w:rPr>
                <w:i/>
                <w:iCs/>
              </w:rPr>
              <w:t>с</w:t>
            </w:r>
            <w:r w:rsidRPr="004349F0">
              <w:t xml:space="preserve">-  Правописание </w:t>
            </w:r>
            <w:r w:rsidRPr="004349F0">
              <w:rPr>
                <w:i/>
                <w:iCs/>
              </w:rPr>
              <w:t>и</w:t>
            </w:r>
            <w:r w:rsidRPr="004349F0">
              <w:t>/</w:t>
            </w:r>
            <w:r w:rsidRPr="004349F0">
              <w:rPr>
                <w:i/>
                <w:iCs/>
              </w:rPr>
              <w:t xml:space="preserve">ы </w:t>
            </w:r>
            <w:r w:rsidRPr="004349F0">
              <w:t xml:space="preserve">после приставок. Правописание </w:t>
            </w:r>
            <w:r w:rsidRPr="004349F0">
              <w:rPr>
                <w:i/>
                <w:iCs/>
              </w:rPr>
              <w:t>и</w:t>
            </w:r>
            <w:r w:rsidRPr="004349F0">
              <w:t>/</w:t>
            </w:r>
            <w:r w:rsidRPr="004349F0">
              <w:rPr>
                <w:i/>
                <w:iCs/>
              </w:rPr>
              <w:t xml:space="preserve">ы </w:t>
            </w:r>
            <w:r w:rsidRPr="004349F0">
              <w:t>после приставок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rPr>
                <w:b/>
                <w:bCs/>
              </w:rPr>
              <w:t>Практическое занятие №12</w:t>
            </w:r>
            <w:r w:rsidRPr="004349F0">
              <w:t xml:space="preserve"> «Наблюдение над выразительными средствами фонетики»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4349F0">
              <w:rPr>
                <w:b/>
                <w:bCs/>
              </w:rPr>
              <w:t>Практическое занятие №13</w:t>
            </w:r>
            <w:r w:rsidRPr="004349F0">
              <w:rPr>
                <w:b/>
                <w:bCs/>
                <w:i/>
                <w:iCs/>
              </w:rPr>
              <w:t xml:space="preserve"> </w:t>
            </w:r>
            <w:r w:rsidRPr="004349F0">
              <w:rPr>
                <w:i/>
                <w:iCs/>
              </w:rPr>
              <w:t>«Фонетический, орфоэпический и графический анализ сл</w:t>
            </w:r>
            <w:r w:rsidRPr="004349F0">
              <w:rPr>
                <w:i/>
                <w:iCs/>
              </w:rPr>
              <w:t>о</w:t>
            </w:r>
            <w:r w:rsidRPr="004349F0">
              <w:rPr>
                <w:i/>
                <w:iCs/>
              </w:rPr>
              <w:t>ва»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4349F0">
              <w:rPr>
                <w:b/>
                <w:bCs/>
              </w:rPr>
              <w:t>Практическое занятие №14</w:t>
            </w:r>
            <w:r w:rsidRPr="004349F0">
              <w:t xml:space="preserve"> «Наблюдение над функционированием правил орфографии и пунктуации в образ</w:t>
            </w:r>
            <w:r w:rsidRPr="004349F0">
              <w:softHyphen/>
              <w:t xml:space="preserve">цах письменных текстов». 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pStyle w:val="af0"/>
              <w:spacing w:after="0"/>
              <w:rPr>
                <w:b/>
                <w:bCs/>
              </w:rPr>
            </w:pPr>
            <w:r w:rsidRPr="004349F0">
              <w:rPr>
                <w:b/>
                <w:bCs/>
              </w:rPr>
              <w:t>Самостоятельная работа обучающихся:</w:t>
            </w:r>
          </w:p>
          <w:p w:rsidR="00662893" w:rsidRPr="004349F0" w:rsidRDefault="00662893" w:rsidP="00AD6C86">
            <w:pPr>
              <w:pStyle w:val="af0"/>
              <w:spacing w:after="0"/>
            </w:pPr>
            <w:r w:rsidRPr="004349F0">
              <w:t>Подготовка докладов ( рефератов) по темам: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 xml:space="preserve">«Русское письмо и его эволюция», </w:t>
            </w:r>
          </w:p>
          <w:p w:rsidR="00662893" w:rsidRPr="004349F0" w:rsidRDefault="00662893" w:rsidP="00AD6C86">
            <w:pPr>
              <w:pStyle w:val="af0"/>
              <w:spacing w:after="0"/>
            </w:pPr>
            <w:r w:rsidRPr="004349F0">
              <w:t>«Функционирование звуков языка в тексте: звукопись, анафора, аллитерация»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4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CB7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349F0">
              <w:rPr>
                <w:b/>
                <w:bCs/>
              </w:rPr>
              <w:lastRenderedPageBreak/>
              <w:t xml:space="preserve">Раздел 3. </w:t>
            </w:r>
          </w:p>
        </w:tc>
        <w:tc>
          <w:tcPr>
            <w:tcW w:w="9485" w:type="dxa"/>
          </w:tcPr>
          <w:p w:rsidR="00662893" w:rsidRPr="004349F0" w:rsidRDefault="00662893" w:rsidP="00AD6C86">
            <w:pPr>
              <w:pStyle w:val="af0"/>
              <w:spacing w:after="0"/>
            </w:pPr>
            <w:r w:rsidRPr="004349F0">
              <w:rPr>
                <w:b/>
                <w:bCs/>
              </w:rPr>
              <w:t>Лексикология  и фразеология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49F0">
              <w:rPr>
                <w:b/>
                <w:bCs/>
              </w:rPr>
              <w:t>15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349F0">
              <w:t>Тема 3.1. Слово в лексической си</w:t>
            </w:r>
            <w:r w:rsidRPr="004349F0">
              <w:t>с</w:t>
            </w:r>
            <w:r w:rsidRPr="004349F0">
              <w:t>теме языка. Русская лексика с точки зрения ее происхождения.</w:t>
            </w: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349F0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Слово в лексической системе языка. Лексическое и грамматическое значение слова.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Многозначность слова. Прямое и переносное значение слова. Метафора, метонимия как выразительные средства языка. Омонимы, синонимы, антонимы, паронимы и их упо</w:t>
            </w:r>
            <w:r w:rsidRPr="004349F0">
              <w:t>т</w:t>
            </w:r>
            <w:r w:rsidRPr="004349F0">
              <w:t xml:space="preserve">ребление. </w:t>
            </w:r>
          </w:p>
          <w:p w:rsidR="00662893" w:rsidRPr="004349F0" w:rsidRDefault="00662893" w:rsidP="00AD6C86">
            <w:pPr>
              <w:pStyle w:val="af0"/>
              <w:spacing w:after="0"/>
              <w:ind w:firstLine="163"/>
              <w:rPr>
                <w:rStyle w:val="af5"/>
                <w:rFonts w:ascii="Times New Roman" w:hAnsi="Times New Roman" w:cs="Times New Roman"/>
                <w:sz w:val="24"/>
                <w:szCs w:val="24"/>
              </w:rPr>
            </w:pPr>
            <w:r w:rsidRPr="004349F0">
              <w:rPr>
                <w:rStyle w:val="af5"/>
                <w:rFonts w:ascii="Times New Roman" w:hAnsi="Times New Roman" w:cs="Times New Roman"/>
                <w:sz w:val="24"/>
                <w:szCs w:val="24"/>
              </w:rPr>
              <w:t>Изобразительные возможности синонимов, антонимов, омонимов, паронимов. Ко</w:t>
            </w:r>
            <w:r w:rsidRPr="004349F0">
              <w:rPr>
                <w:rStyle w:val="af5"/>
                <w:rFonts w:ascii="Times New Roman" w:hAnsi="Times New Roman" w:cs="Times New Roman"/>
                <w:sz w:val="24"/>
                <w:szCs w:val="24"/>
              </w:rPr>
              <w:t>н</w:t>
            </w:r>
            <w:r w:rsidRPr="004349F0">
              <w:rPr>
                <w:rStyle w:val="af5"/>
                <w:rFonts w:ascii="Times New Roman" w:hAnsi="Times New Roman" w:cs="Times New Roman"/>
                <w:sz w:val="24"/>
                <w:szCs w:val="24"/>
              </w:rPr>
              <w:t>текстуальные синонимы и антонимы. Градация. Антитеза.</w:t>
            </w:r>
          </w:p>
          <w:p w:rsidR="00662893" w:rsidRPr="004349F0" w:rsidRDefault="00662893" w:rsidP="0047521C">
            <w:pPr>
              <w:autoSpaceDE w:val="0"/>
              <w:autoSpaceDN w:val="0"/>
              <w:adjustRightInd w:val="0"/>
            </w:pPr>
            <w:r w:rsidRPr="004349F0">
              <w:t>Русская лексика с точки зрения ее происхождения (исконно русская, заимствованная ле</w:t>
            </w:r>
            <w:r w:rsidRPr="004349F0">
              <w:t>к</w:t>
            </w:r>
            <w:r w:rsidRPr="004349F0">
              <w:t>сика, старославянизмы).</w:t>
            </w:r>
          </w:p>
          <w:p w:rsidR="00662893" w:rsidRPr="004349F0" w:rsidRDefault="00662893" w:rsidP="0047521C">
            <w:pPr>
              <w:autoSpaceDE w:val="0"/>
              <w:autoSpaceDN w:val="0"/>
              <w:adjustRightInd w:val="0"/>
            </w:pPr>
            <w:r w:rsidRPr="004349F0">
              <w:t>Лексика с точки зрения ее употребления: нейтральная, книжная, лексика устной речи (жаргонизмы, арготизмы, диалектизмы). Профессионализмы. Терминологическая лекс</w:t>
            </w:r>
            <w:r w:rsidRPr="004349F0">
              <w:t>и</w:t>
            </w:r>
            <w:r w:rsidRPr="004349F0">
              <w:t>ка.</w:t>
            </w:r>
          </w:p>
          <w:p w:rsidR="00662893" w:rsidRPr="004349F0" w:rsidRDefault="00662893" w:rsidP="0047521C">
            <w:pPr>
              <w:spacing w:line="230" w:lineRule="exact"/>
              <w:ind w:firstLine="340"/>
              <w:jc w:val="both"/>
            </w:pPr>
            <w:r w:rsidRPr="004349F0">
              <w:t>Активный и пассивный словарный запас; архаизмы, историзмы, неологизмы. Особе</w:t>
            </w:r>
            <w:r w:rsidRPr="004349F0">
              <w:t>н</w:t>
            </w:r>
            <w:r w:rsidRPr="004349F0">
              <w:t>ности русского речевого этикета. Лексика, обозначающая предметы и явле</w:t>
            </w:r>
            <w:r w:rsidRPr="004349F0">
              <w:softHyphen/>
              <w:t>ния традиц</w:t>
            </w:r>
            <w:r w:rsidRPr="004349F0">
              <w:t>и</w:t>
            </w:r>
            <w:r w:rsidRPr="004349F0">
              <w:t>онного русского быта. Фольклорная лексика и фразеология. Русские пословицы и пог</w:t>
            </w:r>
            <w:r w:rsidRPr="004349F0">
              <w:t>о</w:t>
            </w:r>
            <w:r w:rsidRPr="004349F0">
              <w:t>ворки.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2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349F0">
              <w:t>Тема 3.2. Фразеологизмы</w:t>
            </w: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349F0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4349F0" w:rsidRDefault="00662893" w:rsidP="0047521C">
            <w:pPr>
              <w:spacing w:line="230" w:lineRule="exact"/>
              <w:jc w:val="both"/>
            </w:pPr>
            <w:r w:rsidRPr="004349F0">
              <w:t>Фразеологизмы. Отличие фразеологизма от слова. Употребление фразеоло</w:t>
            </w:r>
            <w:r w:rsidRPr="004349F0">
              <w:softHyphen/>
              <w:t>гизмов в речи. Афоризмы. Лексические и фразеологические словари. Лексико</w:t>
            </w:r>
            <w:r w:rsidRPr="004349F0">
              <w:softHyphen/>
              <w:t>фразеологический разбор. Лексические нормы. Лексические ошибки и их исправление. Ошибки в употреб</w:t>
            </w:r>
            <w:r w:rsidRPr="004349F0">
              <w:softHyphen/>
              <w:t>лении фразеологических единиц и их исправление.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2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rPr>
                <w:b/>
                <w:bCs/>
              </w:rPr>
              <w:t xml:space="preserve">Практическое занятие №15 </w:t>
            </w:r>
            <w:r w:rsidRPr="004349F0">
              <w:t xml:space="preserve"> «Наблюдение над изобразительно-выразительными средс</w:t>
            </w:r>
            <w:r w:rsidRPr="004349F0">
              <w:t>т</w:t>
            </w:r>
            <w:r w:rsidRPr="004349F0">
              <w:t>вами лексики».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4349F0">
              <w:rPr>
                <w:b/>
                <w:bCs/>
              </w:rPr>
              <w:t>Практическое занятие  №16</w:t>
            </w:r>
            <w:r w:rsidRPr="004349F0">
              <w:t xml:space="preserve"> «Лингвистическое исследование лексических и фразеол</w:t>
            </w:r>
            <w:r w:rsidRPr="004349F0">
              <w:t>о</w:t>
            </w:r>
            <w:r w:rsidRPr="004349F0">
              <w:t>гических единиц — выведение алгоритма лексического анализа».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2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rPr>
                <w:b/>
                <w:bCs/>
              </w:rPr>
              <w:t>Практическое занятие №17</w:t>
            </w:r>
            <w:r w:rsidRPr="004349F0">
              <w:t xml:space="preserve"> Наблюдение над функционированием лексических единиц в собственной речи, выработка навыка составления текстов (устных и письменных) с ле</w:t>
            </w:r>
            <w:r w:rsidRPr="004349F0">
              <w:t>к</w:t>
            </w:r>
            <w:r w:rsidRPr="004349F0">
              <w:t>семами различных сфер употребления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rPr>
                <w:b/>
                <w:bCs/>
              </w:rPr>
              <w:t>Практическое занятие №18</w:t>
            </w:r>
            <w:r w:rsidRPr="004349F0">
              <w:t xml:space="preserve"> «Лексический и фразеологический анализ слова»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rPr>
                <w:b/>
                <w:bCs/>
              </w:rPr>
              <w:t xml:space="preserve">Практическое занятие №19 </w:t>
            </w:r>
            <w:r w:rsidRPr="004349F0">
              <w:t xml:space="preserve"> «Подбор текстов с изучаемым языковым явлением ».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rPr>
                <w:b/>
                <w:bCs/>
              </w:rPr>
              <w:t>Практическое занятие  №20</w:t>
            </w:r>
            <w:r w:rsidRPr="004349F0">
              <w:t xml:space="preserve"> «Составление связного высказывания с использованием заданных лексем, в том числе на лингвистическую тему».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349F0">
              <w:rPr>
                <w:b/>
                <w:bCs/>
              </w:rPr>
              <w:t>Самостоятельная работа обучающихся: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Подготовка докладов (рефератов) по темам: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349F0">
              <w:t>«Антонимы и их роль в речи»,« Синонимия в русском языке. Типы синонимов. Роль с</w:t>
            </w:r>
            <w:r w:rsidRPr="004349F0">
              <w:t>и</w:t>
            </w:r>
            <w:r w:rsidRPr="004349F0">
              <w:lastRenderedPageBreak/>
              <w:t>нонимов в организации речи», «Старославянизмы и их роль в развитии русского языка», «Русская фразеология как средство экспрессивности в русском языке», «В.И.Даль как создатель «Словаря живого великорусского языка».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lastRenderedPageBreak/>
              <w:t>5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CB7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349F0">
              <w:rPr>
                <w:b/>
                <w:bCs/>
              </w:rPr>
              <w:lastRenderedPageBreak/>
              <w:t xml:space="preserve">Раздел 4. </w:t>
            </w: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349F0">
              <w:rPr>
                <w:b/>
                <w:bCs/>
              </w:rPr>
              <w:t>Морфемика. Словообразование. Орфография.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49F0">
              <w:rPr>
                <w:b/>
                <w:bCs/>
              </w:rPr>
              <w:t>15</w:t>
            </w:r>
          </w:p>
        </w:tc>
      </w:tr>
      <w:tr w:rsidR="00662893" w:rsidRPr="004349F0">
        <w:trPr>
          <w:trHeight w:val="1094"/>
        </w:trPr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349F0">
              <w:t>Тема 4.1. Морфемика. Словообр</w:t>
            </w:r>
            <w:r w:rsidRPr="004349F0">
              <w:t>а</w:t>
            </w:r>
            <w:r w:rsidRPr="004349F0">
              <w:t>зование</w:t>
            </w: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349F0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4349F0" w:rsidRDefault="00662893" w:rsidP="00AD6C86">
            <w:pPr>
              <w:spacing w:line="230" w:lineRule="exact"/>
              <w:jc w:val="both"/>
            </w:pPr>
            <w:r w:rsidRPr="004349F0">
              <w:t>Понятие морфемы как значимой части слова. Многозначность морфем. Синонимия и а</w:t>
            </w:r>
            <w:r w:rsidRPr="004349F0">
              <w:t>н</w:t>
            </w:r>
            <w:r w:rsidRPr="004349F0">
              <w:t>тонимия морфем. Морфемный разбор слова.</w:t>
            </w:r>
          </w:p>
          <w:p w:rsidR="00662893" w:rsidRPr="004349F0" w:rsidRDefault="00662893" w:rsidP="00ED6A5B">
            <w:pPr>
              <w:autoSpaceDE w:val="0"/>
              <w:autoSpaceDN w:val="0"/>
              <w:adjustRightInd w:val="0"/>
            </w:pPr>
            <w:r w:rsidRPr="004349F0">
              <w:t>Способы словообразования. Словообразование знаменательных частей речи. Особенн</w:t>
            </w:r>
            <w:r w:rsidRPr="004349F0">
              <w:t>о</w:t>
            </w:r>
            <w:r w:rsidRPr="004349F0">
              <w:t xml:space="preserve">сти словообразования профессиональной лексики и терминов. </w:t>
            </w:r>
            <w:r w:rsidRPr="004349F0">
              <w:rPr>
                <w:i/>
                <w:iCs/>
              </w:rPr>
              <w:t>Понятие об</w:t>
            </w:r>
            <w:r w:rsidRPr="004349F0">
              <w:t xml:space="preserve"> </w:t>
            </w:r>
            <w:r w:rsidRPr="004349F0">
              <w:rPr>
                <w:i/>
                <w:iCs/>
              </w:rPr>
              <w:t>этимологии</w:t>
            </w:r>
            <w:r w:rsidRPr="004349F0">
              <w:t>. Словообразовательный анализ.</w:t>
            </w:r>
          </w:p>
          <w:p w:rsidR="00662893" w:rsidRPr="004349F0" w:rsidRDefault="00662893" w:rsidP="00ED6A5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349F0">
              <w:rPr>
                <w:i/>
                <w:iCs/>
              </w:rPr>
              <w:t>Употребление приставок в разных стилях речи</w:t>
            </w:r>
            <w:r w:rsidRPr="004349F0">
              <w:t xml:space="preserve">. </w:t>
            </w:r>
            <w:r w:rsidRPr="004349F0">
              <w:rPr>
                <w:i/>
                <w:iCs/>
              </w:rPr>
              <w:t>Употребление суффиксов в</w:t>
            </w:r>
          </w:p>
          <w:p w:rsidR="00662893" w:rsidRPr="004349F0" w:rsidRDefault="00662893" w:rsidP="00ED6A5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349F0">
              <w:rPr>
                <w:i/>
                <w:iCs/>
              </w:rPr>
              <w:t xml:space="preserve">разных стилях речи. </w:t>
            </w:r>
            <w:r w:rsidRPr="004349F0">
              <w:t>Речевые ошибки, связанные с неоправданным повтором однокоре</w:t>
            </w:r>
            <w:r w:rsidRPr="004349F0">
              <w:t>н</w:t>
            </w:r>
            <w:r w:rsidRPr="004349F0">
              <w:t>ных слов.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2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4349F0">
              <w:rPr>
                <w:b/>
                <w:bCs/>
              </w:rPr>
              <w:t>Практическое занятие  №21</w:t>
            </w:r>
            <w:r w:rsidRPr="004349F0">
              <w:t xml:space="preserve"> «Наблюдение над значением морфем и их функциями в тексте».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rPr>
                <w:b/>
                <w:bCs/>
              </w:rPr>
              <w:t>Практическое занятие  №22</w:t>
            </w:r>
            <w:r w:rsidRPr="004349F0">
              <w:t xml:space="preserve"> «Анализ одноструктурных слов с морфемами-омонимами; сопоставление слов с морфемами-синонимами».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rPr>
                <w:b/>
                <w:bCs/>
              </w:rPr>
              <w:t>Практическое занятие  №23</w:t>
            </w:r>
            <w:r w:rsidRPr="004349F0">
              <w:t xml:space="preserve"> «Распределение слов по словообразовательным гнездам, восстановление словообразовательной цепочки. Выработка навыка составления слов с помощью различных словообразовательных моделей и способов словообразования».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349F0">
              <w:rPr>
                <w:b/>
                <w:bCs/>
              </w:rPr>
              <w:t xml:space="preserve">Практическое занятие  №24 </w:t>
            </w:r>
            <w:r w:rsidRPr="004349F0">
              <w:t>«Морфемный, словообразовательный, этимологический анализ для понимания внутренней формы слова, наблюдения за историческими проце</w:t>
            </w:r>
            <w:r w:rsidRPr="004349F0">
              <w:t>с</w:t>
            </w:r>
            <w:r w:rsidRPr="004349F0">
              <w:t>сами».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349F0">
              <w:t xml:space="preserve"> Тема 4.2. Правописание череду</w:t>
            </w:r>
            <w:r w:rsidRPr="004349F0">
              <w:t>ю</w:t>
            </w:r>
            <w:r w:rsidRPr="004349F0">
              <w:t>щихся гласных в корнях слов. Пр</w:t>
            </w:r>
            <w:r w:rsidRPr="004349F0">
              <w:t>а</w:t>
            </w:r>
            <w:r w:rsidRPr="004349F0">
              <w:t xml:space="preserve">вописание приставок </w:t>
            </w:r>
            <w:r w:rsidRPr="004349F0">
              <w:rPr>
                <w:i/>
                <w:iCs/>
              </w:rPr>
              <w:t>при</w:t>
            </w:r>
            <w:r w:rsidRPr="004349F0">
              <w:t xml:space="preserve">- / </w:t>
            </w:r>
            <w:r w:rsidRPr="004349F0">
              <w:rPr>
                <w:i/>
                <w:iCs/>
              </w:rPr>
              <w:t>пре</w:t>
            </w:r>
            <w:r w:rsidRPr="004349F0">
              <w:t>-.</w:t>
            </w: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349F0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 xml:space="preserve">Правописание чередующихся гласных в корнях слов. Правописание приставок </w:t>
            </w:r>
            <w:r w:rsidRPr="004349F0">
              <w:rPr>
                <w:i/>
                <w:iCs/>
              </w:rPr>
              <w:t>при</w:t>
            </w:r>
            <w:r w:rsidRPr="004349F0">
              <w:t xml:space="preserve">- / </w:t>
            </w:r>
            <w:r w:rsidRPr="004349F0">
              <w:rPr>
                <w:i/>
                <w:iCs/>
              </w:rPr>
              <w:t>пре</w:t>
            </w:r>
            <w:r w:rsidRPr="004349F0">
              <w:t>-. Правописание сложных слов.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rPr>
                <w:b/>
                <w:bCs/>
              </w:rPr>
              <w:t>Практическое занятие №25</w:t>
            </w:r>
            <w:r w:rsidRPr="004349F0">
              <w:t xml:space="preserve"> «Составление текстов (устных и письменных) с использ</w:t>
            </w:r>
            <w:r w:rsidRPr="004349F0">
              <w:t>о</w:t>
            </w:r>
            <w:r w:rsidRPr="004349F0">
              <w:t>ванием однокоренных слов, слов одной структуры».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rPr>
                <w:b/>
                <w:bCs/>
              </w:rPr>
              <w:t>Практическое занятие  №26</w:t>
            </w:r>
            <w:r w:rsidRPr="004349F0">
              <w:t xml:space="preserve">  «Наблюдение над функционированием правил орфогр</w:t>
            </w:r>
            <w:r w:rsidRPr="004349F0">
              <w:t>а</w:t>
            </w:r>
            <w:r w:rsidRPr="004349F0">
              <w:t>фии и пунктуации в образцах письменных текстов».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rPr>
                <w:b/>
                <w:bCs/>
              </w:rPr>
              <w:t>Практическое занятие  №27</w:t>
            </w:r>
            <w:r w:rsidRPr="004349F0">
              <w:t xml:space="preserve"> «Сопоставление лексического и грамматического значения слов».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2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349F0">
              <w:rPr>
                <w:b/>
                <w:bCs/>
              </w:rPr>
              <w:t xml:space="preserve">Самостоятельная работа обучающихся: 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Подготовка докладов по темам: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«Строение русского слова. Способы образования слов в русском языке»,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349F0">
              <w:lastRenderedPageBreak/>
              <w:t>«Исторические изменения в структуре слова»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lastRenderedPageBreak/>
              <w:t>5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CB7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349F0">
              <w:rPr>
                <w:b/>
                <w:bCs/>
              </w:rPr>
              <w:lastRenderedPageBreak/>
              <w:t xml:space="preserve">Раздел 5. </w:t>
            </w: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349F0">
              <w:rPr>
                <w:b/>
                <w:bCs/>
              </w:rPr>
              <w:t>Морфология и орфография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49F0">
              <w:rPr>
                <w:b/>
                <w:bCs/>
              </w:rPr>
              <w:t>21</w:t>
            </w:r>
          </w:p>
        </w:tc>
      </w:tr>
      <w:tr w:rsidR="00662893" w:rsidRPr="004349F0">
        <w:trPr>
          <w:trHeight w:val="1449"/>
        </w:trPr>
        <w:tc>
          <w:tcPr>
            <w:tcW w:w="3948" w:type="dxa"/>
          </w:tcPr>
          <w:p w:rsidR="00662893" w:rsidRPr="004349F0" w:rsidRDefault="00662893" w:rsidP="002323DF">
            <w:pPr>
              <w:pStyle w:val="Default"/>
              <w:snapToGrid w:val="0"/>
              <w:jc w:val="both"/>
              <w:rPr>
                <w:b/>
                <w:bCs/>
                <w:color w:val="auto"/>
              </w:rPr>
            </w:pPr>
            <w:r w:rsidRPr="004349F0">
              <w:rPr>
                <w:color w:val="auto"/>
              </w:rPr>
              <w:t>Тема 5.1 Имя существительное как часть речи.</w:t>
            </w:r>
          </w:p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349F0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349F0">
              <w:t xml:space="preserve">Грамматические признаки слова (грамматическое значение, грамматическая форма и синтаксическая функция). Знаменательные и незнаменательные части речи и их роль в построении текста. </w:t>
            </w:r>
            <w:r w:rsidRPr="004349F0">
              <w:rPr>
                <w:i/>
                <w:iCs/>
              </w:rPr>
              <w:t>Основные выразительные средства морфологии.</w:t>
            </w:r>
          </w:p>
          <w:p w:rsidR="00662893" w:rsidRPr="004349F0" w:rsidRDefault="00662893" w:rsidP="00194B7D">
            <w:pPr>
              <w:autoSpaceDE w:val="0"/>
              <w:autoSpaceDN w:val="0"/>
              <w:adjustRightInd w:val="0"/>
            </w:pPr>
            <w:r w:rsidRPr="004349F0">
              <w:t>Имя существительное. Лексико-грамматические разряды имен существительных.</w:t>
            </w:r>
          </w:p>
          <w:p w:rsidR="00662893" w:rsidRPr="004349F0" w:rsidRDefault="00662893" w:rsidP="002B5B28">
            <w:pPr>
              <w:autoSpaceDE w:val="0"/>
              <w:autoSpaceDN w:val="0"/>
              <w:adjustRightInd w:val="0"/>
            </w:pPr>
            <w:r w:rsidRPr="004349F0">
              <w:t>Род, число, падеж существительных. Склонение имен существительных.</w:t>
            </w:r>
            <w:r w:rsidR="00562E3C" w:rsidRPr="004349F0">
              <w:t xml:space="preserve"> Право</w:t>
            </w:r>
            <w:r w:rsidR="00562E3C" w:rsidRPr="004349F0">
              <w:softHyphen/>
              <w:t>писание окончаний имен существительных. Правописание сложных существитель</w:t>
            </w:r>
            <w:r w:rsidR="00562E3C" w:rsidRPr="004349F0">
              <w:softHyphen/>
              <w:t>ных.</w:t>
            </w:r>
            <w:r w:rsidR="00562E3C" w:rsidRPr="004349F0">
              <w:rPr>
                <w:rStyle w:val="2"/>
                <w:color w:val="auto"/>
              </w:rPr>
              <w:t xml:space="preserve"> </w:t>
            </w:r>
            <w:r w:rsidRPr="004349F0">
              <w:t xml:space="preserve"> Морфол</w:t>
            </w:r>
            <w:r w:rsidRPr="004349F0">
              <w:t>о</w:t>
            </w:r>
            <w:r w:rsidRPr="004349F0">
              <w:t>гический разбор имени существительного. Употребление форм имен существительных в речи.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2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pStyle w:val="af0"/>
              <w:spacing w:after="0" w:line="360" w:lineRule="auto"/>
            </w:pPr>
            <w:r w:rsidRPr="004349F0">
              <w:t>Тема 5.2 Имя прилагательное . Имя числительное. Местоимение.</w:t>
            </w:r>
          </w:p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349F0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Имя прилагательное. Лексико-грамматические разряды имен прилагательных.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Степени сравнения имен прилагательных. Правописание суффиксов и окончаний имен прилагательных. Правописание сложных прилагательных. Морфологический разбор имени прилагательного. Употребление форм имен прилагательных в речи.</w:t>
            </w:r>
          </w:p>
          <w:p w:rsidR="00662893" w:rsidRPr="004349F0" w:rsidRDefault="00662893" w:rsidP="00194B7D">
            <w:pPr>
              <w:autoSpaceDE w:val="0"/>
              <w:autoSpaceDN w:val="0"/>
              <w:adjustRightInd w:val="0"/>
            </w:pPr>
            <w:r w:rsidRPr="004349F0">
              <w:t>Имя числительное. Лексико-грамматические разряды имен числительных. Правописание числительных. Морфологический разбор имени числительного.</w:t>
            </w:r>
          </w:p>
          <w:p w:rsidR="00662893" w:rsidRPr="004349F0" w:rsidRDefault="00662893" w:rsidP="00194B7D">
            <w:pPr>
              <w:autoSpaceDE w:val="0"/>
              <w:autoSpaceDN w:val="0"/>
              <w:adjustRightInd w:val="0"/>
            </w:pPr>
            <w:r w:rsidRPr="004349F0">
              <w:t xml:space="preserve">Употребление числительных в речи. Сочетание числительных </w:t>
            </w:r>
            <w:r w:rsidRPr="004349F0">
              <w:rPr>
                <w:i/>
                <w:iCs/>
              </w:rPr>
              <w:t xml:space="preserve">оба, обе, двое, трое </w:t>
            </w:r>
            <w:r w:rsidRPr="004349F0">
              <w:t>и др</w:t>
            </w:r>
            <w:r w:rsidRPr="004349F0">
              <w:t>у</w:t>
            </w:r>
            <w:r w:rsidRPr="004349F0">
              <w:t>гих с существительными разного рода. Местоимение. Значение местоимения. Лексико-грамматические разряды местоимений. Правописание местоимений. Морфологический разбор местоимения.</w:t>
            </w:r>
          </w:p>
          <w:p w:rsidR="00662893" w:rsidRPr="004349F0" w:rsidRDefault="00662893" w:rsidP="00194B7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349F0">
              <w:t>Употребление местоимений в речи. Местоимение как средство связи предложений в те</w:t>
            </w:r>
            <w:r w:rsidRPr="004349F0">
              <w:t>к</w:t>
            </w:r>
            <w:r w:rsidRPr="004349F0">
              <w:t xml:space="preserve">сте. </w:t>
            </w:r>
            <w:r w:rsidRPr="004349F0">
              <w:rPr>
                <w:i/>
                <w:iCs/>
              </w:rPr>
              <w:t>Синонимия местоименных форм.</w:t>
            </w:r>
          </w:p>
          <w:p w:rsidR="00662893" w:rsidRPr="004349F0" w:rsidRDefault="00662893" w:rsidP="00194B7D">
            <w:pPr>
              <w:autoSpaceDE w:val="0"/>
              <w:autoSpaceDN w:val="0"/>
              <w:adjustRightInd w:val="0"/>
            </w:pPr>
            <w:r w:rsidRPr="004349F0">
              <w:rPr>
                <w:b/>
                <w:bCs/>
              </w:rPr>
              <w:t xml:space="preserve">Практическое занятие №28 </w:t>
            </w:r>
            <w:r w:rsidRPr="004349F0">
              <w:t>« Исследование текста с целью освоения основных понятий морфологии: грамматические категории и грамматические значения; выведение алгори</w:t>
            </w:r>
            <w:r w:rsidRPr="004349F0">
              <w:t>т</w:t>
            </w:r>
            <w:r w:rsidRPr="004349F0">
              <w:t>ма морфологического разбора».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pStyle w:val="af0"/>
              <w:spacing w:after="0" w:line="360" w:lineRule="auto"/>
            </w:pPr>
            <w:r w:rsidRPr="004349F0">
              <w:t>Тема 5.3 Глагол. Причастие. Де</w:t>
            </w:r>
            <w:r w:rsidRPr="004349F0">
              <w:t>е</w:t>
            </w:r>
            <w:r w:rsidRPr="004349F0">
              <w:t>причастие</w:t>
            </w:r>
          </w:p>
          <w:p w:rsidR="00662893" w:rsidRPr="004349F0" w:rsidRDefault="00662893" w:rsidP="00AD6C86">
            <w:pPr>
              <w:pStyle w:val="af0"/>
              <w:spacing w:after="0" w:line="360" w:lineRule="auto"/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349F0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 xml:space="preserve">  Глагол. Грамматические признаки глагола. Правописание суффиксов и личных оконч</w:t>
            </w:r>
            <w:r w:rsidRPr="004349F0">
              <w:t>а</w:t>
            </w:r>
            <w:r w:rsidRPr="004349F0">
              <w:t xml:space="preserve">ний глагола. Правописание </w:t>
            </w:r>
            <w:r w:rsidRPr="004349F0">
              <w:rPr>
                <w:i/>
                <w:iCs/>
              </w:rPr>
              <w:t>не</w:t>
            </w:r>
            <w:r w:rsidRPr="004349F0">
              <w:t xml:space="preserve"> с гла</w:t>
            </w:r>
            <w:r w:rsidRPr="004349F0">
              <w:softHyphen/>
              <w:t>голами. Морфологический разбор глагола.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349F0">
              <w:rPr>
                <w:i/>
                <w:iCs/>
              </w:rPr>
              <w:t xml:space="preserve">Употребление форм глагола в речи. </w:t>
            </w:r>
            <w:r w:rsidRPr="004349F0">
              <w:t>Употребление в художественном тексте одного вр</w:t>
            </w:r>
            <w:r w:rsidRPr="004349F0">
              <w:t>е</w:t>
            </w:r>
            <w:r w:rsidRPr="004349F0">
              <w:t>мени вместо другого, одного наклонения вместо другого с целью повы</w:t>
            </w:r>
            <w:r w:rsidRPr="004349F0">
              <w:softHyphen/>
              <w:t>шения образности и эмоциональности</w:t>
            </w:r>
            <w:r w:rsidRPr="004349F0">
              <w:rPr>
                <w:i/>
                <w:iCs/>
              </w:rPr>
              <w:t>. Синонимия глагольных форм в художе</w:t>
            </w:r>
            <w:r w:rsidRPr="004349F0">
              <w:rPr>
                <w:i/>
                <w:iCs/>
              </w:rPr>
              <w:softHyphen/>
              <w:t>ственном тексте.</w:t>
            </w:r>
            <w:r w:rsidRPr="004349F0">
              <w:t xml:space="preserve"> Причастие как особая форма глагола. Образование действительных и страдатель</w:t>
            </w:r>
            <w:r w:rsidRPr="004349F0">
              <w:softHyphen/>
              <w:t xml:space="preserve">ных причастий. Правописание суффиксов и окончаний причастий. Правописание </w:t>
            </w:r>
            <w:r w:rsidRPr="004349F0">
              <w:rPr>
                <w:i/>
                <w:iCs/>
              </w:rPr>
              <w:t>не</w:t>
            </w:r>
            <w:r w:rsidRPr="004349F0">
              <w:t xml:space="preserve"> с причастиями. Пр</w:t>
            </w:r>
            <w:r w:rsidRPr="004349F0">
              <w:t>а</w:t>
            </w:r>
            <w:r w:rsidRPr="004349F0">
              <w:lastRenderedPageBreak/>
              <w:t>вописание -</w:t>
            </w:r>
            <w:r w:rsidRPr="004349F0">
              <w:rPr>
                <w:i/>
                <w:iCs/>
              </w:rPr>
              <w:t>н</w:t>
            </w:r>
            <w:r w:rsidRPr="004349F0">
              <w:t>- и -</w:t>
            </w:r>
            <w:r w:rsidRPr="004349F0">
              <w:rPr>
                <w:i/>
                <w:iCs/>
              </w:rPr>
              <w:t>нн</w:t>
            </w:r>
            <w:r w:rsidRPr="004349F0">
              <w:t>- в причастиях и отглагольных прила</w:t>
            </w:r>
            <w:r w:rsidRPr="004349F0">
              <w:softHyphen/>
              <w:t xml:space="preserve">гательных. Причастный оборот и знаки препинания в предложении с причастным оборотом. Морфологический разбор причастия. </w:t>
            </w:r>
            <w:r w:rsidRPr="004349F0">
              <w:rPr>
                <w:i/>
                <w:iCs/>
              </w:rPr>
              <w:t>Употребление причастий в текстах разных стилей. Синонимия причастий.</w:t>
            </w:r>
            <w:r w:rsidRPr="004349F0">
              <w:t xml:space="preserve"> Деепричастие как особая форма глагола. Образование деепричастий совершенного и н</w:t>
            </w:r>
            <w:r w:rsidRPr="004349F0">
              <w:t>е</w:t>
            </w:r>
            <w:r w:rsidRPr="004349F0">
              <w:t>совершенного вида. Правописание НЕ с деепричастиями. Деепричастный оборот и знаки препинания в предложениях с деепричастным оборотом. Морфологический разбор де</w:t>
            </w:r>
            <w:r w:rsidRPr="004349F0">
              <w:t>е</w:t>
            </w:r>
            <w:r w:rsidRPr="004349F0">
              <w:t xml:space="preserve">причастия. </w:t>
            </w:r>
            <w:r w:rsidRPr="004349F0">
              <w:rPr>
                <w:i/>
                <w:iCs/>
              </w:rPr>
              <w:t>Употребление деепричастий в текстах разных стилей</w:t>
            </w:r>
            <w:r w:rsidRPr="004349F0">
              <w:t>. Особенности п</w:t>
            </w:r>
            <w:r w:rsidRPr="004349F0">
              <w:t>о</w:t>
            </w:r>
            <w:r w:rsidRPr="004349F0">
              <w:t xml:space="preserve">строения предложений с деепричастиями. </w:t>
            </w:r>
            <w:r w:rsidRPr="004349F0">
              <w:rPr>
                <w:i/>
                <w:iCs/>
              </w:rPr>
              <w:t>Синонимия деепричастий</w:t>
            </w:r>
            <w:r w:rsidRPr="004349F0">
              <w:t>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lastRenderedPageBreak/>
              <w:t>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pStyle w:val="af0"/>
              <w:spacing w:after="0" w:line="360" w:lineRule="auto"/>
            </w:pPr>
            <w:r w:rsidRPr="004349F0">
              <w:lastRenderedPageBreak/>
              <w:t>Тема 5.4  Наречие. Слова категории состояния (безлично-предикативные слова). Предлог</w:t>
            </w:r>
          </w:p>
          <w:p w:rsidR="00662893" w:rsidRPr="004349F0" w:rsidRDefault="00662893" w:rsidP="00AD6C86">
            <w:pPr>
              <w:pStyle w:val="af0"/>
              <w:spacing w:after="0" w:line="360" w:lineRule="auto"/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349F0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4349F0" w:rsidRDefault="00662893" w:rsidP="00AD6C86">
            <w:pPr>
              <w:pStyle w:val="21"/>
              <w:ind w:left="0" w:firstLine="21"/>
              <w:rPr>
                <w:sz w:val="24"/>
                <w:szCs w:val="24"/>
              </w:rPr>
            </w:pPr>
            <w:r w:rsidRPr="004349F0">
              <w:rPr>
                <w:sz w:val="24"/>
                <w:szCs w:val="24"/>
              </w:rPr>
              <w:t xml:space="preserve">Наречие. Грамматические признаки наречия. Степени сравнения наречий. Правописание наречий. Отличие наречий от слов-омонимов. Морфологический разбор наречий. </w:t>
            </w:r>
          </w:p>
          <w:p w:rsidR="00662893" w:rsidRPr="004349F0" w:rsidRDefault="00662893" w:rsidP="00AD6C86">
            <w:pPr>
              <w:pStyle w:val="21"/>
              <w:ind w:left="0" w:firstLine="21"/>
              <w:rPr>
                <w:sz w:val="24"/>
                <w:szCs w:val="24"/>
              </w:rPr>
            </w:pPr>
            <w:r w:rsidRPr="004349F0">
              <w:rPr>
                <w:sz w:val="24"/>
                <w:szCs w:val="24"/>
              </w:rPr>
              <w:t xml:space="preserve">Употребление наречия в речи. </w:t>
            </w:r>
            <w:r w:rsidRPr="004349F0">
              <w:rPr>
                <w:i/>
                <w:iCs/>
                <w:sz w:val="24"/>
                <w:szCs w:val="24"/>
              </w:rPr>
              <w:t>Синонимия наречий при характеристике признака дейс</w:t>
            </w:r>
            <w:r w:rsidRPr="004349F0">
              <w:rPr>
                <w:i/>
                <w:iCs/>
                <w:sz w:val="24"/>
                <w:szCs w:val="24"/>
              </w:rPr>
              <w:t>т</w:t>
            </w:r>
            <w:r w:rsidRPr="004349F0">
              <w:rPr>
                <w:i/>
                <w:iCs/>
                <w:sz w:val="24"/>
                <w:szCs w:val="24"/>
              </w:rPr>
              <w:t>вия.</w:t>
            </w:r>
            <w:r w:rsidRPr="004349F0">
              <w:rPr>
                <w:sz w:val="24"/>
                <w:szCs w:val="24"/>
              </w:rPr>
              <w:t xml:space="preserve"> Использование местоименных наречий для связи предложений в тексте.</w:t>
            </w:r>
          </w:p>
          <w:p w:rsidR="00662893" w:rsidRPr="004349F0" w:rsidRDefault="00662893" w:rsidP="00194B7D">
            <w:pPr>
              <w:pStyle w:val="af2"/>
              <w:spacing w:after="0" w:line="240" w:lineRule="auto"/>
              <w:ind w:left="0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4349F0">
              <w:rPr>
                <w:rFonts w:ascii="Times New Roman" w:hAnsi="Times New Roman" w:cs="Times New Roman"/>
                <w:sz w:val="24"/>
                <w:szCs w:val="24"/>
              </w:rPr>
              <w:t xml:space="preserve"> Слова категории состояния (безлично- предикативные слова). Отличие слов категории состояния от слов-омонимов. Группы слов категории состояния. Их функции в речи. Предлог как часть речи. Правописание предлогов. Отличие производных предлогов </w:t>
            </w:r>
            <w:r w:rsidRPr="004349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течение</w:t>
            </w:r>
            <w:r w:rsidRPr="004349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49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продолжение</w:t>
            </w:r>
            <w:r w:rsidRPr="004349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49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вследствие и др.)</w:t>
            </w:r>
            <w:r w:rsidRPr="004349F0">
              <w:rPr>
                <w:rFonts w:ascii="Times New Roman" w:hAnsi="Times New Roman" w:cs="Times New Roman"/>
                <w:sz w:val="24"/>
                <w:szCs w:val="24"/>
              </w:rPr>
              <w:t xml:space="preserve"> от слов-омонимов. </w:t>
            </w:r>
          </w:p>
          <w:p w:rsidR="00662893" w:rsidRPr="004349F0" w:rsidRDefault="00662893" w:rsidP="00194B7D">
            <w:pPr>
              <w:pStyle w:val="21"/>
              <w:ind w:left="0" w:firstLine="21"/>
              <w:rPr>
                <w:b/>
                <w:bCs/>
                <w:sz w:val="24"/>
                <w:szCs w:val="24"/>
              </w:rPr>
            </w:pPr>
            <w:r w:rsidRPr="004349F0">
              <w:rPr>
                <w:sz w:val="24"/>
                <w:szCs w:val="24"/>
              </w:rPr>
              <w:t xml:space="preserve">Употребление предлогов в составе словосочетаний. Употребление существительных с предлогами </w:t>
            </w:r>
            <w:r w:rsidRPr="004349F0">
              <w:rPr>
                <w:i/>
                <w:iCs/>
                <w:sz w:val="24"/>
                <w:szCs w:val="24"/>
              </w:rPr>
              <w:t>благодаря</w:t>
            </w:r>
            <w:r w:rsidRPr="004349F0">
              <w:rPr>
                <w:sz w:val="24"/>
                <w:szCs w:val="24"/>
              </w:rPr>
              <w:t>,</w:t>
            </w:r>
            <w:r w:rsidRPr="004349F0">
              <w:rPr>
                <w:i/>
                <w:iCs/>
                <w:sz w:val="24"/>
                <w:szCs w:val="24"/>
              </w:rPr>
              <w:t xml:space="preserve"> вопреки</w:t>
            </w:r>
            <w:r w:rsidRPr="004349F0">
              <w:rPr>
                <w:sz w:val="24"/>
                <w:szCs w:val="24"/>
              </w:rPr>
              <w:t>,</w:t>
            </w:r>
            <w:r w:rsidRPr="004349F0">
              <w:rPr>
                <w:i/>
                <w:iCs/>
                <w:sz w:val="24"/>
                <w:szCs w:val="24"/>
              </w:rPr>
              <w:t xml:space="preserve"> согласно и др.</w:t>
            </w:r>
            <w:r w:rsidRPr="004349F0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rPr>
                <w:b/>
                <w:bCs/>
              </w:rPr>
              <w:t>Практическое занятие  №29</w:t>
            </w:r>
            <w:r w:rsidRPr="004349F0">
              <w:t xml:space="preserve"> «Выявление нормы употребления сходных грамматических форм в письменной речи обучающихся» 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</w:tc>
      </w:tr>
      <w:tr w:rsidR="00662893" w:rsidRPr="004349F0" w:rsidTr="002B5B28">
        <w:trPr>
          <w:trHeight w:val="539"/>
        </w:trPr>
        <w:tc>
          <w:tcPr>
            <w:tcW w:w="3948" w:type="dxa"/>
          </w:tcPr>
          <w:p w:rsidR="00662893" w:rsidRPr="004349F0" w:rsidRDefault="00662893" w:rsidP="00AD6C86">
            <w:pPr>
              <w:pStyle w:val="af2"/>
              <w:spacing w:before="12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4349F0">
              <w:rPr>
                <w:b/>
                <w:bCs/>
              </w:rPr>
              <w:t xml:space="preserve">Практическое занятие  № 30  </w:t>
            </w:r>
            <w:r w:rsidRPr="004349F0">
              <w:t>«Анализ и характеристика общего грамматического зн</w:t>
            </w:r>
            <w:r w:rsidRPr="004349F0">
              <w:t>а</w:t>
            </w:r>
            <w:r w:rsidRPr="004349F0">
              <w:t>чения, морфологических и синтаксических признаков слов разных частей речи»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pStyle w:val="af2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9F0">
              <w:rPr>
                <w:rFonts w:ascii="Times New Roman" w:hAnsi="Times New Roman" w:cs="Times New Roman"/>
                <w:sz w:val="24"/>
                <w:szCs w:val="24"/>
              </w:rPr>
              <w:t>Тема 5.5.  Союз. Частица. Межд</w:t>
            </w:r>
            <w:r w:rsidRPr="004349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49F0">
              <w:rPr>
                <w:rFonts w:ascii="Times New Roman" w:hAnsi="Times New Roman" w:cs="Times New Roman"/>
                <w:sz w:val="24"/>
                <w:szCs w:val="24"/>
              </w:rPr>
              <w:t>метия и звукоподражательные сл</w:t>
            </w:r>
            <w:r w:rsidRPr="004349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49F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  <w:p w:rsidR="00662893" w:rsidRPr="004349F0" w:rsidRDefault="00662893" w:rsidP="00AD6C86">
            <w:pPr>
              <w:pStyle w:val="af2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349F0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4349F0" w:rsidRDefault="00662893" w:rsidP="00AD6C86">
            <w:pPr>
              <w:pStyle w:val="af2"/>
              <w:spacing w:after="0" w:line="240" w:lineRule="auto"/>
              <w:ind w:left="0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4349F0">
              <w:rPr>
                <w:rFonts w:ascii="Times New Roman" w:hAnsi="Times New Roman" w:cs="Times New Roman"/>
                <w:sz w:val="24"/>
                <w:szCs w:val="24"/>
              </w:rPr>
              <w:t xml:space="preserve">Союз  как часть речи. Правописание союзов. Отличие союзов </w:t>
            </w:r>
            <w:r w:rsidRPr="004349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тоже</w:t>
            </w:r>
            <w:r w:rsidRPr="004349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49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также</w:t>
            </w:r>
            <w:r w:rsidRPr="004349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49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чтобы</w:t>
            </w:r>
            <w:r w:rsidRPr="004349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49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</w:t>
            </w:r>
            <w:r w:rsidRPr="004349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4349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то</w:t>
            </w:r>
            <w:r w:rsidRPr="004349F0">
              <w:rPr>
                <w:rFonts w:ascii="Times New Roman" w:hAnsi="Times New Roman" w:cs="Times New Roman"/>
                <w:sz w:val="24"/>
                <w:szCs w:val="24"/>
              </w:rPr>
              <w:t xml:space="preserve"> от слов-омонимов.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4349F0">
              <w:t>Употребление союзов в простом и сложном предложении. Союзы как средство связи предложений в тексте. Частица как часть речи. Правописание частиц. Правописание ча</w:t>
            </w:r>
            <w:r w:rsidRPr="004349F0">
              <w:t>с</w:t>
            </w:r>
            <w:r w:rsidRPr="004349F0">
              <w:t xml:space="preserve">тиц </w:t>
            </w:r>
            <w:r w:rsidRPr="004349F0">
              <w:rPr>
                <w:i/>
                <w:iCs/>
              </w:rPr>
              <w:t xml:space="preserve">не </w:t>
            </w:r>
            <w:r w:rsidRPr="004349F0">
              <w:t xml:space="preserve">и </w:t>
            </w:r>
            <w:r w:rsidRPr="004349F0">
              <w:rPr>
                <w:i/>
                <w:iCs/>
              </w:rPr>
              <w:t xml:space="preserve">ни </w:t>
            </w:r>
            <w:r w:rsidRPr="004349F0">
              <w:t xml:space="preserve">с разными частями речи. </w:t>
            </w:r>
            <w:r w:rsidRPr="004349F0">
              <w:rPr>
                <w:i/>
                <w:iCs/>
              </w:rPr>
              <w:t xml:space="preserve">Частицы как средство выразительности речи. </w:t>
            </w:r>
            <w:r w:rsidRPr="004349F0">
              <w:t>Употребление частиц в речи. Междометия и звукоподражательные слова. Правописание междометий и звукоподражаний. Знаки препинания в предложениях с междометиями. Употребление междометий в речи.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pStyle w:val="af2"/>
              <w:spacing w:before="12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rPr>
                <w:b/>
                <w:bCs/>
              </w:rPr>
              <w:t>Практическое занятие  №31</w:t>
            </w:r>
            <w:r w:rsidRPr="004349F0">
              <w:t xml:space="preserve"> «Образование слов и форм слов разных частей речи с п</w:t>
            </w:r>
            <w:r w:rsidRPr="004349F0">
              <w:t>о</w:t>
            </w:r>
            <w:r w:rsidRPr="004349F0">
              <w:t>мощью различных словообразовательных моделей и способов словообразования и слов</w:t>
            </w:r>
            <w:r w:rsidRPr="004349F0">
              <w:t>о</w:t>
            </w:r>
            <w:r w:rsidRPr="004349F0">
              <w:t>изменения; использование способа разграничения слов-омонимов, принадлежащих к ра</w:t>
            </w:r>
            <w:r w:rsidRPr="004349F0">
              <w:t>з</w:t>
            </w:r>
            <w:r w:rsidRPr="004349F0">
              <w:lastRenderedPageBreak/>
              <w:t>ным частям речи».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lastRenderedPageBreak/>
              <w:t>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349F0">
              <w:rPr>
                <w:b/>
                <w:bCs/>
              </w:rPr>
              <w:t>Практическое занятие  №32</w:t>
            </w:r>
            <w:r w:rsidRPr="004349F0">
              <w:t xml:space="preserve"> «Наблюдение над значением словоформ разных частей р</w:t>
            </w:r>
            <w:r w:rsidRPr="004349F0">
              <w:t>е</w:t>
            </w:r>
            <w:r w:rsidRPr="004349F0">
              <w:t>чи и их функциями в тексте».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349F0">
              <w:rPr>
                <w:b/>
                <w:bCs/>
              </w:rPr>
              <w:t>Практическое занятие №</w:t>
            </w:r>
            <w:r w:rsidRPr="004349F0">
              <w:t xml:space="preserve"> </w:t>
            </w:r>
            <w:r w:rsidRPr="004349F0">
              <w:rPr>
                <w:b/>
                <w:bCs/>
              </w:rPr>
              <w:t xml:space="preserve">33 </w:t>
            </w:r>
            <w:r w:rsidRPr="004349F0">
              <w:t xml:space="preserve"> «Составление словосочетаний, предложений, текстов (устных и письменных) с использованием нужной  словоформы с учетом различных т</w:t>
            </w:r>
            <w:r w:rsidRPr="004349F0">
              <w:t>и</w:t>
            </w:r>
            <w:r w:rsidRPr="004349F0">
              <w:t xml:space="preserve">пов и  стилей речи» 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rPr>
                <w:b/>
                <w:bCs/>
              </w:rPr>
              <w:t>Практическое занятие  №34 «</w:t>
            </w:r>
            <w:r w:rsidRPr="004349F0">
              <w:t>Подбор текстов с определенными орфограммами и пун</w:t>
            </w:r>
            <w:r w:rsidRPr="004349F0">
              <w:t>к</w:t>
            </w:r>
            <w:r w:rsidRPr="004349F0">
              <w:t xml:space="preserve">тограммами». 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rPr>
                <w:b/>
                <w:bCs/>
              </w:rPr>
              <w:t>Практическое занятие  №35</w:t>
            </w:r>
            <w:r w:rsidRPr="004349F0">
              <w:t xml:space="preserve"> «Наблюдение над функционированием правил орфографии и пунктуации в образцах письменных текстов».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2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349F0">
              <w:rPr>
                <w:b/>
                <w:bCs/>
              </w:rPr>
              <w:t>Самостоятельная работа обучающихся: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Подготовка докладов (рефератов) по темам: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«Учение о частях речи в русской грамматике»; «Грамматические нормы русского языка», «Лексико- грамматические разряды имен существительных», «Прилагательные, их ра</w:t>
            </w:r>
            <w:r w:rsidRPr="004349F0">
              <w:t>з</w:t>
            </w:r>
            <w:r w:rsidRPr="004349F0">
              <w:t>ряды, синтаксическая и стилистическая роль»; «Категория наклонения глагола и ее роль в текстообразовании»; «Вопрос о причастии и деепричастии в русской грамматике»; «Наречия и слова категории состояния: семантика, синтаксические функции, употребл</w:t>
            </w:r>
            <w:r w:rsidRPr="004349F0">
              <w:t>е</w:t>
            </w:r>
            <w:r w:rsidRPr="004349F0">
              <w:t>ние»; «Слова- омонимы в морфологии русского языка».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7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CB7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349F0">
              <w:rPr>
                <w:b/>
                <w:bCs/>
              </w:rPr>
              <w:t>Раздел 6.</w:t>
            </w: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349F0">
              <w:rPr>
                <w:b/>
                <w:bCs/>
              </w:rPr>
              <w:t>Синтаксис и пунктуация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49F0">
              <w:rPr>
                <w:b/>
                <w:bCs/>
              </w:rPr>
              <w:t>30</w:t>
            </w:r>
          </w:p>
        </w:tc>
      </w:tr>
      <w:tr w:rsidR="00662893" w:rsidRPr="004349F0">
        <w:trPr>
          <w:trHeight w:val="924"/>
        </w:trPr>
        <w:tc>
          <w:tcPr>
            <w:tcW w:w="3948" w:type="dxa"/>
          </w:tcPr>
          <w:p w:rsidR="00662893" w:rsidRPr="004349F0" w:rsidRDefault="00662893" w:rsidP="00AD6C86">
            <w:pPr>
              <w:pStyle w:val="21"/>
              <w:spacing w:before="120"/>
              <w:ind w:left="0" w:firstLine="0"/>
              <w:rPr>
                <w:sz w:val="24"/>
                <w:szCs w:val="24"/>
              </w:rPr>
            </w:pPr>
            <w:r w:rsidRPr="004349F0">
              <w:rPr>
                <w:sz w:val="24"/>
                <w:szCs w:val="24"/>
              </w:rPr>
              <w:t>Тема 6.1 Основные единицы си</w:t>
            </w:r>
            <w:r w:rsidRPr="004349F0">
              <w:rPr>
                <w:sz w:val="24"/>
                <w:szCs w:val="24"/>
              </w:rPr>
              <w:t>н</w:t>
            </w:r>
            <w:r w:rsidRPr="004349F0">
              <w:rPr>
                <w:sz w:val="24"/>
                <w:szCs w:val="24"/>
              </w:rPr>
              <w:t>таксиса. Словосочетание. Простое предложение</w:t>
            </w: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349F0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4349F0" w:rsidRDefault="00662893" w:rsidP="009B7FC6">
            <w:pPr>
              <w:autoSpaceDE w:val="0"/>
              <w:autoSpaceDN w:val="0"/>
              <w:adjustRightInd w:val="0"/>
            </w:pPr>
            <w:r w:rsidRPr="004349F0">
              <w:t xml:space="preserve">Основные единицы синтаксиса. Словосочетание, предложение, сложное синтаксическое целое. </w:t>
            </w:r>
            <w:r w:rsidRPr="004349F0">
              <w:rPr>
                <w:i/>
                <w:iCs/>
              </w:rPr>
              <w:t>Основные выразительные средства синтаксиса.</w:t>
            </w:r>
            <w:r w:rsidRPr="004349F0">
              <w:t xml:space="preserve"> Словосочетание. Строение сл</w:t>
            </w:r>
            <w:r w:rsidRPr="004349F0">
              <w:t>о</w:t>
            </w:r>
            <w:r w:rsidRPr="004349F0">
              <w:t xml:space="preserve">восочетания. </w:t>
            </w:r>
          </w:p>
          <w:p w:rsidR="00662893" w:rsidRPr="004349F0" w:rsidRDefault="00662893" w:rsidP="009B7FC6">
            <w:pPr>
              <w:autoSpaceDE w:val="0"/>
              <w:autoSpaceDN w:val="0"/>
              <w:adjustRightInd w:val="0"/>
            </w:pPr>
            <w:r w:rsidRPr="004349F0">
              <w:t>Виды связи слов в словосочетании.</w:t>
            </w:r>
          </w:p>
          <w:p w:rsidR="00662893" w:rsidRPr="004349F0" w:rsidRDefault="00662893" w:rsidP="009B7FC6">
            <w:pPr>
              <w:autoSpaceDE w:val="0"/>
              <w:autoSpaceDN w:val="0"/>
              <w:adjustRightInd w:val="0"/>
            </w:pPr>
            <w:r w:rsidRPr="004349F0">
              <w:t>Простое предложение. Виды предложений по цели высказывания; восклицательные предложения. Интонационное богатство русской речи.</w:t>
            </w:r>
          </w:p>
          <w:p w:rsidR="00662893" w:rsidRPr="004349F0" w:rsidRDefault="00662893" w:rsidP="009B7FC6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349F0">
              <w:t xml:space="preserve">Логическое ударение. Прямой и обратный порядок слов. </w:t>
            </w:r>
            <w:r w:rsidRPr="004349F0">
              <w:rPr>
                <w:i/>
                <w:iCs/>
              </w:rPr>
              <w:t>Стилистические функции и роль порядка слов в предложении</w:t>
            </w:r>
            <w:r w:rsidRPr="004349F0">
              <w:rPr>
                <w:b/>
                <w:bCs/>
                <w:i/>
                <w:iCs/>
              </w:rPr>
              <w:t>.</w:t>
            </w:r>
          </w:p>
          <w:p w:rsidR="00662893" w:rsidRPr="004349F0" w:rsidRDefault="00662893" w:rsidP="009B7FC6">
            <w:pPr>
              <w:autoSpaceDE w:val="0"/>
              <w:autoSpaceDN w:val="0"/>
              <w:adjustRightInd w:val="0"/>
            </w:pPr>
            <w:r w:rsidRPr="004349F0">
              <w:t xml:space="preserve">Грамматическая основа простого двусоставного предложения. Тире между подлежащим и сказуемым. Согласование сказуемого с подлежащим. </w:t>
            </w:r>
            <w:r w:rsidRPr="004349F0">
              <w:rPr>
                <w:i/>
                <w:iCs/>
              </w:rPr>
              <w:t>Синонимия составных сказуемых. Единство видовременных форм глаголов-сказуемых как средство</w:t>
            </w:r>
            <w:r w:rsidRPr="004349F0">
              <w:t xml:space="preserve"> </w:t>
            </w:r>
            <w:r w:rsidRPr="004349F0">
              <w:rPr>
                <w:i/>
                <w:iCs/>
              </w:rPr>
              <w:t>связи предложений в тексте.</w:t>
            </w:r>
          </w:p>
          <w:p w:rsidR="00662893" w:rsidRPr="004349F0" w:rsidRDefault="00662893" w:rsidP="009B7FC6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349F0">
              <w:t>Нормы построения словосочетаний. Синтаксический разбор словосочетаний</w:t>
            </w:r>
            <w:r w:rsidRPr="004349F0">
              <w:rPr>
                <w:b/>
                <w:bCs/>
              </w:rPr>
              <w:t xml:space="preserve">. </w:t>
            </w:r>
            <w:r w:rsidRPr="004349F0">
              <w:t xml:space="preserve">Значение словосочетания в построении предложения. </w:t>
            </w:r>
            <w:r w:rsidRPr="004349F0">
              <w:rPr>
                <w:i/>
                <w:iCs/>
              </w:rPr>
              <w:t>Синонимия словосочетаний.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pStyle w:val="21"/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4349F0">
              <w:rPr>
                <w:b/>
                <w:bCs/>
              </w:rPr>
              <w:t>Практическое занятие  №36</w:t>
            </w:r>
            <w:r w:rsidRPr="004349F0">
              <w:t xml:space="preserve"> «Исследование текстов для выявления существенных пр</w:t>
            </w:r>
            <w:r w:rsidRPr="004349F0">
              <w:t>и</w:t>
            </w:r>
            <w:r w:rsidRPr="004349F0">
              <w:t>знаков синтаксических понятий, освоения основных научных положений о синтаксич</w:t>
            </w:r>
            <w:r w:rsidRPr="004349F0">
              <w:t>е</w:t>
            </w:r>
            <w:r w:rsidRPr="004349F0">
              <w:t>ском уровне современной системы русского языка, ее нормах и тенденциях развития».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rPr>
                <w:b/>
                <w:bCs/>
              </w:rPr>
              <w:t>Практическая занятие  №37</w:t>
            </w:r>
            <w:r w:rsidRPr="004349F0">
              <w:t xml:space="preserve"> «Наблюдение над существенными признаками словосоч</w:t>
            </w:r>
            <w:r w:rsidRPr="004349F0">
              <w:t>е</w:t>
            </w:r>
            <w:r w:rsidRPr="004349F0">
              <w:t>тания»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rPr>
                <w:b/>
                <w:bCs/>
              </w:rPr>
              <w:t>Практическая занятие  №38</w:t>
            </w:r>
            <w:r w:rsidRPr="004349F0">
              <w:t xml:space="preserve">  «Особенности употребления словосочетаний».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9B7FC6">
            <w:pPr>
              <w:autoSpaceDE w:val="0"/>
              <w:autoSpaceDN w:val="0"/>
              <w:adjustRightInd w:val="0"/>
            </w:pPr>
            <w:r w:rsidRPr="004349F0">
              <w:t>Тема 6.2. Второстепенные члены предложения. Односоставное  предложение.</w:t>
            </w:r>
          </w:p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349F0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Второстепенные члены предложения (определение, приложение, обстоятельство, допо</w:t>
            </w:r>
            <w:r w:rsidRPr="004349F0">
              <w:t>л</w:t>
            </w:r>
            <w:r w:rsidRPr="004349F0">
              <w:t>нение).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Роль второстепенных членов предложения в построении текста.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349F0">
              <w:rPr>
                <w:i/>
                <w:iCs/>
              </w:rPr>
              <w:t>Синонимия согласованных и несогласованных определений. Обстоятельства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349F0">
              <w:rPr>
                <w:i/>
                <w:iCs/>
              </w:rPr>
              <w:t>времени и места как средство связи предложений в тексте.</w:t>
            </w:r>
          </w:p>
          <w:p w:rsidR="00662893" w:rsidRPr="004349F0" w:rsidRDefault="00662893" w:rsidP="009B7FC6">
            <w:pPr>
              <w:autoSpaceDE w:val="0"/>
              <w:autoSpaceDN w:val="0"/>
              <w:adjustRightInd w:val="0"/>
            </w:pPr>
            <w:r w:rsidRPr="004349F0">
              <w:t>Односоставное и неполное предложение.</w:t>
            </w:r>
          </w:p>
          <w:p w:rsidR="00662893" w:rsidRPr="004349F0" w:rsidRDefault="00662893" w:rsidP="009B7FC6">
            <w:pPr>
              <w:autoSpaceDE w:val="0"/>
              <w:autoSpaceDN w:val="0"/>
              <w:adjustRightInd w:val="0"/>
            </w:pPr>
            <w:r w:rsidRPr="004349F0">
              <w:t>Односоставные предложения с главным членом в форме подлежащего.</w:t>
            </w:r>
          </w:p>
          <w:p w:rsidR="00662893" w:rsidRPr="004349F0" w:rsidRDefault="00662893" w:rsidP="009B7FC6">
            <w:pPr>
              <w:autoSpaceDE w:val="0"/>
              <w:autoSpaceDN w:val="0"/>
              <w:adjustRightInd w:val="0"/>
            </w:pPr>
            <w:r w:rsidRPr="004349F0">
              <w:t>Односоставные предложения с главным членом в форме сказуемого.</w:t>
            </w:r>
          </w:p>
          <w:p w:rsidR="00662893" w:rsidRPr="004349F0" w:rsidRDefault="00662893" w:rsidP="009B7FC6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349F0">
              <w:rPr>
                <w:i/>
                <w:iCs/>
              </w:rPr>
              <w:t>Синонимия односоставных предложений</w:t>
            </w:r>
            <w:r w:rsidRPr="004349F0">
              <w:t xml:space="preserve">. </w:t>
            </w:r>
            <w:r w:rsidRPr="004349F0">
              <w:rPr>
                <w:i/>
                <w:iCs/>
              </w:rPr>
              <w:t>Предложения односоставные и двусоставные как синтаксические синонимы; использование их в разных типах и стилях речи. Испол</w:t>
            </w:r>
            <w:r w:rsidRPr="004349F0">
              <w:rPr>
                <w:i/>
                <w:iCs/>
              </w:rPr>
              <w:t>ь</w:t>
            </w:r>
            <w:r w:rsidRPr="004349F0">
              <w:rPr>
                <w:i/>
                <w:iCs/>
              </w:rPr>
              <w:t>зование неполных предложений в речи.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rPr>
                <w:b/>
                <w:bCs/>
              </w:rPr>
              <w:t>Практическое занятие  №39</w:t>
            </w:r>
            <w:r w:rsidRPr="004349F0">
              <w:t xml:space="preserve"> «Синонимия словосочетаний»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349F0">
              <w:t>Тема 6.3. Односложное простое  предложение</w:t>
            </w: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349F0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2B5B28" w:rsidRPr="004349F0" w:rsidRDefault="00662893" w:rsidP="002B5B28">
            <w:pPr>
              <w:jc w:val="both"/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49F0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Односложное простое предложение. Предложения с однородными членами и знаки пр</w:t>
            </w:r>
            <w:r w:rsidRPr="004349F0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4349F0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пинания в них. Однородные и неоднородные определения.</w:t>
            </w:r>
          </w:p>
          <w:p w:rsidR="00662893" w:rsidRPr="004349F0" w:rsidRDefault="00662893" w:rsidP="002B5B28">
            <w:pPr>
              <w:jc w:val="both"/>
            </w:pPr>
            <w:r w:rsidRPr="004349F0">
              <w:rPr>
                <w:rStyle w:val="1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Употребление однородных членов предложения в разных стилях речи. </w:t>
            </w:r>
            <w:r w:rsidRPr="004349F0">
              <w:rPr>
                <w:i/>
                <w:iCs/>
              </w:rPr>
              <w:t>Синони</w:t>
            </w:r>
            <w:r w:rsidRPr="004349F0">
              <w:rPr>
                <w:i/>
                <w:iCs/>
              </w:rPr>
              <w:softHyphen/>
              <w:t>мика ряда однородных членов предложения с союзами и без союзов.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349F0">
              <w:t>Тема 6.4. Предложения с обосо</w:t>
            </w:r>
            <w:r w:rsidRPr="004349F0">
              <w:t>б</w:t>
            </w:r>
            <w:r w:rsidRPr="004349F0">
              <w:t>ленными и уточняющими членами. Знаки препинания в осложненном предложении</w:t>
            </w: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349F0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 xml:space="preserve">Предложения с обособленными и уточняющими членами. Обособление определений. </w:t>
            </w:r>
            <w:r w:rsidRPr="004349F0">
              <w:rPr>
                <w:i/>
                <w:iCs/>
              </w:rPr>
              <w:t xml:space="preserve">Синонимия обособленных и необособленных определений. </w:t>
            </w:r>
            <w:r w:rsidRPr="004349F0">
              <w:t>Обособление приложений. Обособление дополнений. Обособление обстоятельств. Роль сравнительного оборота как изобразительного средства языка. Уточняющие члены предложения.</w:t>
            </w:r>
          </w:p>
          <w:p w:rsidR="00662893" w:rsidRPr="004349F0" w:rsidRDefault="00662893" w:rsidP="009B7FC6">
            <w:pPr>
              <w:autoSpaceDE w:val="0"/>
              <w:autoSpaceDN w:val="0"/>
              <w:adjustRightInd w:val="0"/>
            </w:pPr>
            <w:r w:rsidRPr="004349F0">
              <w:rPr>
                <w:i/>
                <w:iCs/>
              </w:rPr>
              <w:t>Стилистическая роль обособленных и необособленных членов предложения.</w:t>
            </w:r>
            <w:r w:rsidRPr="004349F0">
              <w:t xml:space="preserve"> Знаки пр</w:t>
            </w:r>
            <w:r w:rsidRPr="004349F0">
              <w:t>е</w:t>
            </w:r>
            <w:r w:rsidRPr="004349F0">
              <w:t>пинания при словах, грамматически несвязанных с членами предложения. Вводные слова и предложения. Отличие вводных слов от знаменательных слов-омонимов. Употребление вводных слов в речи; стилистическое различие между ними. Использование вводных слов как средства связи предложений в тексте.</w:t>
            </w:r>
          </w:p>
          <w:p w:rsidR="00662893" w:rsidRPr="004349F0" w:rsidRDefault="00662893" w:rsidP="009B7FC6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349F0">
              <w:t xml:space="preserve">Знаки препинания при обращении. </w:t>
            </w:r>
            <w:r w:rsidRPr="004349F0">
              <w:rPr>
                <w:i/>
                <w:iCs/>
              </w:rPr>
              <w:t xml:space="preserve">Использование обращений в разных стилях речи как </w:t>
            </w:r>
            <w:r w:rsidRPr="004349F0">
              <w:rPr>
                <w:i/>
                <w:iCs/>
              </w:rPr>
              <w:lastRenderedPageBreak/>
              <w:t>средства характеристики адресата и передачи авторского отношения к нему.</w:t>
            </w:r>
          </w:p>
          <w:p w:rsidR="002B5B28" w:rsidRPr="004349F0" w:rsidRDefault="002B5B28" w:rsidP="009B7FC6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lastRenderedPageBreak/>
              <w:t>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349F0">
              <w:lastRenderedPageBreak/>
              <w:t>Тема 6.5. Сложное предложение. Сложноподчиненное предложение. Бессоюзное сложное предложение</w:t>
            </w: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349F0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4349F0" w:rsidRDefault="00662893" w:rsidP="009B7FC6">
            <w:pPr>
              <w:autoSpaceDE w:val="0"/>
              <w:autoSpaceDN w:val="0"/>
              <w:adjustRightInd w:val="0"/>
            </w:pPr>
            <w:r w:rsidRPr="004349F0">
              <w:t>Сложное предложение. Сложносочиненное предложение. Знаки препинания в сложнос</w:t>
            </w:r>
            <w:r w:rsidRPr="004349F0">
              <w:t>о</w:t>
            </w:r>
            <w:r w:rsidRPr="004349F0">
              <w:t xml:space="preserve">чиненном предложении. </w:t>
            </w:r>
            <w:r w:rsidRPr="004349F0">
              <w:rPr>
                <w:i/>
                <w:iCs/>
              </w:rPr>
              <w:t>Синонимика сложносочиненных предложений с</w:t>
            </w:r>
            <w:r w:rsidRPr="004349F0">
              <w:t xml:space="preserve"> </w:t>
            </w:r>
            <w:r w:rsidRPr="004349F0">
              <w:rPr>
                <w:i/>
                <w:iCs/>
              </w:rPr>
              <w:t xml:space="preserve">различными союзами. </w:t>
            </w:r>
            <w:r w:rsidRPr="004349F0">
              <w:t>Употребление сложносочиненных предложений в речи</w:t>
            </w:r>
            <w:r w:rsidRPr="004349F0">
              <w:rPr>
                <w:b/>
                <w:bCs/>
              </w:rPr>
              <w:t xml:space="preserve">. </w:t>
            </w:r>
            <w:r w:rsidRPr="004349F0">
              <w:t>Сложноподчиненное предложение. Знаки препинания в сложноподчиненном предложении. Использование сложноподчиненных предложений в разных типах и стилях речи. Бессоюзное сложное предложение. Знаки препинания в бессоюзном сложном предложении. Использование бессоюзных сложных предложений в речи.</w:t>
            </w:r>
          </w:p>
          <w:p w:rsidR="00662893" w:rsidRPr="004349F0" w:rsidRDefault="00662893" w:rsidP="009B7FC6">
            <w:pPr>
              <w:autoSpaceDE w:val="0"/>
              <w:autoSpaceDN w:val="0"/>
              <w:adjustRightInd w:val="0"/>
            </w:pPr>
            <w:r w:rsidRPr="004349F0">
              <w:t xml:space="preserve">Знаки препинания в сложном предложении с разными видами связи. </w:t>
            </w:r>
            <w:r w:rsidRPr="004349F0">
              <w:rPr>
                <w:i/>
                <w:iCs/>
              </w:rPr>
              <w:t>Синонимика пр</w:t>
            </w:r>
            <w:r w:rsidRPr="004349F0">
              <w:rPr>
                <w:i/>
                <w:iCs/>
              </w:rPr>
              <w:t>о</w:t>
            </w:r>
            <w:r w:rsidRPr="004349F0">
              <w:rPr>
                <w:i/>
                <w:iCs/>
              </w:rPr>
              <w:t xml:space="preserve">стых и сложных предложений </w:t>
            </w:r>
            <w:r w:rsidRPr="004349F0">
              <w:t>(</w:t>
            </w:r>
            <w:r w:rsidRPr="004349F0">
              <w:rPr>
                <w:i/>
                <w:iCs/>
              </w:rPr>
              <w:t>простые и сложноподчиненные предложения, сложные союзные и бессоюзные предложения</w:t>
            </w:r>
            <w:r w:rsidRPr="004349F0">
              <w:t>).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4349F0">
              <w:rPr>
                <w:b/>
                <w:bCs/>
              </w:rPr>
              <w:t>Практическое занятие  №40</w:t>
            </w:r>
            <w:r w:rsidRPr="004349F0">
              <w:t xml:space="preserve"> «Применение синтаксического и пунктуационного разбора простого предложения»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4349F0">
              <w:rPr>
                <w:b/>
                <w:bCs/>
              </w:rPr>
              <w:t xml:space="preserve">Практическое занятие № 41 </w:t>
            </w:r>
            <w:r w:rsidRPr="004349F0">
              <w:t>«Наблюдение над существенными признаками простого и сложного предложения; использование способа анализа структуры и семантики простого и сложного предложения».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4349F0">
              <w:rPr>
                <w:b/>
                <w:bCs/>
              </w:rPr>
              <w:t xml:space="preserve">Практическое занятие  №42 </w:t>
            </w:r>
            <w:r w:rsidRPr="004349F0">
              <w:t>«Анализ роли разных типов простых и сложных предлож</w:t>
            </w:r>
            <w:r w:rsidRPr="004349F0">
              <w:t>е</w:t>
            </w:r>
            <w:r w:rsidRPr="004349F0">
              <w:t xml:space="preserve">ний в текстообразовании».  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rPr>
                <w:b/>
                <w:bCs/>
              </w:rPr>
              <w:t xml:space="preserve">Практическое занятие №43 </w:t>
            </w:r>
            <w:r w:rsidRPr="004349F0">
              <w:t>«Сопоставление устной и письменной речи».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rPr>
                <w:b/>
                <w:bCs/>
              </w:rPr>
              <w:t xml:space="preserve">Практическое занятие  №44 </w:t>
            </w:r>
            <w:r w:rsidRPr="004349F0">
              <w:t>Упражнения по синтаксической синонимии: двусоста</w:t>
            </w:r>
            <w:r w:rsidRPr="004349F0">
              <w:t>в</w:t>
            </w:r>
            <w:r w:rsidRPr="004349F0">
              <w:t>ное/односоставное предложение, предложение с обособленными определениями и о</w:t>
            </w:r>
            <w:r w:rsidRPr="004349F0">
              <w:t>б</w:t>
            </w:r>
            <w:r w:rsidRPr="004349F0">
              <w:t>стоятельствами / сложноподчиненное предложение с придаточными определительными и обстоятельственными и др.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2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349F0">
              <w:t>Тема 6.6  Предложения с чужой р</w:t>
            </w:r>
            <w:r w:rsidRPr="004349F0">
              <w:t>е</w:t>
            </w:r>
            <w:r w:rsidRPr="004349F0">
              <w:t>чью</w:t>
            </w: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349F0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Способы передачи чужой речи. Знаки препинания при прямой речи. Замена прямой речи косвенной. Знаки препинания при цитатах.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Оформление диалога. Знаки препинания при диалоге</w:t>
            </w:r>
            <w:r w:rsidRPr="004349F0">
              <w:rPr>
                <w:b/>
                <w:bCs/>
              </w:rPr>
              <w:t>.</w:t>
            </w:r>
            <w:r w:rsidRPr="004349F0">
              <w:t xml:space="preserve"> 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2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rPr>
                <w:b/>
                <w:bCs/>
              </w:rPr>
              <w:t>Практическое занятие № 45«</w:t>
            </w:r>
            <w:r w:rsidRPr="004349F0">
              <w:t>Составление связного высказывания с использованием предложений определенной структуры, в том числе на лингвистическую тему».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rPr>
                <w:b/>
                <w:bCs/>
              </w:rPr>
              <w:t xml:space="preserve">Практическое занятие №46 </w:t>
            </w:r>
            <w:r w:rsidRPr="004349F0">
              <w:t xml:space="preserve"> «Анализ ошибок и недочетов в построении простого (сложного) предложения».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2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rPr>
                <w:b/>
                <w:bCs/>
              </w:rPr>
              <w:t>Практическое занятие  №47</w:t>
            </w:r>
            <w:r w:rsidRPr="004349F0">
              <w:t xml:space="preserve"> «Составление схем простых  и  сложных предложений и составление предложений по схемам»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349F0">
              <w:rPr>
                <w:b/>
                <w:bCs/>
              </w:rPr>
              <w:lastRenderedPageBreak/>
              <w:t xml:space="preserve">Практическое занятие  №48 </w:t>
            </w:r>
            <w:r w:rsidRPr="004349F0">
              <w:t>«Наблюдение над функционированием правил пунктуации в образцах письменных текстов».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lastRenderedPageBreak/>
              <w:t>2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rPr>
                <w:b/>
                <w:bCs/>
              </w:rPr>
              <w:t>Самостоятельная работа обучающихся:</w:t>
            </w:r>
            <w:r w:rsidRPr="004349F0">
              <w:t xml:space="preserve"> 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Подготовка докладов ( рефератов) по темам: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 xml:space="preserve">«Роль словосочетания в построении предложения», 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«Односоставные предложения в русском языке: особенности структуры и семантики»,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«Синтаксическая роль инфинитива»,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«Предложения с однородными членами и их функции в речи»,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«Обособленные члены предложения и их роль в организации текста»,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«Структура и стилистическая роль вводных и вставных конструкций»,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«Монолог и диалог. Особенности построения и употребления»,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« Синонимика простых предложений»,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« Синонимика сложных предложений»,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«Использование сложных предложений в речи»,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« Способы введения чужой речи в текст»,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«Русская пунктуация и ее назначение»,</w:t>
            </w:r>
          </w:p>
          <w:p w:rsidR="00662893" w:rsidRPr="004349F0" w:rsidRDefault="00662893" w:rsidP="00AD6C86">
            <w:pPr>
              <w:autoSpaceDE w:val="0"/>
              <w:autoSpaceDN w:val="0"/>
              <w:adjustRightInd w:val="0"/>
            </w:pPr>
            <w:r w:rsidRPr="004349F0">
              <w:t>«Порядок слов в предложении и его роль в организации художественного текста»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349F0">
              <w:t>10</w:t>
            </w:r>
          </w:p>
        </w:tc>
      </w:tr>
      <w:tr w:rsidR="00662893" w:rsidRPr="004349F0">
        <w:tc>
          <w:tcPr>
            <w:tcW w:w="3948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4349F0" w:rsidRDefault="004349F0" w:rsidP="004349F0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417" w:type="dxa"/>
          </w:tcPr>
          <w:p w:rsidR="00662893" w:rsidRPr="004349F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49F0">
              <w:rPr>
                <w:b/>
                <w:bCs/>
              </w:rPr>
              <w:t>117</w:t>
            </w:r>
          </w:p>
        </w:tc>
      </w:tr>
    </w:tbl>
    <w:p w:rsidR="00662893" w:rsidRDefault="00662893" w:rsidP="00C52928"/>
    <w:p w:rsidR="00662893" w:rsidRPr="009B7FC6" w:rsidRDefault="00662893" w:rsidP="009B7F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  <w:sectPr w:rsidR="00662893" w:rsidRPr="009B7FC6">
          <w:footerReference w:type="default" r:id="rId8"/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662893" w:rsidRDefault="00662893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</w:rPr>
      </w:pPr>
      <w:r w:rsidRPr="00695509">
        <w:rPr>
          <w:b/>
          <w:bCs/>
          <w:caps/>
        </w:rPr>
        <w:lastRenderedPageBreak/>
        <w:t xml:space="preserve">2.4. </w:t>
      </w:r>
      <w:r w:rsidRPr="00695509">
        <w:rPr>
          <w:b/>
          <w:bCs/>
        </w:rPr>
        <w:t>Характеристика основных видов деятельности обучающихся</w:t>
      </w:r>
    </w:p>
    <w:p w:rsidR="00662893" w:rsidRDefault="00662893" w:rsidP="000A2D0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</w:rPr>
      </w:pPr>
      <w:r w:rsidRPr="00695509">
        <w:rPr>
          <w:b/>
          <w:bCs/>
        </w:rPr>
        <w:t xml:space="preserve"> на уровне учебных действ</w:t>
      </w:r>
      <w:r>
        <w:rPr>
          <w:b/>
          <w:bCs/>
        </w:rPr>
        <w:t>ий</w:t>
      </w:r>
    </w:p>
    <w:p w:rsidR="00662893" w:rsidRDefault="00662893" w:rsidP="00FB48F6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6818"/>
      </w:tblGrid>
      <w:tr w:rsidR="00662893">
        <w:tc>
          <w:tcPr>
            <w:tcW w:w="2376" w:type="dxa"/>
          </w:tcPr>
          <w:p w:rsidR="00662893" w:rsidRDefault="00662893" w:rsidP="00FB48F6">
            <w:r w:rsidRPr="000A2D0F">
              <w:t>Содержание обуч</w:t>
            </w:r>
            <w:r w:rsidRPr="000A2D0F">
              <w:t>е</w:t>
            </w:r>
            <w:r w:rsidRPr="000A2D0F">
              <w:t>ния</w:t>
            </w:r>
          </w:p>
        </w:tc>
        <w:tc>
          <w:tcPr>
            <w:tcW w:w="6820" w:type="dxa"/>
          </w:tcPr>
          <w:p w:rsidR="00662893" w:rsidRDefault="00662893" w:rsidP="00FB48F6">
            <w:r w:rsidRPr="000A2D0F">
              <w:t>Характеристика основных видов учебной деятельности студе</w:t>
            </w:r>
            <w:r w:rsidRPr="000A2D0F">
              <w:t>н</w:t>
            </w:r>
            <w:r w:rsidRPr="000A2D0F">
              <w:t>тов (на уровне учебных действий)</w:t>
            </w:r>
          </w:p>
        </w:tc>
      </w:tr>
      <w:tr w:rsidR="00662893">
        <w:tc>
          <w:tcPr>
            <w:tcW w:w="2376" w:type="dxa"/>
          </w:tcPr>
          <w:p w:rsidR="00662893" w:rsidRDefault="00662893" w:rsidP="00FB48F6">
            <w:r>
              <w:t xml:space="preserve">Введение </w:t>
            </w:r>
          </w:p>
        </w:tc>
        <w:tc>
          <w:tcPr>
            <w:tcW w:w="6820" w:type="dxa"/>
          </w:tcPr>
          <w:p w:rsidR="00662893" w:rsidRPr="000A2D0F" w:rsidRDefault="00662893" w:rsidP="00FB48F6">
            <w:r w:rsidRPr="000A2D0F">
              <w:t>Извлекать из разных источников и преобразовывать инфор</w:t>
            </w:r>
            <w:r w:rsidRPr="000A2D0F">
              <w:softHyphen/>
              <w:t>мацию о языке как развивающемся явлении, о связи языка и культуры;</w:t>
            </w:r>
          </w:p>
          <w:p w:rsidR="00662893" w:rsidRPr="000A2D0F" w:rsidRDefault="00662893" w:rsidP="00FB48F6">
            <w:r w:rsidRPr="000A2D0F">
              <w:t>характеризовать на отдельных примерах взаимосвязь языка, культуры и истории народа — носителя языка; анализировать пословицы и поговорки о русском языке;</w:t>
            </w:r>
          </w:p>
          <w:p w:rsidR="00662893" w:rsidRPr="000A2D0F" w:rsidRDefault="00662893" w:rsidP="00FB48F6">
            <w:r w:rsidRPr="000A2D0F">
              <w:t>составлять связное высказывание (сочинение-рассуждение) в устной или письменной форме;</w:t>
            </w:r>
          </w:p>
          <w:p w:rsidR="00662893" w:rsidRPr="000A2D0F" w:rsidRDefault="00662893" w:rsidP="00FB48F6">
            <w:r w:rsidRPr="000A2D0F">
              <w:t>приводить примеры, которые доказывают, что изучение языка позволяет лучше узнать историю и культуру страны;</w:t>
            </w:r>
          </w:p>
          <w:p w:rsidR="00662893" w:rsidRPr="000A2D0F" w:rsidRDefault="00662893" w:rsidP="00FB48F6">
            <w:r w:rsidRPr="000A2D0F">
              <w:t>определять тему, основную мысль текстов о роли русского языка в жизни общества;</w:t>
            </w:r>
          </w:p>
          <w:p w:rsidR="00662893" w:rsidRPr="000A2D0F" w:rsidRDefault="00662893" w:rsidP="00FB48F6">
            <w:r w:rsidRPr="000A2D0F">
              <w:t>вычитывать разные виды информации; проводить языковой разбор текстов; извлекать информацию из разных источников (таблиц, схем);</w:t>
            </w:r>
          </w:p>
          <w:p w:rsidR="00662893" w:rsidRDefault="00662893" w:rsidP="00FB48F6">
            <w:r w:rsidRPr="000A2D0F">
              <w:t>преобразовывать информацию; строить рассуждение о роли русского языка в жизни человека</w:t>
            </w:r>
          </w:p>
        </w:tc>
      </w:tr>
      <w:tr w:rsidR="00662893">
        <w:tc>
          <w:tcPr>
            <w:tcW w:w="2376" w:type="dxa"/>
          </w:tcPr>
          <w:p w:rsidR="00662893" w:rsidRDefault="00662893" w:rsidP="00FB48F6">
            <w:r w:rsidRPr="00BE7319">
              <w:t>Язык и речь. Фун</w:t>
            </w:r>
            <w:r w:rsidRPr="00BE7319">
              <w:t>к</w:t>
            </w:r>
            <w:r w:rsidRPr="00BE7319">
              <w:t>цио</w:t>
            </w:r>
            <w:r w:rsidRPr="00BE7319">
              <w:softHyphen/>
              <w:t>нальные стили речи</w:t>
            </w:r>
          </w:p>
        </w:tc>
        <w:tc>
          <w:tcPr>
            <w:tcW w:w="6820" w:type="dxa"/>
          </w:tcPr>
          <w:p w:rsidR="00662893" w:rsidRPr="000A2D0F" w:rsidRDefault="00662893" w:rsidP="00FB48F6">
            <w:r w:rsidRPr="000A2D0F">
              <w:t>Выразительно читать текст, определять тему, функциональ</w:t>
            </w:r>
            <w:r w:rsidRPr="000A2D0F">
              <w:softHyphen/>
              <w:t>ный тип речи, формулировать основную мысль художествен</w:t>
            </w:r>
            <w:r w:rsidRPr="000A2D0F">
              <w:softHyphen/>
              <w:t>ных текстов;</w:t>
            </w:r>
          </w:p>
          <w:p w:rsidR="00662893" w:rsidRPr="000A2D0F" w:rsidRDefault="00662893" w:rsidP="00FB48F6">
            <w:r w:rsidRPr="000A2D0F">
              <w:t>вычитывать разные виды информации;</w:t>
            </w:r>
          </w:p>
          <w:p w:rsidR="00662893" w:rsidRPr="000A2D0F" w:rsidRDefault="00662893" w:rsidP="00FB48F6">
            <w:r w:rsidRPr="000A2D0F">
              <w:t>характеризовать средства и способы связи предложений в те</w:t>
            </w:r>
            <w:r w:rsidRPr="000A2D0F">
              <w:t>к</w:t>
            </w:r>
            <w:r w:rsidRPr="000A2D0F">
              <w:t>сте;</w:t>
            </w:r>
          </w:p>
          <w:p w:rsidR="00662893" w:rsidRPr="000A2D0F" w:rsidRDefault="00662893" w:rsidP="00FB48F6">
            <w:r w:rsidRPr="000A2D0F">
              <w:t>выполнять лингвостилистический анализ текста; определять авторскую позицию в тексте; высказывать свою точку зрения по проблеме текста;</w:t>
            </w:r>
          </w:p>
          <w:p w:rsidR="00662893" w:rsidRPr="000A2D0F" w:rsidRDefault="00662893" w:rsidP="00FB48F6">
            <w:r w:rsidRPr="000A2D0F">
              <w:t>характеризовать изобразительно-выразительные средства яз</w:t>
            </w:r>
            <w:r w:rsidRPr="000A2D0F">
              <w:t>ы</w:t>
            </w:r>
            <w:r w:rsidRPr="000A2D0F">
              <w:t>ка, указывать их роль в идейно-художественном содержании текста;</w:t>
            </w:r>
          </w:p>
          <w:p w:rsidR="00662893" w:rsidRPr="000A2D0F" w:rsidRDefault="00662893" w:rsidP="00FB48F6">
            <w:r w:rsidRPr="000A2D0F">
              <w:t>составлять связное высказывание (сочинение) в устной и пис</w:t>
            </w:r>
            <w:r w:rsidRPr="000A2D0F">
              <w:t>ь</w:t>
            </w:r>
            <w:r w:rsidRPr="000A2D0F">
              <w:t>менной форме на основе проанализированных текстов; опред</w:t>
            </w:r>
            <w:r w:rsidRPr="000A2D0F">
              <w:t>е</w:t>
            </w:r>
            <w:r w:rsidRPr="000A2D0F">
              <w:t>лять эмоциональный настрой текста;</w:t>
            </w:r>
          </w:p>
          <w:p w:rsidR="00662893" w:rsidRPr="000A2D0F" w:rsidRDefault="00662893" w:rsidP="00FB48F6">
            <w:r w:rsidRPr="000A2D0F">
              <w:t>анализировать речь с точки зрения правильности, точности, вы</w:t>
            </w:r>
            <w:r w:rsidRPr="000A2D0F">
              <w:softHyphen/>
              <w:t>разительности, уместности употребления языковых средств;</w:t>
            </w:r>
          </w:p>
          <w:p w:rsidR="00662893" w:rsidRPr="000A2D0F" w:rsidRDefault="00662893" w:rsidP="00FB48F6">
            <w:r w:rsidRPr="000A2D0F">
              <w:t>подбирать примеры по темам, взятым из изучаемых художе</w:t>
            </w:r>
            <w:r w:rsidRPr="000A2D0F">
              <w:softHyphen/>
              <w:t>ственных произведений;</w:t>
            </w:r>
          </w:p>
          <w:p w:rsidR="00662893" w:rsidRPr="000A2D0F" w:rsidRDefault="00662893" w:rsidP="00FB48F6">
            <w:r w:rsidRPr="000A2D0F">
              <w:t>оценивать чужие и собственные речевые высказывания разной функциональной направленности с точки зрения соответствия их коммуникативным задачам и нормам современного русско</w:t>
            </w:r>
            <w:r w:rsidRPr="000A2D0F">
              <w:softHyphen/>
              <w:t>го литературного языка;</w:t>
            </w:r>
          </w:p>
          <w:p w:rsidR="00662893" w:rsidRPr="000A2D0F" w:rsidRDefault="00662893" w:rsidP="00FB48F6">
            <w:r w:rsidRPr="000A2D0F">
              <w:t>исправлять речевые недостатки, редактировать текст;</w:t>
            </w:r>
          </w:p>
          <w:p w:rsidR="00662893" w:rsidRPr="000A2D0F" w:rsidRDefault="00662893" w:rsidP="00FB48F6">
            <w:r w:rsidRPr="000A2D0F">
              <w:t>выступать перед аудиторией сверстников с небольшими ин</w:t>
            </w:r>
            <w:r w:rsidRPr="000A2D0F">
              <w:softHyphen/>
              <w:t>формационными сообщениями, докладами на учебно-научную тему;</w:t>
            </w:r>
          </w:p>
          <w:p w:rsidR="00662893" w:rsidRPr="000A2D0F" w:rsidRDefault="00662893" w:rsidP="00FB48F6">
            <w:r w:rsidRPr="000A2D0F">
              <w:t>анализировать и сравнивать русский речевой этикет с речевым этикетом отдельных народов России и мира;</w:t>
            </w:r>
          </w:p>
          <w:p w:rsidR="00662893" w:rsidRPr="000A2D0F" w:rsidRDefault="00662893" w:rsidP="00FB48F6">
            <w:r w:rsidRPr="000A2D0F">
              <w:t>различать тексты разных функциональных стилей (экстра</w:t>
            </w:r>
            <w:r w:rsidRPr="000A2D0F">
              <w:softHyphen/>
            </w:r>
            <w:r w:rsidRPr="000A2D0F">
              <w:lastRenderedPageBreak/>
              <w:t>лингвистические особенности, лингвистические особенности на уровне употребления лексических средств, типичных син</w:t>
            </w:r>
            <w:r w:rsidRPr="000A2D0F">
              <w:softHyphen/>
              <w:t>таксических конструкций);</w:t>
            </w:r>
          </w:p>
          <w:p w:rsidR="00662893" w:rsidRPr="000A2D0F" w:rsidRDefault="00662893" w:rsidP="00FB48F6">
            <w:r w:rsidRPr="000A2D0F">
              <w:t>анализировать тексты разных жанров научного (учебно</w:t>
            </w:r>
            <w:r w:rsidRPr="000A2D0F">
              <w:softHyphen/>
              <w:t>научного), публицистического, официально-делового стилей, разговорной речи;</w:t>
            </w:r>
          </w:p>
          <w:p w:rsidR="00662893" w:rsidRPr="000A2D0F" w:rsidRDefault="00662893" w:rsidP="00FB48F6">
            <w:r w:rsidRPr="000A2D0F">
              <w:t>создавать устные и письменные высказывания разных стилей, жанров и типов речи (отзыв, сообщение, доклад; интервью, р</w:t>
            </w:r>
            <w:r w:rsidRPr="000A2D0F">
              <w:t>е</w:t>
            </w:r>
            <w:r w:rsidRPr="000A2D0F">
              <w:t>портаж, эссе; расписка, доверенность, заявление; рассказ, бес</w:t>
            </w:r>
            <w:r w:rsidRPr="000A2D0F">
              <w:t>е</w:t>
            </w:r>
            <w:r w:rsidRPr="000A2D0F">
              <w:t>да, спор);</w:t>
            </w:r>
          </w:p>
          <w:p w:rsidR="00662893" w:rsidRPr="000A2D0F" w:rsidRDefault="00662893" w:rsidP="00FB48F6">
            <w:r w:rsidRPr="000A2D0F">
              <w:t>подбирать тексты разных функциональных типов и стилей; осуществлять информационную переработку текста, создавать вторичный текст, используя разные виды переработки текста (план, тезисы, конспект, реферат, аннотацию, рецензию)</w:t>
            </w:r>
          </w:p>
        </w:tc>
      </w:tr>
      <w:tr w:rsidR="00662893">
        <w:tc>
          <w:tcPr>
            <w:tcW w:w="2376" w:type="dxa"/>
          </w:tcPr>
          <w:p w:rsidR="00662893" w:rsidRPr="00BE7319" w:rsidRDefault="00662893" w:rsidP="00FB48F6">
            <w:r w:rsidRPr="00BE7319">
              <w:lastRenderedPageBreak/>
              <w:t>Фонетика, орф</w:t>
            </w:r>
            <w:r w:rsidRPr="00BE7319">
              <w:t>о</w:t>
            </w:r>
            <w:r w:rsidRPr="00BE7319">
              <w:t>эпия, графика, орф</w:t>
            </w:r>
            <w:r w:rsidRPr="00BE7319">
              <w:t>о</w:t>
            </w:r>
            <w:r w:rsidRPr="00BE7319">
              <w:t>графия</w:t>
            </w:r>
          </w:p>
        </w:tc>
        <w:tc>
          <w:tcPr>
            <w:tcW w:w="6820" w:type="dxa"/>
          </w:tcPr>
          <w:p w:rsidR="00662893" w:rsidRPr="000A2D0F" w:rsidRDefault="00662893" w:rsidP="00FB48F6">
            <w:r w:rsidRPr="000A2D0F">
              <w:t>Проводить фонетический разбор; извлекать необходимую ин</w:t>
            </w:r>
            <w:r w:rsidRPr="000A2D0F">
              <w:softHyphen/>
              <w:t>формацию по изучаемой теме из таблиц, схем учебника;</w:t>
            </w:r>
          </w:p>
          <w:p w:rsidR="00662893" w:rsidRPr="000A2D0F" w:rsidRDefault="00662893" w:rsidP="00FB48F6">
            <w:r w:rsidRPr="000A2D0F">
              <w:t>извлекать необходимую информацию из мультимедийных о</w:t>
            </w:r>
            <w:r w:rsidRPr="000A2D0F">
              <w:t>р</w:t>
            </w:r>
            <w:r w:rsidRPr="000A2D0F">
              <w:t>фоэпических словарей и справочников; использовать ее в ра</w:t>
            </w:r>
            <w:r w:rsidRPr="000A2D0F">
              <w:t>з</w:t>
            </w:r>
            <w:r w:rsidRPr="000A2D0F">
              <w:t>личных видах деятельности;</w:t>
            </w:r>
          </w:p>
          <w:p w:rsidR="00662893" w:rsidRPr="000A2D0F" w:rsidRDefault="00662893" w:rsidP="00FB48F6">
            <w:r w:rsidRPr="000A2D0F">
              <w:t>строить рассуждения с целью анализа проделанной работы; о</w:t>
            </w:r>
            <w:r w:rsidRPr="000A2D0F">
              <w:t>п</w:t>
            </w:r>
            <w:r w:rsidRPr="000A2D0F">
              <w:t>ределять круг орфографических и пунктуационных правил, по которым следует ориентироваться в конкретном случае;</w:t>
            </w:r>
          </w:p>
          <w:p w:rsidR="00662893" w:rsidRPr="000A2D0F" w:rsidRDefault="00662893" w:rsidP="00FB48F6">
            <w:r w:rsidRPr="000A2D0F">
              <w:t>проводить операции синтеза и анализа с целью обобщения пр</w:t>
            </w:r>
            <w:r w:rsidRPr="000A2D0F">
              <w:t>и</w:t>
            </w:r>
            <w:r w:rsidRPr="000A2D0F">
              <w:t>знаков, характеристик, фактов и т.д.;</w:t>
            </w:r>
          </w:p>
          <w:p w:rsidR="00662893" w:rsidRPr="000A2D0F" w:rsidRDefault="00662893" w:rsidP="00FB48F6">
            <w:r w:rsidRPr="000A2D0F">
              <w:t>извлекать необходимую информацию из орфоэпических сло</w:t>
            </w:r>
            <w:r w:rsidRPr="000A2D0F">
              <w:softHyphen/>
              <w:t>варей и справочников; опознавать основные выразительные средства фонетики (звукопись)</w:t>
            </w:r>
          </w:p>
        </w:tc>
      </w:tr>
      <w:tr w:rsidR="00662893">
        <w:tc>
          <w:tcPr>
            <w:tcW w:w="2376" w:type="dxa"/>
          </w:tcPr>
          <w:p w:rsidR="00662893" w:rsidRPr="00BE7319" w:rsidRDefault="00662893" w:rsidP="00FB48F6">
            <w:r w:rsidRPr="00BE7319">
              <w:t>Лексикология и фр</w:t>
            </w:r>
            <w:r w:rsidRPr="00BE7319">
              <w:t>а</w:t>
            </w:r>
            <w:r w:rsidRPr="00BE7319">
              <w:t>зеология</w:t>
            </w:r>
          </w:p>
        </w:tc>
        <w:tc>
          <w:tcPr>
            <w:tcW w:w="6820" w:type="dxa"/>
          </w:tcPr>
          <w:p w:rsidR="00662893" w:rsidRPr="000A2D0F" w:rsidRDefault="00662893" w:rsidP="00FB48F6">
            <w:r w:rsidRPr="000A2D0F">
              <w:t>Аргументировать различие лексического и грамматического значения слова; опознавать основные выразительные средства лексики и фразеологии в публицистической и художественной речи и оценивать их;</w:t>
            </w:r>
          </w:p>
          <w:p w:rsidR="00662893" w:rsidRPr="000A2D0F" w:rsidRDefault="00662893" w:rsidP="00FB48F6">
            <w:r w:rsidRPr="000A2D0F">
              <w:t>объяснять особенности употребления лексических средств в текстах научного и официально-делового стилей речи; извл</w:t>
            </w:r>
            <w:r w:rsidRPr="000A2D0F">
              <w:t>е</w:t>
            </w:r>
            <w:r w:rsidRPr="000A2D0F">
              <w:t>кать необходимую информацию из лексических словарей ра</w:t>
            </w:r>
            <w:r w:rsidRPr="000A2D0F">
              <w:t>з</w:t>
            </w:r>
            <w:r w:rsidRPr="000A2D0F">
              <w:t>ного типа (толкового словаря, словарей синонимов, антонимов, устаревших слов, иностранных слов, фразеологического слов</w:t>
            </w:r>
            <w:r w:rsidRPr="000A2D0F">
              <w:t>а</w:t>
            </w:r>
            <w:r w:rsidRPr="000A2D0F">
              <w:t>ря и др.) и справочников, в том числе мультимедийных; и</w:t>
            </w:r>
            <w:r w:rsidRPr="000A2D0F">
              <w:t>с</w:t>
            </w:r>
            <w:r w:rsidRPr="000A2D0F">
              <w:t>пользовать эту информацию в различных видах деятельности;</w:t>
            </w:r>
          </w:p>
          <w:p w:rsidR="00662893" w:rsidRPr="000A2D0F" w:rsidRDefault="00662893" w:rsidP="00FB48F6">
            <w:r w:rsidRPr="000A2D0F">
              <w:t>познавать основные виды тропов, построенных на переносном значении слова (метафора, эпитет, олицетворение)</w:t>
            </w:r>
          </w:p>
        </w:tc>
      </w:tr>
      <w:tr w:rsidR="00662893">
        <w:tc>
          <w:tcPr>
            <w:tcW w:w="2376" w:type="dxa"/>
          </w:tcPr>
          <w:p w:rsidR="00662893" w:rsidRPr="00BE7319" w:rsidRDefault="00662893" w:rsidP="00FB48F6">
            <w:r w:rsidRPr="00BE7319">
              <w:t>Морфемика,</w:t>
            </w:r>
          </w:p>
          <w:p w:rsidR="00662893" w:rsidRPr="00BE7319" w:rsidRDefault="00662893" w:rsidP="00FB48F6">
            <w:r w:rsidRPr="00BE7319">
              <w:t>словообразование,</w:t>
            </w:r>
          </w:p>
          <w:p w:rsidR="00662893" w:rsidRPr="00BE7319" w:rsidRDefault="00662893" w:rsidP="00FB48F6">
            <w:r w:rsidRPr="00BE7319">
              <w:t>орфография</w:t>
            </w:r>
          </w:p>
        </w:tc>
        <w:tc>
          <w:tcPr>
            <w:tcW w:w="6820" w:type="dxa"/>
          </w:tcPr>
          <w:p w:rsidR="00662893" w:rsidRPr="000A2D0F" w:rsidRDefault="00662893" w:rsidP="00FB48F6">
            <w:r w:rsidRPr="000A2D0F">
              <w:t>Опознавать, наблюдать изучаемое языковое явление, извле</w:t>
            </w:r>
            <w:r w:rsidRPr="000A2D0F">
              <w:softHyphen/>
              <w:t>кать его из текста;</w:t>
            </w:r>
          </w:p>
          <w:p w:rsidR="00662893" w:rsidRPr="000A2D0F" w:rsidRDefault="00662893" w:rsidP="00FB48F6">
            <w:r w:rsidRPr="000A2D0F">
              <w:t>проводить морфемный, словообразовательный, этимологиче</w:t>
            </w:r>
            <w:r w:rsidRPr="000A2D0F">
              <w:softHyphen/>
              <w:t>ский, орфографический анализ;</w:t>
            </w:r>
          </w:p>
          <w:p w:rsidR="00662893" w:rsidRPr="000A2D0F" w:rsidRDefault="00662893" w:rsidP="00FB48F6">
            <w:r w:rsidRPr="000A2D0F">
              <w:t>извлекать необходимую информацию по изучаемой теме из таблиц, схем учебника;</w:t>
            </w:r>
          </w:p>
          <w:p w:rsidR="00662893" w:rsidRPr="000A2D0F" w:rsidRDefault="00662893" w:rsidP="00FB48F6">
            <w:r w:rsidRPr="000A2D0F">
              <w:t>характеризовать словообразовательные цепочки и словообра</w:t>
            </w:r>
            <w:r w:rsidRPr="000A2D0F">
              <w:softHyphen/>
              <w:t>зовательные гнезда, устанавливая смысловую и структурную связь однокоренных слов;</w:t>
            </w:r>
          </w:p>
          <w:p w:rsidR="00662893" w:rsidRPr="000A2D0F" w:rsidRDefault="00662893" w:rsidP="00FB48F6">
            <w:r w:rsidRPr="000A2D0F">
              <w:t>опознавать основные выразительные средства словообразова</w:t>
            </w:r>
            <w:r w:rsidRPr="000A2D0F">
              <w:softHyphen/>
              <w:t>ния в художественной речи и оценивать их;</w:t>
            </w:r>
          </w:p>
          <w:p w:rsidR="00662893" w:rsidRPr="000A2D0F" w:rsidRDefault="00662893" w:rsidP="00FB48F6">
            <w:r w:rsidRPr="000A2D0F">
              <w:t>извлекать необходимую информацию из морфемных, слово</w:t>
            </w:r>
            <w:r w:rsidRPr="000A2D0F">
              <w:softHyphen/>
            </w:r>
            <w:r w:rsidRPr="000A2D0F">
              <w:lastRenderedPageBreak/>
              <w:t>образовательных и этимологических словарей и справочников, в том числе мультимедийных;</w:t>
            </w:r>
          </w:p>
          <w:p w:rsidR="00662893" w:rsidRPr="000A2D0F" w:rsidRDefault="00662893" w:rsidP="00FB48F6">
            <w:r w:rsidRPr="000A2D0F">
              <w:t>использовать этимологическую справку для объяснения право</w:t>
            </w:r>
            <w:r w:rsidRPr="000A2D0F">
              <w:softHyphen/>
              <w:t>писания и лексического значения слова</w:t>
            </w:r>
          </w:p>
        </w:tc>
      </w:tr>
      <w:tr w:rsidR="00662893">
        <w:tc>
          <w:tcPr>
            <w:tcW w:w="2376" w:type="dxa"/>
          </w:tcPr>
          <w:p w:rsidR="00662893" w:rsidRPr="00BE7319" w:rsidRDefault="00662893" w:rsidP="00FB48F6">
            <w:r w:rsidRPr="00BE7319">
              <w:lastRenderedPageBreak/>
              <w:t>Морфология и о</w:t>
            </w:r>
            <w:r w:rsidRPr="00BE7319">
              <w:t>р</w:t>
            </w:r>
            <w:r w:rsidRPr="00BE7319">
              <w:t>фография</w:t>
            </w:r>
          </w:p>
        </w:tc>
        <w:tc>
          <w:tcPr>
            <w:tcW w:w="6820" w:type="dxa"/>
          </w:tcPr>
          <w:p w:rsidR="00662893" w:rsidRPr="000A2D0F" w:rsidRDefault="00662893" w:rsidP="00FB48F6">
            <w:r w:rsidRPr="000A2D0F">
              <w:t>Опознавать, наблюдать изучаемое языковое явление, извле</w:t>
            </w:r>
            <w:r w:rsidRPr="000A2D0F">
              <w:softHyphen/>
              <w:t>кать его из текста, анализировать с точки зрения текстообра</w:t>
            </w:r>
            <w:r w:rsidRPr="000A2D0F">
              <w:softHyphen/>
              <w:t>зующей роли;</w:t>
            </w:r>
          </w:p>
          <w:p w:rsidR="00662893" w:rsidRPr="000A2D0F" w:rsidRDefault="00662893" w:rsidP="00FB48F6">
            <w:r w:rsidRPr="000A2D0F">
              <w:t>проводить морфологический, орфографический, пунктуаци</w:t>
            </w:r>
            <w:r w:rsidRPr="000A2D0F">
              <w:softHyphen/>
              <w:t>онный анализ;</w:t>
            </w:r>
          </w:p>
          <w:p w:rsidR="00662893" w:rsidRPr="000A2D0F" w:rsidRDefault="00662893" w:rsidP="00FB48F6">
            <w:r w:rsidRPr="000A2D0F">
              <w:t>извлекать необходимую информацию по изучаемой теме из таблиц, схем учебника; строить рассуждения с целью анализа проделанной работы;</w:t>
            </w:r>
          </w:p>
          <w:p w:rsidR="00662893" w:rsidRPr="000A2D0F" w:rsidRDefault="00662893" w:rsidP="00FB48F6">
            <w:r w:rsidRPr="000A2D0F">
              <w:t>определять круг орфографических и пунктуационных правил, по которым следует ориентироваться в конкретном случае;</w:t>
            </w:r>
          </w:p>
          <w:p w:rsidR="00662893" w:rsidRPr="000A2D0F" w:rsidRDefault="00662893" w:rsidP="00FB48F6">
            <w:r w:rsidRPr="000A2D0F">
              <w:t>проводить операции синтеза и анализа с целью обобщения при</w:t>
            </w:r>
            <w:r w:rsidRPr="000A2D0F">
              <w:softHyphen/>
              <w:t>знаков, характеристик, фактов и т. д.; подбирать примеры по теме из художественных текстов изучаемых произведений;</w:t>
            </w:r>
          </w:p>
          <w:p w:rsidR="00662893" w:rsidRDefault="00662893" w:rsidP="00FB48F6">
            <w:r w:rsidRPr="000A2D0F">
              <w:t>составлять монологическое высказывание на лингвистическую тему в устной или письменной форме; анализировать текст с целью обнаружения изученных понятий (категорий), орфо</w:t>
            </w:r>
            <w:r w:rsidRPr="000A2D0F">
              <w:softHyphen/>
              <w:t>грамм, пунктограмм;</w:t>
            </w:r>
          </w:p>
          <w:p w:rsidR="00662893" w:rsidRPr="000A2D0F" w:rsidRDefault="00662893" w:rsidP="00FB48F6">
            <w:r w:rsidRPr="000A2D0F">
              <w:t>• извлекать необходимую информацию из мультимедийных словарей и справочников по правописанию; использовать эту информацию в процессе письма; определять роль слов разных частей речи в текстообразовании</w:t>
            </w:r>
            <w:r>
              <w:t>;</w:t>
            </w:r>
          </w:p>
        </w:tc>
      </w:tr>
      <w:tr w:rsidR="00662893">
        <w:tc>
          <w:tcPr>
            <w:tcW w:w="2376" w:type="dxa"/>
          </w:tcPr>
          <w:p w:rsidR="00662893" w:rsidRPr="00BE7319" w:rsidRDefault="00662893" w:rsidP="00FB48F6">
            <w:r w:rsidRPr="00BE7319">
              <w:t>Синтаксис и пун</w:t>
            </w:r>
            <w:r w:rsidRPr="00BE7319">
              <w:t>к</w:t>
            </w:r>
            <w:r w:rsidRPr="00BE7319">
              <w:t>туация</w:t>
            </w:r>
          </w:p>
        </w:tc>
        <w:tc>
          <w:tcPr>
            <w:tcW w:w="6820" w:type="dxa"/>
          </w:tcPr>
          <w:p w:rsidR="00662893" w:rsidRPr="000A2D0F" w:rsidRDefault="00662893" w:rsidP="00FB48F6">
            <w:r w:rsidRPr="000A2D0F">
              <w:t>Опознавать, наблюдать изучаемое языковое явление, извле</w:t>
            </w:r>
            <w:r w:rsidRPr="000A2D0F">
              <w:softHyphen/>
              <w:t>кать его из текста, анализировать с точки зрения тексто</w:t>
            </w:r>
            <w:r w:rsidRPr="000A2D0F">
              <w:softHyphen/>
              <w:t>образующей роли, проводить языковой разбор (фонетический, лексический, морфемный, словообразовательный, этимологи</w:t>
            </w:r>
            <w:r w:rsidRPr="000A2D0F">
              <w:softHyphen/>
              <w:t>ческий, морф</w:t>
            </w:r>
            <w:r w:rsidRPr="000A2D0F">
              <w:t>о</w:t>
            </w:r>
            <w:r w:rsidRPr="000A2D0F">
              <w:t>логический, синтаксический, орфографический, пунктуацио</w:t>
            </w:r>
            <w:r w:rsidRPr="000A2D0F">
              <w:t>н</w:t>
            </w:r>
            <w:r w:rsidRPr="000A2D0F">
              <w:t>ный);</w:t>
            </w:r>
          </w:p>
          <w:p w:rsidR="00662893" w:rsidRPr="000A2D0F" w:rsidRDefault="00662893" w:rsidP="00FB48F6">
            <w:r w:rsidRPr="000A2D0F">
              <w:t>комментировать ответы товарищей;</w:t>
            </w:r>
          </w:p>
          <w:p w:rsidR="00662893" w:rsidRPr="000A2D0F" w:rsidRDefault="00662893" w:rsidP="00FB48F6">
            <w:r w:rsidRPr="000A2D0F">
              <w:t>извлекать необходимую информацию по изучаемой теме из таблиц, схем учебника; строить рассуждения с целью анализа проделанной работы; определять круг орфографических и пунк</w:t>
            </w:r>
            <w:r w:rsidRPr="000A2D0F">
              <w:softHyphen/>
              <w:t>туационных правил, по которым следует ориентироваться в конкретном случае; анализировать текст с целью обнаруж</w:t>
            </w:r>
            <w:r w:rsidRPr="000A2D0F">
              <w:t>е</w:t>
            </w:r>
            <w:r w:rsidRPr="000A2D0F">
              <w:t>ния изученных понятий (категорий), орфограмм, пунктограмм;</w:t>
            </w:r>
          </w:p>
          <w:p w:rsidR="00662893" w:rsidRPr="000A2D0F" w:rsidRDefault="00662893" w:rsidP="00FB48F6">
            <w:r w:rsidRPr="000A2D0F">
              <w:t>составлять синтаксические конструкции (словосочетания, предложения) по опорным словам, схемам, заданным темам, соблюдая основные синтаксические нормы;</w:t>
            </w:r>
          </w:p>
          <w:p w:rsidR="00662893" w:rsidRPr="00FB48F6" w:rsidRDefault="00662893" w:rsidP="00FB48F6">
            <w:r w:rsidRPr="000A2D0F">
              <w:t>проводить операции синтеза и анализа с целью обобщения при</w:t>
            </w:r>
            <w:r w:rsidRPr="000A2D0F">
              <w:softHyphen/>
              <w:t xml:space="preserve">знаков, характеристик, фактов и т.д.; подбирать примеры по теме </w:t>
            </w:r>
            <w:r w:rsidRPr="00FB48F6">
              <w:t>из художественных текстов изучаемых произведений;</w:t>
            </w:r>
          </w:p>
          <w:p w:rsidR="00662893" w:rsidRPr="00FB48F6" w:rsidRDefault="00662893" w:rsidP="00FB48F6">
            <w:r w:rsidRPr="00FB48F6">
              <w:t>определять роль синтаксических конструкций в текстообразо</w:t>
            </w:r>
            <w:r w:rsidRPr="00FB48F6">
              <w:softHyphen/>
              <w:t>вании; находить в тексте стилистические фигуры;</w:t>
            </w:r>
          </w:p>
          <w:p w:rsidR="00662893" w:rsidRPr="00FB48F6" w:rsidRDefault="00662893" w:rsidP="00FB48F6">
            <w:r w:rsidRPr="00FB48F6">
              <w:t>составлять связное высказывание (сочинение) на лингвистиче</w:t>
            </w:r>
            <w:r w:rsidRPr="00FB48F6">
              <w:softHyphen/>
              <w:t>скую тему в устной и письменной форме по теме занятия;</w:t>
            </w:r>
          </w:p>
          <w:p w:rsidR="00662893" w:rsidRPr="00FB48F6" w:rsidRDefault="00662893" w:rsidP="00FB48F6">
            <w:r w:rsidRPr="00FB48F6">
              <w:t>извлекать необходимую информацию из мультимедийных сл</w:t>
            </w:r>
            <w:r w:rsidRPr="00FB48F6">
              <w:t>о</w:t>
            </w:r>
            <w:r w:rsidRPr="00FB48F6">
              <w:t>варей и справочников по правописанию; использовать эту и</w:t>
            </w:r>
            <w:r w:rsidRPr="00FB48F6">
              <w:t>н</w:t>
            </w:r>
            <w:r w:rsidRPr="00FB48F6">
              <w:t>формацию в процессе письма;</w:t>
            </w:r>
          </w:p>
          <w:p w:rsidR="00662893" w:rsidRPr="00FB48F6" w:rsidRDefault="00662893" w:rsidP="00FB48F6">
            <w:r w:rsidRPr="00FB48F6">
              <w:t>производить синонимическую замену синтаксических кон</w:t>
            </w:r>
            <w:r w:rsidRPr="00FB48F6">
              <w:softHyphen/>
            </w:r>
            <w:r w:rsidRPr="00FB48F6">
              <w:lastRenderedPageBreak/>
              <w:t>струкций;</w:t>
            </w:r>
          </w:p>
          <w:p w:rsidR="00662893" w:rsidRPr="00FB48F6" w:rsidRDefault="00662893" w:rsidP="00FB48F6">
            <w:r w:rsidRPr="00FB48F6">
              <w:t>составлять монологическое высказывание на лингвистическую тему в устной или письменной форме;</w:t>
            </w:r>
          </w:p>
          <w:p w:rsidR="00662893" w:rsidRPr="00FB48F6" w:rsidRDefault="00662893" w:rsidP="00FB48F6">
            <w:r w:rsidRPr="00FB48F6">
              <w:t>пунктуационно оформлять предложения с разными смысловы</w:t>
            </w:r>
            <w:r w:rsidRPr="00FB48F6">
              <w:softHyphen/>
              <w:t>ми отрезками; определять роль знаков препинания в простых и сложных предложениях;</w:t>
            </w:r>
          </w:p>
          <w:p w:rsidR="00662893" w:rsidRPr="000A2D0F" w:rsidRDefault="00662893" w:rsidP="00FB48F6">
            <w:r w:rsidRPr="00FB48F6">
              <w:t>составлять схемы предложений, конструировать предложения по схемам</w:t>
            </w:r>
          </w:p>
        </w:tc>
      </w:tr>
    </w:tbl>
    <w:p w:rsidR="00662893" w:rsidRDefault="00662893" w:rsidP="00FB48F6"/>
    <w:p w:rsidR="00662893" w:rsidRDefault="00662893" w:rsidP="00FB48F6"/>
    <w:p w:rsidR="00662893" w:rsidRDefault="00662893" w:rsidP="00FB48F6"/>
    <w:p w:rsidR="00662893" w:rsidRPr="000A2D0F" w:rsidRDefault="00662893" w:rsidP="000A2D0F"/>
    <w:p w:rsidR="00662893" w:rsidRPr="000A2D0F" w:rsidRDefault="00662893" w:rsidP="000A2D0F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  <w:between w:val="single" w:sz="8" w:space="1" w:color="auto"/>
        </w:pBdr>
        <w:sectPr w:rsidR="00662893" w:rsidRPr="000A2D0F">
          <w:headerReference w:type="default" r:id="rId9"/>
          <w:footerReference w:type="default" r:id="rId10"/>
          <w:footerReference w:type="first" r:id="rId11"/>
          <w:pgSz w:w="11900" w:h="16840"/>
          <w:pgMar w:top="1052" w:right="1252" w:bottom="1273" w:left="1668" w:header="0" w:footer="3" w:gutter="0"/>
          <w:cols w:space="720"/>
          <w:noEndnote/>
          <w:titlePg/>
          <w:rtlGutter/>
          <w:docGrid w:linePitch="360"/>
        </w:sectPr>
      </w:pPr>
    </w:p>
    <w:p w:rsidR="00662893" w:rsidRDefault="00662893" w:rsidP="00FB48F6">
      <w:pPr>
        <w:tabs>
          <w:tab w:val="left" w:pos="8154"/>
          <w:tab w:val="left" w:pos="8206"/>
        </w:tabs>
        <w:rPr>
          <w:b/>
          <w:bCs/>
          <w:caps/>
        </w:rPr>
      </w:pPr>
      <w:r>
        <w:lastRenderedPageBreak/>
        <w:tab/>
      </w:r>
    </w:p>
    <w:p w:rsidR="00662893" w:rsidRPr="00695509" w:rsidRDefault="00662893" w:rsidP="00FB48F6">
      <w:pPr>
        <w:tabs>
          <w:tab w:val="left" w:pos="8154"/>
          <w:tab w:val="left" w:pos="8206"/>
        </w:tabs>
        <w:jc w:val="center"/>
        <w:rPr>
          <w:b/>
          <w:bCs/>
          <w:caps/>
        </w:rPr>
      </w:pPr>
      <w:r w:rsidRPr="00695509">
        <w:rPr>
          <w:b/>
          <w:bCs/>
          <w:caps/>
        </w:rPr>
        <w:t>3.условия реализации ПРОГРАММЫ  учебной дисциплины</w:t>
      </w:r>
    </w:p>
    <w:p w:rsidR="00662893" w:rsidRPr="00695509" w:rsidRDefault="00662893" w:rsidP="00C52928">
      <w:pPr>
        <w:jc w:val="center"/>
        <w:rPr>
          <w:b/>
          <w:bCs/>
        </w:rPr>
      </w:pPr>
    </w:p>
    <w:p w:rsidR="00662893" w:rsidRPr="00695509" w:rsidRDefault="00662893" w:rsidP="004A6463">
      <w:pPr>
        <w:jc w:val="center"/>
        <w:rPr>
          <w:b/>
          <w:bCs/>
        </w:rPr>
      </w:pPr>
      <w:r w:rsidRPr="00695509">
        <w:rPr>
          <w:b/>
          <w:bCs/>
        </w:rPr>
        <w:t>3.1. Учебно-методическое и материально-техническое обеспечение программы уче</w:t>
      </w:r>
      <w:r w:rsidRPr="00695509">
        <w:rPr>
          <w:b/>
          <w:bCs/>
        </w:rPr>
        <w:t>б</w:t>
      </w:r>
      <w:r w:rsidRPr="00695509">
        <w:rPr>
          <w:b/>
          <w:bCs/>
        </w:rPr>
        <w:t>ной дисциплины</w:t>
      </w:r>
    </w:p>
    <w:p w:rsidR="00662893" w:rsidRPr="00695509" w:rsidRDefault="00662893" w:rsidP="004A6463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>Освоение программы учебной дисциплины «Русский язык и литература. Русский язык» предполагает 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</w:t>
      </w:r>
      <w:r w:rsidRPr="00695509">
        <w:t>з</w:t>
      </w:r>
      <w:r w:rsidRPr="00695509">
        <w:t>можность обеспечить свободный доступ в Интернет во время учебного занятия и в период внеучебной деятельности обучающихся.</w:t>
      </w:r>
    </w:p>
    <w:p w:rsidR="00662893" w:rsidRPr="00695509" w:rsidRDefault="00662893" w:rsidP="004A6463">
      <w:pPr>
        <w:widowControl w:val="0"/>
        <w:autoSpaceDE w:val="0"/>
        <w:autoSpaceDN w:val="0"/>
        <w:adjustRightInd w:val="0"/>
        <w:spacing w:line="3" w:lineRule="exact"/>
      </w:pPr>
    </w:p>
    <w:p w:rsidR="00662893" w:rsidRPr="00695509" w:rsidRDefault="00662893" w:rsidP="004A6463">
      <w:pPr>
        <w:widowControl w:val="0"/>
        <w:overflowPunct w:val="0"/>
        <w:autoSpaceDE w:val="0"/>
        <w:autoSpaceDN w:val="0"/>
        <w:adjustRightInd w:val="0"/>
        <w:spacing w:line="224" w:lineRule="auto"/>
        <w:ind w:firstLine="283"/>
        <w:jc w:val="both"/>
      </w:pPr>
      <w:r w:rsidRPr="00695509">
        <w:t>Помещение кабинета должно удовлетворять требованиям Санитарно-эпидемио­ лог</w:t>
      </w:r>
      <w:r w:rsidRPr="00695509">
        <w:t>и</w:t>
      </w:r>
      <w:r w:rsidRPr="00695509">
        <w:t>ческих правил и нормативов (СанПиН 2.4.2 № 178-02) и оснащено типовым оборудован</w:t>
      </w:r>
      <w:r w:rsidRPr="00695509">
        <w:t>и</w:t>
      </w:r>
      <w:r w:rsidRPr="00695509">
        <w:t>ем, указанным в настоящих требованиях, в том числе специализированной учебной меб</w:t>
      </w:r>
      <w:r w:rsidRPr="00695509">
        <w:t>е</w:t>
      </w:r>
      <w:r w:rsidRPr="00695509">
        <w:t>лью и средствами обучения, достаточными для выполнения требований к уровню подг</w:t>
      </w:r>
      <w:r w:rsidRPr="00695509">
        <w:t>о</w:t>
      </w:r>
      <w:r w:rsidRPr="00695509">
        <w:t>товки обучающихся.</w:t>
      </w:r>
    </w:p>
    <w:p w:rsidR="00662893" w:rsidRPr="00695509" w:rsidRDefault="00662893" w:rsidP="004A6463">
      <w:pPr>
        <w:widowControl w:val="0"/>
        <w:autoSpaceDE w:val="0"/>
        <w:autoSpaceDN w:val="0"/>
        <w:adjustRightInd w:val="0"/>
        <w:spacing w:line="1" w:lineRule="exact"/>
      </w:pPr>
    </w:p>
    <w:p w:rsidR="00662893" w:rsidRPr="00695509" w:rsidRDefault="00662893" w:rsidP="004A6463">
      <w:pPr>
        <w:widowControl w:val="0"/>
        <w:numPr>
          <w:ilvl w:val="0"/>
          <w:numId w:val="17"/>
        </w:numPr>
        <w:tabs>
          <w:tab w:val="clear" w:pos="720"/>
          <w:tab w:val="num" w:pos="521"/>
        </w:tabs>
        <w:overflowPunct w:val="0"/>
        <w:autoSpaceDE w:val="0"/>
        <w:autoSpaceDN w:val="0"/>
        <w:adjustRightInd w:val="0"/>
        <w:spacing w:line="230" w:lineRule="auto"/>
        <w:ind w:left="0" w:firstLine="284"/>
        <w:jc w:val="both"/>
      </w:pPr>
      <w:r w:rsidRPr="00695509">
        <w:t>кабинете должно быть мультимедийное оборудование, при помощи которого учас</w:t>
      </w:r>
      <w:r w:rsidRPr="00695509">
        <w:t>т</w:t>
      </w:r>
      <w:r w:rsidRPr="00695509">
        <w:t>ники образовательного процесса могут просматривать визуальную информацию по ру</w:t>
      </w:r>
      <w:r w:rsidRPr="00695509">
        <w:t>с</w:t>
      </w:r>
      <w:r w:rsidRPr="00695509">
        <w:t xml:space="preserve">скому языку, создавать презентации, видеоматериалы, иные документы. </w:t>
      </w:r>
    </w:p>
    <w:p w:rsidR="00662893" w:rsidRPr="00695509" w:rsidRDefault="00662893" w:rsidP="004A6463">
      <w:pPr>
        <w:widowControl w:val="0"/>
        <w:autoSpaceDE w:val="0"/>
        <w:autoSpaceDN w:val="0"/>
        <w:adjustRightInd w:val="0"/>
        <w:spacing w:line="1" w:lineRule="exact"/>
      </w:pPr>
    </w:p>
    <w:p w:rsidR="00662893" w:rsidRPr="00695509" w:rsidRDefault="00662893" w:rsidP="004A6463">
      <w:pPr>
        <w:widowControl w:val="0"/>
        <w:numPr>
          <w:ilvl w:val="0"/>
          <w:numId w:val="17"/>
        </w:numPr>
        <w:tabs>
          <w:tab w:val="clear" w:pos="720"/>
          <w:tab w:val="num" w:pos="494"/>
        </w:tabs>
        <w:overflowPunct w:val="0"/>
        <w:autoSpaceDE w:val="0"/>
        <w:autoSpaceDN w:val="0"/>
        <w:adjustRightInd w:val="0"/>
        <w:spacing w:line="230" w:lineRule="auto"/>
        <w:ind w:left="0" w:firstLine="284"/>
        <w:jc w:val="both"/>
      </w:pPr>
      <w:r w:rsidRPr="00695509">
        <w:t xml:space="preserve">состав учебно-методического и материально-технического обеспечения программы учебной дисциплины «Русский язык и литература. Русский язык» входят: </w:t>
      </w:r>
    </w:p>
    <w:p w:rsidR="00662893" w:rsidRPr="00695509" w:rsidRDefault="00662893" w:rsidP="004A6463">
      <w:pPr>
        <w:widowControl w:val="0"/>
        <w:autoSpaceDE w:val="0"/>
        <w:autoSpaceDN w:val="0"/>
        <w:adjustRightInd w:val="0"/>
        <w:spacing w:line="105" w:lineRule="exact"/>
      </w:pPr>
    </w:p>
    <w:p w:rsidR="00662893" w:rsidRPr="00695509" w:rsidRDefault="00662893" w:rsidP="004A6463">
      <w:pPr>
        <w:widowControl w:val="0"/>
        <w:numPr>
          <w:ilvl w:val="0"/>
          <w:numId w:val="1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9" w:lineRule="auto"/>
        <w:ind w:left="560" w:hanging="276"/>
        <w:jc w:val="both"/>
      </w:pPr>
      <w:r w:rsidRPr="00695509">
        <w:t xml:space="preserve">многофункциональный комплекс преподавателя; </w:t>
      </w:r>
    </w:p>
    <w:p w:rsidR="00662893" w:rsidRPr="00695509" w:rsidRDefault="00662893" w:rsidP="004A6463">
      <w:pPr>
        <w:widowControl w:val="0"/>
        <w:autoSpaceDE w:val="0"/>
        <w:autoSpaceDN w:val="0"/>
        <w:adjustRightInd w:val="0"/>
        <w:spacing w:line="3" w:lineRule="exact"/>
      </w:pPr>
    </w:p>
    <w:p w:rsidR="00662893" w:rsidRPr="00695509" w:rsidRDefault="00662893" w:rsidP="004A6463">
      <w:pPr>
        <w:widowControl w:val="0"/>
        <w:numPr>
          <w:ilvl w:val="0"/>
          <w:numId w:val="1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29" w:lineRule="auto"/>
        <w:ind w:left="560" w:hanging="276"/>
        <w:jc w:val="both"/>
      </w:pPr>
      <w:r w:rsidRPr="00695509">
        <w:t xml:space="preserve">наглядные пособия (комплекты учебных таблиц, плакатов, портретов выдающихся ученых, поэтов, писателей и др.); </w:t>
      </w:r>
    </w:p>
    <w:p w:rsidR="00662893" w:rsidRPr="00695509" w:rsidRDefault="00662893" w:rsidP="004A6463">
      <w:pPr>
        <w:widowControl w:val="0"/>
        <w:numPr>
          <w:ilvl w:val="0"/>
          <w:numId w:val="1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695509">
        <w:t xml:space="preserve">информационно-коммуникативные средства; </w:t>
      </w:r>
    </w:p>
    <w:p w:rsidR="00662893" w:rsidRPr="00695509" w:rsidRDefault="00662893" w:rsidP="004A6463">
      <w:pPr>
        <w:widowControl w:val="0"/>
        <w:numPr>
          <w:ilvl w:val="0"/>
          <w:numId w:val="1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695509">
        <w:t xml:space="preserve">экранно-звуковые пособия; </w:t>
      </w:r>
    </w:p>
    <w:p w:rsidR="00662893" w:rsidRPr="00695509" w:rsidRDefault="00662893" w:rsidP="004A6463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4A6463">
      <w:pPr>
        <w:widowControl w:val="0"/>
        <w:numPr>
          <w:ilvl w:val="0"/>
          <w:numId w:val="1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29" w:lineRule="auto"/>
        <w:ind w:left="560" w:hanging="276"/>
        <w:jc w:val="both"/>
      </w:pPr>
      <w:r w:rsidRPr="00695509">
        <w:t xml:space="preserve">комплект технической документации, в том числе паспорта на средства обучения, инструкции по их использованию и технике безопасности; </w:t>
      </w:r>
    </w:p>
    <w:p w:rsidR="00662893" w:rsidRPr="00695509" w:rsidRDefault="00662893" w:rsidP="004A6463">
      <w:pPr>
        <w:widowControl w:val="0"/>
        <w:numPr>
          <w:ilvl w:val="0"/>
          <w:numId w:val="1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695509">
        <w:t xml:space="preserve">библиотечный фонд. </w:t>
      </w:r>
    </w:p>
    <w:p w:rsidR="00662893" w:rsidRPr="00695509" w:rsidRDefault="00662893" w:rsidP="004A6463">
      <w:pPr>
        <w:widowControl w:val="0"/>
        <w:autoSpaceDE w:val="0"/>
        <w:autoSpaceDN w:val="0"/>
        <w:adjustRightInd w:val="0"/>
        <w:spacing w:line="114" w:lineRule="exact"/>
      </w:pPr>
    </w:p>
    <w:p w:rsidR="00662893" w:rsidRPr="00695509" w:rsidRDefault="00662893" w:rsidP="004A6463">
      <w:pPr>
        <w:widowControl w:val="0"/>
        <w:numPr>
          <w:ilvl w:val="1"/>
          <w:numId w:val="19"/>
        </w:numPr>
        <w:tabs>
          <w:tab w:val="clear" w:pos="1440"/>
        </w:tabs>
        <w:overflowPunct w:val="0"/>
        <w:autoSpaceDE w:val="0"/>
        <w:autoSpaceDN w:val="0"/>
        <w:adjustRightInd w:val="0"/>
        <w:spacing w:line="230" w:lineRule="auto"/>
        <w:ind w:left="0" w:firstLine="284"/>
        <w:jc w:val="both"/>
      </w:pPr>
      <w:r w:rsidRPr="00695509">
        <w:t>библиотечный фонд входят учебники, учебно-методические комплекты (УМК), обеспечивающие освоение учебного материала по русскому языку, рекомендованные или допущенные для использования в профессиональных образовательных организациях, ре</w:t>
      </w:r>
      <w:r w:rsidRPr="00695509">
        <w:t>а</w:t>
      </w:r>
      <w:r w:rsidRPr="00695509">
        <w:t xml:space="preserve">лизующих образовательную программу среднего общего образования в пределах освоения ОПОП СПО на базе основного общего образования. </w:t>
      </w:r>
    </w:p>
    <w:p w:rsidR="00662893" w:rsidRPr="00695509" w:rsidRDefault="00662893" w:rsidP="004A6463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4A6463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 xml:space="preserve">Библиотечный фонд может быть дополнен энциклопедиями, справочниками, научно-популярной литературой по вопросам языкознания и др. </w:t>
      </w:r>
    </w:p>
    <w:p w:rsidR="00662893" w:rsidRPr="00695509" w:rsidRDefault="00662893" w:rsidP="004A6463">
      <w:pPr>
        <w:widowControl w:val="0"/>
        <w:autoSpaceDE w:val="0"/>
        <w:autoSpaceDN w:val="0"/>
        <w:adjustRightInd w:val="0"/>
        <w:spacing w:line="1" w:lineRule="exact"/>
      </w:pPr>
    </w:p>
    <w:p w:rsidR="00662893" w:rsidRPr="00695509" w:rsidRDefault="00662893" w:rsidP="004A6463">
      <w:pPr>
        <w:widowControl w:val="0"/>
        <w:numPr>
          <w:ilvl w:val="1"/>
          <w:numId w:val="19"/>
        </w:numPr>
        <w:tabs>
          <w:tab w:val="clear" w:pos="1440"/>
        </w:tabs>
        <w:overflowPunct w:val="0"/>
        <w:autoSpaceDE w:val="0"/>
        <w:autoSpaceDN w:val="0"/>
        <w:adjustRightInd w:val="0"/>
        <w:spacing w:line="230" w:lineRule="auto"/>
        <w:ind w:left="0" w:firstLine="284"/>
        <w:jc w:val="both"/>
      </w:pPr>
      <w:r w:rsidRPr="00695509">
        <w:t>процессе освоения программы учебной дисциплины «Русский язык и литература. Русский язык» студенты должны иметь возможность доступа к электронным учебным м</w:t>
      </w:r>
      <w:r w:rsidRPr="00695509">
        <w:t>а</w:t>
      </w:r>
      <w:r w:rsidRPr="00695509">
        <w:t xml:space="preserve">териалам по русскому языку и литературе, имеющимся в свободном доступе в Интернете (электронным книгам, практикумам, тестам, материалам ЕГЭ </w:t>
      </w:r>
    </w:p>
    <w:p w:rsidR="00662893" w:rsidRPr="00695509" w:rsidRDefault="00662893" w:rsidP="004A6463">
      <w:pPr>
        <w:widowControl w:val="0"/>
        <w:autoSpaceDE w:val="0"/>
        <w:autoSpaceDN w:val="0"/>
        <w:adjustRightInd w:val="0"/>
        <w:spacing w:line="1" w:lineRule="exact"/>
      </w:pPr>
    </w:p>
    <w:p w:rsidR="00662893" w:rsidRPr="000D241B" w:rsidRDefault="00662893" w:rsidP="000D241B">
      <w:pPr>
        <w:widowControl w:val="0"/>
        <w:numPr>
          <w:ilvl w:val="0"/>
          <w:numId w:val="19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line="200" w:lineRule="exact"/>
        <w:ind w:left="200" w:hanging="199"/>
        <w:jc w:val="both"/>
      </w:pPr>
      <w:r w:rsidRPr="00695509">
        <w:t>др.</w:t>
      </w:r>
    </w:p>
    <w:p w:rsidR="00662893" w:rsidRPr="00695509" w:rsidRDefault="00662893" w:rsidP="004A6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662893" w:rsidRPr="00695509" w:rsidRDefault="00662893" w:rsidP="004349F0">
      <w:pPr>
        <w:rPr>
          <w:b/>
          <w:bCs/>
        </w:rPr>
      </w:pPr>
      <w:r w:rsidRPr="00695509">
        <w:rPr>
          <w:b/>
          <w:bCs/>
        </w:rPr>
        <w:t>3.2.Рекомендуемая литература</w:t>
      </w:r>
    </w:p>
    <w:p w:rsidR="00662893" w:rsidRPr="00695509" w:rsidRDefault="00662893" w:rsidP="004349F0">
      <w:pPr>
        <w:jc w:val="both"/>
        <w:rPr>
          <w:b/>
          <w:bCs/>
        </w:rPr>
      </w:pPr>
      <w:r w:rsidRPr="00695509">
        <w:rPr>
          <w:b/>
          <w:bCs/>
        </w:rPr>
        <w:t>Для обучающихся основная:</w:t>
      </w:r>
    </w:p>
    <w:p w:rsidR="00662893" w:rsidRPr="00695509" w:rsidRDefault="00662893" w:rsidP="004349F0">
      <w:pPr>
        <w:widowControl w:val="0"/>
        <w:autoSpaceDE w:val="0"/>
        <w:autoSpaceDN w:val="0"/>
        <w:adjustRightInd w:val="0"/>
      </w:pPr>
    </w:p>
    <w:p w:rsidR="00662893" w:rsidRPr="00695509" w:rsidRDefault="00662893" w:rsidP="004349F0">
      <w:pPr>
        <w:pStyle w:val="81"/>
        <w:numPr>
          <w:ilvl w:val="0"/>
          <w:numId w:val="44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09">
        <w:rPr>
          <w:rStyle w:val="82"/>
          <w:rFonts w:ascii="Times New Roman" w:hAnsi="Times New Roman" w:cs="Times New Roman"/>
          <w:color w:val="auto"/>
          <w:sz w:val="24"/>
          <w:szCs w:val="24"/>
        </w:rPr>
        <w:t>Антонова Е.С., Воителева Т.М.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 xml:space="preserve"> Русский язык: пособие для подготовки к ЕГЭ: учеб. по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softHyphen/>
        <w:t>собие сред. проф. образования. — М., 2014.</w:t>
      </w:r>
    </w:p>
    <w:p w:rsidR="00662893" w:rsidRPr="00695509" w:rsidRDefault="00662893" w:rsidP="004349F0">
      <w:pPr>
        <w:pStyle w:val="81"/>
        <w:numPr>
          <w:ilvl w:val="0"/>
          <w:numId w:val="44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09">
        <w:rPr>
          <w:rStyle w:val="82"/>
          <w:rFonts w:ascii="Times New Roman" w:hAnsi="Times New Roman" w:cs="Times New Roman"/>
          <w:color w:val="auto"/>
          <w:sz w:val="24"/>
          <w:szCs w:val="24"/>
        </w:rPr>
        <w:t>Антонова Е.С., Воителева Т.М.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 xml:space="preserve"> Русский язык: учебник для учреждений сред. проф. об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softHyphen/>
        <w:t>разования. — М., 2014.</w:t>
      </w:r>
    </w:p>
    <w:p w:rsidR="00662893" w:rsidRPr="00695509" w:rsidRDefault="00662893" w:rsidP="004349F0">
      <w:pPr>
        <w:pStyle w:val="81"/>
        <w:numPr>
          <w:ilvl w:val="0"/>
          <w:numId w:val="44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09">
        <w:rPr>
          <w:rStyle w:val="82"/>
          <w:rFonts w:ascii="Times New Roman" w:hAnsi="Times New Roman" w:cs="Times New Roman"/>
          <w:color w:val="auto"/>
          <w:sz w:val="24"/>
          <w:szCs w:val="24"/>
        </w:rPr>
        <w:t>Воителева Т.М.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 xml:space="preserve"> Русский язык и литература. Русский язык (базовый уровень): учебник для 10 класса общеобразовательной школы. — М., 2014.</w:t>
      </w:r>
    </w:p>
    <w:p w:rsidR="00662893" w:rsidRPr="00695509" w:rsidRDefault="00662893" w:rsidP="004349F0">
      <w:pPr>
        <w:pStyle w:val="81"/>
        <w:numPr>
          <w:ilvl w:val="0"/>
          <w:numId w:val="44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09">
        <w:rPr>
          <w:rStyle w:val="82"/>
          <w:rFonts w:ascii="Times New Roman" w:hAnsi="Times New Roman" w:cs="Times New Roman"/>
          <w:color w:val="auto"/>
          <w:sz w:val="24"/>
          <w:szCs w:val="24"/>
        </w:rPr>
        <w:t>Воителева Т.М.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 xml:space="preserve"> Русский язык и литература. Русский язык (базовый уровень): учебник для 11 класса общеобразовательной школы. — М., 2014.</w:t>
      </w:r>
    </w:p>
    <w:p w:rsidR="00662893" w:rsidRPr="00695509" w:rsidRDefault="00662893" w:rsidP="004349F0">
      <w:pPr>
        <w:pStyle w:val="81"/>
        <w:numPr>
          <w:ilvl w:val="0"/>
          <w:numId w:val="44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09">
        <w:rPr>
          <w:rStyle w:val="82"/>
          <w:rFonts w:ascii="Times New Roman" w:hAnsi="Times New Roman" w:cs="Times New Roman"/>
          <w:color w:val="auto"/>
          <w:sz w:val="24"/>
          <w:szCs w:val="24"/>
        </w:rPr>
        <w:t>Воителева Т.М.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 xml:space="preserve"> Русский язык: сб. упражнений: учеб. пособие сред. проф. образования. 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lastRenderedPageBreak/>
        <w:t>— М., 2014.</w:t>
      </w:r>
    </w:p>
    <w:p w:rsidR="00662893" w:rsidRPr="006A62F2" w:rsidRDefault="00662893" w:rsidP="004349F0">
      <w:pPr>
        <w:pStyle w:val="81"/>
        <w:numPr>
          <w:ilvl w:val="0"/>
          <w:numId w:val="44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09">
        <w:rPr>
          <w:rStyle w:val="82"/>
          <w:rFonts w:ascii="Times New Roman" w:hAnsi="Times New Roman" w:cs="Times New Roman"/>
          <w:color w:val="auto"/>
          <w:sz w:val="24"/>
          <w:szCs w:val="24"/>
        </w:rPr>
        <w:t>Гольцова Н.Г., Шамшин И.В., Мищерина М.А.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 xml:space="preserve"> Русский язык и литература. Русский язык (базовый уровень). 10—11 классы: в 2 ч. — М., 2014.</w:t>
      </w:r>
      <w:r w:rsidRPr="006A62F2">
        <w:rPr>
          <w:b/>
          <w:bCs/>
        </w:rPr>
        <w:t>Для преподавателей:</w:t>
      </w:r>
    </w:p>
    <w:p w:rsidR="00662893" w:rsidRPr="00695509" w:rsidRDefault="00662893" w:rsidP="004349F0">
      <w:pPr>
        <w:pStyle w:val="81"/>
        <w:numPr>
          <w:ilvl w:val="0"/>
          <w:numId w:val="45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09">
        <w:rPr>
          <w:rStyle w:val="83"/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>а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>ции»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84-ФЗ, от 27.05.2014 № 135-ФЗ, от 04.06.2014 № 148-ФЗ, с изменениями, внесенными Федеральным законом от 04.06.2014 № 145-ФЗ).</w:t>
      </w:r>
    </w:p>
    <w:p w:rsidR="00662893" w:rsidRPr="00695509" w:rsidRDefault="00662893" w:rsidP="004349F0">
      <w:pPr>
        <w:pStyle w:val="81"/>
        <w:numPr>
          <w:ilvl w:val="0"/>
          <w:numId w:val="45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09">
        <w:rPr>
          <w:rStyle w:val="83"/>
          <w:rFonts w:ascii="Times New Roman" w:hAnsi="Times New Roman" w:cs="Times New Roman"/>
          <w:sz w:val="24"/>
          <w:szCs w:val="24"/>
        </w:rPr>
        <w:t>Приказ Минобрнауки России от 17.05.2012 № 413 «Об утверждении федерального г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>о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>судар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softHyphen/>
        <w:t>ственного образовательного стандарта среднего (полного) общего образования» (зарегистриро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softHyphen/>
        <w:t>ван в Минюсте РФ 07.06.2012 № 24480).</w:t>
      </w:r>
    </w:p>
    <w:p w:rsidR="00662893" w:rsidRPr="00695509" w:rsidRDefault="00662893" w:rsidP="004349F0">
      <w:pPr>
        <w:pStyle w:val="81"/>
        <w:numPr>
          <w:ilvl w:val="0"/>
          <w:numId w:val="45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09">
        <w:rPr>
          <w:rStyle w:val="83"/>
          <w:rFonts w:ascii="Times New Roman" w:hAnsi="Times New Roman" w:cs="Times New Roman"/>
          <w:sz w:val="24"/>
          <w:szCs w:val="24"/>
        </w:rPr>
        <w:t>Приказ Минобрнауки России от 29.12.2014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>е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>го (полного) общего образования”».</w:t>
      </w:r>
    </w:p>
    <w:p w:rsidR="00662893" w:rsidRPr="00695509" w:rsidRDefault="00662893" w:rsidP="004349F0">
      <w:pPr>
        <w:pStyle w:val="81"/>
        <w:numPr>
          <w:ilvl w:val="0"/>
          <w:numId w:val="45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09">
        <w:rPr>
          <w:rStyle w:val="83"/>
          <w:rFonts w:ascii="Times New Roman" w:hAnsi="Times New Roman" w:cs="Times New Roman"/>
          <w:sz w:val="24"/>
          <w:szCs w:val="24"/>
        </w:rPr>
        <w:t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softHyphen/>
        <w:t>ния среднего общего образования в пределах освоения образовательных пр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>о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>грамм среднего профессионального образования на базе основного общего образов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>а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>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662893" w:rsidRPr="00695509" w:rsidRDefault="00662893" w:rsidP="004349F0">
      <w:pPr>
        <w:pStyle w:val="81"/>
        <w:numPr>
          <w:ilvl w:val="0"/>
          <w:numId w:val="45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09">
        <w:rPr>
          <w:rStyle w:val="82"/>
          <w:rFonts w:ascii="Times New Roman" w:hAnsi="Times New Roman" w:cs="Times New Roman"/>
          <w:color w:val="auto"/>
          <w:sz w:val="24"/>
          <w:szCs w:val="24"/>
        </w:rPr>
        <w:t>Воителева Т.М.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 xml:space="preserve"> Русский язык: методические рекомендации: метод. пособие для учр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>е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>ж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softHyphen/>
        <w:t>дений сред. проф. образования. — М., 2014.</w:t>
      </w:r>
    </w:p>
    <w:p w:rsidR="00662893" w:rsidRPr="00695509" w:rsidRDefault="00662893" w:rsidP="004349F0">
      <w:pPr>
        <w:pStyle w:val="81"/>
        <w:numPr>
          <w:ilvl w:val="0"/>
          <w:numId w:val="45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09">
        <w:rPr>
          <w:rStyle w:val="82"/>
          <w:rFonts w:ascii="Times New Roman" w:hAnsi="Times New Roman" w:cs="Times New Roman"/>
          <w:color w:val="auto"/>
          <w:sz w:val="24"/>
          <w:szCs w:val="24"/>
        </w:rPr>
        <w:t>Горшков А.И.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 xml:space="preserve"> Русская словесность. От слова к словесности. 10—11 классы: учебник для общеобразовательных учреждений. — М., 2010.</w:t>
      </w:r>
    </w:p>
    <w:p w:rsidR="00662893" w:rsidRPr="00695509" w:rsidRDefault="00662893" w:rsidP="004349F0">
      <w:pPr>
        <w:pStyle w:val="81"/>
        <w:numPr>
          <w:ilvl w:val="0"/>
          <w:numId w:val="45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09">
        <w:rPr>
          <w:rStyle w:val="82"/>
          <w:rFonts w:ascii="Times New Roman" w:hAnsi="Times New Roman" w:cs="Times New Roman"/>
          <w:color w:val="auto"/>
          <w:sz w:val="24"/>
          <w:szCs w:val="24"/>
        </w:rPr>
        <w:t>Львова С.И.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 xml:space="preserve"> Таблицы по русскому языку. — М., 2010.</w:t>
      </w:r>
    </w:p>
    <w:p w:rsidR="00662893" w:rsidRPr="00695509" w:rsidRDefault="00662893" w:rsidP="004349F0">
      <w:pPr>
        <w:pStyle w:val="81"/>
        <w:numPr>
          <w:ilvl w:val="0"/>
          <w:numId w:val="45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09">
        <w:rPr>
          <w:rStyle w:val="82"/>
          <w:rFonts w:ascii="Times New Roman" w:hAnsi="Times New Roman" w:cs="Times New Roman"/>
          <w:color w:val="auto"/>
          <w:sz w:val="24"/>
          <w:szCs w:val="24"/>
        </w:rPr>
        <w:t>Пахнова Т.М.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 xml:space="preserve"> Готовимся к устному и письменному экзамену по русскому языку. — М., 2011.</w:t>
      </w:r>
    </w:p>
    <w:p w:rsidR="00662893" w:rsidRPr="00695509" w:rsidRDefault="00662893" w:rsidP="004A6463">
      <w:pPr>
        <w:jc w:val="both"/>
      </w:pPr>
    </w:p>
    <w:p w:rsidR="00662893" w:rsidRPr="00695509" w:rsidRDefault="00662893" w:rsidP="004349F0">
      <w:pPr>
        <w:widowControl w:val="0"/>
        <w:autoSpaceDE w:val="0"/>
        <w:autoSpaceDN w:val="0"/>
        <w:adjustRightInd w:val="0"/>
        <w:ind w:left="3880"/>
      </w:pPr>
      <w:r w:rsidRPr="00695509">
        <w:t>Словари</w:t>
      </w:r>
    </w:p>
    <w:p w:rsidR="00662893" w:rsidRPr="00695509" w:rsidRDefault="00662893" w:rsidP="004349F0">
      <w:pPr>
        <w:widowControl w:val="0"/>
        <w:autoSpaceDE w:val="0"/>
        <w:autoSpaceDN w:val="0"/>
        <w:adjustRightInd w:val="0"/>
      </w:pPr>
    </w:p>
    <w:p w:rsidR="00662893" w:rsidRPr="00695509" w:rsidRDefault="00662893" w:rsidP="004349F0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ind w:left="360"/>
      </w:pPr>
      <w:r w:rsidRPr="00695509">
        <w:rPr>
          <w:i/>
          <w:iCs/>
        </w:rPr>
        <w:t xml:space="preserve">Горбачевич К.С. </w:t>
      </w:r>
      <w:r w:rsidRPr="00695509">
        <w:t>Словарь трудностей современного русского языка. —</w:t>
      </w:r>
      <w:r w:rsidRPr="00695509">
        <w:rPr>
          <w:i/>
          <w:iCs/>
        </w:rPr>
        <w:t xml:space="preserve"> </w:t>
      </w:r>
      <w:r w:rsidRPr="00695509">
        <w:t>СПб., 2003.</w:t>
      </w:r>
      <w:r w:rsidRPr="00695509">
        <w:rPr>
          <w:i/>
          <w:iCs/>
        </w:rPr>
        <w:t xml:space="preserve"> Граудина Л.К., Ицкович В.А., Катлинская Л.П</w:t>
      </w:r>
      <w:r w:rsidRPr="00695509">
        <w:t>.</w:t>
      </w:r>
      <w:r w:rsidRPr="00695509">
        <w:rPr>
          <w:i/>
          <w:iCs/>
        </w:rPr>
        <w:t xml:space="preserve"> </w:t>
      </w:r>
      <w:r w:rsidRPr="00695509">
        <w:t>Грамматическая правильность русской речи.</w:t>
      </w:r>
    </w:p>
    <w:p w:rsidR="00662893" w:rsidRPr="00695509" w:rsidRDefault="00662893" w:rsidP="004349F0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360"/>
      </w:pPr>
      <w:r w:rsidRPr="00695509">
        <w:t>Стилистический словарь вариантов. — 2-е изд., испр. и доп. — М., 2001.</w:t>
      </w:r>
    </w:p>
    <w:p w:rsidR="00662893" w:rsidRPr="00695509" w:rsidRDefault="00662893" w:rsidP="004349F0">
      <w:pPr>
        <w:widowControl w:val="0"/>
        <w:autoSpaceDE w:val="0"/>
        <w:autoSpaceDN w:val="0"/>
        <w:adjustRightInd w:val="0"/>
      </w:pPr>
    </w:p>
    <w:p w:rsidR="00662893" w:rsidRPr="00695509" w:rsidRDefault="00662893" w:rsidP="004349F0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ind w:left="360"/>
      </w:pPr>
      <w:r w:rsidRPr="00695509">
        <w:rPr>
          <w:i/>
          <w:iCs/>
        </w:rPr>
        <w:t xml:space="preserve">Иванова О.Е., Лопатин В.В., Нечаева И.В., Чельцова Л.К. </w:t>
      </w:r>
      <w:r w:rsidRPr="00695509">
        <w:t>Русский орфографический</w:t>
      </w:r>
      <w:r w:rsidRPr="00695509">
        <w:rPr>
          <w:i/>
          <w:iCs/>
        </w:rPr>
        <w:t xml:space="preserve"> </w:t>
      </w:r>
      <w:r w:rsidRPr="00695509">
        <w:t>словарь: около 180 000 слов / Российская академия наук. Институт русского языка им.</w:t>
      </w:r>
    </w:p>
    <w:p w:rsidR="00662893" w:rsidRPr="00695509" w:rsidRDefault="00662893" w:rsidP="004349F0">
      <w:pPr>
        <w:widowControl w:val="0"/>
        <w:autoSpaceDE w:val="0"/>
        <w:autoSpaceDN w:val="0"/>
        <w:adjustRightInd w:val="0"/>
      </w:pPr>
    </w:p>
    <w:p w:rsidR="00662893" w:rsidRPr="00695509" w:rsidRDefault="00662893" w:rsidP="004349F0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ind w:left="360" w:right="1120"/>
      </w:pPr>
      <w:r w:rsidRPr="00695509">
        <w:t xml:space="preserve">В.В.Виноградова / под ред. В.В.Лопатина. — 2-е изд., испр. и доп. — М., 2004. </w:t>
      </w:r>
      <w:r w:rsidRPr="00695509">
        <w:rPr>
          <w:i/>
          <w:iCs/>
        </w:rPr>
        <w:t xml:space="preserve">Крысин Л.П. </w:t>
      </w:r>
      <w:r w:rsidRPr="00695509">
        <w:t>Толковый словарь иноязычных слов. —</w:t>
      </w:r>
      <w:r w:rsidRPr="00695509">
        <w:rPr>
          <w:i/>
          <w:iCs/>
        </w:rPr>
        <w:t xml:space="preserve"> </w:t>
      </w:r>
      <w:r w:rsidRPr="00695509">
        <w:t>М., 2008.</w:t>
      </w:r>
    </w:p>
    <w:p w:rsidR="00662893" w:rsidRPr="00695509" w:rsidRDefault="00662893" w:rsidP="004349F0">
      <w:pPr>
        <w:widowControl w:val="0"/>
        <w:autoSpaceDE w:val="0"/>
        <w:autoSpaceDN w:val="0"/>
        <w:adjustRightInd w:val="0"/>
      </w:pPr>
    </w:p>
    <w:p w:rsidR="00662893" w:rsidRPr="00695509" w:rsidRDefault="00662893" w:rsidP="004349F0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ind w:left="360"/>
      </w:pPr>
      <w:r w:rsidRPr="00695509">
        <w:rPr>
          <w:i/>
          <w:iCs/>
        </w:rPr>
        <w:t xml:space="preserve">Лекант П.А., Леденева В.В. </w:t>
      </w:r>
      <w:r w:rsidRPr="00695509">
        <w:t>Школьный орфоэпический словарь русского языка. —</w:t>
      </w:r>
      <w:r w:rsidRPr="00695509">
        <w:rPr>
          <w:i/>
          <w:iCs/>
        </w:rPr>
        <w:t xml:space="preserve"> </w:t>
      </w:r>
      <w:r w:rsidRPr="00695509">
        <w:t>М.,</w:t>
      </w:r>
      <w:r w:rsidRPr="00695509">
        <w:rPr>
          <w:i/>
          <w:iCs/>
        </w:rPr>
        <w:t xml:space="preserve"> </w:t>
      </w:r>
      <w:r w:rsidRPr="00695509">
        <w:t>2005.</w:t>
      </w:r>
    </w:p>
    <w:p w:rsidR="00662893" w:rsidRPr="00695509" w:rsidRDefault="00662893" w:rsidP="004349F0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360"/>
      </w:pPr>
      <w:r w:rsidRPr="00695509">
        <w:rPr>
          <w:i/>
          <w:iCs/>
        </w:rPr>
        <w:t xml:space="preserve">Львов В.В. </w:t>
      </w:r>
      <w:r w:rsidRPr="00695509">
        <w:t>Школьный орфоэпический словарь русского языка. —</w:t>
      </w:r>
      <w:r w:rsidRPr="00695509">
        <w:rPr>
          <w:i/>
          <w:iCs/>
        </w:rPr>
        <w:t xml:space="preserve"> </w:t>
      </w:r>
      <w:r w:rsidRPr="00695509">
        <w:t>М., 2004.</w:t>
      </w:r>
      <w:bookmarkStart w:id="4" w:name="page39"/>
      <w:bookmarkEnd w:id="4"/>
      <w:r w:rsidRPr="00695509">
        <w:rPr>
          <w:i/>
          <w:iCs/>
        </w:rPr>
        <w:t xml:space="preserve">Ожегов С.И. </w:t>
      </w:r>
      <w:r w:rsidRPr="00695509">
        <w:t>Словарь русского языка.</w:t>
      </w:r>
      <w:r w:rsidRPr="00695509">
        <w:rPr>
          <w:i/>
          <w:iCs/>
        </w:rPr>
        <w:t xml:space="preserve"> </w:t>
      </w:r>
      <w:r w:rsidRPr="00695509">
        <w:t>Около</w:t>
      </w:r>
      <w:r w:rsidRPr="00695509">
        <w:rPr>
          <w:i/>
          <w:iCs/>
        </w:rPr>
        <w:t xml:space="preserve"> </w:t>
      </w:r>
      <w:r w:rsidRPr="00695509">
        <w:t>60 000</w:t>
      </w:r>
      <w:r w:rsidRPr="00695509">
        <w:rPr>
          <w:i/>
          <w:iCs/>
        </w:rPr>
        <w:t xml:space="preserve"> </w:t>
      </w:r>
      <w:r w:rsidRPr="00695509">
        <w:t>слов и фразеологических выражений. —</w:t>
      </w:r>
      <w:r w:rsidRPr="00695509">
        <w:rPr>
          <w:i/>
          <w:iCs/>
        </w:rPr>
        <w:t xml:space="preserve"> </w:t>
      </w:r>
      <w:r w:rsidRPr="00695509">
        <w:t>25-е изд., испр. и доп. /под общ. ред. Л.И.Скворцова. — М., 2006.</w:t>
      </w:r>
    </w:p>
    <w:p w:rsidR="00662893" w:rsidRPr="00695509" w:rsidRDefault="00662893" w:rsidP="004349F0">
      <w:pPr>
        <w:widowControl w:val="0"/>
        <w:autoSpaceDE w:val="0"/>
        <w:autoSpaceDN w:val="0"/>
        <w:adjustRightInd w:val="0"/>
      </w:pPr>
    </w:p>
    <w:p w:rsidR="00662893" w:rsidRPr="00695509" w:rsidRDefault="00662893" w:rsidP="004349F0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ind w:left="360"/>
      </w:pPr>
      <w:r w:rsidRPr="00695509">
        <w:rPr>
          <w:i/>
          <w:iCs/>
        </w:rPr>
        <w:t xml:space="preserve">Розенталь Д.Э., Краснянский В.В. </w:t>
      </w:r>
      <w:r w:rsidRPr="00695509">
        <w:t>Фразеологический словарь русского языка. —</w:t>
      </w:r>
      <w:r w:rsidRPr="00695509">
        <w:rPr>
          <w:i/>
          <w:iCs/>
        </w:rPr>
        <w:t xml:space="preserve"> </w:t>
      </w:r>
      <w:r w:rsidRPr="00695509">
        <w:t>М.,</w:t>
      </w:r>
      <w:r w:rsidRPr="00695509">
        <w:rPr>
          <w:i/>
          <w:iCs/>
        </w:rPr>
        <w:t xml:space="preserve"> </w:t>
      </w:r>
      <w:r w:rsidRPr="00695509">
        <w:t>2011.</w:t>
      </w:r>
    </w:p>
    <w:p w:rsidR="00662893" w:rsidRPr="00695509" w:rsidRDefault="00662893" w:rsidP="004349F0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ind w:left="360" w:right="700"/>
      </w:pPr>
      <w:r w:rsidRPr="00695509">
        <w:rPr>
          <w:i/>
          <w:iCs/>
        </w:rPr>
        <w:t xml:space="preserve">Скворцов Л.И. </w:t>
      </w:r>
      <w:r w:rsidRPr="00695509">
        <w:t>Большой толковый словарь правильной русской речи. —</w:t>
      </w:r>
      <w:r w:rsidRPr="00695509">
        <w:rPr>
          <w:i/>
          <w:iCs/>
        </w:rPr>
        <w:t xml:space="preserve"> </w:t>
      </w:r>
      <w:r w:rsidRPr="00695509">
        <w:t>М., 2005.</w:t>
      </w:r>
      <w:r w:rsidRPr="00695509">
        <w:rPr>
          <w:i/>
          <w:iCs/>
        </w:rPr>
        <w:t xml:space="preserve"> Ушаков Д.Н., Крючков С.Е. </w:t>
      </w:r>
      <w:r w:rsidRPr="00695509">
        <w:t>Орфографический словарь. —</w:t>
      </w:r>
      <w:r w:rsidRPr="00695509">
        <w:rPr>
          <w:i/>
          <w:iCs/>
        </w:rPr>
        <w:t xml:space="preserve"> </w:t>
      </w:r>
      <w:r w:rsidRPr="00695509">
        <w:t>М., 2006.</w:t>
      </w:r>
    </w:p>
    <w:p w:rsidR="00662893" w:rsidRPr="00695509" w:rsidRDefault="00662893" w:rsidP="004349F0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360"/>
      </w:pPr>
      <w:r w:rsidRPr="00695509">
        <w:lastRenderedPageBreak/>
        <w:t>Через дефис, слитно или раздельно?: словарь-справочник русского языка / сост.</w:t>
      </w:r>
    </w:p>
    <w:p w:rsidR="00662893" w:rsidRPr="00695509" w:rsidRDefault="00662893" w:rsidP="004349F0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360"/>
      </w:pPr>
      <w:r w:rsidRPr="00695509">
        <w:t>В.В.Бурцева. — М., 2006.</w:t>
      </w:r>
    </w:p>
    <w:p w:rsidR="004349F0" w:rsidRDefault="004349F0" w:rsidP="004349F0">
      <w:pPr>
        <w:jc w:val="both"/>
        <w:rPr>
          <w:b/>
          <w:bCs/>
        </w:rPr>
      </w:pPr>
    </w:p>
    <w:p w:rsidR="00662893" w:rsidRPr="00695509" w:rsidRDefault="00662893" w:rsidP="004349F0">
      <w:pPr>
        <w:jc w:val="both"/>
        <w:rPr>
          <w:b/>
          <w:bCs/>
        </w:rPr>
      </w:pPr>
      <w:r w:rsidRPr="00695509">
        <w:rPr>
          <w:b/>
          <w:bCs/>
        </w:rPr>
        <w:t>Интернет-ресурсы:</w:t>
      </w:r>
    </w:p>
    <w:p w:rsidR="00662893" w:rsidRPr="00695509" w:rsidRDefault="00662893" w:rsidP="004349F0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360"/>
      </w:pPr>
      <w:r w:rsidRPr="00695509">
        <w:t>www.eor.it.ru/eor (учебный портал по использованию ЭОР).</w:t>
      </w:r>
    </w:p>
    <w:p w:rsidR="00662893" w:rsidRPr="00695509" w:rsidRDefault="00662893" w:rsidP="004349F0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ind w:left="360"/>
      </w:pPr>
      <w:r w:rsidRPr="00695509">
        <w:t>www.ruscorpora.ru (Национальный корпус русского языка — информационно-справочная система, основанная на собрании русских текстов в электронной форме).</w:t>
      </w:r>
    </w:p>
    <w:p w:rsidR="004349F0" w:rsidRDefault="00662893" w:rsidP="004349F0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ind w:left="360"/>
      </w:pPr>
      <w:r w:rsidRPr="00695509">
        <w:t>www.russkiyjazik.ru (энциклопедия «Языкознание»).</w:t>
      </w:r>
    </w:p>
    <w:p w:rsidR="00662893" w:rsidRPr="00695509" w:rsidRDefault="00662893" w:rsidP="004349F0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ind w:left="360"/>
      </w:pPr>
      <w:r w:rsidRPr="00695509">
        <w:t xml:space="preserve"> www.etymolog.ruslang.ru (Этим</w:t>
      </w:r>
      <w:r w:rsidRPr="00695509">
        <w:t>о</w:t>
      </w:r>
      <w:r w:rsidRPr="00695509">
        <w:t>логия и история русского языка).</w:t>
      </w:r>
    </w:p>
    <w:p w:rsidR="00662893" w:rsidRPr="00695509" w:rsidRDefault="00662893" w:rsidP="004349F0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ind w:left="360"/>
      </w:pPr>
      <w:r w:rsidRPr="00695509">
        <w:t>www.rus.1september.ru (электронная версия газеты «Русский язык»). Сайт для учителей «Я иду на урок русского языка».</w:t>
      </w:r>
    </w:p>
    <w:p w:rsidR="00662893" w:rsidRPr="00695509" w:rsidRDefault="00662893" w:rsidP="004349F0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ind w:left="360"/>
      </w:pPr>
      <w:r w:rsidRPr="00695509">
        <w:t>www.uchportal.ru (Учительский портал. Уроки, презентации, контрольные работы, те</w:t>
      </w:r>
      <w:r w:rsidRPr="00695509">
        <w:t>с</w:t>
      </w:r>
      <w:r w:rsidRPr="00695509">
        <w:t>ты, компьютерные программы, методические разработки по русскому языку и литер</w:t>
      </w:r>
      <w:r w:rsidRPr="00695509">
        <w:t>а</w:t>
      </w:r>
      <w:r w:rsidRPr="00695509">
        <w:t>туре).</w:t>
      </w:r>
    </w:p>
    <w:p w:rsidR="004349F0" w:rsidRDefault="00662893" w:rsidP="004349F0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ind w:left="360"/>
      </w:pPr>
      <w:r w:rsidRPr="00695509">
        <w:t>www.Ucheba.com (Образовательный портал «Учеба»: «Уроки» (</w:t>
      </w:r>
      <w:hyperlink r:id="rId12" w:history="1">
        <w:r w:rsidR="004349F0" w:rsidRPr="00680B55">
          <w:rPr>
            <w:rStyle w:val="af4"/>
          </w:rPr>
          <w:t>www.uroki.ru</w:t>
        </w:r>
      </w:hyperlink>
      <w:r w:rsidRPr="00695509">
        <w:t>)</w:t>
      </w:r>
    </w:p>
    <w:p w:rsidR="00662893" w:rsidRPr="00695509" w:rsidRDefault="00662893" w:rsidP="004349F0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ind w:left="360"/>
      </w:pPr>
      <w:r w:rsidRPr="00695509">
        <w:t xml:space="preserve"> www.metodiki.ru (Методики).</w:t>
      </w:r>
    </w:p>
    <w:p w:rsidR="00662893" w:rsidRPr="00695509" w:rsidRDefault="00662893" w:rsidP="004349F0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360"/>
      </w:pPr>
      <w:r w:rsidRPr="00695509">
        <w:t>www.posobie.ru (Пособия).</w:t>
      </w:r>
    </w:p>
    <w:p w:rsidR="004349F0" w:rsidRDefault="00662893" w:rsidP="004349F0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ind w:left="360"/>
      </w:pPr>
      <w:r w:rsidRPr="00695509">
        <w:t xml:space="preserve">www.it-n.ru/communities.aspx?cat_no=2168&amp;tmpl=com (Сеть творческих учителей. Ин-формационные технологии на уроках русского языка и литературы). </w:t>
      </w:r>
    </w:p>
    <w:p w:rsidR="004349F0" w:rsidRDefault="00662893" w:rsidP="004349F0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ind w:left="360"/>
      </w:pPr>
      <w:r w:rsidRPr="00695509">
        <w:t>www.prosv.ru/umk/konkurs/info.aspx?ob_no=12267 (Р</w:t>
      </w:r>
      <w:r w:rsidR="004349F0">
        <w:t>аботы победителей конкурса «Учи</w:t>
      </w:r>
      <w:r w:rsidRPr="00695509">
        <w:t>тель — учителю» издательства «Просвещение»).</w:t>
      </w:r>
    </w:p>
    <w:p w:rsidR="004349F0" w:rsidRDefault="00662893" w:rsidP="004349F0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ind w:left="360"/>
      </w:pPr>
      <w:r w:rsidRPr="00695509">
        <w:t xml:space="preserve"> www.spravka.gramota.ru (Спр</w:t>
      </w:r>
      <w:r w:rsidRPr="00695509">
        <w:t>а</w:t>
      </w:r>
      <w:r w:rsidRPr="00695509">
        <w:t>вочная служба русского языка).</w:t>
      </w:r>
    </w:p>
    <w:p w:rsidR="004349F0" w:rsidRDefault="00662893" w:rsidP="004349F0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ind w:left="360"/>
      </w:pPr>
      <w:r w:rsidRPr="00695509">
        <w:t xml:space="preserve"> www.slova</w:t>
      </w:r>
      <w:r w:rsidR="004349F0">
        <w:t>ri.ru/dictsearch (Словари. ру).</w:t>
      </w:r>
    </w:p>
    <w:p w:rsidR="004349F0" w:rsidRDefault="00662893" w:rsidP="004349F0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ind w:left="360"/>
      </w:pPr>
      <w:r w:rsidRPr="00695509">
        <w:t xml:space="preserve">www.gramota.ru/class/coach/tbgramota (Учебник грамоты). </w:t>
      </w:r>
    </w:p>
    <w:p w:rsidR="00662893" w:rsidRPr="00695509" w:rsidRDefault="00662893" w:rsidP="004349F0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ind w:left="360"/>
      </w:pPr>
      <w:r w:rsidRPr="00695509">
        <w:t>www.gramota.ru (Спр</w:t>
      </w:r>
      <w:r w:rsidRPr="00695509">
        <w:t>а</w:t>
      </w:r>
      <w:r w:rsidRPr="00695509">
        <w:t>вочная служба).</w:t>
      </w:r>
    </w:p>
    <w:p w:rsidR="00662893" w:rsidRPr="00695509" w:rsidRDefault="00662893" w:rsidP="004349F0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360"/>
      </w:pPr>
      <w:r w:rsidRPr="00695509">
        <w:t>www.gramma.ru/EXM (Экзамены. Нормативные документы).</w:t>
      </w:r>
    </w:p>
    <w:p w:rsidR="00662893" w:rsidRPr="00695509" w:rsidRDefault="00662893" w:rsidP="000D241B">
      <w:pPr>
        <w:widowControl w:val="0"/>
        <w:autoSpaceDE w:val="0"/>
        <w:autoSpaceDN w:val="0"/>
        <w:adjustRightInd w:val="0"/>
        <w:spacing w:line="233" w:lineRule="auto"/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4349F0" w:rsidRDefault="004349F0">
      <w:pPr>
        <w:rPr>
          <w:b/>
          <w:bCs/>
          <w:caps/>
        </w:rPr>
      </w:pPr>
      <w:r>
        <w:rPr>
          <w:b/>
          <w:bCs/>
          <w:caps/>
        </w:rPr>
        <w:br w:type="page"/>
      </w:r>
    </w:p>
    <w:p w:rsidR="00662893" w:rsidRPr="00695509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Pr="001209C6" w:rsidRDefault="004349F0" w:rsidP="004349F0">
      <w:pPr>
        <w:widowControl w:val="0"/>
        <w:tabs>
          <w:tab w:val="left" w:pos="8015"/>
        </w:tabs>
        <w:autoSpaceDE w:val="0"/>
        <w:autoSpaceDN w:val="0"/>
        <w:adjustRightInd w:val="0"/>
        <w:spacing w:line="233" w:lineRule="auto"/>
        <w:rPr>
          <w:b/>
          <w:bCs/>
          <w:caps/>
        </w:rPr>
      </w:pPr>
      <w:r>
        <w:rPr>
          <w:b/>
          <w:bCs/>
          <w:caps/>
        </w:rPr>
        <w:tab/>
      </w:r>
    </w:p>
    <w:p w:rsidR="00662893" w:rsidRDefault="00662893" w:rsidP="006A62F2">
      <w:pPr>
        <w:widowControl w:val="0"/>
        <w:autoSpaceDE w:val="0"/>
        <w:autoSpaceDN w:val="0"/>
        <w:adjustRightInd w:val="0"/>
        <w:spacing w:line="233" w:lineRule="auto"/>
        <w:ind w:left="280"/>
        <w:jc w:val="both"/>
        <w:rPr>
          <w:b/>
          <w:bCs/>
          <w:caps/>
        </w:rPr>
      </w:pPr>
      <w:r w:rsidRPr="001209C6">
        <w:rPr>
          <w:b/>
          <w:bCs/>
          <w:caps/>
        </w:rPr>
        <w:t xml:space="preserve">4. Контроль и оценка результатов освоения УЧЕБНОЙ </w:t>
      </w:r>
      <w:r>
        <w:rPr>
          <w:b/>
          <w:bCs/>
          <w:caps/>
        </w:rPr>
        <w:t xml:space="preserve"> д</w:t>
      </w:r>
      <w:r w:rsidRPr="001209C6">
        <w:rPr>
          <w:b/>
          <w:bCs/>
          <w:caps/>
        </w:rPr>
        <w:t>сциплины</w:t>
      </w:r>
    </w:p>
    <w:p w:rsidR="00662893" w:rsidRPr="001209C6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</w:pPr>
    </w:p>
    <w:p w:rsidR="00662893" w:rsidRPr="001209C6" w:rsidRDefault="00662893" w:rsidP="004A646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</w:pPr>
      <w:r w:rsidRPr="001209C6">
        <w:rPr>
          <w:b/>
          <w:bCs/>
        </w:rPr>
        <w:t>Контроль и оценка</w:t>
      </w:r>
      <w:r w:rsidRPr="001209C6">
        <w:t xml:space="preserve"> результатов освоения учебной дисциплины осуществляется преподавателем в процессе проведения практических  занятий, самостоятельных работ, а также выполнения обучающимися индивидуальных заданий, проектов, текущего контроля и промежуточной аттестации.</w:t>
      </w:r>
    </w:p>
    <w:p w:rsidR="00662893" w:rsidRPr="001209C6" w:rsidRDefault="00662893" w:rsidP="004A6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2"/>
        <w:gridCol w:w="3054"/>
      </w:tblGrid>
      <w:tr w:rsidR="00662893" w:rsidRPr="00695509">
        <w:tc>
          <w:tcPr>
            <w:tcW w:w="6062" w:type="dxa"/>
            <w:vAlign w:val="center"/>
          </w:tcPr>
          <w:p w:rsidR="00662893" w:rsidRPr="00695509" w:rsidRDefault="00662893" w:rsidP="00AD6C8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695509">
              <w:rPr>
                <w:b/>
                <w:bCs/>
                <w:lang w:eastAsia="en-US"/>
              </w:rPr>
              <w:t>Результаты обучения</w:t>
            </w:r>
          </w:p>
        </w:tc>
        <w:tc>
          <w:tcPr>
            <w:tcW w:w="3054" w:type="dxa"/>
            <w:vAlign w:val="center"/>
          </w:tcPr>
          <w:p w:rsidR="00662893" w:rsidRPr="00695509" w:rsidRDefault="00662893" w:rsidP="00AD6C8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695509">
              <w:rPr>
                <w:b/>
                <w:bCs/>
                <w:lang w:eastAsia="en-US"/>
              </w:rPr>
              <w:t>Формы и методы ко</w:t>
            </w:r>
            <w:r w:rsidRPr="00695509">
              <w:rPr>
                <w:b/>
                <w:bCs/>
                <w:lang w:eastAsia="en-US"/>
              </w:rPr>
              <w:t>н</w:t>
            </w:r>
            <w:r w:rsidRPr="00695509">
              <w:rPr>
                <w:b/>
                <w:bCs/>
                <w:lang w:eastAsia="en-US"/>
              </w:rPr>
              <w:t>троля и оценки результ</w:t>
            </w:r>
            <w:r w:rsidRPr="00695509">
              <w:rPr>
                <w:b/>
                <w:bCs/>
                <w:lang w:eastAsia="en-US"/>
              </w:rPr>
              <w:t>а</w:t>
            </w:r>
            <w:r w:rsidRPr="00695509">
              <w:rPr>
                <w:b/>
                <w:bCs/>
                <w:lang w:eastAsia="en-US"/>
              </w:rPr>
              <w:t xml:space="preserve">тов обучения </w:t>
            </w:r>
          </w:p>
        </w:tc>
      </w:tr>
      <w:tr w:rsidR="00662893" w:rsidRPr="00695509">
        <w:tc>
          <w:tcPr>
            <w:tcW w:w="6062" w:type="dxa"/>
          </w:tcPr>
          <w:p w:rsidR="00662893" w:rsidRPr="00695509" w:rsidRDefault="00662893" w:rsidP="00AD6C86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560"/>
              </w:tabs>
              <w:overflowPunct w:val="0"/>
              <w:autoSpaceDE w:val="0"/>
              <w:autoSpaceDN w:val="0"/>
              <w:adjustRightInd w:val="0"/>
              <w:spacing w:line="239" w:lineRule="auto"/>
              <w:ind w:left="560" w:hanging="276"/>
              <w:jc w:val="both"/>
            </w:pPr>
            <w:r w:rsidRPr="00695509">
              <w:rPr>
                <w:b/>
                <w:bCs/>
                <w:i/>
                <w:iCs/>
              </w:rPr>
              <w:t>личностных</w:t>
            </w:r>
            <w:r w:rsidRPr="00695509">
              <w:rPr>
                <w:b/>
                <w:bCs/>
              </w:rPr>
              <w:t>:</w:t>
            </w:r>
            <w:r w:rsidRPr="00695509">
              <w:rPr>
                <w:b/>
                <w:bCs/>
                <w:i/>
                <w:iCs/>
              </w:rPr>
              <w:t xml:space="preserve"> </w:t>
            </w:r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695509">
              <w:t xml:space="preserve">       - воспитание уважения к русскому (родному) языку, который сохраняет и отражает культурные и нравстве</w:t>
            </w:r>
            <w:r w:rsidRPr="00695509">
              <w:t>н</w:t>
            </w:r>
            <w:r w:rsidRPr="00695509">
              <w:t>ные ценности, накопленные народом на протяжении в</w:t>
            </w:r>
            <w:r w:rsidRPr="00695509">
              <w:t>е</w:t>
            </w:r>
            <w:r w:rsidRPr="00695509">
              <w:t>ков, осознание связи языка и истории, культуры русск</w:t>
            </w:r>
            <w:r w:rsidRPr="00695509">
              <w:t>о</w:t>
            </w:r>
            <w:r w:rsidRPr="00695509">
              <w:t xml:space="preserve">го и других народов; </w:t>
            </w: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695509">
              <w:t xml:space="preserve">      - понимание роли родного языка как основы успе</w:t>
            </w:r>
            <w:r w:rsidRPr="00695509">
              <w:t>ш</w:t>
            </w:r>
            <w:r w:rsidRPr="00695509">
              <w:t xml:space="preserve">ной социализации личности; </w:t>
            </w:r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exact"/>
              <w:jc w:val="both"/>
            </w:pPr>
            <w:r w:rsidRPr="00695509">
              <w:t xml:space="preserve">      - осознание эстетической ценности, потребности с</w:t>
            </w:r>
            <w:r w:rsidRPr="00695509">
              <w:t>о</w:t>
            </w:r>
            <w:r w:rsidRPr="00695509">
              <w:t>хранить чистоту русского языка как явления национал</w:t>
            </w:r>
            <w:r w:rsidRPr="00695509">
              <w:t>ь</w:t>
            </w:r>
            <w:r w:rsidRPr="00695509">
              <w:t xml:space="preserve">ной культуры; </w:t>
            </w: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695509">
              <w:t xml:space="preserve">      - формирование мировоззрения, соответствующего современному уровню развития науки и общественной практики, основанного на диалоге культур, а также ра</w:t>
            </w:r>
            <w:r w:rsidRPr="00695509">
              <w:t>з</w:t>
            </w:r>
            <w:r w:rsidRPr="00695509">
              <w:t>личных форм общественного сознания, осознание св</w:t>
            </w:r>
            <w:r w:rsidRPr="00695509">
              <w:t>о</w:t>
            </w:r>
            <w:r w:rsidRPr="00695509">
              <w:t xml:space="preserve">его места в поликультурном мире; </w:t>
            </w:r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695509">
              <w:t xml:space="preserve">      - способность к речевому самоконтролю; оценив</w:t>
            </w:r>
            <w:r w:rsidRPr="00695509">
              <w:t>а</w:t>
            </w:r>
            <w:r w:rsidRPr="00695509">
              <w:t>нию устных и письменных высказываний с точки зр</w:t>
            </w:r>
            <w:r w:rsidRPr="00695509">
              <w:t>е</w:t>
            </w:r>
            <w:r w:rsidRPr="00695509">
              <w:t xml:space="preserve">ния языкового оформления, эффективности достижения поставленных коммуникативных задач; </w:t>
            </w: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695509">
              <w:t xml:space="preserve">      - готовность и способность к самостоятельной, тво</w:t>
            </w:r>
            <w:r w:rsidRPr="00695509">
              <w:t>р</w:t>
            </w:r>
            <w:r w:rsidRPr="00695509">
              <w:t xml:space="preserve">ческой и ответственной деятельности; </w:t>
            </w:r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695509">
              <w:t xml:space="preserve">      - способность к самооценке на основе наблюдения за собственной речью, потребность речевого самосове</w:t>
            </w:r>
            <w:r w:rsidRPr="00695509">
              <w:t>р</w:t>
            </w:r>
            <w:r w:rsidRPr="00695509">
              <w:t xml:space="preserve">шенствования; </w:t>
            </w:r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277" w:lineRule="exact"/>
            </w:pPr>
          </w:p>
          <w:p w:rsidR="00662893" w:rsidRPr="00695509" w:rsidRDefault="00662893" w:rsidP="00AD6C86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ind w:left="276" w:hanging="276"/>
              <w:jc w:val="both"/>
            </w:pPr>
            <w:r w:rsidRPr="00695509">
              <w:rPr>
                <w:b/>
                <w:bCs/>
                <w:i/>
                <w:iCs/>
              </w:rPr>
              <w:t>метапредметных</w:t>
            </w:r>
            <w:r w:rsidRPr="00695509">
              <w:rPr>
                <w:b/>
                <w:bCs/>
              </w:rPr>
              <w:t>:</w:t>
            </w:r>
            <w:r w:rsidRPr="00695509">
              <w:rPr>
                <w:b/>
                <w:bCs/>
                <w:i/>
                <w:iCs/>
              </w:rPr>
              <w:t xml:space="preserve"> </w:t>
            </w: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695509">
              <w:t xml:space="preserve">     - владение всеми видами речевой деятельности: а</w:t>
            </w:r>
            <w:r w:rsidRPr="00695509">
              <w:t>у</w:t>
            </w:r>
            <w:r w:rsidRPr="00695509">
              <w:t>дированием, чтением (пониманием), говорением, пис</w:t>
            </w:r>
            <w:r w:rsidRPr="00695509">
              <w:t>ь</w:t>
            </w:r>
            <w:r w:rsidRPr="00695509">
              <w:t xml:space="preserve">мом; </w:t>
            </w:r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695509">
              <w:t xml:space="preserve">     - владение языковыми средствами — умение ясно, логично и точно излагать свою точку зрения, использ</w:t>
            </w:r>
            <w:r w:rsidRPr="00695509">
              <w:t>о</w:t>
            </w:r>
            <w:r w:rsidRPr="00695509">
              <w:t xml:space="preserve">вать адекватные языковые средства; использование приобретенных знаний и умений для анализа языковых явлений на межпредметном уровне; </w:t>
            </w:r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695509">
              <w:t xml:space="preserve">     - применение навыков сотрудничества со сверстн</w:t>
            </w:r>
            <w:r w:rsidRPr="00695509">
              <w:t>и</w:t>
            </w:r>
            <w:r w:rsidRPr="00695509">
              <w:t>ками, детьми младшего возраста, взрослыми в процессе речевого общения, образовательной, общественно п</w:t>
            </w:r>
            <w:r w:rsidRPr="00695509">
              <w:t>о</w:t>
            </w:r>
            <w:r w:rsidRPr="00695509">
              <w:t xml:space="preserve">лезной, учебно-исследовательской, проектной и других видах деятельности; </w:t>
            </w:r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695509">
              <w:t xml:space="preserve">     - овладение нормами речевого поведения в разли</w:t>
            </w:r>
            <w:r w:rsidRPr="00695509">
              <w:t>ч</w:t>
            </w:r>
            <w:r w:rsidRPr="00695509">
              <w:t>ных ситуациях межличностного и межкультурного о</w:t>
            </w:r>
            <w:r w:rsidRPr="00695509">
              <w:t>б</w:t>
            </w:r>
            <w:r w:rsidRPr="00695509">
              <w:lastRenderedPageBreak/>
              <w:t xml:space="preserve">щения; </w:t>
            </w:r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695509">
              <w:t xml:space="preserve">     - готовность и способность к самостоятельной и</w:t>
            </w:r>
            <w:r w:rsidRPr="00695509">
              <w:t>н</w:t>
            </w:r>
            <w:r w:rsidRPr="00695509">
              <w:t>формационно-познавательной деятельности, включая умение ориентироваться в различных источниках и</w:t>
            </w:r>
            <w:r w:rsidRPr="00695509">
              <w:t>н</w:t>
            </w:r>
            <w:r w:rsidRPr="00695509">
              <w:t xml:space="preserve">формации, критически оценивать и интерпретировать информацию, получаемую из различных источников; </w:t>
            </w:r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695509">
              <w:t xml:space="preserve">     - умение извлекать необходимую информацию из различных источников: учебно-научных текстов, спр</w:t>
            </w:r>
            <w:r w:rsidRPr="00695509">
              <w:t>а</w:t>
            </w:r>
            <w:r w:rsidRPr="00695509">
              <w:t>вочной литературы, средств массовой информации, и</w:t>
            </w:r>
            <w:r w:rsidRPr="00695509">
              <w:t>н</w:t>
            </w:r>
            <w:r w:rsidRPr="00695509">
              <w:t>формационных и коммуникационных технологий для решения когнитивных, коммуникативных и организац</w:t>
            </w:r>
            <w:r w:rsidRPr="00695509">
              <w:t>и</w:t>
            </w:r>
            <w:r w:rsidRPr="00695509">
              <w:t xml:space="preserve">онных задач в процессе изучения русского языка; </w:t>
            </w:r>
          </w:p>
          <w:p w:rsidR="00662893" w:rsidRPr="00695509" w:rsidRDefault="00662893" w:rsidP="00AD6C86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9" w:lineRule="auto"/>
              <w:ind w:left="276" w:hanging="276"/>
              <w:jc w:val="both"/>
            </w:pPr>
            <w:r w:rsidRPr="00695509">
              <w:rPr>
                <w:b/>
                <w:bCs/>
                <w:i/>
                <w:iCs/>
              </w:rPr>
              <w:t>предметных</w:t>
            </w:r>
            <w:r w:rsidRPr="00695509">
              <w:rPr>
                <w:b/>
                <w:bCs/>
              </w:rPr>
              <w:t>:</w:t>
            </w:r>
            <w:r w:rsidRPr="00695509">
              <w:rPr>
                <w:b/>
                <w:bCs/>
                <w:i/>
                <w:iCs/>
              </w:rPr>
              <w:t xml:space="preserve"> </w:t>
            </w:r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695509">
              <w:t xml:space="preserve">     - сформированность понятий о нормах русского л</w:t>
            </w:r>
            <w:r w:rsidRPr="00695509">
              <w:t>и</w:t>
            </w:r>
            <w:r w:rsidRPr="00695509">
              <w:t xml:space="preserve">тературного языка и применение знаний о них в речевой практике; </w:t>
            </w:r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695509">
              <w:t xml:space="preserve">     - сформированность умений создавать устные и письменные монологические и диалогические высказ</w:t>
            </w:r>
            <w:r w:rsidRPr="00695509">
              <w:t>ы</w:t>
            </w:r>
            <w:r w:rsidRPr="00695509">
              <w:t xml:space="preserve">вания различных типов и жанров в учебно-научной (на материале изучаемых учебных дисциплин), социально-культурной и деловой сферах общения; </w:t>
            </w:r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695509">
              <w:t xml:space="preserve">     - владение навыками самоанализа и самооценки на основе наблюдений за собственной речью; </w:t>
            </w:r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695509">
              <w:t xml:space="preserve">     - владение умением анализировать текст с точки зр</w:t>
            </w:r>
            <w:r w:rsidRPr="00695509">
              <w:t>е</w:t>
            </w:r>
            <w:r w:rsidRPr="00695509">
              <w:t>ния наличия в нем явной и скрытой, основной и втор</w:t>
            </w:r>
            <w:r w:rsidRPr="00695509">
              <w:t>о</w:t>
            </w:r>
            <w:r w:rsidRPr="00695509">
              <w:t xml:space="preserve">степенной информации; </w:t>
            </w:r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695509">
              <w:t xml:space="preserve">     - владение умением представлять тексты в виде тез</w:t>
            </w:r>
            <w:r w:rsidRPr="00695509">
              <w:t>и</w:t>
            </w:r>
            <w:r w:rsidRPr="00695509">
              <w:t>сов, конспектов, аннотаций, рефератов, сочинений ра</w:t>
            </w:r>
            <w:r w:rsidRPr="00695509">
              <w:t>з</w:t>
            </w:r>
            <w:r w:rsidRPr="00695509">
              <w:t xml:space="preserve">личных жанров; </w:t>
            </w:r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695509">
              <w:t xml:space="preserve">     - сформированность представлений об изобразител</w:t>
            </w:r>
            <w:r w:rsidRPr="00695509">
              <w:t>ь</w:t>
            </w:r>
            <w:r w:rsidRPr="00695509">
              <w:t xml:space="preserve">но-выразительных возможностях русского языка; </w:t>
            </w:r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695509">
              <w:t xml:space="preserve">     - сформированность умений учитывать историч</w:t>
            </w:r>
            <w:r w:rsidRPr="00695509">
              <w:t>е</w:t>
            </w:r>
            <w:r w:rsidRPr="00695509">
              <w:t>ский, историко-культурный контекст и контекст творч</w:t>
            </w:r>
            <w:r w:rsidRPr="00695509">
              <w:t>е</w:t>
            </w:r>
            <w:r w:rsidRPr="00695509">
              <w:t xml:space="preserve">ства писателя в процессе анализа текста; </w:t>
            </w:r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695509">
              <w:t xml:space="preserve">     - способность выявлять в художественных текстах образы, темы и проблемы и выражать свое отношение к теме, проблеме текста в развернутых аргументирова</w:t>
            </w:r>
            <w:r w:rsidRPr="00695509">
              <w:t>н</w:t>
            </w:r>
            <w:r w:rsidRPr="00695509">
              <w:t xml:space="preserve">ных устных и письменных высказываниях; </w:t>
            </w:r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4" w:lineRule="exact"/>
            </w:pP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695509">
              <w:t xml:space="preserve">     - владение навыками анализа текста с учетом их ст</w:t>
            </w:r>
            <w:r w:rsidRPr="00695509">
              <w:t>и</w:t>
            </w:r>
            <w:r w:rsidRPr="00695509">
              <w:t>листической и жанрово-родовой специфики; осознание художественной картины жизни, созданной в литер</w:t>
            </w:r>
            <w:r w:rsidRPr="00695509">
              <w:t>а</w:t>
            </w:r>
            <w:r w:rsidRPr="00695509">
              <w:t>турном произведении, в единстве эмоционального ли</w:t>
            </w:r>
            <w:r w:rsidRPr="00695509">
              <w:t>ч</w:t>
            </w:r>
            <w:r w:rsidRPr="00695509">
              <w:t xml:space="preserve">ностного восприятия и интеллектуального понимания; </w:t>
            </w:r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662893" w:rsidRPr="00695509" w:rsidRDefault="00662893" w:rsidP="00AD6C86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695509">
              <w:t xml:space="preserve">  - сформированность представлений о системе стилей языка художественной литературы.</w:t>
            </w:r>
          </w:p>
          <w:p w:rsidR="00662893" w:rsidRPr="00695509" w:rsidRDefault="00662893" w:rsidP="00AD6C86">
            <w:pPr>
              <w:spacing w:line="276" w:lineRule="auto"/>
              <w:rPr>
                <w:i/>
                <w:iCs/>
                <w:lang w:eastAsia="en-US"/>
              </w:rPr>
            </w:pPr>
          </w:p>
        </w:tc>
        <w:tc>
          <w:tcPr>
            <w:tcW w:w="3054" w:type="dxa"/>
          </w:tcPr>
          <w:p w:rsidR="00662893" w:rsidRPr="00695509" w:rsidRDefault="00662893" w:rsidP="00AD6C86"/>
          <w:p w:rsidR="00662893" w:rsidRPr="00695509" w:rsidRDefault="00662893" w:rsidP="00AD6C86"/>
          <w:p w:rsidR="00662893" w:rsidRPr="00695509" w:rsidRDefault="00662893" w:rsidP="00AD6C86"/>
          <w:p w:rsidR="00662893" w:rsidRPr="00695509" w:rsidRDefault="00662893" w:rsidP="00AD6C86">
            <w:r w:rsidRPr="00695509">
              <w:t>-устный опрос;</w:t>
            </w:r>
          </w:p>
          <w:p w:rsidR="00662893" w:rsidRPr="00695509" w:rsidRDefault="00662893" w:rsidP="00AD6C86">
            <w:r w:rsidRPr="00695509">
              <w:t>-практические занятия;</w:t>
            </w:r>
          </w:p>
          <w:p w:rsidR="00662893" w:rsidRPr="00695509" w:rsidRDefault="00662893" w:rsidP="00AD6C86">
            <w:r w:rsidRPr="00695509">
              <w:t>- тесты</w:t>
            </w:r>
          </w:p>
          <w:p w:rsidR="00662893" w:rsidRPr="00695509" w:rsidRDefault="00662893" w:rsidP="00AD6C86">
            <w:pPr>
              <w:rPr>
                <w:i/>
                <w:iCs/>
                <w:lang w:eastAsia="en-US"/>
              </w:rPr>
            </w:pPr>
            <w:r w:rsidRPr="00695509">
              <w:t>- экзамен</w:t>
            </w:r>
          </w:p>
        </w:tc>
      </w:tr>
    </w:tbl>
    <w:p w:rsidR="00662893" w:rsidRDefault="00662893"/>
    <w:sectPr w:rsidR="00662893" w:rsidSect="006A62F2">
      <w:footerReference w:type="default" r:id="rId13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88F" w:rsidRDefault="0036388F" w:rsidP="0031626E">
      <w:r>
        <w:separator/>
      </w:r>
    </w:p>
  </w:endnote>
  <w:endnote w:type="continuationSeparator" w:id="1">
    <w:p w:rsidR="0036388F" w:rsidRDefault="0036388F" w:rsidP="00316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">
    <w:altName w:val="Franklin Gothic Medium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893" w:rsidRDefault="005819AB">
    <w:pPr>
      <w:pStyle w:val="a8"/>
      <w:jc w:val="right"/>
    </w:pPr>
    <w:fldSimple w:instr=" PAGE   \* MERGEFORMAT ">
      <w:r w:rsidR="004349F0">
        <w:rPr>
          <w:noProof/>
        </w:rPr>
        <w:t>1</w:t>
      </w:r>
    </w:fldSimple>
  </w:p>
  <w:p w:rsidR="00662893" w:rsidRDefault="0066289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893" w:rsidRDefault="005819AB">
    <w:pPr>
      <w:pStyle w:val="a8"/>
      <w:jc w:val="right"/>
    </w:pPr>
    <w:fldSimple w:instr=" PAGE   \* MERGEFORMAT ">
      <w:r w:rsidR="004349F0">
        <w:rPr>
          <w:noProof/>
        </w:rPr>
        <w:t>16</w:t>
      </w:r>
    </w:fldSimple>
  </w:p>
  <w:p w:rsidR="00662893" w:rsidRDefault="00662893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893" w:rsidRDefault="005819AB">
    <w:pPr>
      <w:rPr>
        <w:sz w:val="2"/>
        <w:szCs w:val="2"/>
      </w:rPr>
    </w:pPr>
    <w:r w:rsidRPr="005819A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0" type="#_x0000_t202" style="position:absolute;margin-left:86.05pt;margin-top:785.8pt;width:12.5pt;height:8.65pt;z-index:-251654144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662893" w:rsidRDefault="00662893">
                <w:pPr>
                  <w:pStyle w:val="ab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893" w:rsidRDefault="005819AB">
    <w:pPr>
      <w:rPr>
        <w:sz w:val="2"/>
        <w:szCs w:val="2"/>
      </w:rPr>
    </w:pPr>
    <w:r w:rsidRPr="005819A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1" type="#_x0000_t202" style="position:absolute;margin-left:517.3pt;margin-top:787.35pt;width:13.8pt;height:14.45pt;z-index:-251652096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662893" w:rsidRDefault="00662893">
                <w:pPr>
                  <w:pStyle w:val="ab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893" w:rsidRPr="003A4B7B" w:rsidRDefault="00662893" w:rsidP="003A4B7B">
    <w:pPr>
      <w:pStyle w:val="a8"/>
      <w:tabs>
        <w:tab w:val="clear" w:pos="4677"/>
        <w:tab w:val="clear" w:pos="9355"/>
        <w:tab w:val="left" w:pos="120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88F" w:rsidRDefault="0036388F" w:rsidP="0031626E">
      <w:r>
        <w:separator/>
      </w:r>
    </w:p>
  </w:footnote>
  <w:footnote w:type="continuationSeparator" w:id="1">
    <w:p w:rsidR="0036388F" w:rsidRDefault="0036388F" w:rsidP="00316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893" w:rsidRDefault="00662893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</w:abstractNum>
  <w:abstractNum w:abstractNumId="1">
    <w:nsid w:val="00000009"/>
    <w:multiLevelType w:val="multilevel"/>
    <w:tmpl w:val="297022B2"/>
    <w:lvl w:ilvl="0">
      <w:start w:val="1"/>
      <w:numFmt w:val="bullet"/>
      <w:lvlText w:val="•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0000011"/>
    <w:multiLevelType w:val="multilevel"/>
    <w:tmpl w:val="6680D960"/>
    <w:lvl w:ilvl="0">
      <w:start w:val="1"/>
      <w:numFmt w:val="bullet"/>
      <w:lvlText w:val="•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13"/>
    <w:multiLevelType w:val="multilevel"/>
    <w:tmpl w:val="42FE8E16"/>
    <w:lvl w:ilvl="0">
      <w:start w:val="1"/>
      <w:numFmt w:val="bullet"/>
      <w:lvlText w:val="•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>
    <w:nsid w:val="00001238"/>
    <w:multiLevelType w:val="hybridMultilevel"/>
    <w:tmpl w:val="00003B25"/>
    <w:lvl w:ilvl="0" w:tplc="00001E1F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1BB"/>
    <w:multiLevelType w:val="hybridMultilevel"/>
    <w:tmpl w:val="000026E9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28B"/>
    <w:multiLevelType w:val="hybridMultilevel"/>
    <w:tmpl w:val="000026A6"/>
    <w:lvl w:ilvl="0" w:tplc="0000701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DB7"/>
    <w:multiLevelType w:val="hybridMultilevel"/>
    <w:tmpl w:val="00001547"/>
    <w:lvl w:ilvl="0" w:tplc="0000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4DC8"/>
    <w:multiLevelType w:val="hybridMultilevel"/>
    <w:tmpl w:val="00006443"/>
    <w:lvl w:ilvl="0" w:tplc="000066B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5D03"/>
    <w:multiLevelType w:val="hybridMultilevel"/>
    <w:tmpl w:val="00007A5A"/>
    <w:lvl w:ilvl="0" w:tplc="0000767D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509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3807BB"/>
    <w:multiLevelType w:val="hybridMultilevel"/>
    <w:tmpl w:val="97645CFE"/>
    <w:lvl w:ilvl="0" w:tplc="DD3E3EB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016D51AE"/>
    <w:multiLevelType w:val="multilevel"/>
    <w:tmpl w:val="94028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03F62EFD"/>
    <w:multiLevelType w:val="hybridMultilevel"/>
    <w:tmpl w:val="D6FC25C0"/>
    <w:lvl w:ilvl="0" w:tplc="DD3E3EB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0A062A15"/>
    <w:multiLevelType w:val="multilevel"/>
    <w:tmpl w:val="33B88D40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B0D18C0"/>
    <w:multiLevelType w:val="hybridMultilevel"/>
    <w:tmpl w:val="715AF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B7F4018"/>
    <w:multiLevelType w:val="hybridMultilevel"/>
    <w:tmpl w:val="11288E3C"/>
    <w:lvl w:ilvl="0" w:tplc="F3CEAF9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1880251B"/>
    <w:multiLevelType w:val="multilevel"/>
    <w:tmpl w:val="874255BC"/>
    <w:lvl w:ilvl="0">
      <w:start w:val="1"/>
      <w:numFmt w:val="bullet"/>
      <w:lvlText w:val="-"/>
      <w:lvlJc w:val="left"/>
      <w:rPr>
        <w:rFonts w:ascii="Century Schoolbook" w:eastAsia="Times New Roman" w:hAnsi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2E43B7C"/>
    <w:multiLevelType w:val="multilevel"/>
    <w:tmpl w:val="A6EC6044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52D6C13"/>
    <w:multiLevelType w:val="multilevel"/>
    <w:tmpl w:val="ADFC1014"/>
    <w:lvl w:ilvl="0">
      <w:start w:val="3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495" w:hanging="495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>
    <w:nsid w:val="2614073B"/>
    <w:multiLevelType w:val="hybridMultilevel"/>
    <w:tmpl w:val="3340A5A6"/>
    <w:lvl w:ilvl="0" w:tplc="72C0CEA0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26C1686A"/>
    <w:multiLevelType w:val="multilevel"/>
    <w:tmpl w:val="CEBA5FAA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99E5E43"/>
    <w:multiLevelType w:val="hybridMultilevel"/>
    <w:tmpl w:val="F8963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3A6668"/>
    <w:multiLevelType w:val="multilevel"/>
    <w:tmpl w:val="04BE4DE4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F2149F6"/>
    <w:multiLevelType w:val="multilevel"/>
    <w:tmpl w:val="5198CC78"/>
    <w:lvl w:ilvl="0">
      <w:start w:val="3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33C37B49"/>
    <w:multiLevelType w:val="multilevel"/>
    <w:tmpl w:val="C69AB2E0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580374B"/>
    <w:multiLevelType w:val="multilevel"/>
    <w:tmpl w:val="08703276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83333F7"/>
    <w:multiLevelType w:val="hybridMultilevel"/>
    <w:tmpl w:val="8146BE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E6B4ACD"/>
    <w:multiLevelType w:val="hybridMultilevel"/>
    <w:tmpl w:val="B63CB8FC"/>
    <w:lvl w:ilvl="0" w:tplc="DD3E3EB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3F724767"/>
    <w:multiLevelType w:val="hybridMultilevel"/>
    <w:tmpl w:val="40C8B1AC"/>
    <w:lvl w:ilvl="0" w:tplc="FA927ED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40276586"/>
    <w:multiLevelType w:val="hybridMultilevel"/>
    <w:tmpl w:val="FA0C218E"/>
    <w:lvl w:ilvl="0" w:tplc="4522B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43943646"/>
    <w:multiLevelType w:val="hybridMultilevel"/>
    <w:tmpl w:val="FA0C218E"/>
    <w:lvl w:ilvl="0" w:tplc="4522B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44536928"/>
    <w:multiLevelType w:val="multilevel"/>
    <w:tmpl w:val="FEDCE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488B4630"/>
    <w:multiLevelType w:val="multilevel"/>
    <w:tmpl w:val="A732A066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C9F2435"/>
    <w:multiLevelType w:val="hybridMultilevel"/>
    <w:tmpl w:val="79BA6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02E4346"/>
    <w:multiLevelType w:val="multilevel"/>
    <w:tmpl w:val="0E900DD0"/>
    <w:lvl w:ilvl="0">
      <w:start w:val="1"/>
      <w:numFmt w:val="bullet"/>
      <w:lvlText w:val="•"/>
      <w:lvlJc w:val="left"/>
      <w:rPr>
        <w:rFonts w:ascii="Bookman Old Style" w:eastAsia="Times New Roman" w:hAnsi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116048A"/>
    <w:multiLevelType w:val="multilevel"/>
    <w:tmpl w:val="B34CE1F0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A8B4D47"/>
    <w:multiLevelType w:val="hybridMultilevel"/>
    <w:tmpl w:val="D32843C8"/>
    <w:lvl w:ilvl="0" w:tplc="DD3E3EB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5FF27EC0"/>
    <w:multiLevelType w:val="multilevel"/>
    <w:tmpl w:val="A41C73BC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3DA6E5D"/>
    <w:multiLevelType w:val="multilevel"/>
    <w:tmpl w:val="9BCA3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0" w:hanging="2160"/>
      </w:pPr>
      <w:rPr>
        <w:rFonts w:hint="default"/>
      </w:rPr>
    </w:lvl>
  </w:abstractNum>
  <w:abstractNum w:abstractNumId="43">
    <w:nsid w:val="6410788C"/>
    <w:multiLevelType w:val="multilevel"/>
    <w:tmpl w:val="E348DE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>
    <w:nsid w:val="75D83E88"/>
    <w:multiLevelType w:val="hybridMultilevel"/>
    <w:tmpl w:val="34BEC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4F73ED"/>
    <w:multiLevelType w:val="multilevel"/>
    <w:tmpl w:val="B3065956"/>
    <w:lvl w:ilvl="0">
      <w:start w:val="1"/>
      <w:numFmt w:val="decimal"/>
      <w:lvlText w:val="%1."/>
      <w:lvlJc w:val="left"/>
      <w:pPr>
        <w:ind w:left="2420" w:hanging="360"/>
      </w:pPr>
    </w:lvl>
    <w:lvl w:ilvl="1">
      <w:start w:val="1"/>
      <w:numFmt w:val="decimal"/>
      <w:isLgl/>
      <w:lvlText w:val="%1.%2."/>
      <w:lvlJc w:val="left"/>
      <w:pPr>
        <w:ind w:left="2780" w:hanging="720"/>
      </w:pPr>
    </w:lvl>
    <w:lvl w:ilvl="2">
      <w:start w:val="1"/>
      <w:numFmt w:val="decimal"/>
      <w:isLgl/>
      <w:lvlText w:val="%1.%2.%3."/>
      <w:lvlJc w:val="left"/>
      <w:pPr>
        <w:ind w:left="2780" w:hanging="720"/>
      </w:pPr>
    </w:lvl>
    <w:lvl w:ilvl="3">
      <w:start w:val="1"/>
      <w:numFmt w:val="decimal"/>
      <w:isLgl/>
      <w:lvlText w:val="%1.%2.%3.%4."/>
      <w:lvlJc w:val="left"/>
      <w:pPr>
        <w:ind w:left="3140" w:hanging="1080"/>
      </w:pPr>
    </w:lvl>
    <w:lvl w:ilvl="4">
      <w:start w:val="1"/>
      <w:numFmt w:val="decimal"/>
      <w:isLgl/>
      <w:lvlText w:val="%1.%2.%3.%4.%5."/>
      <w:lvlJc w:val="left"/>
      <w:pPr>
        <w:ind w:left="3140" w:hanging="1080"/>
      </w:pPr>
    </w:lvl>
    <w:lvl w:ilvl="5">
      <w:start w:val="1"/>
      <w:numFmt w:val="decimal"/>
      <w:isLgl/>
      <w:lvlText w:val="%1.%2.%3.%4.%5.%6."/>
      <w:lvlJc w:val="left"/>
      <w:pPr>
        <w:ind w:left="3500" w:hanging="1440"/>
      </w:pPr>
    </w:lvl>
    <w:lvl w:ilvl="6">
      <w:start w:val="1"/>
      <w:numFmt w:val="decimal"/>
      <w:isLgl/>
      <w:lvlText w:val="%1.%2.%3.%4.%5.%6.%7."/>
      <w:lvlJc w:val="left"/>
      <w:pPr>
        <w:ind w:left="3860" w:hanging="1800"/>
      </w:pPr>
    </w:lvl>
    <w:lvl w:ilvl="7">
      <w:start w:val="1"/>
      <w:numFmt w:val="decimal"/>
      <w:isLgl/>
      <w:lvlText w:val="%1.%2.%3.%4.%5.%6.%7.%8."/>
      <w:lvlJc w:val="left"/>
      <w:pPr>
        <w:ind w:left="3860" w:hanging="1800"/>
      </w:pPr>
    </w:lvl>
    <w:lvl w:ilvl="8">
      <w:start w:val="1"/>
      <w:numFmt w:val="decimal"/>
      <w:isLgl/>
      <w:lvlText w:val="%1.%2.%3.%4.%5.%6.%7.%8.%9."/>
      <w:lvlJc w:val="left"/>
      <w:pPr>
        <w:ind w:left="4220" w:hanging="2160"/>
      </w:pPr>
    </w:lvl>
  </w:abstractNum>
  <w:num w:numId="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22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6"/>
  </w:num>
  <w:num w:numId="7">
    <w:abstractNumId w:val="38"/>
  </w:num>
  <w:num w:numId="8">
    <w:abstractNumId w:val="36"/>
  </w:num>
  <w:num w:numId="9">
    <w:abstractNumId w:val="35"/>
  </w:num>
  <w:num w:numId="10">
    <w:abstractNumId w:val="42"/>
  </w:num>
  <w:num w:numId="11">
    <w:abstractNumId w:val="43"/>
  </w:num>
  <w:num w:numId="12">
    <w:abstractNumId w:val="44"/>
  </w:num>
  <w:num w:numId="13">
    <w:abstractNumId w:val="15"/>
  </w:num>
  <w:num w:numId="14">
    <w:abstractNumId w:val="29"/>
  </w:num>
  <w:num w:numId="15">
    <w:abstractNumId w:val="8"/>
  </w:num>
  <w:num w:numId="16">
    <w:abstractNumId w:val="9"/>
  </w:num>
  <w:num w:numId="17">
    <w:abstractNumId w:val="10"/>
  </w:num>
  <w:num w:numId="18">
    <w:abstractNumId w:val="7"/>
  </w:num>
  <w:num w:numId="19">
    <w:abstractNumId w:val="11"/>
  </w:num>
  <w:num w:numId="20">
    <w:abstractNumId w:val="4"/>
  </w:num>
  <w:num w:numId="21">
    <w:abstractNumId w:val="19"/>
  </w:num>
  <w:num w:numId="22">
    <w:abstractNumId w:val="33"/>
  </w:num>
  <w:num w:numId="23">
    <w:abstractNumId w:val="34"/>
  </w:num>
  <w:num w:numId="24">
    <w:abstractNumId w:val="25"/>
  </w:num>
  <w:num w:numId="25">
    <w:abstractNumId w:val="32"/>
  </w:num>
  <w:num w:numId="26">
    <w:abstractNumId w:val="14"/>
  </w:num>
  <w:num w:numId="27">
    <w:abstractNumId w:val="16"/>
  </w:num>
  <w:num w:numId="28">
    <w:abstractNumId w:val="31"/>
  </w:num>
  <w:num w:numId="29">
    <w:abstractNumId w:val="40"/>
  </w:num>
  <w:num w:numId="30">
    <w:abstractNumId w:val="27"/>
  </w:num>
  <w:num w:numId="31">
    <w:abstractNumId w:val="0"/>
  </w:num>
  <w:num w:numId="32">
    <w:abstractNumId w:val="2"/>
  </w:num>
  <w:num w:numId="33">
    <w:abstractNumId w:val="3"/>
  </w:num>
  <w:num w:numId="34">
    <w:abstractNumId w:val="1"/>
  </w:num>
  <w:num w:numId="35">
    <w:abstractNumId w:val="23"/>
  </w:num>
  <w:num w:numId="36">
    <w:abstractNumId w:val="20"/>
  </w:num>
  <w:num w:numId="37">
    <w:abstractNumId w:val="17"/>
  </w:num>
  <w:num w:numId="38">
    <w:abstractNumId w:val="24"/>
  </w:num>
  <w:num w:numId="39">
    <w:abstractNumId w:val="26"/>
  </w:num>
  <w:num w:numId="40">
    <w:abstractNumId w:val="39"/>
  </w:num>
  <w:num w:numId="41">
    <w:abstractNumId w:val="21"/>
  </w:num>
  <w:num w:numId="42">
    <w:abstractNumId w:val="28"/>
  </w:num>
  <w:num w:numId="43">
    <w:abstractNumId w:val="41"/>
  </w:num>
  <w:num w:numId="44">
    <w:abstractNumId w:val="37"/>
  </w:num>
  <w:num w:numId="45">
    <w:abstractNumId w:val="30"/>
  </w:num>
  <w:num w:numId="46">
    <w:abstractNumId w:val="45"/>
  </w:num>
  <w:num w:numId="4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52928"/>
    <w:rsid w:val="00002A3D"/>
    <w:rsid w:val="00006A68"/>
    <w:rsid w:val="000350EB"/>
    <w:rsid w:val="00040462"/>
    <w:rsid w:val="0004499C"/>
    <w:rsid w:val="00052652"/>
    <w:rsid w:val="000544B4"/>
    <w:rsid w:val="00070490"/>
    <w:rsid w:val="0007537F"/>
    <w:rsid w:val="00080B95"/>
    <w:rsid w:val="00083E09"/>
    <w:rsid w:val="00097559"/>
    <w:rsid w:val="000A2D0F"/>
    <w:rsid w:val="000A5EC5"/>
    <w:rsid w:val="000B381E"/>
    <w:rsid w:val="000C5B5D"/>
    <w:rsid w:val="000D10FC"/>
    <w:rsid w:val="000D241B"/>
    <w:rsid w:val="000D4C0C"/>
    <w:rsid w:val="000D6429"/>
    <w:rsid w:val="000E32A0"/>
    <w:rsid w:val="000F0BDE"/>
    <w:rsid w:val="000F7A3E"/>
    <w:rsid w:val="00100AC8"/>
    <w:rsid w:val="001150E2"/>
    <w:rsid w:val="00116F09"/>
    <w:rsid w:val="001209C6"/>
    <w:rsid w:val="00130E46"/>
    <w:rsid w:val="001358BD"/>
    <w:rsid w:val="00144FF1"/>
    <w:rsid w:val="001576B5"/>
    <w:rsid w:val="0019489F"/>
    <w:rsid w:val="00194B7D"/>
    <w:rsid w:val="001B4A91"/>
    <w:rsid w:val="001B7206"/>
    <w:rsid w:val="001C0533"/>
    <w:rsid w:val="001D790B"/>
    <w:rsid w:val="001D7FE4"/>
    <w:rsid w:val="001E3B6A"/>
    <w:rsid w:val="001E418A"/>
    <w:rsid w:val="001F0A81"/>
    <w:rsid w:val="001F6736"/>
    <w:rsid w:val="002041B8"/>
    <w:rsid w:val="002214E7"/>
    <w:rsid w:val="00221A04"/>
    <w:rsid w:val="002323DF"/>
    <w:rsid w:val="00242C4B"/>
    <w:rsid w:val="002438DE"/>
    <w:rsid w:val="00267E53"/>
    <w:rsid w:val="00285F20"/>
    <w:rsid w:val="00290AE4"/>
    <w:rsid w:val="00294ADA"/>
    <w:rsid w:val="002A11F3"/>
    <w:rsid w:val="002A2E22"/>
    <w:rsid w:val="002A554F"/>
    <w:rsid w:val="002B0889"/>
    <w:rsid w:val="002B5B28"/>
    <w:rsid w:val="002C1812"/>
    <w:rsid w:val="002C2262"/>
    <w:rsid w:val="002D3694"/>
    <w:rsid w:val="002D601E"/>
    <w:rsid w:val="002E7B45"/>
    <w:rsid w:val="002F5740"/>
    <w:rsid w:val="002F7EB1"/>
    <w:rsid w:val="003027BB"/>
    <w:rsid w:val="00305EBB"/>
    <w:rsid w:val="0031577B"/>
    <w:rsid w:val="0031626E"/>
    <w:rsid w:val="00321E98"/>
    <w:rsid w:val="003243A9"/>
    <w:rsid w:val="003434BD"/>
    <w:rsid w:val="0034440E"/>
    <w:rsid w:val="003527F2"/>
    <w:rsid w:val="0036388F"/>
    <w:rsid w:val="003A0A1B"/>
    <w:rsid w:val="003A27D3"/>
    <w:rsid w:val="003A4B7B"/>
    <w:rsid w:val="003A5906"/>
    <w:rsid w:val="003B1B11"/>
    <w:rsid w:val="003B3BA1"/>
    <w:rsid w:val="003D430A"/>
    <w:rsid w:val="003E39DB"/>
    <w:rsid w:val="003F015C"/>
    <w:rsid w:val="003F22B8"/>
    <w:rsid w:val="003F4D35"/>
    <w:rsid w:val="00413452"/>
    <w:rsid w:val="0041485F"/>
    <w:rsid w:val="004317C4"/>
    <w:rsid w:val="004349F0"/>
    <w:rsid w:val="00443D30"/>
    <w:rsid w:val="00445930"/>
    <w:rsid w:val="00453FB9"/>
    <w:rsid w:val="00455C97"/>
    <w:rsid w:val="00467FF8"/>
    <w:rsid w:val="0047521C"/>
    <w:rsid w:val="00481E4B"/>
    <w:rsid w:val="004915BC"/>
    <w:rsid w:val="00495924"/>
    <w:rsid w:val="004A6463"/>
    <w:rsid w:val="004B5E6B"/>
    <w:rsid w:val="004D7F97"/>
    <w:rsid w:val="004F4D59"/>
    <w:rsid w:val="00517297"/>
    <w:rsid w:val="00536DD2"/>
    <w:rsid w:val="005525F0"/>
    <w:rsid w:val="00562E3C"/>
    <w:rsid w:val="00572073"/>
    <w:rsid w:val="005819AB"/>
    <w:rsid w:val="005A63F0"/>
    <w:rsid w:val="005A6F52"/>
    <w:rsid w:val="005B2377"/>
    <w:rsid w:val="005D3A41"/>
    <w:rsid w:val="005E461F"/>
    <w:rsid w:val="005E6AE7"/>
    <w:rsid w:val="006229FE"/>
    <w:rsid w:val="00643659"/>
    <w:rsid w:val="0065790F"/>
    <w:rsid w:val="00657D9D"/>
    <w:rsid w:val="00660A56"/>
    <w:rsid w:val="00662893"/>
    <w:rsid w:val="00662A7A"/>
    <w:rsid w:val="006649BA"/>
    <w:rsid w:val="00671AB8"/>
    <w:rsid w:val="00695509"/>
    <w:rsid w:val="006A62F2"/>
    <w:rsid w:val="006B358E"/>
    <w:rsid w:val="006B3E08"/>
    <w:rsid w:val="006B5A49"/>
    <w:rsid w:val="006B5CAF"/>
    <w:rsid w:val="006B5EF5"/>
    <w:rsid w:val="006D5A9E"/>
    <w:rsid w:val="007057A8"/>
    <w:rsid w:val="00715EF5"/>
    <w:rsid w:val="0074554B"/>
    <w:rsid w:val="00776063"/>
    <w:rsid w:val="00787D68"/>
    <w:rsid w:val="007A70D4"/>
    <w:rsid w:val="007B62A7"/>
    <w:rsid w:val="007B6863"/>
    <w:rsid w:val="007D603B"/>
    <w:rsid w:val="007E1E9B"/>
    <w:rsid w:val="007E426B"/>
    <w:rsid w:val="00865470"/>
    <w:rsid w:val="008A3F98"/>
    <w:rsid w:val="008A75ED"/>
    <w:rsid w:val="008B284F"/>
    <w:rsid w:val="008C72D6"/>
    <w:rsid w:val="008D1A89"/>
    <w:rsid w:val="008D22C4"/>
    <w:rsid w:val="008E13AF"/>
    <w:rsid w:val="008E2F98"/>
    <w:rsid w:val="008F012D"/>
    <w:rsid w:val="00903C38"/>
    <w:rsid w:val="00920CB7"/>
    <w:rsid w:val="009310D6"/>
    <w:rsid w:val="00936E34"/>
    <w:rsid w:val="00974523"/>
    <w:rsid w:val="009749EF"/>
    <w:rsid w:val="00975252"/>
    <w:rsid w:val="00995B82"/>
    <w:rsid w:val="00995ECC"/>
    <w:rsid w:val="009A3F3C"/>
    <w:rsid w:val="009A4F1B"/>
    <w:rsid w:val="009A511F"/>
    <w:rsid w:val="009B1367"/>
    <w:rsid w:val="009B7FC6"/>
    <w:rsid w:val="009C1A44"/>
    <w:rsid w:val="009D66CA"/>
    <w:rsid w:val="009E39FF"/>
    <w:rsid w:val="009E4168"/>
    <w:rsid w:val="009E575C"/>
    <w:rsid w:val="009E7F98"/>
    <w:rsid w:val="009F5456"/>
    <w:rsid w:val="00A05B05"/>
    <w:rsid w:val="00A0670E"/>
    <w:rsid w:val="00A264FB"/>
    <w:rsid w:val="00A273C3"/>
    <w:rsid w:val="00A2786E"/>
    <w:rsid w:val="00A311E9"/>
    <w:rsid w:val="00A61F0E"/>
    <w:rsid w:val="00A62962"/>
    <w:rsid w:val="00A72A12"/>
    <w:rsid w:val="00A7616E"/>
    <w:rsid w:val="00A77CAE"/>
    <w:rsid w:val="00AA2352"/>
    <w:rsid w:val="00AA3B8B"/>
    <w:rsid w:val="00AB0916"/>
    <w:rsid w:val="00AC7483"/>
    <w:rsid w:val="00AD174A"/>
    <w:rsid w:val="00AD6B50"/>
    <w:rsid w:val="00AD6C86"/>
    <w:rsid w:val="00AF2327"/>
    <w:rsid w:val="00AF5B3F"/>
    <w:rsid w:val="00B10BBB"/>
    <w:rsid w:val="00B161BE"/>
    <w:rsid w:val="00B21CC4"/>
    <w:rsid w:val="00B31120"/>
    <w:rsid w:val="00B353F9"/>
    <w:rsid w:val="00B50FC8"/>
    <w:rsid w:val="00B5259D"/>
    <w:rsid w:val="00B73627"/>
    <w:rsid w:val="00B7528F"/>
    <w:rsid w:val="00B82923"/>
    <w:rsid w:val="00B9223E"/>
    <w:rsid w:val="00B950E8"/>
    <w:rsid w:val="00BA012D"/>
    <w:rsid w:val="00BA3D5F"/>
    <w:rsid w:val="00BB35FD"/>
    <w:rsid w:val="00BB371F"/>
    <w:rsid w:val="00BC2DB8"/>
    <w:rsid w:val="00BD254F"/>
    <w:rsid w:val="00BE7319"/>
    <w:rsid w:val="00BF4632"/>
    <w:rsid w:val="00C16CCD"/>
    <w:rsid w:val="00C2370A"/>
    <w:rsid w:val="00C2571F"/>
    <w:rsid w:val="00C27943"/>
    <w:rsid w:val="00C52928"/>
    <w:rsid w:val="00C60C06"/>
    <w:rsid w:val="00C7227E"/>
    <w:rsid w:val="00C95B22"/>
    <w:rsid w:val="00CB75E0"/>
    <w:rsid w:val="00CC2041"/>
    <w:rsid w:val="00CE1B34"/>
    <w:rsid w:val="00CF0219"/>
    <w:rsid w:val="00D04C54"/>
    <w:rsid w:val="00D073DC"/>
    <w:rsid w:val="00D331C0"/>
    <w:rsid w:val="00D52723"/>
    <w:rsid w:val="00D55A12"/>
    <w:rsid w:val="00D55BBF"/>
    <w:rsid w:val="00D55C08"/>
    <w:rsid w:val="00D6695C"/>
    <w:rsid w:val="00D70010"/>
    <w:rsid w:val="00D70813"/>
    <w:rsid w:val="00D94E7A"/>
    <w:rsid w:val="00DB1F39"/>
    <w:rsid w:val="00DB3D6F"/>
    <w:rsid w:val="00DB5213"/>
    <w:rsid w:val="00DC4871"/>
    <w:rsid w:val="00DC7B67"/>
    <w:rsid w:val="00DF7403"/>
    <w:rsid w:val="00E030E1"/>
    <w:rsid w:val="00E07B06"/>
    <w:rsid w:val="00E10D82"/>
    <w:rsid w:val="00E328CB"/>
    <w:rsid w:val="00E445D1"/>
    <w:rsid w:val="00E61DE1"/>
    <w:rsid w:val="00E65797"/>
    <w:rsid w:val="00E70A51"/>
    <w:rsid w:val="00E767CA"/>
    <w:rsid w:val="00E952D0"/>
    <w:rsid w:val="00EA1A7F"/>
    <w:rsid w:val="00EA4E19"/>
    <w:rsid w:val="00EA5CE3"/>
    <w:rsid w:val="00EB0367"/>
    <w:rsid w:val="00EC4362"/>
    <w:rsid w:val="00ED157F"/>
    <w:rsid w:val="00ED6A5B"/>
    <w:rsid w:val="00EE455E"/>
    <w:rsid w:val="00EF1017"/>
    <w:rsid w:val="00F17271"/>
    <w:rsid w:val="00F356A5"/>
    <w:rsid w:val="00F44615"/>
    <w:rsid w:val="00F47E64"/>
    <w:rsid w:val="00F703D2"/>
    <w:rsid w:val="00F76CCB"/>
    <w:rsid w:val="00F86475"/>
    <w:rsid w:val="00F944F0"/>
    <w:rsid w:val="00FB420D"/>
    <w:rsid w:val="00FB456B"/>
    <w:rsid w:val="00FB48F6"/>
    <w:rsid w:val="00FC20B7"/>
    <w:rsid w:val="00FD2B51"/>
    <w:rsid w:val="00FD55EE"/>
    <w:rsid w:val="00FD74B2"/>
    <w:rsid w:val="00FE1E66"/>
    <w:rsid w:val="00FE6FE0"/>
    <w:rsid w:val="00FE7966"/>
    <w:rsid w:val="00FF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2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292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292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C52928"/>
    <w:pPr>
      <w:ind w:left="720"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31626E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1626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267E53"/>
    <w:rPr>
      <w:rFonts w:ascii="Bookman Old Style" w:hAnsi="Bookman Old Style" w:cs="Bookman Old Style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11">
    <w:name w:val="Заголовок №1"/>
    <w:basedOn w:val="a0"/>
    <w:uiPriority w:val="99"/>
    <w:rsid w:val="00267E53"/>
    <w:rPr>
      <w:rFonts w:ascii="Franklin Gothic Demi" w:hAnsi="Franklin Gothic Demi" w:cs="Franklin Gothic Demi"/>
      <w:color w:val="000000"/>
      <w:spacing w:val="0"/>
      <w:w w:val="100"/>
      <w:position w:val="0"/>
      <w:sz w:val="36"/>
      <w:szCs w:val="36"/>
      <w:u w:val="none"/>
      <w:lang w:val="ru-RU" w:eastAsia="ru-RU"/>
    </w:rPr>
  </w:style>
  <w:style w:type="character" w:customStyle="1" w:styleId="3">
    <w:name w:val="Заголовок №3"/>
    <w:basedOn w:val="a0"/>
    <w:uiPriority w:val="99"/>
    <w:rsid w:val="00267E53"/>
    <w:rPr>
      <w:rFonts w:ascii="Franklin Gothic Demi" w:hAnsi="Franklin Gothic Demi" w:cs="Franklin Gothic Demi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0">
    <w:name w:val="Основной текст (11)_"/>
    <w:basedOn w:val="a0"/>
    <w:link w:val="111"/>
    <w:uiPriority w:val="99"/>
    <w:locked/>
    <w:rsid w:val="00267E53"/>
    <w:rPr>
      <w:rFonts w:ascii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112">
    <w:name w:val="Основной текст (11) + Малые прописные"/>
    <w:basedOn w:val="110"/>
    <w:uiPriority w:val="99"/>
    <w:rsid w:val="00267E53"/>
    <w:rPr>
      <w:smallCaps/>
      <w:color w:val="000000"/>
      <w:spacing w:val="0"/>
      <w:w w:val="100"/>
      <w:position w:val="0"/>
      <w:lang w:val="ru-RU" w:eastAsia="ru-RU"/>
    </w:rPr>
  </w:style>
  <w:style w:type="character" w:customStyle="1" w:styleId="29pt">
    <w:name w:val="Основной текст (2) + 9 pt"/>
    <w:basedOn w:val="a0"/>
    <w:uiPriority w:val="99"/>
    <w:rsid w:val="00267E53"/>
    <w:rPr>
      <w:rFonts w:ascii="Bookman Old Style" w:hAnsi="Bookman Old Style" w:cs="Bookman Old Style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0">
    <w:name w:val="Основной текст (2) + Курсив"/>
    <w:basedOn w:val="a0"/>
    <w:uiPriority w:val="99"/>
    <w:rsid w:val="00267E53"/>
    <w:rPr>
      <w:rFonts w:ascii="Bookman Old Style" w:hAnsi="Bookman Old Style" w:cs="Bookman Old Style"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111">
    <w:name w:val="Основной текст (11)"/>
    <w:basedOn w:val="a"/>
    <w:link w:val="110"/>
    <w:uiPriority w:val="99"/>
    <w:rsid w:val="00267E53"/>
    <w:pPr>
      <w:widowControl w:val="0"/>
      <w:shd w:val="clear" w:color="auto" w:fill="FFFFFF"/>
      <w:spacing w:before="420" w:after="240" w:line="240" w:lineRule="atLeast"/>
      <w:jc w:val="center"/>
    </w:pPr>
    <w:rPr>
      <w:rFonts w:ascii="Franklin Gothic Demi" w:eastAsia="Calibri" w:hAnsi="Franklin Gothic Demi" w:cs="Franklin Gothic Demi"/>
      <w:sz w:val="28"/>
      <w:szCs w:val="28"/>
      <w:lang w:eastAsia="en-US"/>
    </w:rPr>
  </w:style>
  <w:style w:type="character" w:customStyle="1" w:styleId="22">
    <w:name w:val="Заголовок №2"/>
    <w:basedOn w:val="a0"/>
    <w:uiPriority w:val="99"/>
    <w:rsid w:val="00267E53"/>
    <w:rPr>
      <w:rFonts w:ascii="Franklin Gothic Medium" w:hAnsi="Franklin Gothic Medium" w:cs="Franklin Gothic Medium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aa">
    <w:name w:val="Колонтитул_"/>
    <w:basedOn w:val="a0"/>
    <w:link w:val="ab"/>
    <w:uiPriority w:val="99"/>
    <w:locked/>
    <w:rsid w:val="00267E53"/>
    <w:rPr>
      <w:rFonts w:ascii="Franklin Gothic Medium" w:hAnsi="Franklin Gothic Medium" w:cs="Franklin Gothic Medium"/>
      <w:i/>
      <w:iCs/>
      <w:sz w:val="18"/>
      <w:szCs w:val="18"/>
      <w:shd w:val="clear" w:color="auto" w:fill="FFFFFF"/>
    </w:rPr>
  </w:style>
  <w:style w:type="character" w:customStyle="1" w:styleId="CenturySchoolbook">
    <w:name w:val="Колонтитул + Century Schoolbook"/>
    <w:aliases w:val="12 pt,Полужирный,Не курсив"/>
    <w:basedOn w:val="aa"/>
    <w:uiPriority w:val="99"/>
    <w:rsid w:val="00267E53"/>
    <w:rPr>
      <w:rFonts w:ascii="Century Schoolbook" w:hAnsi="Century Schoolbook" w:cs="Century Schoolbook"/>
      <w:b/>
      <w:bCs/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9pt2">
    <w:name w:val="Основной текст (2) + 9 pt2"/>
    <w:aliases w:val="Полужирный1"/>
    <w:basedOn w:val="a0"/>
    <w:uiPriority w:val="99"/>
    <w:rsid w:val="00267E53"/>
    <w:rPr>
      <w:rFonts w:ascii="Century Schoolbook" w:hAnsi="Century Schoolbook" w:cs="Century Schoolbook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9pt1">
    <w:name w:val="Основной текст (2) + 9 pt1"/>
    <w:aliases w:val="Курсив"/>
    <w:basedOn w:val="a0"/>
    <w:uiPriority w:val="99"/>
    <w:rsid w:val="00267E53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paragraph" w:customStyle="1" w:styleId="ab">
    <w:name w:val="Колонтитул"/>
    <w:basedOn w:val="a"/>
    <w:link w:val="aa"/>
    <w:uiPriority w:val="99"/>
    <w:rsid w:val="00267E53"/>
    <w:pPr>
      <w:widowControl w:val="0"/>
      <w:shd w:val="clear" w:color="auto" w:fill="FFFFFF"/>
      <w:spacing w:line="240" w:lineRule="atLeast"/>
    </w:pPr>
    <w:rPr>
      <w:rFonts w:ascii="Franklin Gothic Medium" w:eastAsia="Calibri" w:hAnsi="Franklin Gothic Medium" w:cs="Franklin Gothic Medium"/>
      <w:i/>
      <w:iCs/>
      <w:sz w:val="18"/>
      <w:szCs w:val="18"/>
      <w:lang w:eastAsia="en-US"/>
    </w:rPr>
  </w:style>
  <w:style w:type="character" w:styleId="ac">
    <w:name w:val="line number"/>
    <w:basedOn w:val="a0"/>
    <w:uiPriority w:val="99"/>
    <w:semiHidden/>
    <w:rsid w:val="0007537F"/>
  </w:style>
  <w:style w:type="paragraph" w:styleId="ad">
    <w:name w:val="Balloon Text"/>
    <w:basedOn w:val="a"/>
    <w:link w:val="ae"/>
    <w:uiPriority w:val="99"/>
    <w:semiHidden/>
    <w:rsid w:val="00E07B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E07B06"/>
    <w:rPr>
      <w:rFonts w:ascii="Tahoma" w:hAnsi="Tahoma" w:cs="Tahoma"/>
      <w:sz w:val="16"/>
      <w:szCs w:val="16"/>
      <w:lang w:eastAsia="ru-RU"/>
    </w:rPr>
  </w:style>
  <w:style w:type="character" w:customStyle="1" w:styleId="af">
    <w:name w:val="Основной текст_"/>
    <w:basedOn w:val="a0"/>
    <w:link w:val="23"/>
    <w:uiPriority w:val="99"/>
    <w:locked/>
    <w:rsid w:val="00116F09"/>
    <w:rPr>
      <w:rFonts w:ascii="Century Schoolbook" w:hAnsi="Century Schoolbook" w:cs="Century Schoolbook"/>
      <w:shd w:val="clear" w:color="auto" w:fill="FFFFFF"/>
    </w:rPr>
  </w:style>
  <w:style w:type="character" w:customStyle="1" w:styleId="12">
    <w:name w:val="Основной текст1"/>
    <w:basedOn w:val="af"/>
    <w:uiPriority w:val="99"/>
    <w:rsid w:val="00116F09"/>
    <w:rPr>
      <w:color w:val="000000"/>
      <w:spacing w:val="0"/>
      <w:w w:val="100"/>
      <w:position w:val="0"/>
      <w:lang w:val="ru-RU"/>
    </w:rPr>
  </w:style>
  <w:style w:type="paragraph" w:customStyle="1" w:styleId="23">
    <w:name w:val="Основной текст2"/>
    <w:basedOn w:val="a"/>
    <w:link w:val="af"/>
    <w:uiPriority w:val="99"/>
    <w:rsid w:val="00116F09"/>
    <w:pPr>
      <w:widowControl w:val="0"/>
      <w:shd w:val="clear" w:color="auto" w:fill="FFFFFF"/>
      <w:spacing w:before="2340" w:line="250" w:lineRule="exact"/>
      <w:ind w:hanging="660"/>
    </w:pPr>
    <w:rPr>
      <w:rFonts w:ascii="Century Schoolbook" w:eastAsia="Calibri" w:hAnsi="Century Schoolbook" w:cs="Century Schoolbook"/>
      <w:sz w:val="22"/>
      <w:szCs w:val="22"/>
      <w:lang w:eastAsia="en-US"/>
    </w:rPr>
  </w:style>
  <w:style w:type="paragraph" w:customStyle="1" w:styleId="Default">
    <w:name w:val="Default"/>
    <w:uiPriority w:val="99"/>
    <w:rsid w:val="00920CB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0">
    <w:name w:val="Body Text"/>
    <w:basedOn w:val="a"/>
    <w:link w:val="af1"/>
    <w:uiPriority w:val="99"/>
    <w:rsid w:val="00920CB7"/>
    <w:pPr>
      <w:spacing w:after="120"/>
    </w:pPr>
    <w:rPr>
      <w:lang w:eastAsia="ar-SA"/>
    </w:rPr>
  </w:style>
  <w:style w:type="character" w:customStyle="1" w:styleId="af1">
    <w:name w:val="Основной текст Знак"/>
    <w:basedOn w:val="a0"/>
    <w:link w:val="af0"/>
    <w:uiPriority w:val="99"/>
    <w:locked/>
    <w:rsid w:val="00920CB7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2">
    <w:name w:val="Body Text Indent"/>
    <w:basedOn w:val="a"/>
    <w:link w:val="af3"/>
    <w:uiPriority w:val="99"/>
    <w:rsid w:val="00920CB7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locked/>
    <w:rsid w:val="00920CB7"/>
    <w:rPr>
      <w:rFonts w:ascii="Calibri" w:hAnsi="Calibri" w:cs="Calibri"/>
    </w:rPr>
  </w:style>
  <w:style w:type="character" w:styleId="af4">
    <w:name w:val="Hyperlink"/>
    <w:basedOn w:val="a0"/>
    <w:uiPriority w:val="99"/>
    <w:rsid w:val="00920CB7"/>
    <w:rPr>
      <w:color w:val="0000FF"/>
      <w:u w:val="single"/>
    </w:rPr>
  </w:style>
  <w:style w:type="character" w:customStyle="1" w:styleId="24">
    <w:name w:val="Основной текст (2)_"/>
    <w:basedOn w:val="a0"/>
    <w:uiPriority w:val="99"/>
    <w:rsid w:val="00920CB7"/>
    <w:rPr>
      <w:rFonts w:eastAsia="Times New Roman"/>
      <w:shd w:val="clear" w:color="auto" w:fill="FFFFFF"/>
    </w:rPr>
  </w:style>
  <w:style w:type="character" w:customStyle="1" w:styleId="29">
    <w:name w:val="Основной текст (2) + 9"/>
    <w:aliases w:val="5 pt"/>
    <w:basedOn w:val="24"/>
    <w:uiPriority w:val="99"/>
    <w:rsid w:val="00920CB7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10">
    <w:name w:val="Основной текст (2) + 10"/>
    <w:aliases w:val="5 pt1"/>
    <w:basedOn w:val="24"/>
    <w:uiPriority w:val="99"/>
    <w:rsid w:val="00920CB7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920CB7"/>
    <w:rPr>
      <w:rFonts w:ascii="Century Schoolbook" w:hAnsi="Century Schoolbook" w:cs="Century Schoolbook"/>
      <w:i/>
      <w:iCs/>
      <w:sz w:val="20"/>
      <w:szCs w:val="20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920CB7"/>
  </w:style>
  <w:style w:type="paragraph" w:customStyle="1" w:styleId="41">
    <w:name w:val="Основной текст (4)1"/>
    <w:basedOn w:val="a"/>
    <w:link w:val="4"/>
    <w:uiPriority w:val="99"/>
    <w:rsid w:val="00920CB7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eastAsia="Calibri" w:hAnsi="Century Schoolbook" w:cs="Century Schoolbook"/>
      <w:i/>
      <w:iCs/>
      <w:sz w:val="20"/>
      <w:szCs w:val="20"/>
      <w:lang w:eastAsia="en-US"/>
    </w:rPr>
  </w:style>
  <w:style w:type="character" w:customStyle="1" w:styleId="af5">
    <w:name w:val="Основной текст + Курсив"/>
    <w:basedOn w:val="a0"/>
    <w:uiPriority w:val="99"/>
    <w:rsid w:val="00920CB7"/>
    <w:rPr>
      <w:rFonts w:ascii="Century Schoolbook" w:hAnsi="Century Schoolbook" w:cs="Century Schoolbook"/>
      <w:i/>
      <w:iCs/>
      <w:sz w:val="20"/>
      <w:szCs w:val="20"/>
      <w:u w:val="none"/>
    </w:rPr>
  </w:style>
  <w:style w:type="character" w:customStyle="1" w:styleId="8">
    <w:name w:val="Основной текст + 8"/>
    <w:aliases w:val="5 pt2,Полужирный2"/>
    <w:basedOn w:val="a0"/>
    <w:uiPriority w:val="99"/>
    <w:rsid w:val="00920CB7"/>
    <w:rPr>
      <w:rFonts w:ascii="Century Schoolbook" w:hAnsi="Century Schoolbook" w:cs="Century Schoolbook"/>
      <w:b/>
      <w:bCs/>
      <w:sz w:val="17"/>
      <w:szCs w:val="17"/>
      <w:u w:val="none"/>
    </w:rPr>
  </w:style>
  <w:style w:type="paragraph" w:styleId="af6">
    <w:name w:val="Subtitle"/>
    <w:basedOn w:val="a"/>
    <w:next w:val="a"/>
    <w:link w:val="af7"/>
    <w:uiPriority w:val="99"/>
    <w:qFormat/>
    <w:rsid w:val="00920CB7"/>
    <w:pPr>
      <w:numPr>
        <w:ilvl w:val="1"/>
      </w:numPr>
    </w:pPr>
    <w:rPr>
      <w:rFonts w:ascii="Cambria" w:hAnsi="Cambria" w:cs="Cambria"/>
      <w:i/>
      <w:iCs/>
      <w:color w:val="4F81BD"/>
      <w:spacing w:val="15"/>
      <w:lang w:eastAsia="en-US"/>
    </w:rPr>
  </w:style>
  <w:style w:type="character" w:customStyle="1" w:styleId="af7">
    <w:name w:val="Подзаголовок Знак"/>
    <w:basedOn w:val="a0"/>
    <w:link w:val="af6"/>
    <w:uiPriority w:val="99"/>
    <w:locked/>
    <w:rsid w:val="00920CB7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113">
    <w:name w:val="Основной текст (11) + Не курсив"/>
    <w:basedOn w:val="110"/>
    <w:uiPriority w:val="99"/>
    <w:rsid w:val="00D6695C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80">
    <w:name w:val="Основной текст (8)_"/>
    <w:basedOn w:val="a0"/>
    <w:link w:val="81"/>
    <w:uiPriority w:val="99"/>
    <w:locked/>
    <w:rsid w:val="004A6463"/>
    <w:rPr>
      <w:rFonts w:ascii="Century Schoolbook" w:hAnsi="Century Schoolbook" w:cs="Century Schoolbook"/>
      <w:sz w:val="18"/>
      <w:szCs w:val="18"/>
      <w:shd w:val="clear" w:color="auto" w:fill="FFFFFF"/>
    </w:rPr>
  </w:style>
  <w:style w:type="character" w:customStyle="1" w:styleId="82">
    <w:name w:val="Основной текст (8) + Курсив"/>
    <w:basedOn w:val="80"/>
    <w:uiPriority w:val="99"/>
    <w:rsid w:val="004A6463"/>
    <w:rPr>
      <w:i/>
      <w:iCs/>
      <w:color w:val="000000"/>
      <w:spacing w:val="0"/>
      <w:w w:val="100"/>
      <w:position w:val="0"/>
      <w:lang w:val="ru-RU" w:eastAsia="ru-RU"/>
    </w:rPr>
  </w:style>
  <w:style w:type="character" w:customStyle="1" w:styleId="83">
    <w:name w:val="Основной текст (8)"/>
    <w:basedOn w:val="80"/>
    <w:uiPriority w:val="99"/>
    <w:rsid w:val="004A6463"/>
    <w:rPr>
      <w:color w:val="000000"/>
      <w:spacing w:val="0"/>
      <w:w w:val="100"/>
      <w:position w:val="0"/>
      <w:lang w:val="ru-RU" w:eastAsia="ru-RU"/>
    </w:rPr>
  </w:style>
  <w:style w:type="paragraph" w:customStyle="1" w:styleId="81">
    <w:name w:val="Основной текст (8)1"/>
    <w:basedOn w:val="a"/>
    <w:link w:val="80"/>
    <w:uiPriority w:val="99"/>
    <w:rsid w:val="004A6463"/>
    <w:pPr>
      <w:widowControl w:val="0"/>
      <w:shd w:val="clear" w:color="auto" w:fill="FFFFFF"/>
      <w:spacing w:before="2520" w:line="216" w:lineRule="exact"/>
      <w:jc w:val="center"/>
    </w:pPr>
    <w:rPr>
      <w:rFonts w:ascii="Century Schoolbook" w:eastAsia="Calibri" w:hAnsi="Century Schoolbook" w:cs="Century Schoolbook"/>
      <w:sz w:val="18"/>
      <w:szCs w:val="18"/>
    </w:rPr>
  </w:style>
  <w:style w:type="character" w:customStyle="1" w:styleId="29pt4">
    <w:name w:val="Основной текст (2) + 9 pt4"/>
    <w:aliases w:val="Полужирный4"/>
    <w:basedOn w:val="24"/>
    <w:uiPriority w:val="99"/>
    <w:rsid w:val="00B353F9"/>
    <w:rPr>
      <w:rFonts w:ascii="Century Schoolbook" w:hAnsi="Century Schoolbook" w:cs="Century Schoolbook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CenturySchoolbook1">
    <w:name w:val="Колонтитул + Century Schoolbook1"/>
    <w:aliases w:val="12 pt1,Полужирный3,Не курсив1"/>
    <w:basedOn w:val="aa"/>
    <w:uiPriority w:val="99"/>
    <w:rsid w:val="000A2D0F"/>
    <w:rPr>
      <w:rFonts w:ascii="Century Schoolbook" w:eastAsia="Times New Roman" w:hAnsi="Century Schoolbook" w:cs="Century Schoolbook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9pt3">
    <w:name w:val="Основной текст (2) + 9 pt3"/>
    <w:aliases w:val="Курсив1"/>
    <w:basedOn w:val="24"/>
    <w:uiPriority w:val="99"/>
    <w:rsid w:val="000A2D0F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18"/>
      <w:szCs w:val="18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64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urok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10030</Words>
  <Characters>57177</Characters>
  <Application>Microsoft Office Word</Application>
  <DocSecurity>0</DocSecurity>
  <Lines>476</Lines>
  <Paragraphs>134</Paragraphs>
  <ScaleCrop>false</ScaleCrop>
  <Company/>
  <LinksUpToDate>false</LinksUpToDate>
  <CharactersWithSpaces>67073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2017-02-09T04:22:00Z</cp:lastPrinted>
  <dcterms:created xsi:type="dcterms:W3CDTF">2017-02-15T12:49:00Z</dcterms:created>
  <dcterms:modified xsi:type="dcterms:W3CDTF">2017-02-22T03:34:00Z</dcterms:modified>
</cp:coreProperties>
</file>