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E42264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Алтайского края 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tbl>
      <w:tblPr>
        <w:tblStyle w:val="a5"/>
        <w:tblW w:w="0" w:type="auto"/>
        <w:tblInd w:w="2376" w:type="dxa"/>
        <w:tblLook w:val="04A0" w:firstRow="1" w:lastRow="0" w:firstColumn="1" w:lastColumn="0" w:noHBand="0" w:noVBand="1"/>
      </w:tblPr>
      <w:tblGrid>
        <w:gridCol w:w="2977"/>
        <w:gridCol w:w="4220"/>
      </w:tblGrid>
      <w:tr w:rsidR="00827516" w:rsidRPr="00B66CEF" w:rsidTr="008A6EEE">
        <w:trPr>
          <w:trHeight w:val="182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27516" w:rsidRDefault="00827516" w:rsidP="00C52928"/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27516" w:rsidRPr="00B66CEF" w:rsidRDefault="00827516" w:rsidP="00827516">
            <w:pPr>
              <w:spacing w:line="360" w:lineRule="auto"/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УТВЕРЖДАЮ</w:t>
            </w:r>
          </w:p>
          <w:p w:rsidR="00827516" w:rsidRPr="00B66CEF" w:rsidRDefault="00827516" w:rsidP="00827516">
            <w:pPr>
              <w:spacing w:line="360" w:lineRule="auto"/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Директор КГБПОУ «ТАТТ»</w:t>
            </w:r>
          </w:p>
          <w:p w:rsidR="00827516" w:rsidRPr="00B66CEF" w:rsidRDefault="00827516" w:rsidP="00827516">
            <w:pPr>
              <w:spacing w:line="360" w:lineRule="auto"/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___________ А.А. Завьялов</w:t>
            </w:r>
          </w:p>
          <w:p w:rsidR="00827516" w:rsidRPr="00B66CEF" w:rsidRDefault="00827516" w:rsidP="008275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2928" w:rsidRDefault="00C52928" w:rsidP="00C52928"/>
    <w:p w:rsidR="00C52928" w:rsidRDefault="00C52928" w:rsidP="00C52928">
      <w:pPr>
        <w:jc w:val="center"/>
        <w:rPr>
          <w:b/>
          <w:caps/>
        </w:rPr>
      </w:pPr>
    </w:p>
    <w:p w:rsidR="00C52928" w:rsidRPr="00827516" w:rsidRDefault="00C52928" w:rsidP="00C52928">
      <w:pPr>
        <w:jc w:val="center"/>
        <w:rPr>
          <w:b/>
          <w:caps/>
          <w:sz w:val="32"/>
          <w:szCs w:val="32"/>
        </w:rPr>
      </w:pPr>
    </w:p>
    <w:p w:rsidR="00C52928" w:rsidRPr="00827516" w:rsidRDefault="00C52928" w:rsidP="00A75618">
      <w:pPr>
        <w:jc w:val="center"/>
        <w:rPr>
          <w:b/>
          <w:caps/>
          <w:sz w:val="32"/>
          <w:szCs w:val="32"/>
        </w:rPr>
      </w:pPr>
      <w:r w:rsidRPr="00827516">
        <w:rPr>
          <w:b/>
          <w:caps/>
          <w:sz w:val="32"/>
          <w:szCs w:val="32"/>
        </w:rPr>
        <w:t>рАБОЧАЯ ПРОГРАММА</w:t>
      </w:r>
    </w:p>
    <w:p w:rsidR="00E42264" w:rsidRPr="00E42264" w:rsidRDefault="00E42264" w:rsidP="00E42264">
      <w:pPr>
        <w:spacing w:after="240"/>
        <w:jc w:val="center"/>
        <w:rPr>
          <w:b/>
          <w:sz w:val="28"/>
          <w:szCs w:val="28"/>
        </w:rPr>
      </w:pPr>
      <w:r w:rsidRPr="00E42264">
        <w:rPr>
          <w:b/>
          <w:sz w:val="28"/>
          <w:szCs w:val="28"/>
        </w:rPr>
        <w:t>общеобразовательной учебной дисциплины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Pr="00E42264" w:rsidRDefault="00E42264" w:rsidP="00E42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aps/>
                <w:color w:val="000000" w:themeColor="text1"/>
                <w:sz w:val="32"/>
                <w:szCs w:val="32"/>
                <w:lang w:eastAsia="en-US"/>
              </w:rPr>
            </w:pPr>
            <w:r w:rsidRPr="00E42264">
              <w:rPr>
                <w:b/>
                <w:color w:val="000000" w:themeColor="text1"/>
                <w:sz w:val="28"/>
                <w:szCs w:val="28"/>
                <w:lang w:eastAsia="en-US"/>
              </w:rPr>
              <w:t>ОУД.04</w:t>
            </w:r>
            <w:r w:rsidRPr="00E42264">
              <w:rPr>
                <w:b/>
                <w:color w:val="000000" w:themeColor="text1"/>
                <w:sz w:val="40"/>
                <w:szCs w:val="40"/>
                <w:lang w:eastAsia="en-US"/>
              </w:rPr>
              <w:t xml:space="preserve"> </w:t>
            </w:r>
            <w:r w:rsidR="00C9071B" w:rsidRPr="00E42264">
              <w:rPr>
                <w:b/>
                <w:bCs/>
                <w:caps/>
                <w:sz w:val="28"/>
                <w:szCs w:val="28"/>
              </w:rPr>
              <w:t>МАТЕМАТИКА: АЛГЕБРА</w:t>
            </w:r>
            <w:r w:rsidR="0024271A" w:rsidRPr="00E42264">
              <w:rPr>
                <w:b/>
                <w:bCs/>
                <w:caps/>
                <w:sz w:val="28"/>
                <w:szCs w:val="28"/>
              </w:rPr>
              <w:t xml:space="preserve"> и</w:t>
            </w:r>
            <w:r w:rsidR="00C9071B" w:rsidRPr="00E42264">
              <w:rPr>
                <w:b/>
                <w:bCs/>
                <w:caps/>
                <w:sz w:val="28"/>
                <w:szCs w:val="28"/>
              </w:rPr>
              <w:t xml:space="preserve"> НАЧАЛА МАТЕМАТИЧЕСКОГО АНАЛИЗА, ГЕОМЕТРИЯ</w:t>
            </w:r>
          </w:p>
        </w:tc>
      </w:tr>
      <w:tr w:rsidR="00C52928" w:rsidTr="00E42264">
        <w:trPr>
          <w:trHeight w:val="305"/>
        </w:trPr>
        <w:tc>
          <w:tcPr>
            <w:tcW w:w="9498" w:type="dxa"/>
          </w:tcPr>
          <w:p w:rsidR="00C52928" w:rsidRDefault="00C52928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E42264">
        <w:trPr>
          <w:trHeight w:val="2112"/>
        </w:trPr>
        <w:tc>
          <w:tcPr>
            <w:tcW w:w="9498" w:type="dxa"/>
            <w:hideMark/>
          </w:tcPr>
          <w:p w:rsidR="00C52928" w:rsidRDefault="00A41120" w:rsidP="00A7561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профессия</w:t>
            </w:r>
          </w:p>
          <w:p w:rsidR="00A41120" w:rsidRPr="00A41120" w:rsidRDefault="00A41120" w:rsidP="00A41120">
            <w:pPr>
              <w:tabs>
                <w:tab w:val="left" w:pos="2880"/>
                <w:tab w:val="left" w:pos="3780"/>
              </w:tabs>
              <w:jc w:val="center"/>
              <w:rPr>
                <w:sz w:val="32"/>
                <w:szCs w:val="32"/>
              </w:rPr>
            </w:pPr>
            <w:r w:rsidRPr="00A41120">
              <w:rPr>
                <w:sz w:val="32"/>
                <w:szCs w:val="32"/>
              </w:rPr>
              <w:t>35.01.13 Тракторист-машинист сельскохозяйственного производства</w:t>
            </w:r>
          </w:p>
          <w:p w:rsidR="00C52928" w:rsidRDefault="00C52928" w:rsidP="00A75618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B66CEF"/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E42264" w:rsidRDefault="00E42264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Pr="00B66CEF" w:rsidRDefault="00B66CEF" w:rsidP="00B66CEF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Троицкое</w:t>
      </w:r>
    </w:p>
    <w:p w:rsidR="00E42264" w:rsidRDefault="00B66CEF" w:rsidP="00E42264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2016</w:t>
      </w:r>
    </w:p>
    <w:p w:rsidR="00B66CEF" w:rsidRDefault="00B66CEF" w:rsidP="00E4226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6CEF" w:rsidRPr="00B66CEF" w:rsidRDefault="00B66CEF" w:rsidP="00B66CEF"/>
    <w:p w:rsidR="00A41120" w:rsidRPr="00B04891" w:rsidRDefault="00B66CEF" w:rsidP="00A41120">
      <w:pPr>
        <w:tabs>
          <w:tab w:val="left" w:pos="2880"/>
          <w:tab w:val="left" w:pos="3780"/>
        </w:tabs>
        <w:jc w:val="both"/>
        <w:rPr>
          <w:rFonts w:ascii="Bookman Old Style" w:hAnsi="Bookman Old Style"/>
          <w:sz w:val="28"/>
          <w:szCs w:val="28"/>
        </w:rPr>
      </w:pPr>
      <w:r w:rsidRPr="00A75618">
        <w:rPr>
          <w:sz w:val="28"/>
          <w:szCs w:val="28"/>
          <w:lang w:eastAsia="en-US"/>
        </w:rPr>
        <w:t xml:space="preserve">Рабочая программа общеобразовательной учебной дисциплины </w:t>
      </w:r>
      <w:r w:rsidR="008E782E">
        <w:rPr>
          <w:sz w:val="28"/>
          <w:szCs w:val="28"/>
          <w:lang w:eastAsia="en-US"/>
        </w:rPr>
        <w:t xml:space="preserve">ОУД.04 </w:t>
      </w:r>
      <w:r w:rsidR="0024271A">
        <w:rPr>
          <w:sz w:val="28"/>
          <w:szCs w:val="28"/>
          <w:lang w:eastAsia="en-US"/>
        </w:rPr>
        <w:t xml:space="preserve">Математика: алгебра и </w:t>
      </w:r>
      <w:r w:rsidR="00E42264">
        <w:rPr>
          <w:sz w:val="28"/>
          <w:szCs w:val="28"/>
          <w:lang w:eastAsia="en-US"/>
        </w:rPr>
        <w:t>начала</w:t>
      </w:r>
      <w:r w:rsidR="00C9071B">
        <w:rPr>
          <w:sz w:val="28"/>
          <w:szCs w:val="28"/>
          <w:lang w:eastAsia="en-US"/>
        </w:rPr>
        <w:t xml:space="preserve"> математического анализа, геометрия</w:t>
      </w:r>
      <w:r w:rsidR="008E782E">
        <w:rPr>
          <w:sz w:val="28"/>
          <w:szCs w:val="28"/>
          <w:lang w:eastAsia="en-US"/>
        </w:rPr>
        <w:t xml:space="preserve"> </w:t>
      </w:r>
      <w:r w:rsidRPr="00A75618">
        <w:rPr>
          <w:sz w:val="28"/>
          <w:szCs w:val="28"/>
          <w:lang w:eastAsia="en-US"/>
        </w:rPr>
        <w:t>разработана на основе примерной программы «</w:t>
      </w:r>
      <w:r w:rsidR="00C9071B">
        <w:rPr>
          <w:sz w:val="28"/>
          <w:szCs w:val="28"/>
          <w:lang w:eastAsia="en-US"/>
        </w:rPr>
        <w:t>Математика: алгебра</w:t>
      </w:r>
      <w:r w:rsidR="0024271A">
        <w:rPr>
          <w:sz w:val="28"/>
          <w:szCs w:val="28"/>
          <w:lang w:eastAsia="en-US"/>
        </w:rPr>
        <w:t xml:space="preserve"> и</w:t>
      </w:r>
      <w:r w:rsidR="00E42264">
        <w:rPr>
          <w:sz w:val="28"/>
          <w:szCs w:val="28"/>
          <w:lang w:eastAsia="en-US"/>
        </w:rPr>
        <w:t xml:space="preserve"> начала</w:t>
      </w:r>
      <w:r w:rsidR="00C9071B">
        <w:rPr>
          <w:sz w:val="28"/>
          <w:szCs w:val="28"/>
          <w:lang w:eastAsia="en-US"/>
        </w:rPr>
        <w:t xml:space="preserve"> математического анализа, геометрия</w:t>
      </w:r>
      <w:r w:rsidRPr="00A75618">
        <w:rPr>
          <w:sz w:val="28"/>
          <w:szCs w:val="28"/>
          <w:lang w:eastAsia="en-US"/>
        </w:rPr>
        <w:t>» рекомендованной</w:t>
      </w:r>
      <w:r w:rsidR="0024271A">
        <w:rPr>
          <w:sz w:val="28"/>
          <w:szCs w:val="28"/>
          <w:lang w:eastAsia="en-US"/>
        </w:rPr>
        <w:t xml:space="preserve"> ФГАУ «ФИРО»; в соответствии с </w:t>
      </w:r>
      <w:r w:rsidRPr="00A75618">
        <w:rPr>
          <w:sz w:val="28"/>
          <w:szCs w:val="28"/>
          <w:lang w:eastAsia="en-US"/>
        </w:rPr>
        <w:t>Федеральным государственным образовател</w:t>
      </w:r>
      <w:r w:rsidR="00A75618" w:rsidRPr="00A75618">
        <w:rPr>
          <w:sz w:val="28"/>
          <w:szCs w:val="28"/>
          <w:lang w:eastAsia="en-US"/>
        </w:rPr>
        <w:t xml:space="preserve">ьным стандартом по </w:t>
      </w:r>
      <w:r w:rsidR="00A41120">
        <w:rPr>
          <w:sz w:val="28"/>
          <w:szCs w:val="28"/>
          <w:lang w:eastAsia="en-US"/>
        </w:rPr>
        <w:t>профессии</w:t>
      </w:r>
      <w:r w:rsidRPr="00A75618">
        <w:rPr>
          <w:sz w:val="28"/>
          <w:szCs w:val="28"/>
          <w:lang w:eastAsia="en-US"/>
        </w:rPr>
        <w:t xml:space="preserve"> среднего </w:t>
      </w:r>
      <w:r w:rsidRPr="00A41120">
        <w:rPr>
          <w:sz w:val="28"/>
          <w:szCs w:val="28"/>
          <w:lang w:eastAsia="en-US"/>
        </w:rPr>
        <w:t xml:space="preserve">профессионального образования </w:t>
      </w:r>
      <w:r w:rsidR="00A41120" w:rsidRPr="00A41120">
        <w:rPr>
          <w:sz w:val="28"/>
          <w:szCs w:val="28"/>
        </w:rPr>
        <w:t>35.01.13 Тракторист-машинист сельскохозяйственного производства</w:t>
      </w:r>
    </w:p>
    <w:p w:rsidR="00A75618" w:rsidRDefault="00A75618" w:rsidP="00A75618">
      <w:pPr>
        <w:ind w:firstLine="709"/>
        <w:jc w:val="both"/>
        <w:rPr>
          <w:sz w:val="28"/>
          <w:szCs w:val="28"/>
          <w:lang w:eastAsia="en-US"/>
        </w:rPr>
      </w:pPr>
    </w:p>
    <w:p w:rsidR="009268A5" w:rsidRDefault="009268A5" w:rsidP="00A75618">
      <w:pPr>
        <w:ind w:firstLine="709"/>
        <w:jc w:val="both"/>
        <w:rPr>
          <w:sz w:val="28"/>
          <w:szCs w:val="28"/>
          <w:lang w:eastAsia="en-US"/>
        </w:rPr>
      </w:pPr>
    </w:p>
    <w:p w:rsidR="00C9071B" w:rsidRDefault="00C9071B" w:rsidP="00A7561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Составители</w:t>
      </w:r>
      <w:r w:rsidR="00A75618" w:rsidRPr="00A75618">
        <w:rPr>
          <w:sz w:val="28"/>
          <w:szCs w:val="28"/>
          <w:lang w:eastAsia="en-US"/>
        </w:rPr>
        <w:t xml:space="preserve">: </w:t>
      </w:r>
    </w:p>
    <w:p w:rsidR="00A75618" w:rsidRDefault="00A75618" w:rsidP="00A75618">
      <w:pPr>
        <w:ind w:firstLine="709"/>
        <w:jc w:val="both"/>
        <w:rPr>
          <w:sz w:val="28"/>
          <w:szCs w:val="28"/>
          <w:lang w:eastAsia="en-US"/>
        </w:rPr>
      </w:pPr>
      <w:r w:rsidRPr="00A75618">
        <w:rPr>
          <w:sz w:val="28"/>
          <w:szCs w:val="28"/>
          <w:lang w:eastAsia="en-US"/>
        </w:rPr>
        <w:t>Мезенцева С.С., преподаватель КГБПОУ «Троицкий агротехнический техникум»</w:t>
      </w:r>
    </w:p>
    <w:p w:rsidR="00A75618" w:rsidRDefault="00A75618" w:rsidP="00A75618">
      <w:pPr>
        <w:ind w:firstLine="709"/>
        <w:jc w:val="both"/>
        <w:rPr>
          <w:sz w:val="28"/>
          <w:szCs w:val="28"/>
          <w:lang w:eastAsia="en-US"/>
        </w:rPr>
      </w:pPr>
    </w:p>
    <w:p w:rsidR="008318DC" w:rsidRDefault="008318DC" w:rsidP="00A75618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W w:w="10349" w:type="dxa"/>
        <w:tblInd w:w="-176" w:type="dxa"/>
        <w:tblLook w:val="04A0" w:firstRow="1" w:lastRow="0" w:firstColumn="1" w:lastColumn="0" w:noHBand="0" w:noVBand="1"/>
      </w:tblPr>
      <w:tblGrid>
        <w:gridCol w:w="4962"/>
        <w:gridCol w:w="709"/>
        <w:gridCol w:w="4678"/>
      </w:tblGrid>
      <w:tr w:rsidR="00A75618" w:rsidRPr="00E42264" w:rsidTr="009268A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E42264" w:rsidRDefault="00E42264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Рассмотрено на заседании</w:t>
            </w:r>
          </w:p>
          <w:p w:rsidR="008318DC" w:rsidRPr="00E42264" w:rsidRDefault="00E42264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цикловой методической комиссии</w:t>
            </w:r>
          </w:p>
          <w:p w:rsidR="00E42264" w:rsidRDefault="008318DC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 xml:space="preserve">общеобразовательных и </w:t>
            </w:r>
          </w:p>
          <w:p w:rsidR="008318DC" w:rsidRPr="00E42264" w:rsidRDefault="008318DC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социально-гуманитарных дисциплин</w:t>
            </w:r>
          </w:p>
          <w:p w:rsidR="008318DC" w:rsidRPr="00E42264" w:rsidRDefault="00775E9C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Протокол</w:t>
            </w:r>
            <w:r w:rsidR="008318DC" w:rsidRPr="00E42264">
              <w:rPr>
                <w:lang w:eastAsia="en-US"/>
              </w:rPr>
              <w:t xml:space="preserve"> </w:t>
            </w:r>
            <w:r w:rsidRPr="00E42264">
              <w:rPr>
                <w:lang w:eastAsia="en-US"/>
              </w:rPr>
              <w:t xml:space="preserve"> </w:t>
            </w:r>
            <w:r w:rsidR="008318DC" w:rsidRPr="00E42264">
              <w:rPr>
                <w:lang w:eastAsia="en-US"/>
              </w:rPr>
              <w:t>№ __ от « ___» _________  201</w:t>
            </w:r>
            <w:r w:rsidR="00EC0A59">
              <w:rPr>
                <w:lang w:eastAsia="en-US"/>
              </w:rPr>
              <w:t xml:space="preserve"> </w:t>
            </w:r>
            <w:r w:rsidRPr="00E42264">
              <w:rPr>
                <w:lang w:eastAsia="en-US"/>
              </w:rPr>
              <w:t xml:space="preserve"> </w:t>
            </w:r>
            <w:r w:rsidR="008318DC" w:rsidRPr="00E42264">
              <w:rPr>
                <w:lang w:eastAsia="en-US"/>
              </w:rPr>
              <w:t>г.</w:t>
            </w:r>
          </w:p>
          <w:p w:rsidR="008318DC" w:rsidRPr="00E42264" w:rsidRDefault="008318DC" w:rsidP="008318DC">
            <w:pPr>
              <w:rPr>
                <w:lang w:eastAsia="en-US"/>
              </w:rPr>
            </w:pPr>
          </w:p>
          <w:p w:rsidR="008318DC" w:rsidRPr="00E42264" w:rsidRDefault="008318DC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Председатель ______</w:t>
            </w:r>
            <w:r w:rsidR="00E42264">
              <w:rPr>
                <w:lang w:eastAsia="en-US"/>
              </w:rPr>
              <w:t>__</w:t>
            </w:r>
            <w:r w:rsidRPr="00E42264">
              <w:rPr>
                <w:lang w:eastAsia="en-US"/>
              </w:rPr>
              <w:t>__ /</w:t>
            </w:r>
            <w:r w:rsidR="00E42264">
              <w:rPr>
                <w:lang w:eastAsia="en-US"/>
              </w:rPr>
              <w:t>_____</w:t>
            </w:r>
            <w:r w:rsidRPr="00E42264">
              <w:rPr>
                <w:lang w:eastAsia="en-US"/>
              </w:rPr>
              <w:t xml:space="preserve">_________/           </w:t>
            </w:r>
          </w:p>
          <w:p w:rsidR="00A75618" w:rsidRPr="00E42264" w:rsidRDefault="008318DC" w:rsidP="008318DC">
            <w:pPr>
              <w:jc w:val="both"/>
              <w:rPr>
                <w:b/>
                <w:sz w:val="18"/>
                <w:szCs w:val="18"/>
              </w:rPr>
            </w:pPr>
            <w:r w:rsidRPr="00E42264">
              <w:rPr>
                <w:i/>
                <w:sz w:val="18"/>
                <w:szCs w:val="18"/>
                <w:lang w:eastAsia="en-US"/>
              </w:rPr>
              <w:t xml:space="preserve">                   </w:t>
            </w:r>
            <w:r w:rsidR="00E42264">
              <w:rPr>
                <w:i/>
                <w:sz w:val="18"/>
                <w:szCs w:val="18"/>
                <w:lang w:eastAsia="en-US"/>
              </w:rPr>
              <w:t xml:space="preserve">       </w:t>
            </w:r>
            <w:r w:rsidRPr="00E42264">
              <w:rPr>
                <w:i/>
                <w:sz w:val="18"/>
                <w:szCs w:val="18"/>
                <w:lang w:eastAsia="en-US"/>
              </w:rPr>
              <w:t xml:space="preserve">          (подпись)                  (Ф.И.О.)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5618" w:rsidRPr="00E42264" w:rsidRDefault="00A75618" w:rsidP="00A75618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E42264" w:rsidRDefault="008318DC" w:rsidP="008318DC">
            <w:pPr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>СОГЛАСОВАНО</w:t>
            </w:r>
          </w:p>
          <w:p w:rsidR="008318DC" w:rsidRPr="00E42264" w:rsidRDefault="008318DC" w:rsidP="008318DC">
            <w:pPr>
              <w:jc w:val="center"/>
              <w:rPr>
                <w:lang w:eastAsia="en-US"/>
              </w:rPr>
            </w:pPr>
          </w:p>
          <w:p w:rsidR="008318DC" w:rsidRPr="00E42264" w:rsidRDefault="008318DC" w:rsidP="008318DC">
            <w:pPr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 xml:space="preserve">Заместитель директора по </w:t>
            </w:r>
            <w:r w:rsidR="00E42264" w:rsidRPr="00E42264">
              <w:rPr>
                <w:lang w:eastAsia="en-US"/>
              </w:rPr>
              <w:t>учебной работе</w:t>
            </w:r>
          </w:p>
          <w:p w:rsidR="008318DC" w:rsidRDefault="00E42264" w:rsidP="008318DC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 </w:t>
            </w:r>
            <w:r w:rsidRPr="00E42264">
              <w:rPr>
                <w:bCs/>
                <w:color w:val="000000"/>
              </w:rPr>
              <w:t>от  «__»_______201__года</w:t>
            </w:r>
            <w:r w:rsidRPr="00E42264">
              <w:rPr>
                <w:lang w:eastAsia="en-US"/>
              </w:rPr>
              <w:t xml:space="preserve"> </w:t>
            </w:r>
          </w:p>
          <w:p w:rsidR="00E42264" w:rsidRPr="00E42264" w:rsidRDefault="00E42264" w:rsidP="008318DC">
            <w:pPr>
              <w:rPr>
                <w:lang w:eastAsia="en-US"/>
              </w:rPr>
            </w:pPr>
          </w:p>
          <w:p w:rsidR="008318DC" w:rsidRPr="00E42264" w:rsidRDefault="008318DC" w:rsidP="00E42264">
            <w:pPr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 xml:space="preserve">_____________ </w:t>
            </w:r>
            <w:r w:rsidR="00EC0A59">
              <w:rPr>
                <w:lang w:eastAsia="en-US"/>
              </w:rPr>
              <w:t>С.П. Петраш</w:t>
            </w:r>
          </w:p>
          <w:p w:rsidR="008318DC" w:rsidRPr="00E42264" w:rsidRDefault="008318DC" w:rsidP="008318DC">
            <w:pPr>
              <w:rPr>
                <w:sz w:val="18"/>
                <w:szCs w:val="18"/>
                <w:lang w:eastAsia="en-US"/>
              </w:rPr>
            </w:pPr>
            <w:r w:rsidRPr="00E42264">
              <w:rPr>
                <w:lang w:eastAsia="en-US"/>
              </w:rPr>
              <w:t xml:space="preserve">     </w:t>
            </w:r>
            <w:r w:rsidR="00E42264">
              <w:rPr>
                <w:lang w:eastAsia="en-US"/>
              </w:rPr>
              <w:t xml:space="preserve">          </w:t>
            </w:r>
            <w:r w:rsidRPr="00E42264">
              <w:rPr>
                <w:lang w:eastAsia="en-US"/>
              </w:rPr>
              <w:t xml:space="preserve"> </w:t>
            </w:r>
            <w:r w:rsidRPr="00E42264">
              <w:rPr>
                <w:sz w:val="18"/>
                <w:szCs w:val="18"/>
                <w:lang w:eastAsia="en-US"/>
              </w:rPr>
              <w:t>(</w:t>
            </w:r>
            <w:r w:rsidRPr="00E42264">
              <w:rPr>
                <w:i/>
                <w:sz w:val="18"/>
                <w:szCs w:val="18"/>
                <w:lang w:eastAsia="en-US"/>
              </w:rPr>
              <w:t>подпись</w:t>
            </w:r>
            <w:r w:rsidRPr="00E42264">
              <w:rPr>
                <w:sz w:val="18"/>
                <w:szCs w:val="18"/>
                <w:lang w:eastAsia="en-US"/>
              </w:rPr>
              <w:t>)</w:t>
            </w:r>
          </w:p>
          <w:p w:rsidR="00A75618" w:rsidRPr="00E42264" w:rsidRDefault="00A75618" w:rsidP="00A75618">
            <w:pPr>
              <w:jc w:val="both"/>
              <w:rPr>
                <w:b/>
              </w:rPr>
            </w:pPr>
          </w:p>
          <w:p w:rsidR="0089334B" w:rsidRPr="00E42264" w:rsidRDefault="0089334B" w:rsidP="00A75618">
            <w:pPr>
              <w:jc w:val="both"/>
              <w:rPr>
                <w:b/>
              </w:rPr>
            </w:pPr>
          </w:p>
          <w:p w:rsidR="0089334B" w:rsidRPr="00E42264" w:rsidRDefault="0089334B" w:rsidP="00A75618">
            <w:pPr>
              <w:jc w:val="both"/>
              <w:rPr>
                <w:b/>
              </w:rPr>
            </w:pPr>
          </w:p>
        </w:tc>
      </w:tr>
    </w:tbl>
    <w:p w:rsidR="00A75618" w:rsidRPr="00A75618" w:rsidRDefault="00A75618" w:rsidP="00A75618">
      <w:pPr>
        <w:ind w:firstLine="709"/>
        <w:jc w:val="both"/>
        <w:rPr>
          <w:b/>
          <w:sz w:val="28"/>
          <w:szCs w:val="28"/>
        </w:rPr>
      </w:pPr>
    </w:p>
    <w:p w:rsidR="0004499C" w:rsidRDefault="0004499C" w:rsidP="0089334B"/>
    <w:p w:rsidR="0089334B" w:rsidRDefault="00893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334B" w:rsidRDefault="0089334B" w:rsidP="0089334B">
      <w:pPr>
        <w:jc w:val="center"/>
        <w:rPr>
          <w:b/>
          <w:sz w:val="28"/>
          <w:szCs w:val="28"/>
        </w:rPr>
      </w:pPr>
    </w:p>
    <w:p w:rsidR="0089334B" w:rsidRPr="000C4D0C" w:rsidRDefault="0089334B" w:rsidP="0089334B">
      <w:pPr>
        <w:jc w:val="center"/>
        <w:rPr>
          <w:b/>
        </w:rPr>
      </w:pPr>
      <w:r w:rsidRPr="000C4D0C">
        <w:rPr>
          <w:b/>
        </w:rPr>
        <w:t>СОДЕРЖАНИЕ</w:t>
      </w:r>
    </w:p>
    <w:p w:rsidR="0089334B" w:rsidRPr="000C4D0C" w:rsidRDefault="0089334B" w:rsidP="0089334B">
      <w:pPr>
        <w:jc w:val="center"/>
        <w:rPr>
          <w:b/>
        </w:rPr>
      </w:pPr>
    </w:p>
    <w:tbl>
      <w:tblPr>
        <w:tblStyle w:val="a5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21"/>
        <w:gridCol w:w="994"/>
      </w:tblGrid>
      <w:tr w:rsidR="00775E9C" w:rsidRPr="000C4D0C" w:rsidTr="003515F0">
        <w:trPr>
          <w:trHeight w:val="737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</w:p>
        </w:tc>
        <w:tc>
          <w:tcPr>
            <w:tcW w:w="8221" w:type="dxa"/>
          </w:tcPr>
          <w:p w:rsidR="00775E9C" w:rsidRPr="000C4D0C" w:rsidRDefault="00775E9C" w:rsidP="003515F0">
            <w:pPr>
              <w:jc w:val="both"/>
            </w:pPr>
          </w:p>
        </w:tc>
        <w:tc>
          <w:tcPr>
            <w:tcW w:w="994" w:type="dxa"/>
          </w:tcPr>
          <w:p w:rsidR="00775E9C" w:rsidRPr="000C4D0C" w:rsidRDefault="00775E9C" w:rsidP="003515F0">
            <w:pPr>
              <w:jc w:val="center"/>
            </w:pPr>
            <w:r w:rsidRPr="000C4D0C">
              <w:rPr>
                <w:lang w:eastAsia="en-US"/>
              </w:rPr>
              <w:t>стр.</w:t>
            </w:r>
          </w:p>
        </w:tc>
      </w:tr>
      <w:tr w:rsidR="00775E9C" w:rsidRPr="000C4D0C" w:rsidTr="003515F0">
        <w:trPr>
          <w:trHeight w:val="1002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 xml:space="preserve">1. </w:t>
            </w:r>
          </w:p>
        </w:tc>
        <w:tc>
          <w:tcPr>
            <w:tcW w:w="8221" w:type="dxa"/>
          </w:tcPr>
          <w:p w:rsidR="00775E9C" w:rsidRPr="000C4D0C" w:rsidRDefault="00BF5131" w:rsidP="003515F0">
            <w:r w:rsidRPr="000C4D0C">
              <w:rPr>
                <w:caps/>
              </w:rPr>
              <w:t>ПАСПОРТ  РАБОЧЕЙ  ПРОГРАММЫ  УЧЕБНОЙ ДИСЦИПЛИНЫ</w:t>
            </w:r>
          </w:p>
        </w:tc>
        <w:tc>
          <w:tcPr>
            <w:tcW w:w="994" w:type="dxa"/>
          </w:tcPr>
          <w:p w:rsidR="00775E9C" w:rsidRPr="000C4D0C" w:rsidRDefault="005413C8" w:rsidP="003515F0">
            <w:pPr>
              <w:jc w:val="center"/>
            </w:pPr>
            <w:r w:rsidRPr="000C4D0C">
              <w:t>4</w:t>
            </w:r>
          </w:p>
        </w:tc>
      </w:tr>
      <w:tr w:rsidR="00775E9C" w:rsidRPr="000C4D0C" w:rsidTr="003515F0">
        <w:trPr>
          <w:trHeight w:val="690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>2.</w:t>
            </w:r>
          </w:p>
        </w:tc>
        <w:tc>
          <w:tcPr>
            <w:tcW w:w="8221" w:type="dxa"/>
          </w:tcPr>
          <w:p w:rsidR="00775E9C" w:rsidRPr="000C4D0C" w:rsidRDefault="00BF5131" w:rsidP="003515F0">
            <w:r w:rsidRPr="000C4D0C">
              <w:rPr>
                <w:caps/>
                <w:lang w:eastAsia="en-US"/>
              </w:rPr>
              <w:t>СТРУКТУРА И содержание</w:t>
            </w:r>
            <w:r w:rsidRPr="000C4D0C">
              <w:rPr>
                <w:caps/>
              </w:rPr>
              <w:t xml:space="preserve">   </w:t>
            </w:r>
            <w:r w:rsidRPr="000C4D0C">
              <w:rPr>
                <w:caps/>
                <w:lang w:eastAsia="en-US"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0C4D0C" w:rsidRDefault="008A6EEE" w:rsidP="003515F0">
            <w:pPr>
              <w:jc w:val="center"/>
            </w:pPr>
            <w:r>
              <w:t>11</w:t>
            </w:r>
          </w:p>
        </w:tc>
      </w:tr>
      <w:tr w:rsidR="00775E9C" w:rsidRPr="000C4D0C" w:rsidTr="003515F0">
        <w:trPr>
          <w:trHeight w:val="990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>3.</w:t>
            </w:r>
          </w:p>
        </w:tc>
        <w:tc>
          <w:tcPr>
            <w:tcW w:w="8221" w:type="dxa"/>
          </w:tcPr>
          <w:p w:rsidR="00775E9C" w:rsidRPr="000C4D0C" w:rsidRDefault="00BF5131" w:rsidP="003515F0">
            <w:r w:rsidRPr="000C4D0C">
              <w:rPr>
                <w:caps/>
              </w:rPr>
              <w:t>условия реализации ПРОГРАММЫ    учебной дисциплины</w:t>
            </w:r>
          </w:p>
        </w:tc>
        <w:tc>
          <w:tcPr>
            <w:tcW w:w="994" w:type="dxa"/>
          </w:tcPr>
          <w:p w:rsidR="00775E9C" w:rsidRPr="000C4D0C" w:rsidRDefault="008A6EEE" w:rsidP="003515F0">
            <w:pPr>
              <w:jc w:val="center"/>
            </w:pPr>
            <w:r>
              <w:t>30</w:t>
            </w:r>
          </w:p>
        </w:tc>
      </w:tr>
      <w:tr w:rsidR="00775E9C" w:rsidRPr="000C4D0C" w:rsidTr="003515F0">
        <w:trPr>
          <w:trHeight w:val="725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>4.</w:t>
            </w:r>
          </w:p>
        </w:tc>
        <w:tc>
          <w:tcPr>
            <w:tcW w:w="8221" w:type="dxa"/>
          </w:tcPr>
          <w:p w:rsidR="00775E9C" w:rsidRPr="000C4D0C" w:rsidRDefault="003515F0" w:rsidP="003515F0">
            <w:r w:rsidRPr="000C4D0C">
              <w:rPr>
                <w:lang w:eastAsia="en-US"/>
              </w:rPr>
              <w:t>КОНТРОЛЬ И ОЦЕНКА РЕЗУЛЬТАТОВ ОСВОЕНИЯ УЧЕБНОЙ</w:t>
            </w:r>
            <w:r w:rsidRPr="000C4D0C">
              <w:rPr>
                <w:caps/>
              </w:rPr>
              <w:t xml:space="preserve">   </w:t>
            </w:r>
            <w:r w:rsidRPr="000C4D0C">
              <w:rPr>
                <w:lang w:eastAsia="en-US"/>
              </w:rPr>
              <w:t>ДИСЦИПЛИНЫ</w:t>
            </w:r>
          </w:p>
        </w:tc>
        <w:tc>
          <w:tcPr>
            <w:tcW w:w="994" w:type="dxa"/>
          </w:tcPr>
          <w:p w:rsidR="00775E9C" w:rsidRPr="000C4D0C" w:rsidRDefault="00C20D47" w:rsidP="003515F0">
            <w:pPr>
              <w:jc w:val="center"/>
            </w:pPr>
            <w:r>
              <w:t>32</w:t>
            </w:r>
          </w:p>
        </w:tc>
      </w:tr>
      <w:tr w:rsidR="00775E9C" w:rsidRPr="003515F0" w:rsidTr="003515F0">
        <w:trPr>
          <w:trHeight w:val="567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994" w:type="dxa"/>
          </w:tcPr>
          <w:p w:rsidR="00775E9C" w:rsidRPr="003515F0" w:rsidRDefault="005413C8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3515F0">
              <w:rPr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775E9C" w:rsidRPr="003515F0" w:rsidTr="003515F0">
        <w:trPr>
          <w:trHeight w:val="829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ХАРАКТЕРИСТИКА ОСНОВНЫХ ВИДОВ ДЕЯТЕЛЬНОСТИ СТУДЕНТОВ НА УРОВНЕ УЧЕБНЫХ ДЕЙСТВИЙ</w:t>
            </w:r>
          </w:p>
        </w:tc>
        <w:tc>
          <w:tcPr>
            <w:tcW w:w="994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75E9C" w:rsidRPr="003515F0" w:rsidTr="003515F0">
        <w:trPr>
          <w:trHeight w:val="867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994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75E9C" w:rsidRPr="003515F0" w:rsidTr="003515F0">
        <w:trPr>
          <w:trHeight w:val="567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olor w:val="FFFFFF" w:themeColor="background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olor w:val="FFFFFF" w:themeColor="background1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994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C52928" w:rsidRDefault="00C52928" w:rsidP="0089334B">
      <w:pPr>
        <w:jc w:val="center"/>
        <w:rPr>
          <w:b/>
          <w:sz w:val="28"/>
          <w:szCs w:val="28"/>
        </w:rPr>
      </w:pPr>
    </w:p>
    <w:p w:rsidR="0089334B" w:rsidRDefault="00893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15F0" w:rsidRPr="000C4D0C" w:rsidRDefault="003515F0" w:rsidP="00791785">
      <w:pPr>
        <w:pStyle w:val="a4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C4D0C">
        <w:rPr>
          <w:b/>
          <w:caps/>
        </w:rPr>
        <w:lastRenderedPageBreak/>
        <w:t>ПАСПОРТ РАБОЧЕЙ ПРОГРАММЫ  УЧЕБНОЙ ДИСЦИПЛИНЫ</w:t>
      </w:r>
    </w:p>
    <w:p w:rsidR="003515F0" w:rsidRPr="000C4D0C" w:rsidRDefault="003515F0" w:rsidP="003515F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515F0" w:rsidRPr="000C4D0C" w:rsidRDefault="008E782E" w:rsidP="00351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ОУД.04 </w:t>
      </w:r>
      <w:r w:rsidR="003515F0" w:rsidRPr="000C4D0C">
        <w:rPr>
          <w:b/>
          <w:bCs/>
          <w:caps/>
          <w:u w:val="single"/>
        </w:rPr>
        <w:t>МАТЕМАТИКА: АЛГЕБРА и НАЧАЛА МАТЕМАТИЧЕСКОГО АНАЛИЗА; ГЕОМЕТРИЯ</w:t>
      </w:r>
    </w:p>
    <w:p w:rsidR="003515F0" w:rsidRPr="000C4D0C" w:rsidRDefault="003515F0" w:rsidP="00351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u w:val="single"/>
        </w:rPr>
      </w:pPr>
    </w:p>
    <w:p w:rsidR="003515F0" w:rsidRPr="000C4D0C" w:rsidRDefault="003515F0" w:rsidP="00791785">
      <w:pPr>
        <w:numPr>
          <w:ilvl w:val="1"/>
          <w:numId w:val="24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0C4D0C">
        <w:rPr>
          <w:b/>
        </w:rPr>
        <w:t>Область применения рабочей программы</w:t>
      </w:r>
    </w:p>
    <w:p w:rsidR="003515F0" w:rsidRPr="000C4D0C" w:rsidRDefault="003515F0" w:rsidP="003515F0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A41120" w:rsidRPr="00A41120" w:rsidRDefault="003515F0" w:rsidP="00EC0A59">
      <w:pPr>
        <w:tabs>
          <w:tab w:val="left" w:pos="2880"/>
          <w:tab w:val="left" w:pos="3780"/>
        </w:tabs>
        <w:ind w:firstLine="709"/>
        <w:jc w:val="both"/>
        <w:rPr>
          <w:rFonts w:ascii="Bookman Old Style" w:hAnsi="Bookman Old Style"/>
        </w:rPr>
      </w:pPr>
      <w:r w:rsidRPr="00A41120">
        <w:t xml:space="preserve">Рабочая программа учебной дисциплины </w:t>
      </w:r>
      <w:r w:rsidRPr="00A41120">
        <w:rPr>
          <w:lang w:eastAsia="en-US"/>
        </w:rPr>
        <w:t xml:space="preserve">«Математика: алгебра и начала математического анализа, геометрия» </w:t>
      </w:r>
      <w:r w:rsidRPr="00A41120">
        <w:t xml:space="preserve">является частью </w:t>
      </w:r>
      <w:r w:rsidR="0095650B">
        <w:t xml:space="preserve">программы подготовки </w:t>
      </w:r>
      <w:r w:rsidRPr="00A41120">
        <w:t xml:space="preserve"> </w:t>
      </w:r>
      <w:r w:rsidR="0095650B">
        <w:t xml:space="preserve">квалифицированных рабочих, служащих </w:t>
      </w:r>
      <w:r w:rsidRPr="00A41120">
        <w:t xml:space="preserve">в соответствии с ФГОС </w:t>
      </w:r>
      <w:r w:rsidRPr="00A41120">
        <w:rPr>
          <w:lang w:eastAsia="en-US"/>
        </w:rPr>
        <w:t>по</w:t>
      </w:r>
      <w:r w:rsidR="00A41120" w:rsidRPr="00A41120">
        <w:rPr>
          <w:lang w:eastAsia="en-US"/>
        </w:rPr>
        <w:t xml:space="preserve"> профессии</w:t>
      </w:r>
      <w:r w:rsidRPr="00A41120">
        <w:rPr>
          <w:lang w:eastAsia="en-US"/>
        </w:rPr>
        <w:t xml:space="preserve"> </w:t>
      </w:r>
      <w:r w:rsidR="00A41120" w:rsidRPr="00A41120">
        <w:t>35.01.13 Тракторист-машинист сельскохозяйственного производства</w:t>
      </w:r>
      <w:r w:rsidR="00A41120">
        <w:t>.</w:t>
      </w:r>
    </w:p>
    <w:p w:rsidR="003515F0" w:rsidRPr="000C4D0C" w:rsidRDefault="003515F0" w:rsidP="00351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u w:val="single"/>
        </w:rPr>
      </w:pPr>
    </w:p>
    <w:p w:rsidR="003515F0" w:rsidRPr="000C4D0C" w:rsidRDefault="003515F0" w:rsidP="00791785">
      <w:pPr>
        <w:pStyle w:val="a4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4D0C">
        <w:rPr>
          <w:b/>
        </w:rPr>
        <w:t xml:space="preserve">Пояснительная записка </w:t>
      </w:r>
    </w:p>
    <w:p w:rsidR="005F062B" w:rsidRPr="000C4D0C" w:rsidRDefault="005F062B" w:rsidP="007E1870">
      <w:pPr>
        <w:widowControl w:val="0"/>
        <w:autoSpaceDE w:val="0"/>
        <w:autoSpaceDN w:val="0"/>
        <w:adjustRightInd w:val="0"/>
        <w:jc w:val="both"/>
      </w:pPr>
    </w:p>
    <w:p w:rsidR="0024271A" w:rsidRPr="000C4D0C" w:rsidRDefault="0024271A" w:rsidP="0024271A">
      <w:pPr>
        <w:ind w:firstLine="709"/>
        <w:jc w:val="both"/>
      </w:pPr>
      <w:proofErr w:type="gramStart"/>
      <w:r w:rsidRPr="000C4D0C">
        <w:t>Рабочая программа общеобразовательной учебной дисциплина «Математика: алгебра и начала математического анализа,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  <w:proofErr w:type="gramEnd"/>
    </w:p>
    <w:p w:rsidR="0024271A" w:rsidRPr="000C4D0C" w:rsidRDefault="0024271A" w:rsidP="0024271A">
      <w:pPr>
        <w:ind w:firstLine="709"/>
        <w:jc w:val="both"/>
      </w:pPr>
      <w:proofErr w:type="gramStart"/>
      <w:r w:rsidRPr="000C4D0C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0C4D0C">
        <w:t xml:space="preserve"> государственной политики в сфере подготовки рабочих кадров и ДПО </w:t>
      </w:r>
      <w:proofErr w:type="spellStart"/>
      <w:r w:rsidRPr="000C4D0C">
        <w:t>Минобрнауки</w:t>
      </w:r>
      <w:proofErr w:type="spellEnd"/>
      <w:r w:rsidRPr="000C4D0C">
        <w:t xml:space="preserve"> России от 17.03.2015 № 06-259).</w:t>
      </w:r>
    </w:p>
    <w:p w:rsidR="0024271A" w:rsidRPr="000C4D0C" w:rsidRDefault="0024271A" w:rsidP="0024271A">
      <w:pPr>
        <w:ind w:firstLine="709"/>
        <w:jc w:val="both"/>
      </w:pPr>
      <w:r w:rsidRPr="000C4D0C">
        <w:t>Содержание программы «Математика» направлено на достижение следующих</w:t>
      </w:r>
    </w:p>
    <w:p w:rsidR="0024271A" w:rsidRPr="000C4D0C" w:rsidRDefault="0024271A" w:rsidP="0024271A">
      <w:pPr>
        <w:ind w:firstLine="709"/>
        <w:rPr>
          <w:b/>
        </w:rPr>
      </w:pPr>
      <w:r w:rsidRPr="000C4D0C">
        <w:rPr>
          <w:b/>
        </w:rPr>
        <w:t>целей: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</w:t>
      </w:r>
      <w:proofErr w:type="spellStart"/>
      <w:r w:rsidR="00EC0A59">
        <w:t>сформированности</w:t>
      </w:r>
      <w:proofErr w:type="spellEnd"/>
      <w:r w:rsidRPr="000C4D0C">
        <w:t xml:space="preserve"> представлений о социальных, культурных и исторических факторах становления математики; 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</w:t>
      </w:r>
      <w:proofErr w:type="spellStart"/>
      <w:r w:rsidRPr="000C4D0C">
        <w:t>сформированности</w:t>
      </w:r>
      <w:proofErr w:type="spellEnd"/>
      <w:r w:rsidRPr="000C4D0C">
        <w:t xml:space="preserve"> логического, алгоритмического и математического мышления; 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</w:t>
      </w:r>
      <w:proofErr w:type="spellStart"/>
      <w:r w:rsidRPr="000C4D0C">
        <w:t>сформированности</w:t>
      </w:r>
      <w:proofErr w:type="spellEnd"/>
      <w:r w:rsidRPr="000C4D0C">
        <w:t xml:space="preserve"> умений применять полученные знания при решении различных задач; 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</w:t>
      </w:r>
      <w:proofErr w:type="spellStart"/>
      <w:r w:rsidRPr="000C4D0C">
        <w:t>сформированности</w:t>
      </w:r>
      <w:proofErr w:type="spellEnd"/>
      <w:r w:rsidRPr="000C4D0C"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4271A" w:rsidRPr="000C4D0C" w:rsidRDefault="0024271A" w:rsidP="0024271A">
      <w:pPr>
        <w:ind w:firstLine="709"/>
        <w:jc w:val="both"/>
      </w:pPr>
    </w:p>
    <w:p w:rsidR="0024271A" w:rsidRPr="000C4D0C" w:rsidRDefault="0024271A" w:rsidP="0024271A">
      <w:pPr>
        <w:ind w:firstLine="709"/>
        <w:jc w:val="both"/>
      </w:pPr>
      <w:r w:rsidRPr="000C4D0C"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</w:t>
      </w:r>
      <w:r w:rsidRPr="00A41120">
        <w:t>программы подготовки квалифицированных рабочих, служащих</w:t>
      </w:r>
      <w:r w:rsidR="00A41120" w:rsidRPr="00A41120">
        <w:t xml:space="preserve"> </w:t>
      </w:r>
      <w:r w:rsidRPr="00A41120">
        <w:t>(ППКРС).</w:t>
      </w:r>
    </w:p>
    <w:p w:rsidR="0024271A" w:rsidRPr="000C4D0C" w:rsidRDefault="0024271A" w:rsidP="0024271A">
      <w:pPr>
        <w:ind w:firstLine="709"/>
        <w:jc w:val="both"/>
      </w:pPr>
      <w:proofErr w:type="gramStart"/>
      <w:r w:rsidRPr="000C4D0C">
        <w:t xml:space="preserve"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ОПОП СПО на базе основного общего </w:t>
      </w:r>
      <w:r w:rsidRPr="00A41120">
        <w:t>образования (ППКРС</w:t>
      </w:r>
      <w:r w:rsidRPr="000C4D0C">
        <w:t>).</w:t>
      </w:r>
      <w:proofErr w:type="gramEnd"/>
    </w:p>
    <w:p w:rsidR="00C20B78" w:rsidRDefault="00C20B78" w:rsidP="00C20B78">
      <w:pPr>
        <w:widowControl w:val="0"/>
        <w:overflowPunct w:val="0"/>
        <w:autoSpaceDE w:val="0"/>
        <w:autoSpaceDN w:val="0"/>
        <w:adjustRightInd w:val="0"/>
        <w:ind w:right="1"/>
        <w:rPr>
          <w:b/>
        </w:rPr>
      </w:pPr>
    </w:p>
    <w:p w:rsidR="00154C9F" w:rsidRPr="000C4D0C" w:rsidRDefault="00154C9F" w:rsidP="00C20B78">
      <w:pPr>
        <w:widowControl w:val="0"/>
        <w:overflowPunct w:val="0"/>
        <w:autoSpaceDE w:val="0"/>
        <w:autoSpaceDN w:val="0"/>
        <w:adjustRightInd w:val="0"/>
        <w:ind w:right="1"/>
        <w:rPr>
          <w:b/>
        </w:rPr>
      </w:pPr>
    </w:p>
    <w:p w:rsidR="009D795C" w:rsidRPr="000C4D0C" w:rsidRDefault="00C20B78" w:rsidP="00791785">
      <w:pPr>
        <w:pStyle w:val="a4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right="1"/>
        <w:rPr>
          <w:b/>
          <w:caps/>
        </w:rPr>
      </w:pPr>
      <w:r w:rsidRPr="000C4D0C">
        <w:rPr>
          <w:b/>
        </w:rPr>
        <w:lastRenderedPageBreak/>
        <w:t xml:space="preserve">. Общая характеристика учебной дисциплины </w:t>
      </w:r>
      <w:r w:rsidR="0024271A" w:rsidRPr="000C4D0C">
        <w:rPr>
          <w:b/>
        </w:rPr>
        <w:t>«Математика: алгебра и начала математического анализа; геометрия»</w:t>
      </w:r>
    </w:p>
    <w:p w:rsidR="0024271A" w:rsidRPr="000C4D0C" w:rsidRDefault="0024271A" w:rsidP="00F32BDC">
      <w:pPr>
        <w:ind w:firstLine="709"/>
        <w:jc w:val="both"/>
      </w:pPr>
    </w:p>
    <w:p w:rsidR="00F32BDC" w:rsidRPr="000C4D0C" w:rsidRDefault="00F32BDC" w:rsidP="00F32BDC">
      <w:pPr>
        <w:ind w:firstLine="709"/>
        <w:jc w:val="both"/>
      </w:pPr>
      <w:r w:rsidRPr="000C4D0C"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0C4D0C">
        <w:t>обучающихся</w:t>
      </w:r>
      <w:proofErr w:type="gramEnd"/>
      <w:r w:rsidRPr="000C4D0C">
        <w:t>.</w:t>
      </w:r>
    </w:p>
    <w:p w:rsidR="00F32BDC" w:rsidRPr="000C4D0C" w:rsidRDefault="00F32BDC" w:rsidP="00F32BDC">
      <w:pPr>
        <w:ind w:firstLine="709"/>
        <w:jc w:val="both"/>
      </w:pPr>
      <w:r w:rsidRPr="000C4D0C">
        <w:t xml:space="preserve">При освоении </w:t>
      </w:r>
      <w:r w:rsidRPr="00A41120">
        <w:t>профессий СПО</w:t>
      </w:r>
      <w:r w:rsidR="00A41120">
        <w:t xml:space="preserve"> </w:t>
      </w:r>
      <w:r w:rsidRPr="000C4D0C">
        <w:t>технического и социально-экономического проф</w:t>
      </w:r>
      <w:r w:rsidR="00C20B78" w:rsidRPr="000C4D0C">
        <w:t>илей профессионального образова</w:t>
      </w:r>
      <w:r w:rsidRPr="000C4D0C">
        <w:t>ния математика изучается более углубленно, как профильная учебная дисциплина, учитывающая специфику осваиваемых профессий</w:t>
      </w:r>
      <w:bookmarkStart w:id="0" w:name="_GoBack"/>
      <w:bookmarkEnd w:id="0"/>
      <w:r w:rsidRPr="000C4D0C">
        <w:t>.</w:t>
      </w:r>
    </w:p>
    <w:p w:rsidR="00F32BDC" w:rsidRPr="000C4D0C" w:rsidRDefault="00F32BDC" w:rsidP="00F32BDC">
      <w:pPr>
        <w:ind w:firstLine="709"/>
        <w:jc w:val="both"/>
      </w:pPr>
      <w:r w:rsidRPr="000C4D0C"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F32BDC" w:rsidRPr="000C4D0C" w:rsidRDefault="00F32BDC" w:rsidP="00F32BDC">
      <w:pPr>
        <w:ind w:firstLine="709"/>
        <w:jc w:val="both"/>
      </w:pPr>
      <w:r w:rsidRPr="000C4D0C">
        <w:t>Общие цели изучения математики традиционно реализуются в четырех направлениях:</w:t>
      </w:r>
    </w:p>
    <w:p w:rsidR="00F32BDC" w:rsidRPr="000C4D0C" w:rsidRDefault="00F32BDC" w:rsidP="00791785">
      <w:pPr>
        <w:pStyle w:val="a4"/>
        <w:numPr>
          <w:ilvl w:val="0"/>
          <w:numId w:val="14"/>
        </w:numPr>
        <w:jc w:val="both"/>
      </w:pPr>
      <w:r w:rsidRPr="000C4D0C">
        <w:t xml:space="preserve">общее представление об идеях и методах математики; </w:t>
      </w:r>
    </w:p>
    <w:p w:rsidR="00F32BDC" w:rsidRPr="000C4D0C" w:rsidRDefault="00F32BDC" w:rsidP="00791785">
      <w:pPr>
        <w:pStyle w:val="a4"/>
        <w:numPr>
          <w:ilvl w:val="0"/>
          <w:numId w:val="14"/>
        </w:numPr>
        <w:jc w:val="both"/>
      </w:pPr>
      <w:r w:rsidRPr="000C4D0C">
        <w:t xml:space="preserve">интеллектуальное развитие; </w:t>
      </w:r>
    </w:p>
    <w:p w:rsidR="00F32BDC" w:rsidRPr="000C4D0C" w:rsidRDefault="00F32BDC" w:rsidP="00791785">
      <w:pPr>
        <w:pStyle w:val="a4"/>
        <w:numPr>
          <w:ilvl w:val="0"/>
          <w:numId w:val="14"/>
        </w:numPr>
        <w:jc w:val="both"/>
      </w:pPr>
      <w:r w:rsidRPr="000C4D0C">
        <w:t xml:space="preserve">овладение необходимыми конкретными знаниями и умениями; </w:t>
      </w:r>
    </w:p>
    <w:p w:rsidR="00F32BDC" w:rsidRPr="000C4D0C" w:rsidRDefault="00F32BDC" w:rsidP="00791785">
      <w:pPr>
        <w:pStyle w:val="a4"/>
        <w:numPr>
          <w:ilvl w:val="0"/>
          <w:numId w:val="14"/>
        </w:numPr>
        <w:jc w:val="both"/>
      </w:pPr>
      <w:r w:rsidRPr="000C4D0C">
        <w:t xml:space="preserve">воспитательное воздействие. </w:t>
      </w:r>
    </w:p>
    <w:p w:rsidR="00A41120" w:rsidRDefault="00F32BDC" w:rsidP="00F32BDC">
      <w:pPr>
        <w:ind w:firstLine="709"/>
        <w:jc w:val="both"/>
      </w:pPr>
      <w:proofErr w:type="spellStart"/>
      <w:r w:rsidRPr="000C4D0C">
        <w:t>Профилизация</w:t>
      </w:r>
      <w:proofErr w:type="spellEnd"/>
      <w:r w:rsidRPr="000C4D0C">
        <w:t xml:space="preserve"> целей математического образования отражается на выборе приоритетов в организации учебной деятельности обучающихся. Для технического, социально-экономического профилей профессионального образования выбор целей смещается в прагматическом направлении, пре</w:t>
      </w:r>
      <w:r w:rsidR="00C20B78" w:rsidRPr="000C4D0C">
        <w:t>дусматривающем усиление и расши</w:t>
      </w:r>
      <w:r w:rsidRPr="000C4D0C">
        <w:t>рение прикладного характера изучения матем</w:t>
      </w:r>
      <w:r w:rsidR="00233DED" w:rsidRPr="000C4D0C">
        <w:t>атики, преимущественной ориента</w:t>
      </w:r>
      <w:r w:rsidRPr="000C4D0C">
        <w:t xml:space="preserve">ции на алгоритмический стиль познавательной деятельности. </w:t>
      </w:r>
    </w:p>
    <w:p w:rsidR="00F32BDC" w:rsidRPr="000C4D0C" w:rsidRDefault="00F32BDC" w:rsidP="00F32BDC">
      <w:pPr>
        <w:ind w:firstLine="709"/>
        <w:jc w:val="both"/>
      </w:pPr>
      <w:r w:rsidRPr="000C4D0C">
        <w:t xml:space="preserve">Изучение математики как </w:t>
      </w:r>
      <w:proofErr w:type="gramStart"/>
      <w:r w:rsidRPr="000C4D0C">
        <w:t xml:space="preserve">профильной общеобразовательной учебной дисциплины, учитывающей специфику осваиваемых студентами </w:t>
      </w:r>
      <w:r w:rsidRPr="00A41120">
        <w:t>профе</w:t>
      </w:r>
      <w:r w:rsidR="00F64CC4">
        <w:t>ссий</w:t>
      </w:r>
      <w:r w:rsidRPr="000C4D0C">
        <w:t xml:space="preserve"> обеспечивается</w:t>
      </w:r>
      <w:proofErr w:type="gramEnd"/>
      <w:r w:rsidRPr="000C4D0C">
        <w:t>:</w:t>
      </w:r>
    </w:p>
    <w:p w:rsidR="00F32BDC" w:rsidRPr="000C4D0C" w:rsidRDefault="00F32BDC" w:rsidP="00791785">
      <w:pPr>
        <w:pStyle w:val="a4"/>
        <w:numPr>
          <w:ilvl w:val="0"/>
          <w:numId w:val="15"/>
        </w:numPr>
        <w:jc w:val="both"/>
      </w:pPr>
      <w:r w:rsidRPr="000C4D0C">
        <w:t xml:space="preserve">выбором различных подходов к введению основных понятий; </w:t>
      </w:r>
    </w:p>
    <w:p w:rsidR="00F32BDC" w:rsidRPr="000C4D0C" w:rsidRDefault="00F32BDC" w:rsidP="00791785">
      <w:pPr>
        <w:pStyle w:val="a4"/>
        <w:numPr>
          <w:ilvl w:val="0"/>
          <w:numId w:val="15"/>
        </w:numPr>
        <w:jc w:val="both"/>
      </w:pPr>
      <w:r w:rsidRPr="000C4D0C"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:rsidR="00F32BDC" w:rsidRPr="000C4D0C" w:rsidRDefault="00F32BDC" w:rsidP="00791785">
      <w:pPr>
        <w:pStyle w:val="a4"/>
        <w:numPr>
          <w:ilvl w:val="0"/>
          <w:numId w:val="15"/>
        </w:numPr>
        <w:jc w:val="both"/>
      </w:pPr>
      <w:r w:rsidRPr="000C4D0C">
        <w:t xml:space="preserve">обогащением спектра стилей учебной деятельности за счет согласования с ведущими </w:t>
      </w:r>
      <w:proofErr w:type="spellStart"/>
      <w:r w:rsidRPr="000C4D0C">
        <w:t>деятельностными</w:t>
      </w:r>
      <w:proofErr w:type="spellEnd"/>
      <w:r w:rsidRPr="000C4D0C">
        <w:t xml:space="preserve"> характеристиками выбранной профессии/специальности. </w:t>
      </w:r>
    </w:p>
    <w:p w:rsidR="00F32BDC" w:rsidRPr="000C4D0C" w:rsidRDefault="00F32BDC" w:rsidP="00F32BDC">
      <w:pPr>
        <w:ind w:firstLine="709"/>
        <w:jc w:val="both"/>
      </w:pPr>
      <w:r w:rsidRPr="000C4D0C">
        <w:t>Профильная составляющая отражается в требованиях к подготовке обучающихся</w:t>
      </w:r>
    </w:p>
    <w:p w:rsidR="00F32BDC" w:rsidRPr="000C4D0C" w:rsidRDefault="00F32BDC" w:rsidP="00F32BDC">
      <w:pPr>
        <w:ind w:firstLine="709"/>
        <w:jc w:val="both"/>
      </w:pPr>
      <w:r w:rsidRPr="000C4D0C">
        <w:t xml:space="preserve">в части: </w:t>
      </w:r>
    </w:p>
    <w:p w:rsidR="00F32BDC" w:rsidRPr="000C4D0C" w:rsidRDefault="00F32BDC" w:rsidP="00791785">
      <w:pPr>
        <w:pStyle w:val="a4"/>
        <w:numPr>
          <w:ilvl w:val="0"/>
          <w:numId w:val="16"/>
        </w:numPr>
        <w:jc w:val="both"/>
      </w:pPr>
      <w:r w:rsidRPr="000C4D0C">
        <w:t xml:space="preserve">общей системы знаний: содержательные примеры использования математических идей и методов в профессиональной деятельности; </w:t>
      </w:r>
    </w:p>
    <w:p w:rsidR="00F32BDC" w:rsidRPr="000C4D0C" w:rsidRDefault="00F32BDC" w:rsidP="00791785">
      <w:pPr>
        <w:pStyle w:val="a4"/>
        <w:numPr>
          <w:ilvl w:val="0"/>
          <w:numId w:val="16"/>
        </w:numPr>
        <w:jc w:val="both"/>
      </w:pPr>
      <w:r w:rsidRPr="000C4D0C">
        <w:t xml:space="preserve">умений: различие в уровне требований к сложности применяемых алгоритмов; </w:t>
      </w:r>
    </w:p>
    <w:p w:rsidR="00F32BDC" w:rsidRPr="000C4D0C" w:rsidRDefault="00F32BDC" w:rsidP="00791785">
      <w:pPr>
        <w:pStyle w:val="a4"/>
        <w:numPr>
          <w:ilvl w:val="0"/>
          <w:numId w:val="16"/>
        </w:numPr>
        <w:jc w:val="both"/>
      </w:pPr>
      <w:r w:rsidRPr="000C4D0C">
        <w:t xml:space="preserve"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 </w:t>
      </w:r>
    </w:p>
    <w:p w:rsidR="00F32BDC" w:rsidRPr="000C4D0C" w:rsidRDefault="00F32BDC" w:rsidP="00F32BDC">
      <w:pPr>
        <w:ind w:firstLine="709"/>
        <w:jc w:val="both"/>
      </w:pPr>
      <w:r w:rsidRPr="000C4D0C"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F32BDC" w:rsidRPr="000C4D0C" w:rsidRDefault="00F32BDC" w:rsidP="00F32BDC">
      <w:pPr>
        <w:ind w:firstLine="709"/>
        <w:jc w:val="both"/>
      </w:pPr>
      <w:r w:rsidRPr="000C4D0C"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bookmarkStart w:id="1" w:name="page11"/>
      <w:bookmarkEnd w:id="1"/>
      <w:r w:rsidRPr="000C4D0C"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</w:t>
      </w:r>
      <w:proofErr w:type="gramStart"/>
      <w:r w:rsidRPr="000C4D0C">
        <w:t>обратные</w:t>
      </w:r>
      <w:proofErr w:type="gramEnd"/>
      <w:r w:rsidRPr="000C4D0C">
        <w:t xml:space="preserve"> к ним);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t xml:space="preserve">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lastRenderedPageBreak/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proofErr w:type="gramStart"/>
      <w:r w:rsidRPr="000C4D0C"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  <w:r w:rsidR="00587BA4" w:rsidRPr="000C4D0C">
        <w:t xml:space="preserve">и </w:t>
      </w:r>
      <w:r w:rsidRPr="000C4D0C">
        <w:t xml:space="preserve">векторного методов для решения математических и прикладных задач; 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t>стохастическая линия, основанная на развитии</w:t>
      </w:r>
      <w:r w:rsidR="00587BA4" w:rsidRPr="000C4D0C">
        <w:t xml:space="preserve"> комбинаторных умений, представ</w:t>
      </w:r>
      <w:r w:rsidRPr="000C4D0C">
        <w:t xml:space="preserve">лений о вероятностно-статистических закономерностях окружающего мира. </w:t>
      </w:r>
    </w:p>
    <w:p w:rsidR="00F32BDC" w:rsidRPr="000C4D0C" w:rsidRDefault="00F32BDC" w:rsidP="00587BA4">
      <w:pPr>
        <w:ind w:firstLine="709"/>
        <w:jc w:val="both"/>
      </w:pPr>
    </w:p>
    <w:p w:rsidR="00F32BDC" w:rsidRPr="000C4D0C" w:rsidRDefault="00F32BDC" w:rsidP="00F32BDC">
      <w:pPr>
        <w:ind w:firstLine="709"/>
        <w:jc w:val="both"/>
      </w:pPr>
      <w:r w:rsidRPr="000C4D0C"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F32BDC" w:rsidRPr="000C4D0C" w:rsidRDefault="00F32BDC" w:rsidP="00F32BDC">
      <w:pPr>
        <w:ind w:firstLine="709"/>
        <w:jc w:val="both"/>
      </w:pPr>
      <w:r w:rsidRPr="000C4D0C">
        <w:t xml:space="preserve">Изучение общеобразовательной учебной дисциплины «Математика» завершается подведением итогов в форме </w:t>
      </w:r>
      <w:r w:rsidRPr="000C4D0C">
        <w:rPr>
          <w:b/>
          <w:u w:val="single"/>
        </w:rPr>
        <w:t>экзамена</w:t>
      </w:r>
      <w:r w:rsidRPr="000C4D0C">
        <w:t xml:space="preserve"> в рамках промежуточной аттестации студентов </w:t>
      </w:r>
      <w:r w:rsidR="00587BA4" w:rsidRPr="000C4D0C">
        <w:t xml:space="preserve">в </w:t>
      </w:r>
      <w:r w:rsidRPr="000C4D0C">
        <w:t>процессе освоения основной ОПОП СПО с получением среднего общего образования (</w:t>
      </w:r>
      <w:r w:rsidRPr="00A41120">
        <w:t>ППКРС).</w:t>
      </w:r>
      <w:r w:rsidRPr="000C4D0C">
        <w:t xml:space="preserve"> </w:t>
      </w:r>
    </w:p>
    <w:p w:rsidR="00F32BDC" w:rsidRPr="000C4D0C" w:rsidRDefault="00F32BDC" w:rsidP="00F32BDC">
      <w:pPr>
        <w:ind w:firstLine="709"/>
        <w:jc w:val="both"/>
      </w:pPr>
    </w:p>
    <w:p w:rsidR="00C20B78" w:rsidRPr="000C4D0C" w:rsidRDefault="00C20B78" w:rsidP="00C20B78">
      <w:pPr>
        <w:widowControl w:val="0"/>
        <w:autoSpaceDE w:val="0"/>
        <w:autoSpaceDN w:val="0"/>
        <w:adjustRightInd w:val="0"/>
        <w:rPr>
          <w:b/>
        </w:rPr>
      </w:pPr>
      <w:r w:rsidRPr="000C4D0C">
        <w:rPr>
          <w:b/>
        </w:rPr>
        <w:t>1.4.Место учебной дисциплины в учебном плане</w:t>
      </w:r>
    </w:p>
    <w:p w:rsidR="00C52928" w:rsidRPr="000C4D0C" w:rsidRDefault="00C52928" w:rsidP="00271EDA">
      <w:pPr>
        <w:ind w:firstLine="709"/>
        <w:jc w:val="both"/>
      </w:pPr>
    </w:p>
    <w:p w:rsidR="00587BA4" w:rsidRPr="000C4D0C" w:rsidRDefault="00587BA4" w:rsidP="00587BA4">
      <w:pPr>
        <w:ind w:firstLine="709"/>
        <w:jc w:val="both"/>
      </w:pPr>
      <w:r w:rsidRPr="000C4D0C"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587BA4" w:rsidRPr="000C4D0C" w:rsidRDefault="00587BA4" w:rsidP="00587BA4">
      <w:pPr>
        <w:ind w:firstLine="709"/>
        <w:jc w:val="both"/>
      </w:pPr>
      <w:r w:rsidRPr="000C4D0C"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 в общеобразовательном цикле учебного плана ОПОП СПО на базе основного общего образования с получением среднего общего </w:t>
      </w:r>
      <w:r w:rsidRPr="00A41120">
        <w:t>образования (ППКРС).</w:t>
      </w:r>
      <w:r w:rsidRPr="000C4D0C">
        <w:t xml:space="preserve"> </w:t>
      </w:r>
    </w:p>
    <w:p w:rsidR="009E2D30" w:rsidRPr="000C4D0C" w:rsidRDefault="009E2D30" w:rsidP="009E2D30">
      <w:pPr>
        <w:ind w:firstLine="709"/>
        <w:jc w:val="both"/>
        <w:rPr>
          <w:color w:val="FF0000"/>
        </w:rPr>
      </w:pPr>
    </w:p>
    <w:p w:rsidR="009E2D30" w:rsidRPr="000C4D0C" w:rsidRDefault="009E2D30" w:rsidP="00791785">
      <w:pPr>
        <w:pStyle w:val="a4"/>
        <w:widowControl w:val="0"/>
        <w:numPr>
          <w:ilvl w:val="1"/>
          <w:numId w:val="26"/>
        </w:numPr>
        <w:autoSpaceDE w:val="0"/>
        <w:autoSpaceDN w:val="0"/>
        <w:adjustRightInd w:val="0"/>
        <w:rPr>
          <w:b/>
        </w:rPr>
      </w:pPr>
      <w:r w:rsidRPr="000C4D0C">
        <w:rPr>
          <w:b/>
        </w:rPr>
        <w:t>. Результаты освоения учебной дисциплины</w:t>
      </w:r>
    </w:p>
    <w:p w:rsidR="009E2D30" w:rsidRPr="000C4D0C" w:rsidRDefault="009E2D30" w:rsidP="009E2D30">
      <w:pPr>
        <w:pStyle w:val="a4"/>
        <w:widowControl w:val="0"/>
        <w:autoSpaceDE w:val="0"/>
        <w:autoSpaceDN w:val="0"/>
        <w:adjustRightInd w:val="0"/>
        <w:ind w:left="375"/>
        <w:rPr>
          <w:b/>
        </w:rPr>
      </w:pPr>
    </w:p>
    <w:p w:rsidR="00271EDA" w:rsidRPr="000C4D0C" w:rsidRDefault="00271EDA" w:rsidP="00271EDA">
      <w:pPr>
        <w:ind w:firstLine="709"/>
        <w:jc w:val="both"/>
        <w:rPr>
          <w:bCs/>
          <w:i/>
          <w:iCs/>
        </w:rPr>
      </w:pPr>
      <w:r w:rsidRPr="000C4D0C">
        <w:t xml:space="preserve">Освоение содержания учебной дисциплины </w:t>
      </w:r>
      <w:r w:rsidR="00587BA4" w:rsidRPr="000C4D0C">
        <w:t xml:space="preserve">«Математика: алгебра и начала математического анализа; геометрия» </w:t>
      </w:r>
      <w:r w:rsidRPr="000C4D0C">
        <w:t xml:space="preserve">обеспечивает достижение студентами следующих </w:t>
      </w:r>
      <w:r w:rsidRPr="000C4D0C">
        <w:rPr>
          <w:bCs/>
          <w:i/>
          <w:iCs/>
        </w:rPr>
        <w:t>результатов:</w:t>
      </w:r>
    </w:p>
    <w:p w:rsidR="00271EDA" w:rsidRPr="000C4D0C" w:rsidRDefault="00271EDA" w:rsidP="00271EDA">
      <w:pPr>
        <w:ind w:firstLine="709"/>
        <w:jc w:val="both"/>
      </w:pPr>
    </w:p>
    <w:p w:rsidR="00587BA4" w:rsidRPr="000C4D0C" w:rsidRDefault="00587BA4" w:rsidP="00791785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0C4D0C">
        <w:rPr>
          <w:b/>
          <w:bCs/>
          <w:i/>
          <w:iCs/>
        </w:rPr>
        <w:t>личностных</w:t>
      </w:r>
      <w:r w:rsidRPr="000C4D0C">
        <w:rPr>
          <w:b/>
          <w:bCs/>
        </w:rPr>
        <w:t>:</w:t>
      </w:r>
      <w:r w:rsidRPr="000C4D0C">
        <w:rPr>
          <w:b/>
          <w:bCs/>
          <w:i/>
          <w:iCs/>
        </w:rPr>
        <w:t xml:space="preserve"> </w:t>
      </w: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proofErr w:type="spellStart"/>
      <w:r w:rsidRPr="000C4D0C">
        <w:t>сформированность</w:t>
      </w:r>
      <w:proofErr w:type="spellEnd"/>
      <w:r w:rsidRPr="000C4D0C"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понимание значимости математики для научно-технического прогресса, </w:t>
      </w:r>
      <w:proofErr w:type="spellStart"/>
      <w:r w:rsidRPr="000C4D0C">
        <w:t>сформированность</w:t>
      </w:r>
      <w:proofErr w:type="spellEnd"/>
      <w:r w:rsidRPr="000C4D0C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lastRenderedPageBreak/>
        <w:t>овладение математическими знаниями и умениями, необходимыми в повседневной жизни, для освоения смежных естественно</w:t>
      </w:r>
      <w:r w:rsidR="00B75B97">
        <w:t xml:space="preserve"> </w:t>
      </w:r>
      <w:r w:rsidRPr="000C4D0C">
        <w:t>-</w:t>
      </w:r>
      <w:r w:rsidR="00B75B97">
        <w:t xml:space="preserve"> </w:t>
      </w:r>
      <w:r w:rsidRPr="000C4D0C">
        <w:t xml:space="preserve">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0C4D0C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готовность и способность к самостоятельной творческой и ответственной деятельности;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2F2B36" w:rsidRPr="000C4D0C" w:rsidRDefault="002F2B36" w:rsidP="002F2B3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</w:p>
    <w:p w:rsidR="00587BA4" w:rsidRPr="000C4D0C" w:rsidRDefault="00587BA4" w:rsidP="00791785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proofErr w:type="spellStart"/>
      <w:r w:rsidRPr="000C4D0C">
        <w:rPr>
          <w:b/>
          <w:bCs/>
          <w:i/>
          <w:iCs/>
        </w:rPr>
        <w:t>метапредметных</w:t>
      </w:r>
      <w:proofErr w:type="spellEnd"/>
      <w:r w:rsidRPr="000C4D0C">
        <w:rPr>
          <w:b/>
          <w:bCs/>
        </w:rPr>
        <w:t>:</w:t>
      </w:r>
      <w:r w:rsidRPr="000C4D0C">
        <w:rPr>
          <w:b/>
          <w:bCs/>
          <w:i/>
          <w:iCs/>
        </w:rPr>
        <w:t xml:space="preserve">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1" w:lineRule="exact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0C4D0C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0C4D0C">
        <w:t>дств дл</w:t>
      </w:r>
      <w:proofErr w:type="gramEnd"/>
      <w:r w:rsidRPr="000C4D0C">
        <w:t xml:space="preserve">я их достижения; </w:t>
      </w: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587BA4" w:rsidRPr="000C4D0C" w:rsidRDefault="00587BA4" w:rsidP="002F2B36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 w:rsidRPr="000C4D0C">
        <w:rPr>
          <w:b/>
          <w:bCs/>
          <w:i/>
          <w:iCs/>
        </w:rPr>
        <w:t>предметных</w:t>
      </w:r>
      <w:r w:rsidRPr="000C4D0C">
        <w:rPr>
          <w:b/>
          <w:bCs/>
        </w:rPr>
        <w:t>:</w:t>
      </w:r>
      <w:r w:rsidRPr="000C4D0C">
        <w:rPr>
          <w:b/>
          <w:bCs/>
          <w:i/>
          <w:iCs/>
        </w:rPr>
        <w:t xml:space="preserve"> </w:t>
      </w: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proofErr w:type="spellStart"/>
      <w:r w:rsidRPr="000C4D0C">
        <w:t>сформированность</w:t>
      </w:r>
      <w:proofErr w:type="spellEnd"/>
      <w:r w:rsidRPr="000C4D0C"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proofErr w:type="spellStart"/>
      <w:r w:rsidRPr="000C4D0C">
        <w:t>сформированность</w:t>
      </w:r>
      <w:proofErr w:type="spellEnd"/>
      <w:r w:rsidRPr="000C4D0C"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proofErr w:type="spellStart"/>
      <w:r w:rsidRPr="000C4D0C">
        <w:t>сформированность</w:t>
      </w:r>
      <w:proofErr w:type="spellEnd"/>
      <w:r w:rsidRPr="000C4D0C">
        <w:t xml:space="preserve"> представлений об основных понятиях математического </w:t>
      </w:r>
      <w:r w:rsidRPr="000C4D0C">
        <w:lastRenderedPageBreak/>
        <w:t xml:space="preserve">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0C4D0C">
        <w:t>сформированность</w:t>
      </w:r>
      <w:proofErr w:type="spellEnd"/>
      <w:r w:rsidRPr="000C4D0C"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proofErr w:type="spellStart"/>
      <w:r w:rsidRPr="000C4D0C">
        <w:t>сформированность</w:t>
      </w:r>
      <w:proofErr w:type="spellEnd"/>
      <w:r w:rsidRPr="000C4D0C"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9E2D30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>владение навыками использования готовых компьютер</w:t>
      </w:r>
      <w:r w:rsidR="009E2D30" w:rsidRPr="000C4D0C">
        <w:t>ных программ при решении задач;</w:t>
      </w:r>
    </w:p>
    <w:p w:rsidR="009E2D30" w:rsidRPr="000C4D0C" w:rsidRDefault="009E2D30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  <w:rPr>
          <w:u w:val="single"/>
        </w:rPr>
      </w:pPr>
      <w:r w:rsidRPr="000C4D0C">
        <w:rPr>
          <w:u w:val="single"/>
        </w:rPr>
        <w:t xml:space="preserve">для слепых и слабовидящих: </w:t>
      </w:r>
    </w:p>
    <w:p w:rsidR="009E2D30" w:rsidRPr="000C4D0C" w:rsidRDefault="009E2D30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овладение</w:t>
      </w:r>
      <w:r w:rsidR="00572B46" w:rsidRPr="000C4D0C">
        <w:t xml:space="preserve"> правилами записи математических формул и специальных знаков рельефно-точечной системы обозначений Л. Брайля;</w:t>
      </w:r>
    </w:p>
    <w:p w:rsidR="00572B46" w:rsidRPr="000C4D0C" w:rsidRDefault="00572B46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572B46" w:rsidRPr="000C4D0C" w:rsidRDefault="00572B46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наличие умения выполнять геометрическое построение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чтения («</w:t>
      </w:r>
      <w:proofErr w:type="spellStart"/>
      <w:r w:rsidRPr="000C4D0C">
        <w:t>Драфтсмен</w:t>
      </w:r>
      <w:proofErr w:type="spellEnd"/>
      <w:r w:rsidRPr="000C4D0C">
        <w:t>», «Школьник»);</w:t>
      </w:r>
    </w:p>
    <w:p w:rsidR="00572B46" w:rsidRPr="000C4D0C" w:rsidRDefault="00572B46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 xml:space="preserve">овладение основным функционалом программы </w:t>
      </w:r>
      <w:proofErr w:type="spellStart"/>
      <w:r w:rsidRPr="000C4D0C">
        <w:t>невизуального</w:t>
      </w:r>
      <w:proofErr w:type="spellEnd"/>
      <w:r w:rsidRPr="000C4D0C"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0C4D0C">
        <w:t>тифлотехнические</w:t>
      </w:r>
      <w:proofErr w:type="spellEnd"/>
      <w:r w:rsidRPr="000C4D0C">
        <w:t xml:space="preserve"> средства информационно-коммуникационного доступа слепыми обучающимися;</w:t>
      </w:r>
    </w:p>
    <w:p w:rsidR="009E2D30" w:rsidRPr="000C4D0C" w:rsidRDefault="009E2D30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  <w:rPr>
          <w:u w:val="single"/>
        </w:rPr>
      </w:pPr>
      <w:r w:rsidRPr="000C4D0C">
        <w:rPr>
          <w:u w:val="single"/>
        </w:rPr>
        <w:t xml:space="preserve">для </w:t>
      </w:r>
      <w:proofErr w:type="gramStart"/>
      <w:r w:rsidRPr="000C4D0C">
        <w:rPr>
          <w:u w:val="single"/>
        </w:rPr>
        <w:t>обучающихся</w:t>
      </w:r>
      <w:proofErr w:type="gramEnd"/>
      <w:r w:rsidRPr="000C4D0C">
        <w:rPr>
          <w:u w:val="single"/>
        </w:rPr>
        <w:t xml:space="preserve"> с нарушением опорно-двигательного аппарата: </w:t>
      </w:r>
    </w:p>
    <w:p w:rsidR="009E2D30" w:rsidRPr="000C4D0C" w:rsidRDefault="009E2D30" w:rsidP="009E2D30">
      <w:pPr>
        <w:pStyle w:val="a4"/>
        <w:widowControl w:val="0"/>
        <w:overflowPunct w:val="0"/>
        <w:autoSpaceDE w:val="0"/>
        <w:autoSpaceDN w:val="0"/>
        <w:adjustRightInd w:val="0"/>
        <w:spacing w:line="229" w:lineRule="auto"/>
        <w:ind w:left="0" w:firstLine="850"/>
        <w:jc w:val="both"/>
      </w:pPr>
      <w:r w:rsidRPr="000C4D0C"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0C4D0C">
        <w:t>речедвигательных</w:t>
      </w:r>
      <w:proofErr w:type="spellEnd"/>
      <w:r w:rsidRPr="000C4D0C">
        <w:t xml:space="preserve"> и сенсорных нарушений;</w:t>
      </w:r>
    </w:p>
    <w:p w:rsidR="009E2D30" w:rsidRPr="000C4D0C" w:rsidRDefault="009E2D30" w:rsidP="009E2D30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0"/>
        <w:jc w:val="both"/>
      </w:pPr>
      <w:r w:rsidRPr="000C4D0C">
        <w:t>наличие умения использовать персональные средства доступа.</w:t>
      </w:r>
    </w:p>
    <w:p w:rsidR="00271EDA" w:rsidRPr="00271EDA" w:rsidRDefault="00271EDA" w:rsidP="00271EDA">
      <w:pPr>
        <w:ind w:firstLine="709"/>
        <w:jc w:val="both"/>
        <w:rPr>
          <w:sz w:val="28"/>
          <w:szCs w:val="28"/>
        </w:rPr>
      </w:pPr>
    </w:p>
    <w:p w:rsidR="00C52928" w:rsidRPr="000C4D0C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 w:rsidRPr="000C4D0C">
        <w:t>Таблица 1.</w:t>
      </w:r>
    </w:p>
    <w:p w:rsidR="00C52928" w:rsidRPr="000C4D0C" w:rsidRDefault="00C52928" w:rsidP="0087728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0C4D0C">
        <w:rPr>
          <w:b/>
        </w:rPr>
        <w:t xml:space="preserve">Соответствие личностных и </w:t>
      </w:r>
      <w:proofErr w:type="spellStart"/>
      <w:r w:rsidRPr="000C4D0C">
        <w:rPr>
          <w:b/>
        </w:rPr>
        <w:t>метапредметных</w:t>
      </w:r>
      <w:proofErr w:type="spellEnd"/>
      <w:r w:rsidRPr="000C4D0C">
        <w:rPr>
          <w:b/>
        </w:rPr>
        <w:t xml:space="preserve"> результатов общим компетенциям</w:t>
      </w: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544"/>
      </w:tblGrid>
      <w:tr w:rsidR="00C52928" w:rsidRPr="000D1B09" w:rsidTr="000D1B09">
        <w:trPr>
          <w:trHeight w:val="6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0D1B09" w:rsidRDefault="00C52928" w:rsidP="000D1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D1B09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0D1B09" w:rsidRDefault="00C52928" w:rsidP="000D1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D1B09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0D1B09" w:rsidRDefault="00C52928" w:rsidP="000D1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0D1B09">
              <w:rPr>
                <w:b/>
                <w:lang w:eastAsia="en-US"/>
              </w:rPr>
              <w:t>Метапредметные</w:t>
            </w:r>
            <w:proofErr w:type="spellEnd"/>
            <w:r w:rsidRPr="000D1B09">
              <w:rPr>
                <w:b/>
                <w:lang w:eastAsia="en-US"/>
              </w:rPr>
              <w:t xml:space="preserve"> результаты</w:t>
            </w:r>
          </w:p>
        </w:tc>
      </w:tr>
      <w:tr w:rsidR="00C52928" w:rsidRPr="000D1B09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D1B09" w:rsidRDefault="00C52928" w:rsidP="004C333A">
            <w:pPr>
              <w:rPr>
                <w:lang w:eastAsia="en-US"/>
              </w:rPr>
            </w:pPr>
            <w:proofErr w:type="gramStart"/>
            <w:r w:rsidRPr="000D1B09">
              <w:rPr>
                <w:b/>
                <w:lang w:eastAsia="en-US"/>
              </w:rPr>
              <w:t>ОК</w:t>
            </w:r>
            <w:proofErr w:type="gramEnd"/>
            <w:r w:rsidRPr="000D1B09">
              <w:rPr>
                <w:b/>
                <w:lang w:eastAsia="en-US"/>
              </w:rPr>
              <w:t xml:space="preserve"> 1</w:t>
            </w:r>
            <w:r w:rsidRPr="000D1B09">
              <w:rPr>
                <w:lang w:eastAsia="en-US"/>
              </w:rPr>
              <w:t xml:space="preserve">. </w:t>
            </w:r>
          </w:p>
          <w:p w:rsidR="00C52928" w:rsidRPr="000D1B09" w:rsidRDefault="00C52928" w:rsidP="0059108E">
            <w:pPr>
              <w:rPr>
                <w:lang w:eastAsia="en-US"/>
              </w:rPr>
            </w:pPr>
            <w:r w:rsidRPr="000D1B09">
              <w:rPr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D1B09" w:rsidRDefault="008A4280" w:rsidP="0059371F">
            <w:pPr>
              <w:ind w:left="34"/>
              <w:rPr>
                <w:lang w:eastAsia="en-US"/>
              </w:rPr>
            </w:pPr>
            <w:proofErr w:type="spellStart"/>
            <w:r w:rsidRPr="000D1B09">
              <w:t>сформированность</w:t>
            </w:r>
            <w:proofErr w:type="spellEnd"/>
            <w:r w:rsidRPr="000D1B09">
              <w:t xml:space="preserve"> представлений о математике как универсальном языке науки, средстве моделирования явлений и процессов, идеях и методах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09" w:rsidRPr="000D1B09" w:rsidRDefault="000D1B09" w:rsidP="009D79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  <w:r w:rsidRPr="000D1B09"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</w:tc>
      </w:tr>
      <w:tr w:rsidR="00C52928" w:rsidRPr="000D1B09" w:rsidTr="00A41120">
        <w:trPr>
          <w:trHeight w:val="35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D1B09" w:rsidRDefault="00C52928" w:rsidP="004C333A">
            <w:pPr>
              <w:rPr>
                <w:lang w:eastAsia="en-US"/>
              </w:rPr>
            </w:pPr>
            <w:proofErr w:type="gramStart"/>
            <w:r w:rsidRPr="000D1B09">
              <w:rPr>
                <w:b/>
                <w:lang w:eastAsia="en-US"/>
              </w:rPr>
              <w:lastRenderedPageBreak/>
              <w:t>ОК</w:t>
            </w:r>
            <w:proofErr w:type="gramEnd"/>
            <w:r w:rsidRPr="000D1B09">
              <w:rPr>
                <w:b/>
                <w:lang w:eastAsia="en-US"/>
              </w:rPr>
              <w:t xml:space="preserve"> 2</w:t>
            </w:r>
            <w:r w:rsidRPr="000D1B09">
              <w:rPr>
                <w:lang w:eastAsia="en-US"/>
              </w:rPr>
              <w:t xml:space="preserve">. </w:t>
            </w:r>
          </w:p>
          <w:p w:rsidR="00C52928" w:rsidRPr="000D1B09" w:rsidRDefault="00C52928" w:rsidP="0059108E">
            <w:pPr>
              <w:rPr>
                <w:lang w:eastAsia="en-US"/>
              </w:rPr>
            </w:pPr>
            <w:r w:rsidRPr="000D1B09">
              <w:rPr>
                <w:lang w:eastAsia="en-US"/>
              </w:rPr>
              <w:t xml:space="preserve">Организовывать собственную деятельность, </w:t>
            </w:r>
            <w:r w:rsidR="0059108E">
              <w:rPr>
                <w:lang w:eastAsia="en-US"/>
              </w:rPr>
              <w:t>исходя из цели и способов ее достижения, определенных руководителем.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0D1B09" w:rsidRDefault="008A4280" w:rsidP="005937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D1B09">
              <w:t>овладение математическими знаниями и умениями, необходимыми в повседневной жизни, для освоения смежных естественно</w:t>
            </w:r>
            <w:r w:rsidR="0059108E">
              <w:t xml:space="preserve"> </w:t>
            </w:r>
            <w:r w:rsidRPr="000D1B09">
              <w:t>-</w:t>
            </w:r>
            <w:r w:rsidR="0059108E">
              <w:t xml:space="preserve"> </w:t>
            </w:r>
            <w:r w:rsidRPr="000D1B09">
              <w:t>научных дисциплин и дисциплин профессионального цикла, для получения образования в областях, не требующих углубленной математической подготовки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D1B09" w:rsidRDefault="008A4280" w:rsidP="0038786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  <w:r w:rsidRPr="000D1B09"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</w:tr>
      <w:tr w:rsidR="00C52928" w:rsidRPr="000D1B09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D1B09" w:rsidRDefault="00C52928" w:rsidP="004C333A">
            <w:pPr>
              <w:rPr>
                <w:lang w:eastAsia="en-US"/>
              </w:rPr>
            </w:pPr>
            <w:proofErr w:type="gramStart"/>
            <w:r w:rsidRPr="000D1B09">
              <w:rPr>
                <w:b/>
                <w:lang w:eastAsia="en-US"/>
              </w:rPr>
              <w:t>ОК</w:t>
            </w:r>
            <w:proofErr w:type="gramEnd"/>
            <w:r w:rsidRPr="000D1B09">
              <w:rPr>
                <w:b/>
                <w:lang w:eastAsia="en-US"/>
              </w:rPr>
              <w:t xml:space="preserve"> 3.</w:t>
            </w:r>
            <w:r w:rsidRPr="000D1B09">
              <w:rPr>
                <w:lang w:eastAsia="en-US"/>
              </w:rPr>
              <w:t xml:space="preserve"> </w:t>
            </w:r>
          </w:p>
          <w:p w:rsidR="00C52928" w:rsidRPr="000D1B09" w:rsidRDefault="0059108E" w:rsidP="004C33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D1B09" w:rsidRDefault="008A4280" w:rsidP="0059371F">
            <w:pPr>
              <w:ind w:left="34"/>
            </w:pPr>
            <w:r w:rsidRPr="000D1B09">
              <w:t>готовность и способность к самостоятельной творческой и ответственной деятельности;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0D1B09" w:rsidRDefault="000D1B09" w:rsidP="000D1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  <w:r w:rsidRPr="000D1B09">
              <w:t>владение языковыми средствами: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52928" w:rsidRPr="000D1B09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D1B09" w:rsidRDefault="00C52928" w:rsidP="004C333A">
            <w:pPr>
              <w:rPr>
                <w:lang w:eastAsia="en-US"/>
              </w:rPr>
            </w:pPr>
            <w:proofErr w:type="gramStart"/>
            <w:r w:rsidRPr="000D1B09">
              <w:rPr>
                <w:b/>
                <w:lang w:eastAsia="en-US"/>
              </w:rPr>
              <w:t>ОК</w:t>
            </w:r>
            <w:proofErr w:type="gramEnd"/>
            <w:r w:rsidRPr="000D1B09">
              <w:rPr>
                <w:b/>
                <w:lang w:eastAsia="en-US"/>
              </w:rPr>
              <w:t xml:space="preserve"> 4</w:t>
            </w:r>
            <w:r w:rsidRPr="000D1B09">
              <w:rPr>
                <w:lang w:eastAsia="en-US"/>
              </w:rPr>
              <w:t xml:space="preserve">. </w:t>
            </w:r>
          </w:p>
          <w:p w:rsidR="00C52928" w:rsidRPr="000D1B09" w:rsidRDefault="00C52928" w:rsidP="0059108E">
            <w:pPr>
              <w:rPr>
                <w:lang w:eastAsia="en-US"/>
              </w:rPr>
            </w:pPr>
            <w:r w:rsidRPr="000D1B09">
              <w:rPr>
                <w:lang w:eastAsia="en-US"/>
              </w:rPr>
              <w:t>Осуществлять поиск информации, необходимой для эффективного выполнения профессиональных задач</w:t>
            </w:r>
            <w:r w:rsidR="0059108E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D1B09" w:rsidRDefault="008A4280" w:rsidP="0059371F">
            <w:pPr>
              <w:ind w:left="34"/>
              <w:rPr>
                <w:lang w:eastAsia="en-US"/>
              </w:rPr>
            </w:pPr>
            <w:r w:rsidRPr="000D1B09"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D1B09" w:rsidRDefault="008A4280" w:rsidP="000D1B09">
            <w:pPr>
              <w:ind w:left="33"/>
              <w:rPr>
                <w:lang w:eastAsia="en-US"/>
              </w:rPr>
            </w:pPr>
            <w:r w:rsidRPr="000D1B09"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C52928" w:rsidRPr="000D1B09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D1B09" w:rsidRDefault="00C52928" w:rsidP="004C333A">
            <w:pPr>
              <w:rPr>
                <w:lang w:eastAsia="en-US"/>
              </w:rPr>
            </w:pPr>
            <w:proofErr w:type="gramStart"/>
            <w:r w:rsidRPr="000D1B09">
              <w:rPr>
                <w:b/>
                <w:lang w:eastAsia="en-US"/>
              </w:rPr>
              <w:t>ОК</w:t>
            </w:r>
            <w:proofErr w:type="gramEnd"/>
            <w:r w:rsidRPr="000D1B09">
              <w:rPr>
                <w:b/>
                <w:lang w:eastAsia="en-US"/>
              </w:rPr>
              <w:t xml:space="preserve"> 5</w:t>
            </w:r>
            <w:r w:rsidRPr="000D1B09">
              <w:rPr>
                <w:lang w:eastAsia="en-US"/>
              </w:rPr>
              <w:t xml:space="preserve">. </w:t>
            </w:r>
          </w:p>
          <w:p w:rsidR="00C52928" w:rsidRPr="000D1B09" w:rsidRDefault="00C52928" w:rsidP="004C333A">
            <w:pPr>
              <w:rPr>
                <w:lang w:eastAsia="en-US"/>
              </w:rPr>
            </w:pPr>
            <w:r w:rsidRPr="000D1B09">
              <w:rPr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D1B09" w:rsidRDefault="008A4280" w:rsidP="0059371F">
            <w:pPr>
              <w:ind w:left="34"/>
              <w:rPr>
                <w:lang w:eastAsia="en-US"/>
              </w:rPr>
            </w:pPr>
            <w:r w:rsidRPr="000D1B09"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D1B09" w:rsidRDefault="008A4280" w:rsidP="009D795C">
            <w:pPr>
              <w:ind w:left="33"/>
            </w:pPr>
            <w:r w:rsidRPr="000D1B09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C52928" w:rsidRPr="000D1B09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D1B09" w:rsidRDefault="00C52928" w:rsidP="004C333A">
            <w:pPr>
              <w:rPr>
                <w:b/>
                <w:lang w:eastAsia="en-US"/>
              </w:rPr>
            </w:pPr>
            <w:proofErr w:type="gramStart"/>
            <w:r w:rsidRPr="000D1B09">
              <w:rPr>
                <w:b/>
                <w:lang w:eastAsia="en-US"/>
              </w:rPr>
              <w:t>ОК</w:t>
            </w:r>
            <w:proofErr w:type="gramEnd"/>
            <w:r w:rsidRPr="000D1B09">
              <w:rPr>
                <w:b/>
                <w:lang w:eastAsia="en-US"/>
              </w:rPr>
              <w:t xml:space="preserve"> 6.</w:t>
            </w:r>
          </w:p>
          <w:p w:rsidR="00C52928" w:rsidRPr="000D1B09" w:rsidRDefault="00C52928" w:rsidP="0059108E">
            <w:pPr>
              <w:rPr>
                <w:lang w:eastAsia="en-US"/>
              </w:rPr>
            </w:pPr>
            <w:r w:rsidRPr="000D1B09">
              <w:rPr>
                <w:lang w:eastAsia="en-US"/>
              </w:rPr>
              <w:t xml:space="preserve"> Работать в команде, эффективно общаться с коллегами, руководством, </w:t>
            </w:r>
            <w:r w:rsidR="0059108E">
              <w:rPr>
                <w:lang w:eastAsia="en-US"/>
              </w:rPr>
              <w:t>клиентами</w:t>
            </w:r>
            <w:r w:rsidRPr="000D1B09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D1B09" w:rsidRDefault="008A4280" w:rsidP="0059371F">
            <w:pPr>
              <w:ind w:left="34"/>
            </w:pPr>
            <w:r w:rsidRPr="000D1B09">
      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</w:t>
            </w:r>
            <w:r w:rsidRPr="000D1B09">
              <w:lastRenderedPageBreak/>
              <w:t>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0D1B09" w:rsidRDefault="008A4280" w:rsidP="009D795C">
            <w:pPr>
              <w:ind w:left="33"/>
            </w:pPr>
            <w:r w:rsidRPr="000D1B09">
              <w:lastRenderedPageBreak/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52928" w:rsidRPr="000D1B09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D1B09" w:rsidRDefault="00C52928" w:rsidP="004C333A">
            <w:pPr>
              <w:rPr>
                <w:lang w:eastAsia="en-US"/>
              </w:rPr>
            </w:pPr>
            <w:proofErr w:type="gramStart"/>
            <w:r w:rsidRPr="000D1B09">
              <w:rPr>
                <w:b/>
                <w:lang w:eastAsia="en-US"/>
              </w:rPr>
              <w:lastRenderedPageBreak/>
              <w:t>ОК</w:t>
            </w:r>
            <w:proofErr w:type="gramEnd"/>
            <w:r w:rsidRPr="000D1B09">
              <w:rPr>
                <w:b/>
                <w:lang w:eastAsia="en-US"/>
              </w:rPr>
              <w:t xml:space="preserve"> 7</w:t>
            </w:r>
            <w:r w:rsidRPr="000D1B09">
              <w:rPr>
                <w:lang w:eastAsia="en-US"/>
              </w:rPr>
              <w:t xml:space="preserve">. </w:t>
            </w:r>
          </w:p>
          <w:p w:rsidR="00C52928" w:rsidRPr="000D1B09" w:rsidRDefault="0059108E" w:rsidP="004C333A">
            <w:pPr>
              <w:rPr>
                <w:lang w:eastAsia="en-US"/>
              </w:rPr>
            </w:pPr>
            <w:r>
              <w:rPr>
                <w:lang w:eastAsia="en-US"/>
              </w:rPr>
              <w:t>Организовывать собственную деятельность с соблюдением требований охраны труда и экологической безопасности</w:t>
            </w:r>
            <w:r w:rsidR="00C52928" w:rsidRPr="000D1B09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0D1B09" w:rsidRDefault="008A4280" w:rsidP="0059371F">
            <w:pPr>
              <w:ind w:left="34"/>
            </w:pPr>
            <w:r w:rsidRPr="000D1B09">
              <w:t>готовность и способность к самостоятельной творческой и ответственной деятельности;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D1B09" w:rsidRDefault="000D1B09" w:rsidP="009D795C">
            <w:pPr>
              <w:ind w:left="33"/>
            </w:pPr>
            <w:r w:rsidRPr="000D1B09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52928" w:rsidRPr="000D1B09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D1B09" w:rsidRDefault="00C52928" w:rsidP="004C333A">
            <w:pPr>
              <w:rPr>
                <w:b/>
                <w:lang w:eastAsia="en-US"/>
              </w:rPr>
            </w:pPr>
            <w:proofErr w:type="gramStart"/>
            <w:r w:rsidRPr="000D1B09">
              <w:rPr>
                <w:b/>
                <w:lang w:eastAsia="en-US"/>
              </w:rPr>
              <w:t>ОК</w:t>
            </w:r>
            <w:proofErr w:type="gramEnd"/>
            <w:r w:rsidRPr="000D1B09">
              <w:rPr>
                <w:b/>
                <w:lang w:eastAsia="en-US"/>
              </w:rPr>
              <w:t xml:space="preserve"> 8.</w:t>
            </w:r>
          </w:p>
          <w:p w:rsidR="00C52928" w:rsidRPr="000D1B09" w:rsidRDefault="00C52928" w:rsidP="0059108E">
            <w:pPr>
              <w:rPr>
                <w:lang w:eastAsia="en-US"/>
              </w:rPr>
            </w:pPr>
            <w:r w:rsidRPr="000D1B09">
              <w:rPr>
                <w:lang w:eastAsia="en-US"/>
              </w:rPr>
              <w:t xml:space="preserve"> </w:t>
            </w:r>
            <w:r w:rsidR="0059108E">
              <w:rPr>
                <w:lang w:eastAsia="en-US"/>
              </w:rPr>
              <w:t>Использовать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0" w:rsidRPr="000D1B09" w:rsidRDefault="008A4280" w:rsidP="0059371F">
            <w:pPr>
              <w:ind w:left="34"/>
              <w:rPr>
                <w:lang w:eastAsia="en-US"/>
              </w:rPr>
            </w:pPr>
            <w:r w:rsidRPr="000D1B09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D1B09" w:rsidRDefault="008A4280" w:rsidP="009501C2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  <w:r w:rsidRPr="000D1B09"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</w:tr>
    </w:tbl>
    <w:p w:rsidR="00C52928" w:rsidRDefault="00C52928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08E" w:rsidRDefault="0059108E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928" w:rsidRDefault="00C52928" w:rsidP="007B34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928" w:rsidRPr="000C4D0C" w:rsidRDefault="00C52928" w:rsidP="00572B46">
      <w:pPr>
        <w:jc w:val="center"/>
        <w:rPr>
          <w:b/>
          <w:color w:val="000000" w:themeColor="text1"/>
        </w:rPr>
      </w:pPr>
      <w:r w:rsidRPr="000C4D0C">
        <w:rPr>
          <w:b/>
          <w:color w:val="000000" w:themeColor="text1"/>
        </w:rPr>
        <w:t xml:space="preserve">Перечень тем </w:t>
      </w:r>
      <w:proofErr w:type="gramStart"/>
      <w:r w:rsidRPr="000C4D0C">
        <w:rPr>
          <w:b/>
          <w:color w:val="000000" w:themeColor="text1"/>
        </w:rPr>
        <w:t>индивидуальных проектов</w:t>
      </w:r>
      <w:proofErr w:type="gramEnd"/>
      <w:r w:rsidRPr="000C4D0C">
        <w:rPr>
          <w:b/>
          <w:color w:val="000000" w:themeColor="text1"/>
        </w:rPr>
        <w:t xml:space="preserve"> (информационных, творческих, социальных, прикладных и др.)</w:t>
      </w:r>
    </w:p>
    <w:p w:rsidR="00C443DD" w:rsidRPr="000C4D0C" w:rsidRDefault="00C443DD" w:rsidP="00C52928">
      <w:pPr>
        <w:jc w:val="both"/>
        <w:rPr>
          <w:b/>
          <w:color w:val="000000" w:themeColor="text1"/>
        </w:rPr>
      </w:pP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Непрерывные дроби.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Применение сложных процентов в экономических расчетах.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bookmarkStart w:id="2" w:name="page25"/>
      <w:bookmarkEnd w:id="2"/>
      <w:r w:rsidRPr="000C4D0C">
        <w:t xml:space="preserve">Параллельное проектирование.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Средние значения и их применение в статистике.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Векторное задание прямых и плоскостей в пространстве.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Сложение гармонических колебаний.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Графическое решение уравнений и неравенств.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Правильные и полуправильные многогранники.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Конические сечения и их применение в технике.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Понятие дифференциала и его приложения.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Схемы повторных испытаний Бернулли.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Исследование уравнений и неравенств с параметром. </w:t>
      </w:r>
    </w:p>
    <w:p w:rsidR="00FC4FCC" w:rsidRPr="000C4D0C" w:rsidRDefault="00FC4FCC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52928" w:rsidRPr="000C4D0C" w:rsidRDefault="00572B46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rPr>
          <w:b/>
        </w:rPr>
        <w:t xml:space="preserve">1.6. </w:t>
      </w:r>
      <w:r w:rsidR="00C52928" w:rsidRPr="000C4D0C">
        <w:rPr>
          <w:b/>
        </w:rPr>
        <w:t>Количество часов на освоение рабочей программы учебной дисциплины:</w:t>
      </w:r>
    </w:p>
    <w:p w:rsidR="00C52928" w:rsidRPr="000C4D0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t xml:space="preserve">максимальной учебной нагрузки </w:t>
      </w:r>
      <w:proofErr w:type="gramStart"/>
      <w:r w:rsidRPr="000C4D0C">
        <w:t>обучающегося</w:t>
      </w:r>
      <w:proofErr w:type="gramEnd"/>
      <w:r w:rsidR="009D795C" w:rsidRPr="000C4D0C">
        <w:t xml:space="preserve"> </w:t>
      </w:r>
      <w:r w:rsidR="00A41120">
        <w:rPr>
          <w:u w:val="single"/>
        </w:rPr>
        <w:t>427</w:t>
      </w:r>
      <w:r w:rsidRPr="000C4D0C">
        <w:rPr>
          <w:u w:val="single"/>
        </w:rPr>
        <w:t xml:space="preserve"> часов</w:t>
      </w:r>
      <w:r w:rsidRPr="000C4D0C">
        <w:t>, в том числе:</w:t>
      </w:r>
    </w:p>
    <w:p w:rsidR="00C52928" w:rsidRPr="000C4D0C" w:rsidRDefault="00C52928" w:rsidP="0079178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t xml:space="preserve">обязательной аудиторной учебной нагрузки </w:t>
      </w:r>
      <w:proofErr w:type="gramStart"/>
      <w:r w:rsidRPr="000C4D0C">
        <w:t>обучающегося</w:t>
      </w:r>
      <w:proofErr w:type="gramEnd"/>
      <w:r w:rsidR="009D795C" w:rsidRPr="000C4D0C">
        <w:t xml:space="preserve"> </w:t>
      </w:r>
      <w:r w:rsidR="00A41120">
        <w:rPr>
          <w:u w:val="single"/>
        </w:rPr>
        <w:t>285</w:t>
      </w:r>
      <w:r w:rsidR="009D795C" w:rsidRPr="000C4D0C">
        <w:rPr>
          <w:u w:val="single"/>
        </w:rPr>
        <w:t xml:space="preserve"> </w:t>
      </w:r>
      <w:r w:rsidRPr="000C4D0C">
        <w:rPr>
          <w:u w:val="single"/>
        </w:rPr>
        <w:t>часов</w:t>
      </w:r>
      <w:r w:rsidRPr="000C4D0C">
        <w:t>;</w:t>
      </w:r>
    </w:p>
    <w:p w:rsidR="00C52928" w:rsidRPr="000C4D0C" w:rsidRDefault="00C52928" w:rsidP="0079178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t xml:space="preserve">самостоятельной работы </w:t>
      </w:r>
      <w:proofErr w:type="gramStart"/>
      <w:r w:rsidRPr="000C4D0C">
        <w:t>обучающегося</w:t>
      </w:r>
      <w:proofErr w:type="gramEnd"/>
      <w:r w:rsidR="009D795C" w:rsidRPr="000C4D0C">
        <w:t xml:space="preserve"> </w:t>
      </w:r>
      <w:r w:rsidR="00C443DD" w:rsidRPr="000C4D0C">
        <w:rPr>
          <w:u w:val="single"/>
        </w:rPr>
        <w:t>1</w:t>
      </w:r>
      <w:r w:rsidR="00A41120">
        <w:rPr>
          <w:u w:val="single"/>
        </w:rPr>
        <w:t>42</w:t>
      </w:r>
      <w:r w:rsidRPr="000C4D0C">
        <w:rPr>
          <w:u w:val="single"/>
        </w:rPr>
        <w:t xml:space="preserve"> часов.</w:t>
      </w:r>
    </w:p>
    <w:p w:rsidR="00FC4FCC" w:rsidRDefault="00FC4FCC" w:rsidP="00FC4F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8"/>
          <w:szCs w:val="28"/>
        </w:rPr>
      </w:pPr>
    </w:p>
    <w:p w:rsidR="00FC4FCC" w:rsidRDefault="00FC4F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2928" w:rsidRPr="00A41120" w:rsidRDefault="00A41120" w:rsidP="00A4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3" w:name="page9"/>
      <w:bookmarkEnd w:id="3"/>
      <w:r>
        <w:rPr>
          <w:b/>
        </w:rPr>
        <w:lastRenderedPageBreak/>
        <w:t>2.</w:t>
      </w:r>
      <w:r w:rsidR="00FC4FCC" w:rsidRPr="00A41120">
        <w:rPr>
          <w:b/>
        </w:rPr>
        <w:t xml:space="preserve"> СТРУКТУРА И</w:t>
      </w:r>
      <w:r w:rsidR="00C52928" w:rsidRPr="00A41120">
        <w:rPr>
          <w:b/>
        </w:rPr>
        <w:t xml:space="preserve"> СОДЕРЖАНИЕ УЧЕБНОЙ ДИСЦИПЛИНЫ</w:t>
      </w:r>
    </w:p>
    <w:p w:rsidR="00C52928" w:rsidRPr="000C4D0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2928" w:rsidRPr="000C4D0C" w:rsidRDefault="00BE4F51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C4D0C">
        <w:rPr>
          <w:b/>
        </w:rPr>
        <w:t>2</w:t>
      </w:r>
      <w:r w:rsidR="00C52928" w:rsidRPr="000C4D0C">
        <w:rPr>
          <w:b/>
        </w:rPr>
        <w:t>.1. Объем учебной дисциплины и виды учебной работы</w:t>
      </w:r>
    </w:p>
    <w:p w:rsidR="00C52928" w:rsidRPr="000C4D0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084"/>
      </w:tblGrid>
      <w:tr w:rsidR="00C52928" w:rsidRPr="000C4D0C" w:rsidTr="00BE4F51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center"/>
              <w:rPr>
                <w:lang w:eastAsia="en-US"/>
              </w:rPr>
            </w:pPr>
            <w:r w:rsidRPr="000C4D0C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0C4D0C">
              <w:rPr>
                <w:b/>
                <w:iCs/>
                <w:lang w:eastAsia="en-US"/>
              </w:rPr>
              <w:t>Объем часов</w:t>
            </w:r>
          </w:p>
        </w:tc>
      </w:tr>
      <w:tr w:rsidR="00C52928" w:rsidRPr="000C4D0C" w:rsidTr="00BE4F51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rPr>
                <w:b/>
                <w:lang w:eastAsia="en-US"/>
              </w:rPr>
            </w:pPr>
            <w:r w:rsidRPr="000C4D0C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A41120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427</w:t>
            </w: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0C4D0C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A41120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285</w:t>
            </w: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0C4D0C">
              <w:rPr>
                <w:lang w:eastAsia="en-US"/>
              </w:rPr>
              <w:t>в том числе: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 w:rsidP="00FC4FCC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0C4D0C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BE4F5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0C4D0C">
              <w:rPr>
                <w:i/>
                <w:iCs/>
                <w:lang w:eastAsia="en-US"/>
              </w:rPr>
              <w:t>78</w:t>
            </w: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 w:rsidP="00FC4FCC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0C4D0C">
              <w:rPr>
                <w:lang w:eastAsia="en-US"/>
              </w:rPr>
              <w:t>лабораторные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C4D0C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0C4D0C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A41120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142</w:t>
            </w:r>
          </w:p>
        </w:tc>
      </w:tr>
      <w:tr w:rsidR="00C52928" w:rsidRPr="000C4D0C" w:rsidTr="00BE4F51">
        <w:trPr>
          <w:trHeight w:val="73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52928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52928" w:rsidRPr="000C4D0C" w:rsidRDefault="00C52928">
            <w:pPr>
              <w:spacing w:line="276" w:lineRule="auto"/>
              <w:rPr>
                <w:i/>
                <w:iCs/>
                <w:lang w:eastAsia="en-US"/>
              </w:rPr>
            </w:pPr>
            <w:r w:rsidRPr="000C4D0C">
              <w:rPr>
                <w:i/>
                <w:iCs/>
                <w:lang w:eastAsia="en-US"/>
              </w:rPr>
              <w:t>Проме</w:t>
            </w:r>
            <w:r w:rsidR="00FC4FCC" w:rsidRPr="000C4D0C">
              <w:rPr>
                <w:i/>
                <w:iCs/>
                <w:lang w:eastAsia="en-US"/>
              </w:rPr>
              <w:t xml:space="preserve">жуточная  аттестация в форме </w:t>
            </w:r>
            <w:r w:rsidR="00C443DD" w:rsidRPr="000C4D0C">
              <w:rPr>
                <w:i/>
                <w:iCs/>
                <w:lang w:eastAsia="en-US"/>
              </w:rPr>
              <w:t xml:space="preserve"> </w:t>
            </w:r>
            <w:r w:rsidR="00C443DD" w:rsidRPr="000C4D0C">
              <w:rPr>
                <w:b/>
                <w:i/>
                <w:iCs/>
                <w:u w:val="single"/>
                <w:lang w:eastAsia="en-US"/>
              </w:rPr>
              <w:t>экзамена</w:t>
            </w:r>
          </w:p>
          <w:p w:rsidR="00C52928" w:rsidRPr="000C4D0C" w:rsidRDefault="00C52928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C52928" w:rsidRDefault="00C52928" w:rsidP="00C52928"/>
    <w:p w:rsidR="00EB1C0D" w:rsidRDefault="00EB1C0D" w:rsidP="00C52928">
      <w:pPr>
        <w:sectPr w:rsidR="00EB1C0D" w:rsidSect="00430D4A">
          <w:footerReference w:type="default" r:id="rId9"/>
          <w:pgSz w:w="11906" w:h="16838"/>
          <w:pgMar w:top="993" w:right="707" w:bottom="1134" w:left="1560" w:header="708" w:footer="708" w:gutter="0"/>
          <w:cols w:space="720"/>
          <w:titlePg/>
          <w:docGrid w:linePitch="326"/>
        </w:sectPr>
      </w:pPr>
    </w:p>
    <w:p w:rsidR="00BE4F51" w:rsidRPr="00E93305" w:rsidRDefault="00BE4F51" w:rsidP="00BE4F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E93305">
        <w:rPr>
          <w:b/>
          <w:sz w:val="28"/>
          <w:szCs w:val="28"/>
        </w:rPr>
        <w:lastRenderedPageBreak/>
        <w:t>2.2. Тематический план учебной дисциплины</w:t>
      </w:r>
      <w:r w:rsidRPr="00E93305">
        <w:rPr>
          <w:b/>
          <w:caps/>
          <w:sz w:val="28"/>
          <w:szCs w:val="28"/>
        </w:rPr>
        <w:t xml:space="preserve">  </w:t>
      </w:r>
      <w:r w:rsidRPr="00E93305">
        <w:rPr>
          <w:b/>
          <w:sz w:val="28"/>
          <w:szCs w:val="28"/>
        </w:rPr>
        <w:t>«Математика: алгебра и начала математического анализа; геометрия»</w:t>
      </w: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76"/>
        <w:gridCol w:w="1417"/>
        <w:gridCol w:w="1560"/>
        <w:gridCol w:w="1276"/>
        <w:gridCol w:w="1417"/>
        <w:gridCol w:w="1417"/>
      </w:tblGrid>
      <w:tr w:rsidR="00BE4F51" w:rsidRPr="00A05B05" w:rsidTr="000E5512">
        <w:tc>
          <w:tcPr>
            <w:tcW w:w="828" w:type="dxa"/>
            <w:vMerge w:val="restart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№ </w:t>
            </w:r>
            <w:proofErr w:type="gramStart"/>
            <w:r w:rsidRPr="00A05B05">
              <w:rPr>
                <w:szCs w:val="28"/>
              </w:rPr>
              <w:t>п</w:t>
            </w:r>
            <w:proofErr w:type="gramEnd"/>
            <w:r w:rsidRPr="00A05B05">
              <w:rPr>
                <w:szCs w:val="28"/>
              </w:rPr>
              <w:t>/п</w:t>
            </w:r>
          </w:p>
        </w:tc>
        <w:tc>
          <w:tcPr>
            <w:tcW w:w="7076" w:type="dxa"/>
            <w:vMerge w:val="restart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BE4F51" w:rsidRPr="00A05B05" w:rsidTr="00E93305">
        <w:tc>
          <w:tcPr>
            <w:tcW w:w="828" w:type="dxa"/>
            <w:vMerge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E4F51" w:rsidRPr="000C4D0C" w:rsidRDefault="00BE4F51" w:rsidP="000E5512">
            <w:pPr>
              <w:tabs>
                <w:tab w:val="left" w:pos="672"/>
              </w:tabs>
              <w:ind w:right="24"/>
              <w:jc w:val="center"/>
            </w:pPr>
            <w:r w:rsidRPr="000C4D0C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560" w:type="dxa"/>
            <w:vMerge w:val="restart"/>
          </w:tcPr>
          <w:p w:rsidR="00BE4F51" w:rsidRPr="000C4D0C" w:rsidRDefault="00BE4F51" w:rsidP="000E5512">
            <w:pPr>
              <w:tabs>
                <w:tab w:val="left" w:pos="672"/>
              </w:tabs>
              <w:ind w:right="24"/>
              <w:jc w:val="center"/>
            </w:pPr>
            <w:r w:rsidRPr="000C4D0C">
              <w:rPr>
                <w:sz w:val="22"/>
                <w:szCs w:val="22"/>
              </w:rPr>
              <w:t>Самостоятельная учебная нагрузка</w:t>
            </w:r>
          </w:p>
          <w:p w:rsidR="00BE4F51" w:rsidRPr="000C4D0C" w:rsidRDefault="00BE4F51" w:rsidP="000E5512">
            <w:pPr>
              <w:jc w:val="center"/>
            </w:pPr>
          </w:p>
        </w:tc>
        <w:tc>
          <w:tcPr>
            <w:tcW w:w="4110" w:type="dxa"/>
            <w:gridSpan w:val="3"/>
          </w:tcPr>
          <w:p w:rsidR="00BE4F51" w:rsidRPr="000C4D0C" w:rsidRDefault="00BE4F51" w:rsidP="000E5512">
            <w:pPr>
              <w:tabs>
                <w:tab w:val="left" w:pos="672"/>
              </w:tabs>
              <w:ind w:right="24"/>
              <w:jc w:val="center"/>
            </w:pPr>
            <w:r w:rsidRPr="000C4D0C">
              <w:rPr>
                <w:sz w:val="22"/>
                <w:szCs w:val="22"/>
              </w:rPr>
              <w:t>Аудиторные занятия</w:t>
            </w:r>
          </w:p>
        </w:tc>
      </w:tr>
      <w:tr w:rsidR="00BE4F51" w:rsidRPr="00A05B05" w:rsidTr="00E93305">
        <w:tc>
          <w:tcPr>
            <w:tcW w:w="828" w:type="dxa"/>
            <w:vMerge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BE4F51" w:rsidRPr="000C4D0C" w:rsidRDefault="00BE4F51" w:rsidP="000E5512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560" w:type="dxa"/>
            <w:vMerge/>
          </w:tcPr>
          <w:p w:rsidR="00BE4F51" w:rsidRPr="000C4D0C" w:rsidRDefault="00BE4F51" w:rsidP="000E5512">
            <w:pPr>
              <w:jc w:val="center"/>
            </w:pPr>
          </w:p>
        </w:tc>
        <w:tc>
          <w:tcPr>
            <w:tcW w:w="1276" w:type="dxa"/>
          </w:tcPr>
          <w:p w:rsidR="00BE4F51" w:rsidRPr="000C4D0C" w:rsidRDefault="00BE4F51" w:rsidP="000E5512">
            <w:pPr>
              <w:jc w:val="center"/>
            </w:pPr>
            <w:r w:rsidRPr="000C4D0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E4F51" w:rsidRPr="000C4D0C" w:rsidRDefault="00BE4F51" w:rsidP="000E5512">
            <w:pPr>
              <w:jc w:val="center"/>
            </w:pPr>
            <w:r w:rsidRPr="000C4D0C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7" w:type="dxa"/>
          </w:tcPr>
          <w:p w:rsidR="00BE4F51" w:rsidRPr="000C4D0C" w:rsidRDefault="00BE4F51" w:rsidP="000E5512">
            <w:pPr>
              <w:jc w:val="center"/>
            </w:pPr>
            <w:r w:rsidRPr="000C4D0C">
              <w:rPr>
                <w:sz w:val="22"/>
                <w:szCs w:val="22"/>
              </w:rPr>
              <w:t>Лабораторные работы</w:t>
            </w:r>
          </w:p>
        </w:tc>
      </w:tr>
      <w:tr w:rsidR="00BE4F51" w:rsidRPr="00A05B05" w:rsidTr="00E93305">
        <w:tc>
          <w:tcPr>
            <w:tcW w:w="828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76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6</w:t>
            </w:r>
          </w:p>
        </w:tc>
      </w:tr>
      <w:tr w:rsidR="00BE4F51" w:rsidRPr="00A05B05" w:rsidTr="000E5512">
        <w:tc>
          <w:tcPr>
            <w:tcW w:w="14991" w:type="dxa"/>
            <w:gridSpan w:val="7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A05B05">
              <w:rPr>
                <w:b/>
                <w:szCs w:val="28"/>
              </w:rPr>
              <w:t>1 курс</w:t>
            </w:r>
          </w:p>
        </w:tc>
      </w:tr>
      <w:tr w:rsidR="000F3712" w:rsidRPr="00A05B05" w:rsidTr="005F1F02">
        <w:tc>
          <w:tcPr>
            <w:tcW w:w="828" w:type="dxa"/>
            <w:shd w:val="clear" w:color="auto" w:fill="auto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</w:t>
            </w:r>
          </w:p>
        </w:tc>
        <w:tc>
          <w:tcPr>
            <w:tcW w:w="7076" w:type="dxa"/>
            <w:shd w:val="clear" w:color="auto" w:fill="auto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bCs/>
              </w:rPr>
              <w:t>Введение</w:t>
            </w:r>
          </w:p>
        </w:tc>
        <w:tc>
          <w:tcPr>
            <w:tcW w:w="1417" w:type="dxa"/>
            <w:shd w:val="clear" w:color="auto" w:fill="auto"/>
          </w:tcPr>
          <w:p w:rsidR="000F3712" w:rsidRPr="00321E98" w:rsidRDefault="00A41120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F3712" w:rsidRPr="00321E98" w:rsidRDefault="00A41120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F3712" w:rsidRPr="00321E98" w:rsidRDefault="00A41120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5F1F02">
        <w:tc>
          <w:tcPr>
            <w:tcW w:w="828" w:type="dxa"/>
            <w:shd w:val="clear" w:color="auto" w:fill="auto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2</w:t>
            </w:r>
          </w:p>
        </w:tc>
        <w:tc>
          <w:tcPr>
            <w:tcW w:w="7076" w:type="dxa"/>
            <w:shd w:val="clear" w:color="auto" w:fill="auto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1417" w:type="dxa"/>
            <w:shd w:val="clear" w:color="auto" w:fill="auto"/>
          </w:tcPr>
          <w:p w:rsidR="000F3712" w:rsidRPr="00321E98" w:rsidRDefault="003534AD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0F3712" w:rsidRPr="00321E98" w:rsidRDefault="00F521F8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F3712" w:rsidRPr="00321E98" w:rsidRDefault="00A41120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F3712" w:rsidRPr="004B2A19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5F1F02">
        <w:tc>
          <w:tcPr>
            <w:tcW w:w="828" w:type="dxa"/>
            <w:shd w:val="clear" w:color="auto" w:fill="auto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3</w:t>
            </w:r>
          </w:p>
        </w:tc>
        <w:tc>
          <w:tcPr>
            <w:tcW w:w="7076" w:type="dxa"/>
            <w:shd w:val="clear" w:color="auto" w:fill="auto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bCs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1417" w:type="dxa"/>
            <w:shd w:val="clear" w:color="auto" w:fill="auto"/>
          </w:tcPr>
          <w:p w:rsidR="000F3712" w:rsidRPr="00321E98" w:rsidRDefault="003534AD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0F3712" w:rsidRPr="00321E98" w:rsidRDefault="003534AD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F3712" w:rsidRPr="00321E98" w:rsidRDefault="003534AD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F3712" w:rsidRPr="004B2A19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5F1F02">
        <w:tc>
          <w:tcPr>
            <w:tcW w:w="828" w:type="dxa"/>
            <w:shd w:val="clear" w:color="auto" w:fill="auto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4</w:t>
            </w:r>
          </w:p>
        </w:tc>
        <w:tc>
          <w:tcPr>
            <w:tcW w:w="7076" w:type="dxa"/>
            <w:shd w:val="clear" w:color="auto" w:fill="auto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1417" w:type="dxa"/>
            <w:shd w:val="clear" w:color="auto" w:fill="auto"/>
          </w:tcPr>
          <w:p w:rsidR="000F3712" w:rsidRPr="005D3A41" w:rsidRDefault="003534AD" w:rsidP="000E5512">
            <w:pPr>
              <w:tabs>
                <w:tab w:val="left" w:pos="672"/>
              </w:tabs>
              <w:ind w:right="24"/>
              <w:jc w:val="center"/>
            </w:pPr>
            <w:r>
              <w:t>38</w:t>
            </w:r>
          </w:p>
        </w:tc>
        <w:tc>
          <w:tcPr>
            <w:tcW w:w="1560" w:type="dxa"/>
            <w:shd w:val="clear" w:color="auto" w:fill="auto"/>
          </w:tcPr>
          <w:p w:rsidR="000F3712" w:rsidRPr="005D3A41" w:rsidRDefault="003534AD" w:rsidP="000E5512">
            <w:pPr>
              <w:tabs>
                <w:tab w:val="left" w:pos="672"/>
              </w:tabs>
              <w:ind w:right="24"/>
              <w:jc w:val="center"/>
            </w:pPr>
            <w:r>
              <w:t>14</w:t>
            </w:r>
          </w:p>
        </w:tc>
        <w:tc>
          <w:tcPr>
            <w:tcW w:w="1276" w:type="dxa"/>
            <w:shd w:val="clear" w:color="auto" w:fill="auto"/>
          </w:tcPr>
          <w:p w:rsidR="000F3712" w:rsidRPr="005D3A41" w:rsidRDefault="000F3712" w:rsidP="000E5512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  <w:r w:rsidR="003534AD">
              <w:t>4</w:t>
            </w:r>
          </w:p>
        </w:tc>
        <w:tc>
          <w:tcPr>
            <w:tcW w:w="1417" w:type="dxa"/>
            <w:shd w:val="clear" w:color="auto" w:fill="auto"/>
          </w:tcPr>
          <w:p w:rsidR="000F3712" w:rsidRPr="005D3A41" w:rsidRDefault="000F3712" w:rsidP="000E5512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501C2" w:rsidRPr="00A05B05" w:rsidTr="005F1F02">
        <w:tc>
          <w:tcPr>
            <w:tcW w:w="828" w:type="dxa"/>
            <w:shd w:val="clear" w:color="auto" w:fill="auto"/>
          </w:tcPr>
          <w:p w:rsidR="009501C2" w:rsidRPr="000922C8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76" w:type="dxa"/>
            <w:shd w:val="clear" w:color="auto" w:fill="auto"/>
          </w:tcPr>
          <w:p w:rsidR="009501C2" w:rsidRPr="000922C8" w:rsidRDefault="009501C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1417" w:type="dxa"/>
            <w:shd w:val="clear" w:color="auto" w:fill="auto"/>
          </w:tcPr>
          <w:p w:rsidR="009501C2" w:rsidRPr="00F356A5" w:rsidRDefault="00B77015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9501C2" w:rsidRPr="00F356A5" w:rsidRDefault="00CA173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501C2" w:rsidRPr="00F356A5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9501C2" w:rsidRPr="00F356A5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501C2" w:rsidRPr="009D68F3" w:rsidRDefault="009501C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501C2" w:rsidRPr="00A05B05" w:rsidTr="005F1F02">
        <w:tc>
          <w:tcPr>
            <w:tcW w:w="828" w:type="dxa"/>
            <w:shd w:val="clear" w:color="auto" w:fill="auto"/>
          </w:tcPr>
          <w:p w:rsidR="009501C2" w:rsidRPr="000922C8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76" w:type="dxa"/>
            <w:shd w:val="clear" w:color="auto" w:fill="auto"/>
          </w:tcPr>
          <w:p w:rsidR="009501C2" w:rsidRPr="000922C8" w:rsidRDefault="009501C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  <w:tc>
          <w:tcPr>
            <w:tcW w:w="1417" w:type="dxa"/>
            <w:shd w:val="clear" w:color="auto" w:fill="auto"/>
          </w:tcPr>
          <w:p w:rsidR="009501C2" w:rsidRPr="00F356A5" w:rsidRDefault="00B77015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9501C2" w:rsidRPr="00F356A5" w:rsidRDefault="00CA173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501C2" w:rsidRPr="00F356A5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17FF1">
              <w:rPr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501C2" w:rsidRPr="00F356A5" w:rsidRDefault="00242B9F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501C2" w:rsidRPr="009D68F3" w:rsidRDefault="009501C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501C2" w:rsidRPr="00A05B05" w:rsidTr="005F1F02">
        <w:tc>
          <w:tcPr>
            <w:tcW w:w="828" w:type="dxa"/>
            <w:shd w:val="clear" w:color="auto" w:fill="auto"/>
          </w:tcPr>
          <w:p w:rsidR="009501C2" w:rsidRPr="000922C8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76" w:type="dxa"/>
            <w:shd w:val="clear" w:color="auto" w:fill="auto"/>
          </w:tcPr>
          <w:p w:rsidR="009501C2" w:rsidRPr="000922C8" w:rsidRDefault="009501C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417" w:type="dxa"/>
            <w:shd w:val="clear" w:color="auto" w:fill="auto"/>
          </w:tcPr>
          <w:p w:rsidR="009501C2" w:rsidRPr="00445930" w:rsidRDefault="00B77015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9501C2" w:rsidRPr="00445930" w:rsidRDefault="00CA173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501C2" w:rsidRPr="00445930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9501C2" w:rsidRPr="00445930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501C2" w:rsidRPr="009D68F3" w:rsidRDefault="009501C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501C2" w:rsidRPr="00A05B05" w:rsidTr="005F1F02">
        <w:tc>
          <w:tcPr>
            <w:tcW w:w="828" w:type="dxa"/>
          </w:tcPr>
          <w:p w:rsidR="009501C2" w:rsidRPr="000922C8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76" w:type="dxa"/>
          </w:tcPr>
          <w:p w:rsidR="009501C2" w:rsidRPr="000922C8" w:rsidRDefault="009501C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1417" w:type="dxa"/>
          </w:tcPr>
          <w:p w:rsidR="009501C2" w:rsidRPr="00445930" w:rsidRDefault="00B77015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560" w:type="dxa"/>
          </w:tcPr>
          <w:p w:rsidR="009501C2" w:rsidRPr="00445930" w:rsidRDefault="00B77015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501C2" w:rsidRDefault="00B17FF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17" w:type="dxa"/>
          </w:tcPr>
          <w:p w:rsidR="009501C2" w:rsidRPr="00445930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9501C2" w:rsidRPr="009D68F3" w:rsidRDefault="009501C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501C2" w:rsidRPr="00A05B05" w:rsidTr="005F1F02">
        <w:tc>
          <w:tcPr>
            <w:tcW w:w="828" w:type="dxa"/>
          </w:tcPr>
          <w:p w:rsidR="009501C2" w:rsidRPr="000922C8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076" w:type="dxa"/>
          </w:tcPr>
          <w:p w:rsidR="009501C2" w:rsidRPr="000922C8" w:rsidRDefault="009501C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417" w:type="dxa"/>
          </w:tcPr>
          <w:p w:rsidR="009501C2" w:rsidRPr="00445930" w:rsidRDefault="00B77015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560" w:type="dxa"/>
          </w:tcPr>
          <w:p w:rsidR="009501C2" w:rsidRPr="00445930" w:rsidRDefault="00B77015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501C2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17" w:type="dxa"/>
          </w:tcPr>
          <w:p w:rsidR="009501C2" w:rsidRPr="00445930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9501C2" w:rsidRPr="009D68F3" w:rsidRDefault="009501C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501C2" w:rsidRPr="00A05B05" w:rsidTr="005F1F02">
        <w:tc>
          <w:tcPr>
            <w:tcW w:w="828" w:type="dxa"/>
          </w:tcPr>
          <w:p w:rsidR="009501C2" w:rsidRPr="000922C8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76" w:type="dxa"/>
          </w:tcPr>
          <w:p w:rsidR="009501C2" w:rsidRPr="000922C8" w:rsidRDefault="009501C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1417" w:type="dxa"/>
          </w:tcPr>
          <w:p w:rsidR="009501C2" w:rsidRPr="00445930" w:rsidRDefault="00B77015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560" w:type="dxa"/>
          </w:tcPr>
          <w:p w:rsidR="009501C2" w:rsidRPr="00445930" w:rsidRDefault="00B77015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501C2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</w:tcPr>
          <w:p w:rsidR="009501C2" w:rsidRPr="00445930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9501C2" w:rsidRPr="009D68F3" w:rsidRDefault="009501C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246CA" w:rsidRPr="00A05B05" w:rsidTr="005F1F02">
        <w:tc>
          <w:tcPr>
            <w:tcW w:w="828" w:type="dxa"/>
          </w:tcPr>
          <w:p w:rsidR="009246CA" w:rsidRPr="000922C8" w:rsidRDefault="009246CA" w:rsidP="00190091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076" w:type="dxa"/>
          </w:tcPr>
          <w:p w:rsidR="009246CA" w:rsidRPr="000922C8" w:rsidRDefault="009246CA" w:rsidP="00190091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1417" w:type="dxa"/>
          </w:tcPr>
          <w:p w:rsidR="009246CA" w:rsidRPr="009268A5" w:rsidRDefault="009246CA" w:rsidP="00190091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560" w:type="dxa"/>
          </w:tcPr>
          <w:p w:rsidR="009246CA" w:rsidRPr="009268A5" w:rsidRDefault="009246CA" w:rsidP="00190091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246CA" w:rsidRPr="009268A5" w:rsidRDefault="009246CA" w:rsidP="00190091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9268A5"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9246CA" w:rsidRPr="009268A5" w:rsidRDefault="009246CA" w:rsidP="00190091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9268A5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9246CA" w:rsidRPr="009D68F3" w:rsidRDefault="009246CA" w:rsidP="001900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246CA" w:rsidRPr="00A05B05" w:rsidTr="005F1F02">
        <w:tc>
          <w:tcPr>
            <w:tcW w:w="828" w:type="dxa"/>
          </w:tcPr>
          <w:p w:rsidR="009246CA" w:rsidRPr="000922C8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12</w:t>
            </w:r>
          </w:p>
        </w:tc>
        <w:tc>
          <w:tcPr>
            <w:tcW w:w="7076" w:type="dxa"/>
          </w:tcPr>
          <w:p w:rsidR="009246CA" w:rsidRPr="000922C8" w:rsidRDefault="009246CA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417" w:type="dxa"/>
          </w:tcPr>
          <w:p w:rsidR="009246CA" w:rsidRPr="00445930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560" w:type="dxa"/>
          </w:tcPr>
          <w:p w:rsidR="009246CA" w:rsidRPr="00445930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246CA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9246CA" w:rsidRPr="00445930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9246CA" w:rsidRPr="009D68F3" w:rsidRDefault="009246CA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246CA" w:rsidRPr="00A05B05" w:rsidTr="005F1F02">
        <w:tc>
          <w:tcPr>
            <w:tcW w:w="828" w:type="dxa"/>
          </w:tcPr>
          <w:p w:rsidR="009246CA" w:rsidRPr="000922C8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13</w:t>
            </w:r>
          </w:p>
        </w:tc>
        <w:tc>
          <w:tcPr>
            <w:tcW w:w="7076" w:type="dxa"/>
          </w:tcPr>
          <w:p w:rsidR="009246CA" w:rsidRPr="000922C8" w:rsidRDefault="009246CA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417" w:type="dxa"/>
          </w:tcPr>
          <w:p w:rsidR="009246CA" w:rsidRPr="00445930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560" w:type="dxa"/>
          </w:tcPr>
          <w:p w:rsidR="009246CA" w:rsidRPr="00445930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246CA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417" w:type="dxa"/>
          </w:tcPr>
          <w:p w:rsidR="009246CA" w:rsidRPr="00445930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9246CA" w:rsidRPr="009D68F3" w:rsidRDefault="009246CA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246CA" w:rsidRPr="00A05B05" w:rsidTr="005F1F02">
        <w:tc>
          <w:tcPr>
            <w:tcW w:w="828" w:type="dxa"/>
          </w:tcPr>
          <w:p w:rsidR="009246CA" w:rsidRPr="00A05B05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</w:tcPr>
          <w:p w:rsidR="009246CA" w:rsidRPr="00F47E64" w:rsidRDefault="009246CA" w:rsidP="000E5512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F47E64">
              <w:rPr>
                <w:b/>
                <w:szCs w:val="28"/>
              </w:rPr>
              <w:t>Итого:</w:t>
            </w:r>
          </w:p>
        </w:tc>
        <w:tc>
          <w:tcPr>
            <w:tcW w:w="1417" w:type="dxa"/>
          </w:tcPr>
          <w:p w:rsidR="009246CA" w:rsidRPr="00BB35FD" w:rsidRDefault="009246CA" w:rsidP="000E551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427</w:t>
            </w:r>
          </w:p>
        </w:tc>
        <w:tc>
          <w:tcPr>
            <w:tcW w:w="1560" w:type="dxa"/>
          </w:tcPr>
          <w:p w:rsidR="009246CA" w:rsidRPr="00BB35FD" w:rsidRDefault="009246CA" w:rsidP="000E551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142</w:t>
            </w:r>
          </w:p>
        </w:tc>
        <w:tc>
          <w:tcPr>
            <w:tcW w:w="1276" w:type="dxa"/>
            <w:shd w:val="clear" w:color="auto" w:fill="auto"/>
          </w:tcPr>
          <w:p w:rsidR="009246CA" w:rsidRPr="00BB35FD" w:rsidRDefault="009246CA" w:rsidP="000E551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285</w:t>
            </w:r>
          </w:p>
        </w:tc>
        <w:tc>
          <w:tcPr>
            <w:tcW w:w="1417" w:type="dxa"/>
          </w:tcPr>
          <w:p w:rsidR="009246CA" w:rsidRPr="00B77015" w:rsidRDefault="009246CA" w:rsidP="000E5512">
            <w:pPr>
              <w:tabs>
                <w:tab w:val="left" w:pos="672"/>
              </w:tabs>
              <w:ind w:right="24"/>
              <w:jc w:val="center"/>
              <w:rPr>
                <w:i/>
                <w:szCs w:val="28"/>
              </w:rPr>
            </w:pPr>
            <w:r w:rsidRPr="00B77015">
              <w:rPr>
                <w:i/>
                <w:szCs w:val="28"/>
              </w:rPr>
              <w:t>78</w:t>
            </w:r>
          </w:p>
        </w:tc>
        <w:tc>
          <w:tcPr>
            <w:tcW w:w="1417" w:type="dxa"/>
          </w:tcPr>
          <w:p w:rsidR="009246CA" w:rsidRPr="00E93305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E93305" w:rsidRDefault="00E9330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1C0D" w:rsidRDefault="00E93305" w:rsidP="00EB1C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EB1C0D" w:rsidRPr="00B505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EB1C0D" w:rsidRPr="00B505B3">
        <w:rPr>
          <w:b/>
          <w:sz w:val="28"/>
          <w:szCs w:val="28"/>
        </w:rPr>
        <w:t>. Тематический план и содержание учебной дисциплины</w:t>
      </w:r>
      <w:r w:rsidR="00EB1C0D" w:rsidRPr="00B505B3">
        <w:rPr>
          <w:b/>
          <w:caps/>
          <w:sz w:val="28"/>
          <w:szCs w:val="28"/>
        </w:rPr>
        <w:t xml:space="preserve"> </w:t>
      </w:r>
      <w:r w:rsidR="00B505B3" w:rsidRPr="00B505B3">
        <w:rPr>
          <w:b/>
          <w:sz w:val="28"/>
          <w:szCs w:val="28"/>
        </w:rPr>
        <w:t>«Математика: алгебра и начала математического анализа; геометрия»</w:t>
      </w:r>
    </w:p>
    <w:p w:rsidR="005709F6" w:rsidRPr="005709F6" w:rsidRDefault="005709F6" w:rsidP="005709F6">
      <w:pPr>
        <w:rPr>
          <w:sz w:val="16"/>
          <w:szCs w:val="16"/>
        </w:rPr>
      </w:pPr>
    </w:p>
    <w:tbl>
      <w:tblPr>
        <w:tblW w:w="149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10348"/>
        <w:gridCol w:w="1078"/>
      </w:tblGrid>
      <w:tr w:rsidR="00387867" w:rsidTr="00190091">
        <w:trPr>
          <w:trHeight w:val="46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часов</w:t>
            </w:r>
          </w:p>
        </w:tc>
      </w:tr>
      <w:tr w:rsidR="00387867" w:rsidTr="00190091">
        <w:trPr>
          <w:trHeight w:val="8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Pr="005709F6" w:rsidRDefault="00387867" w:rsidP="005709F6">
            <w:pPr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09F6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Pr="005709F6" w:rsidRDefault="00387867" w:rsidP="005709F6">
            <w:pPr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09F6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5709F6" w:rsidRDefault="00387867" w:rsidP="005709F6">
            <w:pPr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09F6"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</w:tr>
      <w:tr w:rsidR="00387867" w:rsidTr="00190091">
        <w:trPr>
          <w:trHeight w:val="18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387867" w:rsidTr="00190091">
        <w:trPr>
          <w:trHeight w:val="228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rStyle w:val="af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387867" w:rsidTr="00190091">
        <w:trPr>
          <w:trHeight w:val="847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911EE8">
            <w:pPr>
              <w:pStyle w:val="a3"/>
              <w:snapToGrid w:val="0"/>
              <w:spacing w:before="0" w:beforeAutospacing="0" w:after="0" w:afterAutospacing="0"/>
              <w:ind w:firstLine="360"/>
            </w:pPr>
            <w:r>
              <w:t xml:space="preserve">Математика в науке, технике, экономике, информационных технологиях и практической деятельности. Цели и задачи изучения </w:t>
            </w:r>
            <w:r w:rsidRPr="005A5C86">
              <w:t xml:space="preserve">математики при освоении </w:t>
            </w:r>
            <w:r w:rsidRPr="00911EE8">
              <w:t>профессий СПО</w:t>
            </w:r>
            <w:r>
              <w:t>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CC4473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</w:pPr>
          </w:p>
        </w:tc>
      </w:tr>
      <w:tr w:rsidR="00387867" w:rsidTr="00190091">
        <w:trPr>
          <w:trHeight w:val="34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CC4473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CC4473">
              <w:t>-</w:t>
            </w:r>
          </w:p>
        </w:tc>
      </w:tr>
      <w:tr w:rsidR="00387867" w:rsidTr="00190091">
        <w:trPr>
          <w:trHeight w:val="698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387867" w:rsidRPr="00911EE8" w:rsidRDefault="00387867" w:rsidP="00911EE8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</w:pPr>
            <w:r w:rsidRPr="00911EE8">
              <w:t>Работа с литературой  на тему</w:t>
            </w:r>
            <w:r w:rsidRPr="00911EE8">
              <w:rPr>
                <w:b/>
              </w:rPr>
              <w:t xml:space="preserve"> «</w:t>
            </w:r>
            <w:r w:rsidRPr="00911EE8">
              <w:t>История развития математики»</w:t>
            </w:r>
          </w:p>
          <w:p w:rsidR="00387867" w:rsidRDefault="00387867" w:rsidP="00911EE8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</w:pPr>
            <w:r w:rsidRPr="00911EE8">
              <w:t>Работа с литературой  на тему «Арифметика пифагорейцев»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CC4473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387867" w:rsidTr="00190091">
        <w:trPr>
          <w:trHeight w:val="29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1. Развитие понятия о числе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CC4473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87867" w:rsidTr="00190091"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911EE8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911EE8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 w:rsidRPr="00911EE8"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10</w:t>
            </w:r>
          </w:p>
          <w:p w:rsidR="00387867" w:rsidRPr="00CC4473" w:rsidRDefault="00387867" w:rsidP="005709F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87867" w:rsidTr="00190091"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Pr="00911EE8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F1F02">
            <w:pPr>
              <w:pStyle w:val="a3"/>
              <w:snapToGrid w:val="0"/>
              <w:spacing w:before="0" w:beforeAutospacing="0" w:after="0" w:afterAutospacing="0"/>
            </w:pPr>
            <w:r w:rsidRPr="00911EE8">
              <w:t xml:space="preserve">Целые и рациональные числа. </w:t>
            </w:r>
          </w:p>
          <w:p w:rsidR="00387867" w:rsidRPr="005F1F02" w:rsidRDefault="00387867" w:rsidP="005F1F02">
            <w:pPr>
              <w:pStyle w:val="a3"/>
              <w:snapToGrid w:val="0"/>
              <w:spacing w:before="0" w:beforeAutospacing="0" w:after="0" w:afterAutospacing="0"/>
              <w:rPr>
                <w:rStyle w:val="af3"/>
                <w:i w:val="0"/>
                <w:iCs w:val="0"/>
              </w:rPr>
            </w:pPr>
            <w:r w:rsidRPr="00911EE8">
              <w:t>Действительные числа. Приближенные вычисления.</w:t>
            </w:r>
          </w:p>
          <w:p w:rsidR="00387867" w:rsidRPr="00911EE8" w:rsidRDefault="00387867" w:rsidP="005709F6">
            <w:pPr>
              <w:pStyle w:val="a3"/>
              <w:spacing w:before="0" w:beforeAutospacing="0" w:after="0" w:afterAutospacing="0"/>
            </w:pPr>
            <w:r w:rsidRPr="00911EE8">
              <w:rPr>
                <w:rStyle w:val="af3"/>
                <w:i w:val="0"/>
              </w:rPr>
              <w:t>Комплексные числа</w:t>
            </w:r>
            <w:r w:rsidRPr="00911EE8">
              <w:t xml:space="preserve">. 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CC4473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</w:pPr>
          </w:p>
        </w:tc>
      </w:tr>
      <w:tr w:rsidR="00387867" w:rsidTr="00190091">
        <w:trPr>
          <w:trHeight w:val="737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0642C1">
            <w:pPr>
              <w:pStyle w:val="a3"/>
              <w:snapToGri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 xml:space="preserve">Практическое занятие № 1 </w:t>
            </w:r>
            <w:r w:rsidRPr="005A5C86">
              <w:t xml:space="preserve">Арифметические действия над числами, нахождение приближенных значений величин и погрешностей вычислений (абсолютной </w:t>
            </w:r>
            <w:r>
              <w:t>и относительной), сравнение чис</w:t>
            </w:r>
            <w:r w:rsidRPr="005A5C86">
              <w:t>ловых выражений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CC4473">
              <w:t>2</w:t>
            </w:r>
          </w:p>
        </w:tc>
      </w:tr>
      <w:tr w:rsidR="00387867" w:rsidTr="00190091">
        <w:trPr>
          <w:trHeight w:val="843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1. Работа с литературой  на тему</w:t>
            </w:r>
            <w:r>
              <w:rPr>
                <w:b/>
              </w:rPr>
              <w:t xml:space="preserve"> «</w:t>
            </w:r>
            <w:r>
              <w:t xml:space="preserve">Непрерывные дроби. Применение сложных процентов в расчетах» 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2. Решение задач по теме «Действительные числа»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3. Решение задач по теме «Действия над комплексными числами»</w:t>
            </w:r>
          </w:p>
          <w:p w:rsidR="00387867" w:rsidRPr="001C70BF" w:rsidRDefault="00387867" w:rsidP="005709F6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t>4. Работа с литературой  на тему</w:t>
            </w:r>
            <w:r>
              <w:rPr>
                <w:b/>
              </w:rPr>
              <w:t xml:space="preserve"> </w:t>
            </w:r>
            <w:r>
              <w:t>«</w:t>
            </w:r>
            <w:r>
              <w:rPr>
                <w:bCs/>
                <w:color w:val="000000"/>
              </w:rPr>
              <w:t xml:space="preserve">Геометрическая интерпретация комплексных чисел. </w:t>
            </w:r>
            <w:r w:rsidRPr="001C70BF">
              <w:rPr>
                <w:bCs/>
                <w:color w:val="000000"/>
              </w:rPr>
              <w:t>Квадратные уравнения»</w:t>
            </w:r>
          </w:p>
          <w:p w:rsidR="00387867" w:rsidRPr="001C70BF" w:rsidRDefault="00387867" w:rsidP="005709F6">
            <w:pPr>
              <w:pStyle w:val="a3"/>
              <w:spacing w:before="0" w:beforeAutospacing="0" w:after="0" w:afterAutospacing="0"/>
            </w:pPr>
            <w:r w:rsidRPr="001C70BF">
              <w:rPr>
                <w:bCs/>
                <w:color w:val="000000"/>
              </w:rPr>
              <w:t>5.</w:t>
            </w:r>
            <w:r w:rsidRPr="001C70BF">
              <w:t xml:space="preserve"> Работа с литературой  на тему «Из истории чисел»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C70BF">
              <w:t>6. Решение задач по теме «Сопряженные числа. Практический способ деления  комплексных чисел»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</w:pPr>
            <w:r>
              <w:t>12</w:t>
            </w:r>
          </w:p>
          <w:p w:rsidR="00387867" w:rsidRPr="00CC4473" w:rsidRDefault="00387867" w:rsidP="005709F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87867" w:rsidTr="00190091">
        <w:trPr>
          <w:trHeight w:val="605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867" w:rsidRPr="004D0B4D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 xml:space="preserve">Тема 2. Корни, степени и логарифмы.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7867" w:rsidRPr="004D0B4D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387867" w:rsidTr="00190091">
        <w:trPr>
          <w:trHeight w:val="415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</w:t>
            </w:r>
          </w:p>
        </w:tc>
      </w:tr>
      <w:tr w:rsidR="00387867" w:rsidTr="00190091">
        <w:trPr>
          <w:trHeight w:val="2828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EC4908" w:rsidRDefault="00387867" w:rsidP="005709F6">
            <w:pPr>
              <w:pStyle w:val="a3"/>
              <w:snapToGrid w:val="0"/>
              <w:spacing w:before="0" w:beforeAutospacing="0" w:after="0" w:afterAutospacing="0"/>
            </w:pPr>
            <w:r w:rsidRPr="00811C22">
              <w:rPr>
                <w:b/>
              </w:rPr>
              <w:t>Корни и степени.</w:t>
            </w:r>
            <w:r>
              <w:t xml:space="preserve"> </w:t>
            </w:r>
            <w:r w:rsidRPr="00EC4908">
              <w:t xml:space="preserve">Корни натуральной степени из числа и их свойства. </w:t>
            </w:r>
          </w:p>
          <w:p w:rsidR="00387867" w:rsidRPr="00EC4908" w:rsidRDefault="00387867" w:rsidP="005709F6">
            <w:r w:rsidRPr="00EC4908">
              <w:t>Степени с рациональными показателями, их свойства.</w:t>
            </w:r>
          </w:p>
          <w:p w:rsidR="00387867" w:rsidRPr="00EC4908" w:rsidRDefault="00387867" w:rsidP="005709F6">
            <w:pPr>
              <w:rPr>
                <w:i/>
              </w:rPr>
            </w:pPr>
            <w:r w:rsidRPr="00EC4908">
              <w:t>Степени с действительными показателями.</w:t>
            </w:r>
            <w:r w:rsidRPr="00EC4908">
              <w:rPr>
                <w:rStyle w:val="af3"/>
              </w:rPr>
              <w:t xml:space="preserve"> </w:t>
            </w:r>
            <w:r w:rsidRPr="00EC4908">
              <w:rPr>
                <w:rStyle w:val="af3"/>
                <w:i w:val="0"/>
              </w:rPr>
              <w:t>Свойства степени с действительным показателем</w:t>
            </w:r>
            <w:r w:rsidRPr="00EC4908">
              <w:rPr>
                <w:i/>
              </w:rPr>
              <w:t>.</w:t>
            </w:r>
          </w:p>
          <w:p w:rsidR="00387867" w:rsidRPr="00EC4908" w:rsidRDefault="00387867" w:rsidP="005709F6">
            <w:pPr>
              <w:rPr>
                <w:rStyle w:val="af3"/>
                <w:i w:val="0"/>
              </w:rPr>
            </w:pPr>
            <w:r w:rsidRPr="00811C22">
              <w:rPr>
                <w:b/>
              </w:rPr>
              <w:t>Логарифм. Логарифм числа.</w:t>
            </w:r>
            <w:r w:rsidRPr="00EC4908">
              <w:t xml:space="preserve"> </w:t>
            </w:r>
            <w:r w:rsidRPr="00EC4908">
              <w:rPr>
                <w:rStyle w:val="af3"/>
                <w:i w:val="0"/>
              </w:rPr>
              <w:t>Основное логарифмическое тождество.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 w:rsidRPr="00EC4908">
              <w:t>Десятичные и натуральные логарифмы. Правила действий с логарифмами.</w:t>
            </w:r>
          </w:p>
          <w:p w:rsidR="00387867" w:rsidRPr="00EC4908" w:rsidRDefault="00387867" w:rsidP="005709F6">
            <w:pPr>
              <w:pStyle w:val="a3"/>
              <w:spacing w:before="0" w:beforeAutospacing="0" w:after="0" w:afterAutospacing="0"/>
              <w:rPr>
                <w:rStyle w:val="af3"/>
              </w:rPr>
            </w:pPr>
            <w:r>
              <w:t xml:space="preserve">Переход к новому </w:t>
            </w:r>
            <w:proofErr w:type="gramStart"/>
            <w:r>
              <w:t>основании</w:t>
            </w:r>
            <w:proofErr w:type="gramEnd"/>
            <w:r>
              <w:t>.</w:t>
            </w:r>
            <w:r w:rsidRPr="00EC4908">
              <w:rPr>
                <w:rStyle w:val="af3"/>
              </w:rPr>
              <w:t xml:space="preserve"> </w:t>
            </w:r>
          </w:p>
          <w:p w:rsidR="00387867" w:rsidRPr="00811C22" w:rsidRDefault="00387867" w:rsidP="005709F6">
            <w:pPr>
              <w:pStyle w:val="a3"/>
              <w:spacing w:before="0" w:beforeAutospacing="0" w:after="0" w:afterAutospacing="0"/>
              <w:rPr>
                <w:b/>
              </w:rPr>
            </w:pPr>
            <w:r w:rsidRPr="00811C22">
              <w:rPr>
                <w:b/>
              </w:rPr>
              <w:t xml:space="preserve">Преобразование алгебраических выражений. </w:t>
            </w:r>
          </w:p>
          <w:p w:rsidR="00387867" w:rsidRPr="00EC4908" w:rsidRDefault="00387867" w:rsidP="005709F6">
            <w:pPr>
              <w:pStyle w:val="a3"/>
              <w:spacing w:before="0" w:beforeAutospacing="0" w:after="0" w:afterAutospacing="0"/>
            </w:pPr>
            <w:r w:rsidRPr="00EC4908">
              <w:t>Преобразован</w:t>
            </w:r>
            <w:r>
              <w:t xml:space="preserve">ие рациональных, иррациональных, </w:t>
            </w:r>
            <w:r w:rsidRPr="00EC4908">
              <w:t>степенных</w:t>
            </w:r>
            <w:r>
              <w:t xml:space="preserve">, </w:t>
            </w:r>
            <w:r w:rsidRPr="00EC4908">
              <w:t xml:space="preserve"> показательных</w:t>
            </w:r>
            <w:r>
              <w:t xml:space="preserve"> и </w:t>
            </w:r>
            <w:r w:rsidRPr="00EC4908">
              <w:t xml:space="preserve"> логарифмических выражений.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387867" w:rsidTr="00190091">
        <w:trPr>
          <w:trHeight w:val="3350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EC4908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 w:rsidRPr="00EC4908">
              <w:rPr>
                <w:b/>
              </w:rPr>
              <w:t xml:space="preserve">Практическое занятие № 2 </w:t>
            </w:r>
            <w:r w:rsidRPr="00EC4908">
              <w:t xml:space="preserve"> Вычисление и сравнение корней. Выполнение расчетов с радикалами.</w:t>
            </w:r>
          </w:p>
          <w:p w:rsidR="00387867" w:rsidRPr="00EC4908" w:rsidRDefault="00387867" w:rsidP="005709F6">
            <w:pPr>
              <w:pStyle w:val="a3"/>
              <w:snapToGrid w:val="0"/>
              <w:spacing w:before="0" w:beforeAutospacing="0" w:after="0" w:afterAutospacing="0"/>
            </w:pPr>
            <w:r w:rsidRPr="00EC4908">
              <w:rPr>
                <w:b/>
              </w:rPr>
              <w:t>Практическое занятие № 3</w:t>
            </w:r>
            <w:r w:rsidRPr="00EC4908">
              <w:t xml:space="preserve"> Решение иррациональных уравнений.</w:t>
            </w:r>
            <w:r>
              <w:t xml:space="preserve"> </w:t>
            </w:r>
            <w:r w:rsidRPr="00EC4908">
              <w:t xml:space="preserve">Нахождение значений степеней с рациональными показателями. Сравнение степеней. </w:t>
            </w:r>
          </w:p>
          <w:p w:rsidR="00387867" w:rsidRPr="00EC4908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 w:rsidRPr="00EC4908">
              <w:rPr>
                <w:b/>
              </w:rPr>
              <w:t>Практическое занятие № 4</w:t>
            </w:r>
            <w:r w:rsidRPr="00EC4908">
              <w:rPr>
                <w:bCs/>
              </w:rPr>
              <w:t xml:space="preserve"> </w:t>
            </w:r>
            <w:r>
              <w:rPr>
                <w:bCs/>
              </w:rPr>
              <w:t>Преобразование выражений, содержащих степени. Решение показательных уравнений. Решение прикладных задач.</w:t>
            </w:r>
          </w:p>
          <w:p w:rsidR="00387867" w:rsidRPr="00EC4908" w:rsidRDefault="00387867" w:rsidP="005709F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EC4908">
              <w:rPr>
                <w:b/>
              </w:rPr>
              <w:t>Практическое занятие № 5</w:t>
            </w:r>
            <w:r w:rsidRPr="00EC4908">
              <w:t xml:space="preserve"> Нахождение значений логарифма по произвольному основанию. </w:t>
            </w:r>
            <w:r>
              <w:t xml:space="preserve">Переход от одного основания к другому. </w:t>
            </w:r>
            <w:r w:rsidRPr="00EC4908">
              <w:t>Вычисление и сравнение логарифмов.</w:t>
            </w:r>
            <w:r>
              <w:t xml:space="preserve"> Логарифмирование и потенцирование выражений.</w:t>
            </w:r>
          </w:p>
          <w:p w:rsidR="00387867" w:rsidRPr="00EC4908" w:rsidRDefault="00387867" w:rsidP="005709F6">
            <w:pPr>
              <w:pStyle w:val="a3"/>
              <w:snapToGrid w:val="0"/>
              <w:spacing w:before="0" w:beforeAutospacing="0" w:after="0" w:afterAutospacing="0"/>
            </w:pPr>
            <w:r w:rsidRPr="00EC4908">
              <w:rPr>
                <w:b/>
              </w:rPr>
              <w:t>Практическое занятие № 6</w:t>
            </w:r>
            <w:r w:rsidRPr="00EC4908">
              <w:t xml:space="preserve"> </w:t>
            </w:r>
            <w:r>
              <w:t xml:space="preserve">Приближенные вычисления и решения прикладных задач. </w:t>
            </w:r>
            <w:r w:rsidRPr="00EC4908">
              <w:t>Решение логари</w:t>
            </w:r>
            <w:r>
              <w:t>фмических уравнений</w:t>
            </w:r>
            <w:r w:rsidRPr="00EC4908"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387867" w:rsidTr="00190091">
        <w:trPr>
          <w:trHeight w:val="2528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EC4908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 w:rsidRPr="00EC4908">
              <w:rPr>
                <w:b/>
              </w:rPr>
              <w:t xml:space="preserve">Самостоятельная работа </w:t>
            </w:r>
            <w:proofErr w:type="gramStart"/>
            <w:r w:rsidRPr="00EC4908">
              <w:rPr>
                <w:b/>
              </w:rPr>
              <w:t>обучающихся</w:t>
            </w:r>
            <w:proofErr w:type="gramEnd"/>
            <w:r w:rsidRPr="00EC4908">
              <w:rPr>
                <w:b/>
              </w:rPr>
              <w:t>:</w:t>
            </w:r>
          </w:p>
          <w:p w:rsidR="00387867" w:rsidRPr="00EC4908" w:rsidRDefault="00387867" w:rsidP="005709F6">
            <w:pPr>
              <w:pStyle w:val="a3"/>
              <w:spacing w:before="0" w:beforeAutospacing="0" w:after="0" w:afterAutospacing="0"/>
            </w:pPr>
            <w:r w:rsidRPr="00EC4908">
              <w:t>1. Решение задач по теме «Степени с действительными показателями»</w:t>
            </w:r>
          </w:p>
          <w:p w:rsidR="00387867" w:rsidRPr="00EC4908" w:rsidRDefault="00387867" w:rsidP="005709F6">
            <w:pPr>
              <w:pStyle w:val="a3"/>
              <w:spacing w:before="0" w:beforeAutospacing="0" w:after="0" w:afterAutospacing="0"/>
            </w:pPr>
            <w:r w:rsidRPr="00EC4908">
              <w:t>2. Работа с литературой на тему «Степенные, показательные и логарифмические функции»</w:t>
            </w:r>
          </w:p>
          <w:p w:rsidR="00387867" w:rsidRPr="00EC4908" w:rsidRDefault="00387867" w:rsidP="005709F6">
            <w:pPr>
              <w:pStyle w:val="a3"/>
              <w:spacing w:before="0" w:beforeAutospacing="0" w:after="0" w:afterAutospacing="0"/>
            </w:pPr>
            <w:r w:rsidRPr="00EC4908">
              <w:t xml:space="preserve">3. Работа с литературой на тему «Логарифм. Логарифм числа. </w:t>
            </w:r>
            <w:r w:rsidRPr="00EC4908">
              <w:rPr>
                <w:rStyle w:val="af3"/>
                <w:i w:val="0"/>
              </w:rPr>
              <w:t>Основное логарифмическое тождество</w:t>
            </w:r>
            <w:r w:rsidRPr="00EC4908">
              <w:t>»</w:t>
            </w:r>
          </w:p>
          <w:p w:rsidR="00387867" w:rsidRPr="00EC4908" w:rsidRDefault="00387867" w:rsidP="005709F6">
            <w:pPr>
              <w:pStyle w:val="af4"/>
              <w:snapToGrid w:val="0"/>
              <w:spacing w:line="240" w:lineRule="auto"/>
              <w:jc w:val="left"/>
              <w:rPr>
                <w:b w:val="0"/>
                <w:bCs/>
                <w:szCs w:val="24"/>
              </w:rPr>
            </w:pPr>
            <w:r w:rsidRPr="00EC4908">
              <w:rPr>
                <w:b w:val="0"/>
                <w:szCs w:val="24"/>
              </w:rPr>
              <w:t>4. Решение задач по теме</w:t>
            </w:r>
            <w:r w:rsidRPr="00EC4908">
              <w:rPr>
                <w:b w:val="0"/>
                <w:bCs/>
                <w:szCs w:val="24"/>
              </w:rPr>
              <w:t xml:space="preserve"> «Решение показательных уравнений и неравенств»</w:t>
            </w:r>
          </w:p>
          <w:p w:rsidR="00387867" w:rsidRDefault="00387867" w:rsidP="005709F6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908">
              <w:rPr>
                <w:rFonts w:ascii="Times New Roman" w:hAnsi="Times New Roman"/>
                <w:sz w:val="24"/>
                <w:szCs w:val="24"/>
              </w:rPr>
              <w:t>5. Решение задач по теме «Решение логарифмических уравнений и неравенств»</w:t>
            </w:r>
          </w:p>
          <w:p w:rsidR="00387867" w:rsidRPr="00383C42" w:rsidRDefault="00387867" w:rsidP="005709F6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3C42">
              <w:rPr>
                <w:rFonts w:ascii="Times New Roman" w:hAnsi="Times New Roman"/>
                <w:sz w:val="24"/>
                <w:szCs w:val="24"/>
              </w:rPr>
              <w:t>6. Решения задач по теме «Преобразование рациональных, иррациональных и  степенных выражений»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</w:tr>
      <w:tr w:rsidR="00387867" w:rsidTr="00190091">
        <w:trPr>
          <w:trHeight w:val="569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after="0"/>
              <w:rPr>
                <w:b/>
              </w:rPr>
            </w:pPr>
            <w:r>
              <w:rPr>
                <w:b/>
              </w:rPr>
              <w:lastRenderedPageBreak/>
              <w:t>Тема 3. Прямые и плоскости в пространстве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EC4908" w:rsidRDefault="00387867" w:rsidP="005709F6">
            <w:pPr>
              <w:pStyle w:val="a3"/>
              <w:snapToGrid w:val="0"/>
              <w:spacing w:after="0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387867" w:rsidTr="00190091">
        <w:trPr>
          <w:trHeight w:val="344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</w:t>
            </w:r>
          </w:p>
        </w:tc>
      </w:tr>
      <w:tr w:rsidR="00387867" w:rsidTr="00190091">
        <w:trPr>
          <w:trHeight w:val="2755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Взаимное расположение двух прямых в пространстве.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 xml:space="preserve">Параллельность прямой и плоскости. Параллельность плоскостей. 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 xml:space="preserve">Перпендикулярность прямой и плоскости. Перпендикуляр и наклонная. 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 xml:space="preserve">Угол между прямой и плоскостью. Двугранный угол. Угол между плоскостями. 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Перпендикулярность двух плоскостей.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 xml:space="preserve">Геометрические преобразования пространства: параллельный перенос, симметрия относительно плоскости. 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 xml:space="preserve">Параллельное проектирование. </w:t>
            </w:r>
            <w:r>
              <w:rPr>
                <w:rStyle w:val="af3"/>
              </w:rPr>
              <w:t>Площадь ортогональной проекции</w:t>
            </w:r>
            <w:r>
              <w:t>. Изображение пространственных фигур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387867" w:rsidTr="00190091">
        <w:trPr>
          <w:trHeight w:val="3254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Практическое занятие № 7</w:t>
            </w:r>
            <w:r>
              <w:rPr>
                <w:rFonts w:eastAsiaTheme="minorHAnsi"/>
                <w:lang w:eastAsia="en-US"/>
              </w:rPr>
              <w:t xml:space="preserve"> Признаки взаимного расположения </w:t>
            </w:r>
            <w:proofErr w:type="gramStart"/>
            <w:r>
              <w:rPr>
                <w:rFonts w:eastAsiaTheme="minorHAnsi"/>
                <w:lang w:eastAsia="en-US"/>
              </w:rPr>
              <w:t>прямых</w:t>
            </w:r>
            <w:proofErr w:type="gramEnd"/>
            <w:r>
              <w:rPr>
                <w:rFonts w:eastAsiaTheme="minorHAnsi"/>
                <w:lang w:eastAsia="en-US"/>
              </w:rPr>
              <w:t xml:space="preserve">. Угол между </w:t>
            </w:r>
            <w:proofErr w:type="gramStart"/>
            <w:r>
              <w:rPr>
                <w:rFonts w:eastAsiaTheme="minorHAnsi"/>
                <w:lang w:eastAsia="en-US"/>
              </w:rPr>
              <w:t>прямыми</w:t>
            </w:r>
            <w:proofErr w:type="gramEnd"/>
            <w:r>
              <w:rPr>
                <w:rFonts w:eastAsiaTheme="minorHAnsi"/>
                <w:lang w:eastAsia="en-US"/>
              </w:rPr>
              <w:t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плоскостью. Теорема о трех перпендикулярах.</w:t>
            </w:r>
          </w:p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b/>
              </w:rPr>
              <w:t>Практическое занятие № 8</w:t>
            </w:r>
            <w:r>
              <w:rPr>
                <w:rFonts w:eastAsiaTheme="minorHAnsi"/>
                <w:lang w:eastAsia="en-US"/>
              </w:rPr>
              <w:t xml:space="preserve"> Признаки и свойства параллельных и перпендикулярных  плоскостей.</w:t>
            </w:r>
          </w:p>
          <w:p w:rsidR="00387867" w:rsidRPr="009267BF" w:rsidRDefault="00387867" w:rsidP="009267BF">
            <w:proofErr w:type="gramStart"/>
            <w:r>
              <w:rPr>
                <w:b/>
              </w:rPr>
              <w:t>Практическое занятие № 9</w:t>
            </w:r>
            <w:r>
              <w:rPr>
                <w:rFonts w:eastAsiaTheme="minorHAnsi"/>
                <w:lang w:eastAsia="en-US"/>
              </w:rPr>
              <w:t xml:space="preserve"> Расстояние от точки до плоскости, расстояние между плоскостями, между скрещивающимися прямыми, между произвольными фигурами в пространстве.</w:t>
            </w:r>
            <w:proofErr w:type="gramEnd"/>
          </w:p>
          <w:p w:rsidR="00387867" w:rsidRDefault="00387867" w:rsidP="009267BF">
            <w:r w:rsidRPr="009267BF">
              <w:rPr>
                <w:b/>
              </w:rPr>
              <w:t>Практическое занятие № 10</w:t>
            </w:r>
            <w:r w:rsidRPr="009267BF">
              <w:rPr>
                <w:rFonts w:eastAsiaTheme="minorHAnsi"/>
              </w:rPr>
              <w:t xml:space="preserve"> </w:t>
            </w:r>
            <w:r w:rsidRPr="009267BF">
              <w:t>Параллельное проектирование и его свойства. Теорема о площади ортогональной проекции многоугольника. Взаимное расположение пространственных фигур.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8</w:t>
            </w:r>
          </w:p>
        </w:tc>
      </w:tr>
      <w:tr w:rsidR="00387867" w:rsidTr="00190091">
        <w:trPr>
          <w:trHeight w:val="2402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1. Решение задач по теме «Угол между прямой и плоскостью»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2. Решение задач по теме «Угол между плоскостями»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3. Работа с литературой на тему «Геометрические преобразования пространства»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4. Работа с литературой на тему «Параллельное проектирование»</w:t>
            </w:r>
          </w:p>
          <w:p w:rsidR="00387867" w:rsidRPr="00383C42" w:rsidRDefault="00387867" w:rsidP="005709F6">
            <w:pPr>
              <w:pStyle w:val="a3"/>
              <w:spacing w:before="0" w:beforeAutospacing="0" w:after="0" w:afterAutospacing="0"/>
            </w:pPr>
            <w:r w:rsidRPr="00383C42">
              <w:t>5. Работа с литературой на тему «Изображение пространственных фигур»</w:t>
            </w:r>
          </w:p>
          <w:p w:rsidR="00387867" w:rsidRPr="00383C42" w:rsidRDefault="00387867" w:rsidP="00383C42">
            <w:pPr>
              <w:pStyle w:val="a3"/>
              <w:spacing w:before="0" w:beforeAutospacing="0" w:after="0" w:afterAutospacing="0"/>
            </w:pPr>
            <w:r w:rsidRPr="00383C42">
              <w:t>6.Решения задач по теме «Двугранный угол. Угол между плоскостями»</w:t>
            </w:r>
          </w:p>
          <w:p w:rsidR="00387867" w:rsidRDefault="00387867" w:rsidP="00383C42">
            <w:pPr>
              <w:pStyle w:val="a3"/>
              <w:spacing w:before="0" w:beforeAutospacing="0" w:after="0" w:afterAutospacing="0"/>
            </w:pPr>
            <w:r w:rsidRPr="00383C42">
              <w:t>7. Решения задач по теме «Расстояния между прямой и плоскостью. Угол между прямой и плоскостью»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</w:tr>
      <w:tr w:rsidR="00387867" w:rsidTr="00190091">
        <w:trPr>
          <w:trHeight w:val="418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after="0"/>
              <w:rPr>
                <w:b/>
              </w:rPr>
            </w:pPr>
            <w:r>
              <w:rPr>
                <w:b/>
              </w:rPr>
              <w:lastRenderedPageBreak/>
              <w:t>Тема 4.  Координаты и векторы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387867" w:rsidRDefault="00387867" w:rsidP="00B5354F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387867" w:rsidTr="00190091">
        <w:trPr>
          <w:trHeight w:val="143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</w:t>
            </w:r>
          </w:p>
        </w:tc>
      </w:tr>
      <w:tr w:rsidR="00387867" w:rsidTr="00190091">
        <w:trPr>
          <w:trHeight w:val="1847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7867" w:rsidRPr="003D6E54" w:rsidRDefault="00387867" w:rsidP="005709F6">
            <w:pPr>
              <w:pStyle w:val="a3"/>
              <w:snapToGrid w:val="0"/>
              <w:spacing w:before="0" w:beforeAutospacing="0" w:after="0" w:afterAutospacing="0"/>
            </w:pPr>
            <w:r w:rsidRPr="003D6E54">
              <w:rPr>
                <w:rFonts w:eastAsiaTheme="minorHAnsi"/>
                <w:lang w:eastAsia="en-US"/>
              </w:rPr>
              <w:t>Прямоугольная (декартова) система координат в пространстве.</w:t>
            </w:r>
            <w:r w:rsidRPr="003D6E54">
              <w:t xml:space="preserve"> </w:t>
            </w:r>
            <w:r w:rsidRPr="00B87C51">
              <w:t xml:space="preserve">Формула расстояния между двумя точками. Уравнение </w:t>
            </w:r>
            <w:r w:rsidRPr="00B87C51">
              <w:rPr>
                <w:rStyle w:val="af3"/>
                <w:i w:val="0"/>
              </w:rPr>
              <w:t>сферы</w:t>
            </w:r>
            <w:r>
              <w:rPr>
                <w:rStyle w:val="af3"/>
                <w:i w:val="0"/>
              </w:rPr>
              <w:t>,</w:t>
            </w:r>
            <w:r w:rsidRPr="00B87C51">
              <w:rPr>
                <w:rStyle w:val="af3"/>
                <w:i w:val="0"/>
              </w:rPr>
              <w:t xml:space="preserve"> плоскости </w:t>
            </w:r>
            <w:r>
              <w:rPr>
                <w:rStyle w:val="af3"/>
                <w:i w:val="0"/>
              </w:rPr>
              <w:t xml:space="preserve">и </w:t>
            </w:r>
            <w:r w:rsidRPr="00B87C51">
              <w:rPr>
                <w:rStyle w:val="af3"/>
                <w:i w:val="0"/>
              </w:rPr>
              <w:t>прямой</w:t>
            </w:r>
            <w:r>
              <w:rPr>
                <w:rStyle w:val="af3"/>
                <w:i w:val="0"/>
              </w:rPr>
              <w:t>.</w:t>
            </w:r>
          </w:p>
          <w:p w:rsidR="00387867" w:rsidRDefault="00387867" w:rsidP="005709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6E54">
              <w:rPr>
                <w:rFonts w:eastAsiaTheme="minorHAnsi"/>
                <w:lang w:eastAsia="en-US"/>
              </w:rPr>
              <w:t xml:space="preserve">Векторы. Модуль вектора. Равенство векторов. Сложение и вычитание векторов. Умножение вектора на число. </w:t>
            </w:r>
            <w:r w:rsidRPr="003D6E54">
              <w:t>Разложение вектора по направлениям. Угол между двумя векторами. Проекция вектора на ось. Координаты вектора.</w:t>
            </w:r>
            <w:r w:rsidRPr="00B87C51">
              <w:t xml:space="preserve"> Скалярное произведение векторов.</w:t>
            </w:r>
          </w:p>
          <w:p w:rsidR="00387867" w:rsidRDefault="00387867" w:rsidP="00B87C51">
            <w:pPr>
              <w:pStyle w:val="a3"/>
              <w:spacing w:before="0" w:beforeAutospacing="0" w:after="0" w:afterAutospacing="0"/>
            </w:pPr>
            <w:r w:rsidRPr="00B87C51">
              <w:t>Использование координат и векторов при решении математических и прикладных задач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387867" w:rsidTr="00190091">
        <w:trPr>
          <w:trHeight w:val="1333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7867" w:rsidRPr="003E3493" w:rsidRDefault="00387867" w:rsidP="005709F6">
            <w:pPr>
              <w:pStyle w:val="a3"/>
              <w:snapToGrid w:val="0"/>
              <w:spacing w:before="0" w:beforeAutospacing="0" w:after="0" w:afterAutospacing="0"/>
            </w:pPr>
            <w:r w:rsidRPr="003E3493">
              <w:rPr>
                <w:b/>
              </w:rPr>
              <w:t>Практическое занятие № 1</w:t>
            </w:r>
            <w:r>
              <w:rPr>
                <w:b/>
              </w:rPr>
              <w:t>1</w:t>
            </w:r>
            <w:r w:rsidRPr="003E3493">
              <w:rPr>
                <w:b/>
              </w:rPr>
              <w:t xml:space="preserve"> </w:t>
            </w:r>
            <w:r w:rsidRPr="003E3493">
              <w:t>Векторы. Действия с векторами.</w:t>
            </w:r>
            <w:r w:rsidRPr="003D6E5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Декартова</w:t>
            </w:r>
            <w:r w:rsidRPr="003D6E54">
              <w:rPr>
                <w:rFonts w:eastAsiaTheme="minorHAnsi"/>
                <w:lang w:eastAsia="en-US"/>
              </w:rPr>
              <w:t xml:space="preserve"> система координат в пространстве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87867" w:rsidRPr="003E3493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 w:rsidRPr="003E3493">
              <w:rPr>
                <w:b/>
              </w:rPr>
              <w:t>Практическое занятие № 1</w:t>
            </w:r>
            <w:r>
              <w:rPr>
                <w:b/>
              </w:rPr>
              <w:t>2</w:t>
            </w:r>
            <w:r w:rsidRPr="003E3493">
              <w:rPr>
                <w:b/>
              </w:rPr>
              <w:t xml:space="preserve"> </w:t>
            </w:r>
            <w:r w:rsidRPr="003E3493">
              <w:t>Уравнение окружности, сферы, плоскости. Расстояние между точками.</w:t>
            </w:r>
          </w:p>
          <w:p w:rsidR="00387867" w:rsidRDefault="00387867" w:rsidP="00696BA9">
            <w:pPr>
              <w:pStyle w:val="a3"/>
              <w:snapToGrid w:val="0"/>
              <w:spacing w:before="0" w:beforeAutospacing="0" w:after="0" w:afterAutospacing="0"/>
            </w:pPr>
            <w:r>
              <w:rPr>
                <w:b/>
              </w:rPr>
              <w:t xml:space="preserve">Практическое занятие № 13 </w:t>
            </w:r>
            <w:r w:rsidRPr="00642440">
              <w:t>Действие с векторами, заданными координатами.</w:t>
            </w:r>
            <w:r w:rsidRPr="003E3493">
              <w:rPr>
                <w:rFonts w:eastAsiaTheme="minorHAnsi"/>
                <w:lang w:eastAsia="en-US"/>
              </w:rPr>
              <w:t xml:space="preserve"> Скалярное произведение </w:t>
            </w:r>
            <w:r>
              <w:rPr>
                <w:rFonts w:eastAsiaTheme="minorHAnsi"/>
                <w:lang w:eastAsia="en-US"/>
              </w:rPr>
              <w:t>векторов.</w:t>
            </w:r>
            <w:r w:rsidRPr="003E3493">
              <w:rPr>
                <w:rFonts w:eastAsiaTheme="minorHAnsi"/>
                <w:lang w:eastAsia="en-US"/>
              </w:rPr>
              <w:t xml:space="preserve"> Векторное уравнение прямой и плоскости</w:t>
            </w:r>
            <w:r>
              <w:rPr>
                <w:rFonts w:eastAsiaTheme="minorHAnsi"/>
                <w:lang w:eastAsia="en-US"/>
              </w:rPr>
              <w:t>. Использование векторов при доказательстве теорем стереометрии.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6</w:t>
            </w:r>
          </w:p>
        </w:tc>
      </w:tr>
      <w:tr w:rsidR="00387867" w:rsidTr="00190091">
        <w:trPr>
          <w:trHeight w:val="1974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387867" w:rsidRPr="00696BA9" w:rsidRDefault="00387867" w:rsidP="005709F6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696BA9">
              <w:rPr>
                <w:sz w:val="23"/>
                <w:szCs w:val="23"/>
              </w:rPr>
              <w:t>1. Работа с литературой на тему «Векторное задание прямых и плоскостей в пространстве»</w:t>
            </w:r>
          </w:p>
          <w:p w:rsidR="00387867" w:rsidRPr="00696BA9" w:rsidRDefault="00387867" w:rsidP="005709F6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696BA9">
              <w:rPr>
                <w:sz w:val="23"/>
                <w:szCs w:val="23"/>
              </w:rPr>
              <w:t>2. Решение задач по теме «Формула расстояния между двумя точками»</w:t>
            </w:r>
          </w:p>
          <w:p w:rsidR="00387867" w:rsidRPr="00696BA9" w:rsidRDefault="00387867" w:rsidP="005709F6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696BA9">
              <w:rPr>
                <w:sz w:val="23"/>
                <w:szCs w:val="23"/>
              </w:rPr>
              <w:t>3. Решение задач по теме «Уравнение прямой и плоскости»</w:t>
            </w:r>
          </w:p>
          <w:p w:rsidR="00387867" w:rsidRPr="00696BA9" w:rsidRDefault="00387867" w:rsidP="005709F6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696BA9">
              <w:rPr>
                <w:sz w:val="23"/>
                <w:szCs w:val="23"/>
              </w:rPr>
              <w:t>4. Работа с литературой на тему «Использование координат и векторов при решении математических и прикладных задач»</w:t>
            </w:r>
          </w:p>
          <w:p w:rsidR="00387867" w:rsidRPr="00B87C51" w:rsidRDefault="00387867" w:rsidP="00B87C51">
            <w:pPr>
              <w:pStyle w:val="a3"/>
              <w:spacing w:before="0" w:beforeAutospacing="0" w:after="0" w:afterAutospacing="0"/>
            </w:pPr>
            <w:r w:rsidRPr="00696BA9">
              <w:rPr>
                <w:sz w:val="23"/>
                <w:szCs w:val="23"/>
              </w:rPr>
              <w:t>5.Решения задач по теме «Уравнение сферы»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</w:tr>
      <w:tr w:rsidR="00387867" w:rsidTr="00190091">
        <w:trPr>
          <w:trHeight w:val="563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DD3562">
            <w:pPr>
              <w:pStyle w:val="a3"/>
              <w:snapToGrid w:val="0"/>
              <w:spacing w:before="0" w:beforeAutospacing="0" w:after="0" w:afterAutospacing="0"/>
            </w:pPr>
            <w:r>
              <w:rPr>
                <w:b/>
              </w:rPr>
              <w:t xml:space="preserve">Тема 5. Основы тригонометрии.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387867" w:rsidTr="00190091">
        <w:trPr>
          <w:trHeight w:val="309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after="0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68482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23</w:t>
            </w:r>
          </w:p>
        </w:tc>
      </w:tr>
      <w:tr w:rsidR="00387867" w:rsidTr="00190091">
        <w:trPr>
          <w:trHeight w:val="217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68482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b/>
              </w:rPr>
            </w:pPr>
            <w:r w:rsidRPr="008212D5">
              <w:rPr>
                <w:b/>
              </w:rPr>
              <w:t>Основные понятия</w:t>
            </w:r>
          </w:p>
          <w:p w:rsidR="00387867" w:rsidRPr="008212D5" w:rsidRDefault="00387867" w:rsidP="0068482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b/>
              </w:rPr>
            </w:pPr>
            <w:r w:rsidRPr="00B147AF">
              <w:t xml:space="preserve">Радианная мера угла. Вращательное движение. Синус, косинус, тангенс и котангенс числа. </w:t>
            </w:r>
            <w:r w:rsidRPr="008212D5">
              <w:rPr>
                <w:b/>
              </w:rPr>
              <w:t xml:space="preserve">Основные тригонометрические тождества </w:t>
            </w:r>
          </w:p>
          <w:p w:rsidR="00387867" w:rsidRPr="008212D5" w:rsidRDefault="00387867" w:rsidP="0068482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i/>
              </w:rPr>
            </w:pPr>
            <w:r w:rsidRPr="00B147AF">
              <w:t xml:space="preserve">Формулы приведения. </w:t>
            </w:r>
            <w:r>
              <w:t xml:space="preserve">Формулы сложения. Формулы удвоения. </w:t>
            </w:r>
            <w:r w:rsidRPr="008212D5">
              <w:rPr>
                <w:i/>
              </w:rPr>
              <w:t>Формулы половинного угла</w:t>
            </w:r>
          </w:p>
          <w:p w:rsidR="00387867" w:rsidRPr="008212D5" w:rsidRDefault="00387867" w:rsidP="0068482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Style w:val="af3"/>
                <w:b/>
                <w:i w:val="0"/>
              </w:rPr>
            </w:pPr>
            <w:r w:rsidRPr="008212D5">
              <w:rPr>
                <w:rStyle w:val="af3"/>
                <w:b/>
                <w:i w:val="0"/>
              </w:rPr>
              <w:t>Преобразование простейших тригонометрических выражений</w:t>
            </w:r>
          </w:p>
          <w:p w:rsidR="00387867" w:rsidRPr="00B5354F" w:rsidRDefault="00387867" w:rsidP="0068482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Style w:val="af3"/>
                <w:i w:val="0"/>
                <w:iCs w:val="0"/>
              </w:rPr>
            </w:pPr>
            <w:r w:rsidRPr="00B147AF">
              <w:rPr>
                <w:rStyle w:val="af3"/>
                <w:i w:val="0"/>
              </w:rPr>
              <w:t>Преобразования суммы тригонометрических функций в произведение и произведения в сумму</w:t>
            </w:r>
            <w:r>
              <w:rPr>
                <w:rStyle w:val="af3"/>
                <w:i w:val="0"/>
              </w:rPr>
              <w:t>.</w:t>
            </w:r>
          </w:p>
          <w:p w:rsidR="00387867" w:rsidRDefault="00387867" w:rsidP="00684828">
            <w:pPr>
              <w:pStyle w:val="a3"/>
              <w:suppressAutoHyphens/>
              <w:spacing w:before="0" w:beforeAutospacing="0" w:after="0" w:afterAutospacing="0"/>
              <w:rPr>
                <w:rStyle w:val="af3"/>
                <w:i w:val="0"/>
              </w:rPr>
            </w:pPr>
            <w:r w:rsidRPr="00B147AF">
              <w:rPr>
                <w:rStyle w:val="af3"/>
                <w:i w:val="0"/>
              </w:rPr>
              <w:t>Выражение тригонометрических функций через тангенс половинного аргумента.</w:t>
            </w:r>
          </w:p>
          <w:p w:rsidR="00387867" w:rsidRPr="008212D5" w:rsidRDefault="00387867" w:rsidP="00684828">
            <w:pPr>
              <w:pStyle w:val="a3"/>
              <w:suppressAutoHyphens/>
              <w:spacing w:before="0" w:beforeAutospacing="0" w:after="0" w:afterAutospacing="0"/>
              <w:rPr>
                <w:rStyle w:val="af3"/>
                <w:b/>
                <w:i w:val="0"/>
              </w:rPr>
            </w:pPr>
            <w:r w:rsidRPr="008212D5">
              <w:rPr>
                <w:rStyle w:val="af3"/>
                <w:b/>
                <w:i w:val="0"/>
              </w:rPr>
              <w:t>Тригонометрические уравнения и неравенства</w:t>
            </w:r>
          </w:p>
          <w:p w:rsidR="00387867" w:rsidRDefault="00387867" w:rsidP="00684828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</w:rPr>
            </w:pPr>
            <w:r w:rsidRPr="00B147AF">
              <w:lastRenderedPageBreak/>
              <w:t>Простейшие тригонометрические уравнения.</w:t>
            </w:r>
            <w:r w:rsidRPr="00B576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7AF">
              <w:rPr>
                <w:iCs/>
              </w:rPr>
              <w:t>Простейшие тригонометрические</w:t>
            </w:r>
            <w:r w:rsidRPr="00B147AF">
              <w:t xml:space="preserve"> </w:t>
            </w:r>
            <w:r w:rsidRPr="00B147AF">
              <w:rPr>
                <w:iCs/>
              </w:rPr>
              <w:t>неравенства</w:t>
            </w:r>
            <w:r>
              <w:rPr>
                <w:iCs/>
              </w:rPr>
              <w:t>.</w:t>
            </w:r>
          </w:p>
          <w:p w:rsidR="00387867" w:rsidRDefault="00387867" w:rsidP="0068482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b/>
              </w:rPr>
            </w:pPr>
            <w:r w:rsidRPr="008212D5">
              <w:rPr>
                <w:rStyle w:val="af3"/>
                <w:b/>
                <w:i w:val="0"/>
              </w:rPr>
              <w:t>Обратные тригонометрические функции</w:t>
            </w:r>
            <w:r w:rsidRPr="008212D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Арксинус, арккосинус, арктангенс.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387867" w:rsidTr="00190091">
        <w:trPr>
          <w:trHeight w:val="3271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B5354F">
            <w:pPr>
              <w:pStyle w:val="a3"/>
              <w:snapToGrid w:val="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Практическое занятие № 14 </w:t>
            </w:r>
            <w:r>
              <w:rPr>
                <w:rFonts w:eastAsiaTheme="minorHAnsi"/>
                <w:lang w:eastAsia="en-US"/>
              </w:rPr>
              <w:t>Радианный метод измерения углов вращения и связь с градусной мерой.</w:t>
            </w:r>
          </w:p>
          <w:p w:rsidR="00387867" w:rsidRDefault="00387867" w:rsidP="00B535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/>
              </w:rPr>
              <w:t>Практическое занятие № 15</w:t>
            </w:r>
            <w:r>
              <w:rPr>
                <w:rFonts w:eastAsiaTheme="minorHAnsi"/>
                <w:lang w:eastAsia="en-US"/>
              </w:rPr>
              <w:t xml:space="preserve">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</w:t>
            </w:r>
          </w:p>
          <w:p w:rsidR="00387867" w:rsidRDefault="00387867" w:rsidP="000C11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Практическое занятие № 16 </w:t>
            </w:r>
            <w:r>
              <w:rPr>
                <w:rFonts w:eastAsiaTheme="minorHAnsi"/>
                <w:lang w:eastAsia="en-US"/>
              </w:rPr>
      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</w:t>
            </w:r>
          </w:p>
          <w:p w:rsidR="00387867" w:rsidRDefault="00387867" w:rsidP="00B535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/>
              </w:rPr>
              <w:t>Практическое занятие № 17</w:t>
            </w:r>
            <w:r>
              <w:rPr>
                <w:rFonts w:eastAsiaTheme="minorHAnsi"/>
                <w:lang w:eastAsia="en-US"/>
              </w:rPr>
              <w:t xml:space="preserve"> Простейшие тригонометрические уравнения и неравенства.</w:t>
            </w:r>
          </w:p>
          <w:p w:rsidR="00387867" w:rsidRDefault="00387867" w:rsidP="00B535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/>
              </w:rPr>
              <w:t>Практическое занятие № 18</w:t>
            </w:r>
            <w:r>
              <w:rPr>
                <w:rFonts w:eastAsiaTheme="minorHAnsi"/>
                <w:lang w:eastAsia="en-US"/>
              </w:rPr>
              <w:t xml:space="preserve"> Простейшие тригонометрические уравнения и неравенства.</w:t>
            </w:r>
          </w:p>
          <w:p w:rsidR="00387867" w:rsidRPr="00E94E03" w:rsidRDefault="00387867" w:rsidP="00696BA9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b/>
              </w:rPr>
              <w:t>Практическое занятие № 19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C111F">
              <w:rPr>
                <w:rStyle w:val="af3"/>
                <w:i w:val="0"/>
              </w:rPr>
              <w:t>Обратные тригонометрические функции</w:t>
            </w:r>
            <w:r>
              <w:rPr>
                <w:rStyle w:val="af3"/>
                <w:i w:val="0"/>
              </w:rPr>
              <w:t>:</w:t>
            </w:r>
            <w:r w:rsidRPr="000C111F">
              <w:t xml:space="preserve"> </w:t>
            </w:r>
            <w:r>
              <w:t>а</w:t>
            </w:r>
            <w:r w:rsidRPr="000C111F">
              <w:t>рксинус, арккосинус, арктангенс.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2</w:t>
            </w:r>
          </w:p>
        </w:tc>
      </w:tr>
      <w:tr w:rsidR="00387867" w:rsidTr="00190091">
        <w:trPr>
          <w:trHeight w:val="2227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387867" w:rsidRPr="00B87C51" w:rsidRDefault="00387867" w:rsidP="005709F6">
            <w:pPr>
              <w:pStyle w:val="a3"/>
              <w:spacing w:before="0" w:beforeAutospacing="0" w:after="0" w:afterAutospacing="0"/>
            </w:pPr>
            <w:r w:rsidRPr="00B87C51">
              <w:t>1. Работа с литературой на тему «Синус, косинус, тангенс и котангенс числа. Основные тригонометрические тождества, формулы приведения»</w:t>
            </w:r>
          </w:p>
          <w:p w:rsidR="00387867" w:rsidRPr="00B87C51" w:rsidRDefault="00387867" w:rsidP="005709F6">
            <w:pPr>
              <w:pStyle w:val="a3"/>
              <w:spacing w:before="0" w:beforeAutospacing="0" w:after="0" w:afterAutospacing="0"/>
            </w:pPr>
            <w:r w:rsidRPr="00B87C51">
              <w:t>2. Решение задач по теме «Решение тригонометрических уравнений»</w:t>
            </w:r>
          </w:p>
          <w:p w:rsidR="00387867" w:rsidRPr="00B87C51" w:rsidRDefault="00387867" w:rsidP="005709F6">
            <w:pPr>
              <w:pStyle w:val="a3"/>
              <w:spacing w:before="0" w:beforeAutospacing="0" w:after="0" w:afterAutospacing="0"/>
            </w:pPr>
            <w:r w:rsidRPr="00B87C51">
              <w:t xml:space="preserve">3. Решение задач по теме «Построение графиков тригонометрических функций» </w:t>
            </w:r>
          </w:p>
          <w:p w:rsidR="00387867" w:rsidRPr="00B87C51" w:rsidRDefault="00387867" w:rsidP="005709F6">
            <w:pPr>
              <w:pStyle w:val="a3"/>
              <w:spacing w:before="0" w:beforeAutospacing="0" w:after="0" w:afterAutospacing="0"/>
            </w:pPr>
            <w:r w:rsidRPr="00B87C51">
              <w:t>4.</w:t>
            </w:r>
            <w:r w:rsidRPr="00B87C51">
              <w:rPr>
                <w:i/>
              </w:rPr>
              <w:t xml:space="preserve"> </w:t>
            </w:r>
            <w:r w:rsidRPr="00B87C51">
              <w:t xml:space="preserve">Работа с литературой на тему «Сложение гармонических колебаний» </w:t>
            </w:r>
          </w:p>
          <w:p w:rsidR="00387867" w:rsidRPr="00B87C51" w:rsidRDefault="00387867" w:rsidP="005709F6">
            <w:pPr>
              <w:pStyle w:val="a3"/>
              <w:suppressAutoHyphens/>
              <w:spacing w:before="0" w:beforeAutospacing="0" w:after="0" w:afterAutospacing="0"/>
            </w:pPr>
            <w:r w:rsidRPr="00B87C51">
              <w:t xml:space="preserve">5. Работа с литературой на тему </w:t>
            </w:r>
            <w:r w:rsidRPr="00B87C51">
              <w:rPr>
                <w:rStyle w:val="af3"/>
                <w:i w:val="0"/>
              </w:rPr>
              <w:t>Обратные тригонометрические функции</w:t>
            </w:r>
            <w:r w:rsidRPr="00B87C51">
              <w:t>.</w:t>
            </w:r>
          </w:p>
          <w:p w:rsidR="00387867" w:rsidRDefault="00387867" w:rsidP="00B5354F">
            <w:pPr>
              <w:pStyle w:val="a3"/>
              <w:suppressAutoHyphens/>
              <w:spacing w:before="0" w:beforeAutospacing="0" w:after="0" w:afterAutospacing="0"/>
            </w:pPr>
            <w:r w:rsidRPr="00B87C51">
              <w:t>6. Решения задач по теме «Преобразования простейших тригонометрических выражений 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</w:tr>
      <w:tr w:rsidR="00387867" w:rsidTr="00190091">
        <w:trPr>
          <w:trHeight w:val="421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DD3562">
            <w:pPr>
              <w:pStyle w:val="a3"/>
              <w:snapToGrid w:val="0"/>
              <w:spacing w:before="0" w:beforeAutospacing="0" w:after="0" w:afterAutospacing="0"/>
            </w:pPr>
            <w:r w:rsidRPr="00245FFA">
              <w:rPr>
                <w:b/>
              </w:rPr>
              <w:t>Тема</w:t>
            </w:r>
            <w:r>
              <w:rPr>
                <w:b/>
              </w:rPr>
              <w:t xml:space="preserve"> 6.</w:t>
            </w:r>
            <w:r w:rsidRPr="00245FFA">
              <w:rPr>
                <w:b/>
              </w:rPr>
              <w:t>Функции</w:t>
            </w:r>
            <w:r>
              <w:rPr>
                <w:b/>
              </w:rPr>
              <w:t xml:space="preserve">  и </w:t>
            </w:r>
            <w:r w:rsidRPr="00245FFA">
              <w:rPr>
                <w:b/>
              </w:rPr>
              <w:t>графики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387867" w:rsidTr="00190091">
        <w:trPr>
          <w:trHeight w:val="272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245FFA" w:rsidRDefault="00387867" w:rsidP="00DD3562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 w:rsidRPr="00561EBA"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Default="00387867" w:rsidP="00696BA9">
            <w:pPr>
              <w:pStyle w:val="af4"/>
              <w:snapToGrid w:val="0"/>
              <w:spacing w:line="240" w:lineRule="auto"/>
              <w:rPr>
                <w:szCs w:val="24"/>
              </w:rPr>
            </w:pPr>
            <w:r>
              <w:rPr>
                <w:b w:val="0"/>
                <w:szCs w:val="24"/>
              </w:rPr>
              <w:t>16</w:t>
            </w:r>
          </w:p>
        </w:tc>
      </w:tr>
      <w:tr w:rsidR="00387867" w:rsidTr="00190091">
        <w:trPr>
          <w:trHeight w:val="516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245FFA" w:rsidRDefault="00387867" w:rsidP="00DD3562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696BA9">
            <w:pPr>
              <w:pStyle w:val="a3"/>
              <w:snapToGrid w:val="0"/>
              <w:spacing w:before="0" w:beforeAutospacing="0" w:after="0" w:afterAutospacing="0"/>
              <w:rPr>
                <w:bCs/>
                <w:color w:val="000000"/>
              </w:rPr>
            </w:pPr>
            <w:r w:rsidRPr="000C111F">
              <w:rPr>
                <w:b/>
              </w:rPr>
              <w:t>Функции.</w:t>
            </w:r>
            <w:r w:rsidRPr="00561EBA">
              <w:t xml:space="preserve"> Область определения и множество значений.</w:t>
            </w:r>
            <w:r w:rsidRPr="00561EBA">
              <w:rPr>
                <w:bCs/>
                <w:color w:val="000000"/>
              </w:rPr>
              <w:t xml:space="preserve"> </w:t>
            </w:r>
          </w:p>
          <w:p w:rsidR="00387867" w:rsidRDefault="00387867" w:rsidP="00696BA9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 w:rsidRPr="00561EBA">
              <w:t>График функци</w:t>
            </w:r>
            <w:r>
              <w:t>и, построение графиков функций, заданных различными способами.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67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387867" w:rsidTr="00190091">
        <w:trPr>
          <w:trHeight w:val="3678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7867" w:rsidRPr="00561EBA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7867" w:rsidRDefault="00387867" w:rsidP="00696BA9">
            <w:pPr>
              <w:pStyle w:val="a3"/>
              <w:spacing w:before="0" w:beforeAutospacing="0" w:after="0" w:afterAutospacing="0"/>
            </w:pPr>
            <w:r w:rsidRPr="000C111F">
              <w:rPr>
                <w:b/>
              </w:rPr>
              <w:t>Свойства функции</w:t>
            </w:r>
            <w:r>
              <w:t>.</w:t>
            </w:r>
            <w:r w:rsidRPr="00561EBA">
              <w:t xml:space="preserve"> </w:t>
            </w:r>
            <w:r>
              <w:t>М</w:t>
            </w:r>
            <w:r w:rsidRPr="00561EBA">
              <w:t>онотонность, четность, нечетность, ограниченность, периодичность.</w:t>
            </w:r>
            <w:r w:rsidRPr="00561EBA">
              <w:rPr>
                <w:bCs/>
                <w:color w:val="000000"/>
              </w:rPr>
              <w:t xml:space="preserve"> </w:t>
            </w:r>
            <w:r w:rsidRPr="00561EBA">
              <w:t>Промежутки возрастания и убывания</w:t>
            </w:r>
            <w:r>
              <w:t xml:space="preserve">, </w:t>
            </w:r>
            <w:r w:rsidRPr="00561EBA">
              <w:t xml:space="preserve"> </w:t>
            </w:r>
            <w:r>
              <w:t>н</w:t>
            </w:r>
            <w:r w:rsidRPr="00561EBA">
              <w:t>аибольшее и наименьшее значения, точки экстремума. Графическая интерпретация.</w:t>
            </w:r>
            <w:r>
              <w:t xml:space="preserve"> </w:t>
            </w:r>
            <w:r w:rsidRPr="00561EBA">
              <w:t>Примеры функциональных зависимостей в реальных процессах и явлениях</w:t>
            </w:r>
            <w:r>
              <w:t xml:space="preserve">. Арифметические операции над функциями. Сложная функция (композиция). </w:t>
            </w:r>
            <w:r w:rsidRPr="00B465A3">
              <w:rPr>
                <w:i/>
              </w:rPr>
              <w:t>Понятие о непрерывности функции</w:t>
            </w:r>
          </w:p>
          <w:p w:rsidR="00387867" w:rsidRPr="00B465A3" w:rsidRDefault="00387867" w:rsidP="00696BA9">
            <w:pPr>
              <w:pStyle w:val="a3"/>
              <w:spacing w:before="0" w:beforeAutospacing="0" w:after="0" w:afterAutospacing="0"/>
            </w:pPr>
            <w:r w:rsidRPr="00B465A3">
              <w:rPr>
                <w:b/>
              </w:rPr>
              <w:t>Обратные функции</w:t>
            </w:r>
            <w:r w:rsidRPr="00561EBA">
              <w:t xml:space="preserve">. </w:t>
            </w:r>
            <w:r w:rsidRPr="00B465A3">
              <w:rPr>
                <w:rStyle w:val="af3"/>
              </w:rPr>
              <w:t>Область определения и область значений обратной функции.</w:t>
            </w:r>
            <w:r w:rsidRPr="00B465A3">
              <w:t xml:space="preserve"> График обратной функции.</w:t>
            </w:r>
          </w:p>
          <w:p w:rsidR="00387867" w:rsidRDefault="00387867" w:rsidP="00696BA9">
            <w:pPr>
              <w:widowControl w:val="0"/>
              <w:overflowPunct w:val="0"/>
              <w:autoSpaceDE w:val="0"/>
              <w:autoSpaceDN w:val="0"/>
              <w:adjustRightInd w:val="0"/>
              <w:ind w:right="1360"/>
            </w:pPr>
            <w:r w:rsidRPr="00B465A3">
              <w:rPr>
                <w:b/>
              </w:rPr>
              <w:t>Степенные, показательные, логарифмические и тригонометрические функции.</w:t>
            </w:r>
            <w:r w:rsidRPr="00561EBA">
              <w:t xml:space="preserve"> </w:t>
            </w:r>
            <w:r w:rsidRPr="00B465A3">
              <w:rPr>
                <w:b/>
              </w:rPr>
              <w:t>Обратные тригонометрические функции.</w:t>
            </w:r>
            <w:r>
              <w:rPr>
                <w:b/>
              </w:rPr>
              <w:t xml:space="preserve"> </w:t>
            </w:r>
            <w:r w:rsidRPr="00561EBA">
              <w:t>Определения функций, их свойства и графики.</w:t>
            </w:r>
          </w:p>
          <w:p w:rsidR="00387867" w:rsidRPr="00561EBA" w:rsidRDefault="00387867" w:rsidP="00696BA9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t xml:space="preserve">Преобразование графиков. Параллельный перенос, симметрия относительно осей координат и симметрия относительно начала координат, симметрия относительно прямой  </w:t>
            </w:r>
            <w:r w:rsidRPr="00B465A3">
              <w:rPr>
                <w:i/>
              </w:rPr>
              <w:t>у</w:t>
            </w:r>
            <w:r>
              <w:rPr>
                <w:i/>
              </w:rPr>
              <w:t xml:space="preserve"> </w:t>
            </w:r>
            <w:r w:rsidRPr="00B465A3">
              <w:rPr>
                <w:i/>
              </w:rPr>
              <w:t>=</w:t>
            </w:r>
            <w:r>
              <w:rPr>
                <w:i/>
              </w:rPr>
              <w:t xml:space="preserve"> </w:t>
            </w:r>
            <w:r w:rsidRPr="00B465A3">
              <w:rPr>
                <w:i/>
              </w:rPr>
              <w:t>х</w:t>
            </w:r>
            <w:r>
              <w:t>, растяжение и сжатие вдоль осей координат.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67312A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387867" w:rsidTr="00190091">
        <w:trPr>
          <w:trHeight w:val="3190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867" w:rsidRPr="00561EBA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B465A3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3"/>
                <w:szCs w:val="23"/>
              </w:rPr>
            </w:pPr>
            <w:r w:rsidRPr="00B465A3">
              <w:rPr>
                <w:b/>
                <w:sz w:val="23"/>
                <w:szCs w:val="23"/>
              </w:rPr>
              <w:t>Практическое занятие № 2</w:t>
            </w:r>
            <w:r>
              <w:rPr>
                <w:b/>
                <w:sz w:val="23"/>
                <w:szCs w:val="23"/>
              </w:rPr>
              <w:t>0</w:t>
            </w:r>
            <w:r w:rsidRPr="00B465A3">
              <w:rPr>
                <w:sz w:val="23"/>
                <w:szCs w:val="23"/>
              </w:rPr>
              <w:t xml:space="preserve"> </w:t>
            </w:r>
            <w:r w:rsidR="00EB2041">
              <w:rPr>
                <w:sz w:val="23"/>
                <w:szCs w:val="23"/>
              </w:rPr>
              <w:t>П</w:t>
            </w:r>
            <w:r w:rsidRPr="00B465A3">
              <w:rPr>
                <w:sz w:val="23"/>
                <w:szCs w:val="23"/>
              </w:rPr>
              <w:t>римеры зависимостей между переменными в реальных процессах из смежных дисциплин. Определение функций. Построение и чтение графиков функций.</w:t>
            </w:r>
          </w:p>
          <w:p w:rsidR="00387867" w:rsidRPr="00B465A3" w:rsidRDefault="00387867" w:rsidP="005709F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B465A3">
              <w:rPr>
                <w:b/>
                <w:sz w:val="23"/>
                <w:szCs w:val="23"/>
              </w:rPr>
              <w:t>Практическое занятие № 2</w:t>
            </w:r>
            <w:r>
              <w:rPr>
                <w:b/>
                <w:sz w:val="23"/>
                <w:szCs w:val="23"/>
              </w:rPr>
              <w:t>1</w:t>
            </w:r>
            <w:r w:rsidRPr="00B465A3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B465A3">
              <w:rPr>
                <w:sz w:val="23"/>
                <w:szCs w:val="23"/>
              </w:rPr>
              <w:t>Исследование функции. Свойства линейной, квадратичной, кусочно-линейной и дробно-линейной функций. Непрерывные и периодические функции.</w:t>
            </w:r>
          </w:p>
          <w:p w:rsidR="00387867" w:rsidRPr="00B465A3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B465A3">
              <w:rPr>
                <w:b/>
                <w:sz w:val="23"/>
                <w:szCs w:val="23"/>
              </w:rPr>
              <w:t>Практическое занятие № 2</w:t>
            </w:r>
            <w:r>
              <w:rPr>
                <w:b/>
                <w:sz w:val="23"/>
                <w:szCs w:val="23"/>
              </w:rPr>
              <w:t>2</w:t>
            </w:r>
            <w:r w:rsidRPr="00B465A3">
              <w:rPr>
                <w:sz w:val="23"/>
                <w:szCs w:val="23"/>
              </w:rPr>
              <w:t xml:space="preserve"> Свойства и графики синуса, косинуса, тангенса и котангенса. Обратные функции и их графики. Обратные тригонометрические функции. Преобразование графика функции. Гармонические колебания. Прикладные задачи.</w:t>
            </w:r>
          </w:p>
          <w:p w:rsidR="00387867" w:rsidRPr="00561EBA" w:rsidRDefault="00387867" w:rsidP="002A2FB5">
            <w:pPr>
              <w:pStyle w:val="a3"/>
              <w:snapToGrid w:val="0"/>
              <w:spacing w:before="0" w:beforeAutospacing="0" w:after="0" w:afterAutospacing="0"/>
            </w:pPr>
            <w:r w:rsidRPr="00B465A3">
              <w:rPr>
                <w:b/>
                <w:sz w:val="23"/>
                <w:szCs w:val="23"/>
              </w:rPr>
              <w:t>Практическое занятие № 2</w:t>
            </w:r>
            <w:r>
              <w:rPr>
                <w:b/>
                <w:sz w:val="23"/>
                <w:szCs w:val="23"/>
              </w:rPr>
              <w:t>3</w:t>
            </w:r>
            <w:r w:rsidRPr="00B465A3">
              <w:rPr>
                <w:b/>
                <w:sz w:val="23"/>
                <w:szCs w:val="23"/>
              </w:rPr>
              <w:t>.</w:t>
            </w:r>
            <w:r w:rsidRPr="00B465A3">
              <w:rPr>
                <w:sz w:val="23"/>
                <w:szCs w:val="23"/>
              </w:rPr>
              <w:t xml:space="preserve"> Показательные, логарифмические, тригонометрические уравнения и неравенства.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67312A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8</w:t>
            </w:r>
          </w:p>
        </w:tc>
      </w:tr>
      <w:tr w:rsidR="00387867" w:rsidTr="00190091">
        <w:trPr>
          <w:trHeight w:val="2586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245FFA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 w:rsidRPr="00245FFA">
              <w:rPr>
                <w:b/>
              </w:rPr>
              <w:t xml:space="preserve">Самостоятельная работа </w:t>
            </w:r>
            <w:proofErr w:type="gramStart"/>
            <w:r w:rsidRPr="00245FFA">
              <w:rPr>
                <w:b/>
              </w:rPr>
              <w:t>обучающихся</w:t>
            </w:r>
            <w:proofErr w:type="gramEnd"/>
            <w:r w:rsidRPr="00245FFA">
              <w:rPr>
                <w:b/>
              </w:rPr>
              <w:t>: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 w:rsidRPr="00245FFA">
              <w:t>1. Решение задач по теме «Область определения и множество значений»</w:t>
            </w:r>
          </w:p>
          <w:p w:rsidR="00387867" w:rsidRPr="00245FFA" w:rsidRDefault="00387867" w:rsidP="005709F6">
            <w:pPr>
              <w:pStyle w:val="a3"/>
              <w:spacing w:before="0" w:beforeAutospacing="0" w:after="0" w:afterAutospacing="0"/>
            </w:pPr>
            <w:r>
              <w:t>2.</w:t>
            </w:r>
            <w:r w:rsidRPr="00245FFA">
              <w:t xml:space="preserve"> Работа с литературой на тему</w:t>
            </w:r>
            <w:r>
              <w:t xml:space="preserve"> «</w:t>
            </w:r>
            <w:r w:rsidRPr="00561EBA">
              <w:t>Построение и чтение графиков функций</w:t>
            </w:r>
            <w:r>
              <w:t>»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3</w:t>
            </w:r>
            <w:r w:rsidRPr="00245FFA">
              <w:t>. Построение графиков функций методом преобразований.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4</w:t>
            </w:r>
            <w:r w:rsidRPr="00245FFA">
              <w:t>. Работа с литературой на тему «Примеры функциональных зависимостей в реальных процессах и явлениях»</w:t>
            </w:r>
          </w:p>
          <w:p w:rsidR="00387867" w:rsidRPr="0067312A" w:rsidRDefault="00387867" w:rsidP="005709F6">
            <w:pPr>
              <w:pStyle w:val="a3"/>
              <w:spacing w:before="0" w:beforeAutospacing="0" w:after="0" w:afterAutospacing="0"/>
            </w:pPr>
            <w:r w:rsidRPr="0067312A">
              <w:t>5.Работа с литературой на тему «Арифметические операции над функциями. Сложная функция (композиция)»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</w:tr>
      <w:tr w:rsidR="00387867" w:rsidTr="00190091">
        <w:trPr>
          <w:trHeight w:val="35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Default="00387867" w:rsidP="00DD3562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Тема 7. Многогранники и круглые тела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tr w:rsidR="00387867" w:rsidTr="00190091">
        <w:trPr>
          <w:trHeight w:val="230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24</w:t>
            </w:r>
          </w:p>
          <w:p w:rsidR="00387867" w:rsidRPr="00CC4473" w:rsidRDefault="00387867" w:rsidP="005709F6">
            <w:pPr>
              <w:pStyle w:val="af4"/>
              <w:spacing w:line="240" w:lineRule="auto"/>
              <w:rPr>
                <w:b w:val="0"/>
                <w:szCs w:val="24"/>
              </w:rPr>
            </w:pPr>
          </w:p>
        </w:tc>
      </w:tr>
      <w:tr w:rsidR="00387867" w:rsidTr="00190091">
        <w:trPr>
          <w:trHeight w:val="303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561EBA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rStyle w:val="af3"/>
              </w:rPr>
            </w:pPr>
            <w:r w:rsidRPr="0069121C">
              <w:rPr>
                <w:b/>
              </w:rPr>
              <w:t>Многогранники.</w:t>
            </w:r>
            <w:r w:rsidRPr="00561EBA">
              <w:t xml:space="preserve"> Вершины, ребра, грани многогранника. </w:t>
            </w:r>
            <w:r w:rsidRPr="00561EBA">
              <w:rPr>
                <w:rStyle w:val="af3"/>
              </w:rPr>
              <w:t>Развертка</w:t>
            </w:r>
            <w:r w:rsidRPr="00561EBA">
              <w:t xml:space="preserve">. </w:t>
            </w:r>
            <w:r w:rsidRPr="00561EBA">
              <w:rPr>
                <w:rStyle w:val="af3"/>
              </w:rPr>
              <w:t>Многогранные углы.</w:t>
            </w:r>
            <w:r w:rsidRPr="00561EBA">
              <w:t xml:space="preserve"> </w:t>
            </w:r>
            <w:r w:rsidRPr="00561EBA">
              <w:rPr>
                <w:rStyle w:val="af3"/>
              </w:rPr>
              <w:t xml:space="preserve">Выпуклые многогранники. Теорема Эйлера. </w:t>
            </w:r>
          </w:p>
          <w:p w:rsidR="00387867" w:rsidRPr="00561EBA" w:rsidRDefault="00387867" w:rsidP="005709F6">
            <w:pPr>
              <w:pStyle w:val="a3"/>
              <w:snapToGrid w:val="0"/>
              <w:spacing w:before="0" w:beforeAutospacing="0" w:after="0" w:afterAutospacing="0"/>
            </w:pPr>
            <w:r w:rsidRPr="00561EBA">
              <w:t xml:space="preserve">Призма. Прямая и </w:t>
            </w:r>
            <w:r w:rsidRPr="0069121C">
              <w:rPr>
                <w:rStyle w:val="af3"/>
              </w:rPr>
              <w:t>наклонная</w:t>
            </w:r>
            <w:r w:rsidRPr="00561EBA">
              <w:t xml:space="preserve"> призма. Правильная призма. Параллелепипед. Куб.</w:t>
            </w:r>
          </w:p>
          <w:p w:rsidR="00387867" w:rsidRPr="00561EBA" w:rsidRDefault="00387867" w:rsidP="005709F6">
            <w:pPr>
              <w:pStyle w:val="a3"/>
              <w:spacing w:before="0" w:beforeAutospacing="0" w:after="0" w:afterAutospacing="0"/>
            </w:pPr>
            <w:r w:rsidRPr="00561EBA">
              <w:t xml:space="preserve">Пирамида. Правильная пирамида. </w:t>
            </w:r>
            <w:r w:rsidRPr="00561EBA">
              <w:rPr>
                <w:rStyle w:val="af3"/>
                <w:i w:val="0"/>
              </w:rPr>
              <w:t>Усеченная пирамида</w:t>
            </w:r>
            <w:r w:rsidRPr="00561EBA">
              <w:t xml:space="preserve">. Тетраэдр. </w:t>
            </w:r>
          </w:p>
          <w:p w:rsidR="00387867" w:rsidRDefault="00387867" w:rsidP="005709F6">
            <w:pPr>
              <w:widowControl w:val="0"/>
              <w:overflowPunct w:val="0"/>
              <w:autoSpaceDE w:val="0"/>
              <w:autoSpaceDN w:val="0"/>
              <w:adjustRightInd w:val="0"/>
              <w:ind w:right="1520"/>
              <w:rPr>
                <w:rStyle w:val="af3"/>
                <w:i w:val="0"/>
              </w:rPr>
            </w:pPr>
            <w:r w:rsidRPr="00561EBA">
              <w:t xml:space="preserve">Симметрии в кубе, в параллелепипеде, в </w:t>
            </w:r>
            <w:r w:rsidRPr="00561EBA">
              <w:rPr>
                <w:rStyle w:val="af3"/>
                <w:i w:val="0"/>
              </w:rPr>
              <w:t>призме и пирамиде.</w:t>
            </w:r>
          </w:p>
          <w:p w:rsidR="00387867" w:rsidRPr="00561EBA" w:rsidRDefault="00387867" w:rsidP="005709F6">
            <w:pPr>
              <w:widowControl w:val="0"/>
              <w:overflowPunct w:val="0"/>
              <w:autoSpaceDE w:val="0"/>
              <w:autoSpaceDN w:val="0"/>
              <w:adjustRightInd w:val="0"/>
              <w:ind w:right="1520"/>
              <w:rPr>
                <w:rStyle w:val="af3"/>
                <w:i w:val="0"/>
              </w:rPr>
            </w:pPr>
            <w:r w:rsidRPr="00561EBA">
              <w:t>Сечения куба, призмы и пирамиды.</w:t>
            </w:r>
          </w:p>
          <w:p w:rsidR="00387867" w:rsidRPr="00561EBA" w:rsidRDefault="00387867" w:rsidP="005709F6">
            <w:pPr>
              <w:pStyle w:val="a3"/>
              <w:spacing w:before="0" w:beforeAutospacing="0" w:after="0" w:afterAutospacing="0"/>
            </w:pPr>
            <w:r w:rsidRPr="00561EBA">
              <w:t>Представление о правильных многогранниках (тетраэдр</w:t>
            </w:r>
            <w:r>
              <w:t>е</w:t>
            </w:r>
            <w:r w:rsidRPr="00561EBA">
              <w:t>, куб</w:t>
            </w:r>
            <w:r>
              <w:t>е</w:t>
            </w:r>
            <w:r w:rsidRPr="00561EBA">
              <w:t>, октаэдр</w:t>
            </w:r>
            <w:r>
              <w:t>е</w:t>
            </w:r>
            <w:r w:rsidRPr="00561EBA">
              <w:t>, додекаэдр</w:t>
            </w:r>
            <w:r>
              <w:t>е</w:t>
            </w:r>
            <w:r w:rsidRPr="00561EBA">
              <w:t xml:space="preserve"> и икосаэдр</w:t>
            </w:r>
            <w:r>
              <w:t>е</w:t>
            </w:r>
            <w:r w:rsidRPr="00561EBA">
              <w:t>).</w:t>
            </w:r>
          </w:p>
          <w:p w:rsidR="00387867" w:rsidRPr="00561EBA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Cs/>
                <w:color w:val="000000"/>
              </w:rPr>
            </w:pPr>
            <w:r w:rsidRPr="00B83C4A">
              <w:rPr>
                <w:b/>
                <w:bCs/>
                <w:color w:val="000000"/>
              </w:rPr>
              <w:t>Тела и поверхности вращения.</w:t>
            </w:r>
            <w:r w:rsidRPr="00561EBA">
              <w:rPr>
                <w:bCs/>
                <w:color w:val="000000"/>
              </w:rPr>
              <w:t xml:space="preserve"> </w:t>
            </w:r>
            <w:r w:rsidRPr="00561EBA">
              <w:t xml:space="preserve">Цилиндр и конус. </w:t>
            </w:r>
            <w:r w:rsidRPr="00B83C4A">
              <w:rPr>
                <w:rStyle w:val="af3"/>
                <w:i w:val="0"/>
              </w:rPr>
              <w:t>Усеченный конус</w:t>
            </w:r>
            <w:r w:rsidRPr="00B83C4A">
              <w:rPr>
                <w:i/>
              </w:rPr>
              <w:t>.</w:t>
            </w:r>
            <w:r w:rsidRPr="00561EBA">
              <w:t xml:space="preserve"> Основание, высота, боковая поверхность, образующая, развертка.</w:t>
            </w:r>
            <w:r w:rsidRPr="00561EBA">
              <w:rPr>
                <w:bCs/>
                <w:color w:val="000000"/>
              </w:rPr>
              <w:t xml:space="preserve"> </w:t>
            </w:r>
            <w:r w:rsidRPr="00561EBA">
              <w:rPr>
                <w:bCs/>
                <w:i/>
                <w:color w:val="000000"/>
              </w:rPr>
              <w:t xml:space="preserve"> </w:t>
            </w:r>
            <w:r w:rsidRPr="00561EBA">
              <w:rPr>
                <w:rStyle w:val="af3"/>
                <w:i w:val="0"/>
              </w:rPr>
              <w:t>Осевые сечения и сечения, параллельные основанию.</w:t>
            </w:r>
            <w:r w:rsidRPr="00561EBA">
              <w:rPr>
                <w:bCs/>
                <w:color w:val="000000"/>
              </w:rPr>
              <w:t xml:space="preserve"> </w:t>
            </w:r>
          </w:p>
          <w:p w:rsidR="00387867" w:rsidRPr="00561EBA" w:rsidRDefault="00387867" w:rsidP="005709F6">
            <w:pPr>
              <w:pStyle w:val="a3"/>
              <w:spacing w:before="0" w:beforeAutospacing="0" w:after="0" w:afterAutospacing="0"/>
            </w:pPr>
            <w:r w:rsidRPr="00561EBA">
              <w:t xml:space="preserve">Шар и сфера, их сечения. </w:t>
            </w:r>
            <w:r w:rsidRPr="00561EBA">
              <w:rPr>
                <w:rStyle w:val="af3"/>
                <w:i w:val="0"/>
              </w:rPr>
              <w:t>Касательная плоскость к сфере</w:t>
            </w:r>
            <w:r w:rsidRPr="00561EBA">
              <w:t>.</w:t>
            </w:r>
          </w:p>
          <w:p w:rsidR="00387867" w:rsidRDefault="00387867" w:rsidP="00B83C4A">
            <w:pPr>
              <w:pStyle w:val="a3"/>
              <w:snapToGrid w:val="0"/>
              <w:spacing w:before="0" w:beforeAutospacing="0" w:after="0" w:afterAutospacing="0"/>
            </w:pPr>
            <w:r w:rsidRPr="00B83C4A">
              <w:rPr>
                <w:b/>
              </w:rPr>
              <w:t>Измерения в геометрии</w:t>
            </w:r>
            <w:r w:rsidRPr="00B83C4A">
              <w:t>. Объем и его измерение. Интегральная формула объема.</w:t>
            </w:r>
            <w:r w:rsidRPr="00B83C4A">
              <w:rPr>
                <w:bCs/>
                <w:color w:val="000000"/>
              </w:rPr>
              <w:t xml:space="preserve"> </w:t>
            </w:r>
            <w:r w:rsidRPr="00B83C4A">
              <w:t xml:space="preserve">Формулы объема </w:t>
            </w:r>
            <w:r>
              <w:t xml:space="preserve">куба, прямоугольного параллелепипеда, призмы, цилиндра и конуса. </w:t>
            </w:r>
          </w:p>
          <w:p w:rsidR="00387867" w:rsidRPr="00561EBA" w:rsidRDefault="00387867" w:rsidP="00B83C4A">
            <w:pPr>
              <w:pStyle w:val="a3"/>
              <w:snapToGrid w:val="0"/>
              <w:spacing w:before="0" w:beforeAutospacing="0" w:after="0" w:afterAutospacing="0"/>
            </w:pPr>
            <w:r w:rsidRPr="00561EBA">
              <w:t>Формулы объема шара и площади сферы.</w:t>
            </w:r>
          </w:p>
          <w:p w:rsidR="00387867" w:rsidRPr="00561EBA" w:rsidRDefault="00387867" w:rsidP="005709F6">
            <w:pPr>
              <w:pStyle w:val="a3"/>
              <w:spacing w:before="0" w:beforeAutospacing="0" w:after="0" w:afterAutospacing="0"/>
            </w:pPr>
            <w:r w:rsidRPr="00561EBA">
              <w:t>Подобие тел. Отношения площадей поверхностей и объемов подобных тел.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387867" w:rsidTr="00C20D47">
        <w:trPr>
          <w:trHeight w:val="1807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561EBA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61EBA">
              <w:rPr>
                <w:b/>
              </w:rPr>
              <w:t>Практическое занятие № 2</w:t>
            </w:r>
            <w:r>
              <w:rPr>
                <w:b/>
              </w:rPr>
              <w:t>4</w:t>
            </w:r>
            <w:r w:rsidRPr="00561EBA">
              <w:rPr>
                <w:b/>
              </w:rPr>
              <w:t xml:space="preserve"> </w:t>
            </w:r>
            <w:r>
              <w:t>Различные виды многогранников. Их изображение. Сечение, развертки многогранников. Площадь поверхности.</w:t>
            </w:r>
          </w:p>
          <w:p w:rsidR="00387867" w:rsidRPr="00561EBA" w:rsidRDefault="00387867" w:rsidP="005709F6">
            <w:pPr>
              <w:pStyle w:val="a3"/>
              <w:spacing w:before="0" w:beforeAutospacing="0" w:after="0" w:afterAutospacing="0"/>
            </w:pPr>
            <w:r w:rsidRPr="00561EBA">
              <w:rPr>
                <w:b/>
              </w:rPr>
              <w:t>Практическое занятие № 2</w:t>
            </w:r>
            <w:r>
              <w:rPr>
                <w:b/>
              </w:rPr>
              <w:t>5</w:t>
            </w:r>
            <w:r w:rsidRPr="00561EBA">
              <w:t xml:space="preserve"> </w:t>
            </w:r>
            <w:r>
              <w:t>Виды симметрии в пространстве. Симметрия тел вращения и многогранников.</w:t>
            </w:r>
          </w:p>
          <w:p w:rsidR="00387867" w:rsidRPr="00561EBA" w:rsidRDefault="00387867" w:rsidP="00696BA9">
            <w:pPr>
              <w:pStyle w:val="a3"/>
              <w:spacing w:before="0" w:beforeAutospacing="0" w:after="0" w:afterAutospacing="0"/>
            </w:pPr>
            <w:r w:rsidRPr="00561EBA">
              <w:rPr>
                <w:b/>
              </w:rPr>
              <w:t>Практическое занятие № 2</w:t>
            </w:r>
            <w:r>
              <w:rPr>
                <w:b/>
              </w:rPr>
              <w:t>6</w:t>
            </w:r>
            <w:r w:rsidRPr="00561EBA">
              <w:t xml:space="preserve"> </w:t>
            </w:r>
            <w:r w:rsidRPr="00561EBA">
              <w:rPr>
                <w:bCs/>
              </w:rPr>
              <w:t>Вычисление площадей и объёмов.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6</w:t>
            </w:r>
          </w:p>
        </w:tc>
      </w:tr>
      <w:tr w:rsidR="00387867" w:rsidTr="00190091">
        <w:trPr>
          <w:trHeight w:val="2827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561EBA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 w:rsidRPr="00561EBA">
              <w:rPr>
                <w:b/>
              </w:rPr>
              <w:t xml:space="preserve">Самостоятельная работа </w:t>
            </w:r>
            <w:proofErr w:type="gramStart"/>
            <w:r w:rsidRPr="00561EBA">
              <w:rPr>
                <w:b/>
              </w:rPr>
              <w:t>обучающихся</w:t>
            </w:r>
            <w:proofErr w:type="gramEnd"/>
            <w:r w:rsidRPr="00561EBA">
              <w:rPr>
                <w:b/>
              </w:rPr>
              <w:t>:</w:t>
            </w:r>
          </w:p>
          <w:p w:rsidR="00387867" w:rsidRPr="00561EBA" w:rsidRDefault="00387867" w:rsidP="005709F6">
            <w:pPr>
              <w:pStyle w:val="a3"/>
              <w:spacing w:before="0" w:beforeAutospacing="0" w:after="0" w:afterAutospacing="0"/>
            </w:pPr>
            <w:r w:rsidRPr="00561EBA">
              <w:t xml:space="preserve">1. Работа с литературой на тему «Развертка многогранников» </w:t>
            </w:r>
          </w:p>
          <w:p w:rsidR="00387867" w:rsidRPr="00561EBA" w:rsidRDefault="00387867" w:rsidP="005709F6">
            <w:pPr>
              <w:pStyle w:val="a3"/>
              <w:spacing w:before="0" w:beforeAutospacing="0" w:after="0" w:afterAutospacing="0"/>
            </w:pPr>
            <w:r w:rsidRPr="00561EBA">
              <w:t>2. Решение задач теме «Сечение пирамиды»</w:t>
            </w:r>
          </w:p>
          <w:p w:rsidR="00387867" w:rsidRPr="00561EBA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61EBA">
              <w:t>3. Решение задач по теме «</w:t>
            </w:r>
            <w:r w:rsidRPr="00561EBA">
              <w:rPr>
                <w:rFonts w:eastAsiaTheme="minorHAnsi"/>
                <w:lang w:eastAsia="en-US"/>
              </w:rPr>
              <w:t>Применение свойств симметрии при решении задач на тела вращения, комбинацию тел.»</w:t>
            </w:r>
          </w:p>
          <w:p w:rsidR="00387867" w:rsidRPr="00561EBA" w:rsidRDefault="00387867" w:rsidP="005709F6">
            <w:pPr>
              <w:pStyle w:val="a3"/>
              <w:spacing w:before="0" w:beforeAutospacing="0" w:after="0" w:afterAutospacing="0"/>
            </w:pPr>
            <w:r w:rsidRPr="00561EBA">
              <w:t>4. Работа с литературой на тему «Конические сечения и их применение в технике»</w:t>
            </w:r>
          </w:p>
          <w:p w:rsidR="00387867" w:rsidRPr="00561EBA" w:rsidRDefault="00387867" w:rsidP="005709F6">
            <w:pPr>
              <w:pStyle w:val="a3"/>
              <w:spacing w:before="0" w:beforeAutospacing="0" w:after="0" w:afterAutospacing="0"/>
            </w:pPr>
            <w:r w:rsidRPr="00561EBA">
              <w:t>5. Решение задач по теме «Цилиндр и конус»</w:t>
            </w:r>
          </w:p>
          <w:p w:rsidR="00387867" w:rsidRPr="00561EBA" w:rsidRDefault="00387867" w:rsidP="005709F6">
            <w:pPr>
              <w:pStyle w:val="a3"/>
              <w:snapToGrid w:val="0"/>
              <w:spacing w:before="0" w:beforeAutospacing="0" w:after="0" w:afterAutospacing="0"/>
            </w:pPr>
            <w:r w:rsidRPr="00561EBA">
              <w:t>6. Решение задач по теме «Шар и сфера»</w:t>
            </w:r>
          </w:p>
          <w:p w:rsidR="00387867" w:rsidRPr="00561EBA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t>7</w:t>
            </w:r>
            <w:r w:rsidRPr="00561EBA">
              <w:t>. Решение задач по теме «Формулы объема куба, прямоугольного параллелепипеда, призмы»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</w:tr>
      <w:tr w:rsidR="00387867" w:rsidTr="00190091">
        <w:trPr>
          <w:trHeight w:val="35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D52A11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Тема 8.  Начала математического анализа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387867" w:rsidTr="00190091">
        <w:trPr>
          <w:trHeight w:val="284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24</w:t>
            </w:r>
          </w:p>
        </w:tc>
      </w:tr>
      <w:tr w:rsidR="00387867" w:rsidTr="00190091">
        <w:trPr>
          <w:trHeight w:val="367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snapToGrid w:val="0"/>
              <w:rPr>
                <w:bCs/>
                <w:color w:val="000000"/>
              </w:rPr>
            </w:pPr>
            <w:r w:rsidRPr="00332CE4">
              <w:rPr>
                <w:b/>
              </w:rPr>
              <w:t>Последовательности.</w:t>
            </w:r>
            <w:r w:rsidRPr="00561EBA">
              <w:t xml:space="preserve"> Способы задания и свойства числовых последовательностей.  </w:t>
            </w:r>
            <w:r w:rsidRPr="00561EBA">
              <w:rPr>
                <w:i/>
                <w:iCs/>
              </w:rPr>
              <w:t>Понятие о пределе последовательности</w:t>
            </w:r>
            <w:r>
              <w:rPr>
                <w:i/>
                <w:iCs/>
              </w:rPr>
              <w:t>.</w:t>
            </w:r>
            <w:r w:rsidRPr="00561EBA">
              <w:rPr>
                <w:rStyle w:val="af3"/>
              </w:rPr>
              <w:t xml:space="preserve"> Существование предела монотонной ограниченной последовательности</w:t>
            </w:r>
            <w:r>
              <w:rPr>
                <w:rStyle w:val="af3"/>
              </w:rPr>
              <w:t>.</w:t>
            </w:r>
            <w:r w:rsidRPr="00561EBA">
              <w:rPr>
                <w:bCs/>
                <w:color w:val="000000"/>
              </w:rPr>
              <w:t xml:space="preserve"> </w:t>
            </w:r>
          </w:p>
          <w:p w:rsidR="00387867" w:rsidRPr="00561EBA" w:rsidRDefault="00387867" w:rsidP="005709F6">
            <w:pPr>
              <w:snapToGrid w:val="0"/>
            </w:pPr>
            <w:r w:rsidRPr="00561EBA">
              <w:t>Суммирование последовательностей.</w:t>
            </w:r>
            <w:r w:rsidRPr="00561EBA">
              <w:rPr>
                <w:rStyle w:val="af3"/>
              </w:rPr>
              <w:t xml:space="preserve"> </w:t>
            </w:r>
            <w:r w:rsidRPr="00561EBA">
              <w:t>Бесконечно убывающая геометрическая прогрессия и ее сумма.</w:t>
            </w:r>
          </w:p>
          <w:p w:rsidR="00387867" w:rsidRDefault="00387867" w:rsidP="005709F6">
            <w:pPr>
              <w:autoSpaceDE w:val="0"/>
              <w:autoSpaceDN w:val="0"/>
              <w:adjustRightInd w:val="0"/>
            </w:pPr>
            <w:r w:rsidRPr="00332CE4">
              <w:rPr>
                <w:b/>
                <w:bCs/>
                <w:color w:val="000000"/>
              </w:rPr>
              <w:t>Производная.</w:t>
            </w:r>
            <w:r w:rsidRPr="00561EBA">
              <w:rPr>
                <w:bCs/>
                <w:color w:val="000000"/>
              </w:rPr>
              <w:t xml:space="preserve"> </w:t>
            </w:r>
            <w:r w:rsidRPr="00561EBA">
              <w:rPr>
                <w:rFonts w:eastAsiaTheme="minorHAnsi"/>
                <w:lang w:eastAsia="en-US"/>
              </w:rPr>
              <w:t xml:space="preserve">Понятие о производной функции, её геометрический и физический смысл. </w:t>
            </w:r>
            <w:r w:rsidRPr="00561EBA">
              <w:t>Уравнение касательной к графику функции.</w:t>
            </w:r>
            <w:r>
              <w:t xml:space="preserve"> Производные суммы, разности, произведения, частные.  </w:t>
            </w:r>
          </w:p>
          <w:p w:rsidR="00387867" w:rsidRDefault="00387867" w:rsidP="005709F6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Производные основных</w:t>
            </w:r>
            <w:r w:rsidRPr="00561EBA">
              <w:rPr>
                <w:rFonts w:eastAsiaTheme="minorHAnsi"/>
                <w:lang w:eastAsia="en-US"/>
              </w:rPr>
              <w:t xml:space="preserve"> элементарных функций.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61EBA">
              <w:t>Применение производной к исследованию функций и построению графиков.</w:t>
            </w:r>
            <w:r>
              <w:t xml:space="preserve"> </w:t>
            </w:r>
            <w:r w:rsidRPr="00332CE4">
              <w:rPr>
                <w:i/>
              </w:rPr>
              <w:t>Производные обратной функции и композиции функции.</w:t>
            </w:r>
          </w:p>
          <w:p w:rsidR="00387867" w:rsidRPr="0051575A" w:rsidRDefault="00387867" w:rsidP="005709F6">
            <w:pPr>
              <w:pStyle w:val="a3"/>
              <w:spacing w:before="0" w:beforeAutospacing="0" w:after="0" w:afterAutospacing="0"/>
            </w:pPr>
            <w:r w:rsidRPr="0051575A">
              <w:t>Примеры использования производной для нахождения наилучшего решения в прикладных задачах.</w:t>
            </w:r>
            <w:r w:rsidRPr="00561EBA">
              <w:t xml:space="preserve"> Вторая производная, ее геометрический и физический смысл</w:t>
            </w:r>
            <w:r>
              <w:t>. Нахождение скорости для процесса, заданного формулой и графиком.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387867" w:rsidTr="00190091">
        <w:trPr>
          <w:trHeight w:val="141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4B4436" w:rsidRDefault="00387867" w:rsidP="005709F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Практическое занятие № 27 </w:t>
            </w:r>
            <w:r w:rsidRPr="00490939">
              <w:t>Числовая последовательность</w:t>
            </w:r>
            <w:r>
              <w:t xml:space="preserve">, способы ее задания, вычисления членов последовательности. </w:t>
            </w:r>
            <w:r w:rsidRPr="00490939">
              <w:rPr>
                <w:rFonts w:eastAsiaTheme="minorHAnsi"/>
                <w:lang w:eastAsia="en-US"/>
              </w:rPr>
              <w:t>Предел</w:t>
            </w:r>
            <w:r>
              <w:rPr>
                <w:rFonts w:eastAsiaTheme="minorHAnsi"/>
                <w:lang w:eastAsia="en-US"/>
              </w:rPr>
              <w:t xml:space="preserve"> последовательности. Бесконечно убывающая геометрическая прогрессия.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b/>
              </w:rPr>
              <w:t>Практическое занятие № 28.</w:t>
            </w:r>
            <w:r>
              <w:rPr>
                <w:rFonts w:eastAsiaTheme="minorHAnsi"/>
                <w:lang w:eastAsia="en-US"/>
              </w:rPr>
              <w:t xml:space="preserve"> Производная: механический и геометрический смысл производной.</w:t>
            </w:r>
          </w:p>
          <w:p w:rsidR="00387867" w:rsidRPr="00CB1F36" w:rsidRDefault="00387867" w:rsidP="00696BA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Практическое занятие № 29 </w:t>
            </w:r>
            <w:r w:rsidRPr="00490939">
              <w:t>Уравнение касательной в общем виде. Правила и формулы</w:t>
            </w:r>
            <w:r>
              <w:rPr>
                <w:b/>
              </w:rPr>
              <w:t xml:space="preserve"> </w:t>
            </w:r>
            <w:r w:rsidRPr="00490939">
              <w:t>дифференцирования</w:t>
            </w:r>
            <w:r>
              <w:t xml:space="preserve">, таблица производных элементарных функций. Исследование функции с помощью производной. </w:t>
            </w:r>
            <w:r>
              <w:rPr>
                <w:rFonts w:eastAsiaTheme="minorHAnsi"/>
                <w:lang w:eastAsia="en-US"/>
              </w:rPr>
              <w:t>Нахождение наибольшего, наименьшего значения и экстремальных значений функции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6</w:t>
            </w:r>
          </w:p>
        </w:tc>
      </w:tr>
      <w:tr w:rsidR="00387867" w:rsidTr="00190091">
        <w:trPr>
          <w:trHeight w:val="268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696BA9" w:rsidRDefault="00387867" w:rsidP="00AC757A">
            <w:pPr>
              <w:pStyle w:val="a3"/>
              <w:snapToGrid w:val="0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696BA9">
              <w:rPr>
                <w:b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696BA9">
              <w:rPr>
                <w:b/>
                <w:sz w:val="23"/>
                <w:szCs w:val="23"/>
              </w:rPr>
              <w:t>обучающихся</w:t>
            </w:r>
            <w:proofErr w:type="gramEnd"/>
            <w:r w:rsidRPr="00696BA9">
              <w:rPr>
                <w:b/>
                <w:sz w:val="23"/>
                <w:szCs w:val="23"/>
              </w:rPr>
              <w:t>:</w:t>
            </w:r>
          </w:p>
          <w:p w:rsidR="00387867" w:rsidRPr="00696BA9" w:rsidRDefault="00387867" w:rsidP="00AC757A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696BA9">
              <w:rPr>
                <w:sz w:val="23"/>
                <w:szCs w:val="23"/>
              </w:rPr>
              <w:t>1. Работа с литературой  на тему «Понятие дифференциала и его приложения»</w:t>
            </w:r>
          </w:p>
          <w:p w:rsidR="00387867" w:rsidRPr="00696BA9" w:rsidRDefault="00387867" w:rsidP="00AC757A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696BA9">
              <w:rPr>
                <w:sz w:val="23"/>
                <w:szCs w:val="23"/>
              </w:rPr>
              <w:t>2. Решение задач по теме «</w:t>
            </w:r>
            <w:r w:rsidRPr="00696BA9">
              <w:rPr>
                <w:rFonts w:eastAsiaTheme="minorHAnsi"/>
                <w:sz w:val="23"/>
                <w:szCs w:val="23"/>
                <w:lang w:eastAsia="en-US"/>
              </w:rPr>
              <w:t>Вычисление производной сложной функции</w:t>
            </w:r>
            <w:r w:rsidRPr="00696BA9">
              <w:rPr>
                <w:sz w:val="23"/>
                <w:szCs w:val="23"/>
              </w:rPr>
              <w:t>»</w:t>
            </w:r>
          </w:p>
          <w:p w:rsidR="00387867" w:rsidRPr="00696BA9" w:rsidRDefault="00387867" w:rsidP="00AC757A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696BA9">
              <w:rPr>
                <w:sz w:val="23"/>
                <w:szCs w:val="23"/>
              </w:rPr>
              <w:t>3. Решение задач по теме «Применение производной для исследования функции»</w:t>
            </w:r>
          </w:p>
          <w:p w:rsidR="00387867" w:rsidRPr="00696BA9" w:rsidRDefault="00387867" w:rsidP="00AC757A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696BA9">
              <w:rPr>
                <w:sz w:val="23"/>
                <w:szCs w:val="23"/>
              </w:rPr>
              <w:t>4. Решение задач по теме «Применение производной для нахождения наибольшего и наименьшего значения»</w:t>
            </w:r>
          </w:p>
          <w:p w:rsidR="00387867" w:rsidRPr="00696BA9" w:rsidRDefault="00387867" w:rsidP="00AC757A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696BA9">
              <w:rPr>
                <w:sz w:val="23"/>
                <w:szCs w:val="23"/>
              </w:rPr>
              <w:t>5. Работа с литературой  на тему «</w:t>
            </w:r>
            <w:r w:rsidRPr="00696BA9">
              <w:rPr>
                <w:rFonts w:eastAsiaTheme="minorHAnsi"/>
                <w:sz w:val="23"/>
                <w:szCs w:val="23"/>
                <w:lang w:eastAsia="en-US"/>
              </w:rPr>
              <w:t>Возрастание и убывание функции. Экстремумы функции. Необходимые и достаточные условия экстремума</w:t>
            </w:r>
            <w:r w:rsidRPr="00696BA9">
              <w:rPr>
                <w:sz w:val="23"/>
                <w:szCs w:val="23"/>
              </w:rPr>
              <w:t>»</w:t>
            </w:r>
          </w:p>
          <w:p w:rsidR="00387867" w:rsidRDefault="00387867" w:rsidP="00AC757A">
            <w:pPr>
              <w:autoSpaceDE w:val="0"/>
              <w:autoSpaceDN w:val="0"/>
              <w:adjustRightInd w:val="0"/>
              <w:rPr>
                <w:b/>
              </w:rPr>
            </w:pPr>
            <w:r w:rsidRPr="00696BA9">
              <w:rPr>
                <w:sz w:val="23"/>
                <w:szCs w:val="23"/>
              </w:rPr>
              <w:t>6. Решение задач по теме «</w:t>
            </w:r>
            <w:r w:rsidRPr="00696BA9">
              <w:rPr>
                <w:rFonts w:eastAsiaTheme="minorHAnsi"/>
                <w:sz w:val="23"/>
                <w:szCs w:val="23"/>
                <w:lang w:eastAsia="en-US"/>
              </w:rPr>
              <w:t>Нахождение скорости для процесса, заданного формулой и графиком»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</w:tr>
      <w:tr w:rsidR="00387867" w:rsidTr="00190091">
        <w:trPr>
          <w:trHeight w:val="51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D52A11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Тема 9. Интеграл и его применение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CC4473" w:rsidRDefault="00387867" w:rsidP="005709F6">
            <w:pPr>
              <w:pStyle w:val="af4"/>
              <w:tabs>
                <w:tab w:val="left" w:pos="260"/>
                <w:tab w:val="center" w:pos="431"/>
              </w:tabs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387867" w:rsidTr="00190091">
        <w:trPr>
          <w:trHeight w:val="284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snapToGrid w:val="0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</w:tr>
      <w:tr w:rsidR="00387867" w:rsidTr="00190091">
        <w:trPr>
          <w:trHeight w:val="970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FA114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proofErr w:type="gramStart"/>
            <w:r w:rsidRPr="00FA1146">
              <w:rPr>
                <w:b/>
              </w:rPr>
              <w:t>Первообразная</w:t>
            </w:r>
            <w:proofErr w:type="gramEnd"/>
            <w:r w:rsidRPr="00FA1146">
              <w:rPr>
                <w:b/>
              </w:rPr>
              <w:t xml:space="preserve"> и интеграл.</w:t>
            </w:r>
            <w:r w:rsidRPr="00FA1146">
              <w:rPr>
                <w:b/>
                <w:bCs/>
                <w:color w:val="000000"/>
              </w:rPr>
              <w:t xml:space="preserve"> </w:t>
            </w:r>
            <w:r w:rsidRPr="00561EBA">
              <w:t>Применение определенного интеграла для нахождения площади криволинейной трапеции</w:t>
            </w:r>
            <w:r>
              <w:t>.</w:t>
            </w:r>
            <w:r w:rsidRPr="00561EBA">
              <w:rPr>
                <w:rFonts w:eastAsiaTheme="minorHAnsi"/>
                <w:lang w:eastAsia="en-US"/>
              </w:rPr>
              <w:t xml:space="preserve"> Формула Ньютона-Лейбница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87867" w:rsidRPr="0051575A" w:rsidRDefault="00387867" w:rsidP="00FA1146">
            <w:pPr>
              <w:pStyle w:val="a3"/>
              <w:spacing w:before="0" w:beforeAutospacing="0" w:after="0" w:afterAutospacing="0"/>
            </w:pPr>
            <w:r>
              <w:rPr>
                <w:rFonts w:eastAsiaTheme="minorHAnsi"/>
                <w:lang w:eastAsia="en-US"/>
              </w:rPr>
              <w:t>Примеры п</w:t>
            </w:r>
            <w:r>
              <w:t>рименения</w:t>
            </w:r>
            <w:r w:rsidRPr="0051575A">
              <w:t xml:space="preserve"> интеграла </w:t>
            </w:r>
            <w:r>
              <w:t>в физике и геометрии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387867" w:rsidTr="00190091">
        <w:trPr>
          <w:trHeight w:val="900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561EBA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 w:rsidRPr="00561EBA">
              <w:rPr>
                <w:b/>
              </w:rPr>
              <w:t>Практическое занятие № 3</w:t>
            </w:r>
            <w:r>
              <w:rPr>
                <w:b/>
              </w:rPr>
              <w:t>0</w:t>
            </w:r>
            <w:r w:rsidRPr="00561EBA">
              <w:rPr>
                <w:b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Интеграл и </w:t>
            </w:r>
            <w:proofErr w:type="gramStart"/>
            <w:r>
              <w:rPr>
                <w:rFonts w:eastAsiaTheme="minorHAnsi"/>
                <w:lang w:eastAsia="en-US"/>
              </w:rPr>
              <w:t>первообразная</w:t>
            </w:r>
            <w:proofErr w:type="gramEnd"/>
            <w:r>
              <w:rPr>
                <w:rFonts w:eastAsiaTheme="minorHAnsi"/>
                <w:lang w:eastAsia="en-US"/>
              </w:rPr>
              <w:t>. Теорема Ньютона-Лейбница.</w:t>
            </w:r>
          </w:p>
          <w:p w:rsidR="00387867" w:rsidRPr="00561EBA" w:rsidRDefault="00387867" w:rsidP="00696BA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1EBA">
              <w:rPr>
                <w:b/>
              </w:rPr>
              <w:t>Практическое занятие № 3</w:t>
            </w:r>
            <w:r>
              <w:rPr>
                <w:b/>
              </w:rPr>
              <w:t>1</w:t>
            </w:r>
            <w:r w:rsidRPr="00561EBA">
              <w:t>. Применение интеграла к вычислению физических величин и площадей.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4</w:t>
            </w:r>
          </w:p>
        </w:tc>
      </w:tr>
      <w:tr w:rsidR="00387867" w:rsidTr="00190091">
        <w:trPr>
          <w:trHeight w:val="2267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561EBA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 w:rsidRPr="00561EBA">
              <w:rPr>
                <w:b/>
              </w:rPr>
              <w:t xml:space="preserve">Самостоятельная работа </w:t>
            </w:r>
            <w:proofErr w:type="gramStart"/>
            <w:r w:rsidRPr="00561EBA">
              <w:rPr>
                <w:b/>
              </w:rPr>
              <w:t>обучающихся</w:t>
            </w:r>
            <w:proofErr w:type="gramEnd"/>
            <w:r w:rsidRPr="00561EBA">
              <w:rPr>
                <w:b/>
              </w:rPr>
              <w:t>: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 w:rsidRPr="00561EBA">
              <w:t>1. Работа с литературой  на тему «Первообразная и интеграл</w:t>
            </w:r>
            <w:proofErr w:type="gramStart"/>
            <w:r w:rsidRPr="00561EBA">
              <w:t>.»</w:t>
            </w:r>
            <w:proofErr w:type="gramEnd"/>
          </w:p>
          <w:p w:rsidR="00387867" w:rsidRPr="00561EBA" w:rsidRDefault="00387867" w:rsidP="005709F6">
            <w:pPr>
              <w:pStyle w:val="a3"/>
              <w:spacing w:before="0" w:beforeAutospacing="0" w:after="0" w:afterAutospacing="0"/>
            </w:pPr>
            <w:r>
              <w:t>2.</w:t>
            </w:r>
            <w:r w:rsidRPr="00561EBA">
              <w:t xml:space="preserve"> Решение задач по теме</w:t>
            </w:r>
            <w:r>
              <w:t xml:space="preserve"> «</w:t>
            </w:r>
            <w:r w:rsidRPr="00561EBA">
              <w:rPr>
                <w:bCs/>
                <w:color w:val="000000"/>
              </w:rPr>
              <w:t>Неопределенный интеграл. Методы интегрирования</w:t>
            </w:r>
            <w:r>
              <w:t>»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3</w:t>
            </w:r>
            <w:r w:rsidRPr="00561EBA">
              <w:t>. Решение задач по теме «</w:t>
            </w:r>
            <w:r w:rsidRPr="00561EBA">
              <w:rPr>
                <w:bCs/>
                <w:color w:val="000000"/>
              </w:rPr>
              <w:t>Определенный интеграл. Методы интегрирования</w:t>
            </w:r>
            <w:r w:rsidRPr="00561EBA">
              <w:t>»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 xml:space="preserve">4. </w:t>
            </w:r>
            <w:r w:rsidRPr="00561EBA">
              <w:t>Работа с литературой  на тему</w:t>
            </w:r>
            <w:r>
              <w:t xml:space="preserve"> «</w:t>
            </w:r>
            <w:r w:rsidRPr="00561EBA">
              <w:t>Применение интеграла к вычислению физических величин и площадей»</w:t>
            </w:r>
          </w:p>
          <w:p w:rsidR="00387867" w:rsidRPr="00561EBA" w:rsidRDefault="00387867" w:rsidP="00AC757A">
            <w:pPr>
              <w:pStyle w:val="a3"/>
              <w:spacing w:before="0" w:beforeAutospacing="0" w:after="0" w:afterAutospacing="0"/>
            </w:pPr>
            <w:r>
              <w:t>5</w:t>
            </w:r>
            <w:r w:rsidRPr="00561EBA">
              <w:t>. Решение задач по теме «Применение интеграла к вычислению физических величин и площадей»</w:t>
            </w:r>
            <w:r>
              <w:t xml:space="preserve">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</w:tr>
      <w:tr w:rsidR="00387867" w:rsidTr="00190091">
        <w:trPr>
          <w:trHeight w:val="481"/>
        </w:trPr>
        <w:tc>
          <w:tcPr>
            <w:tcW w:w="3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696BA9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10. Комбинаторика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190091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190091">
            <w:pPr>
              <w:pStyle w:val="af4"/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387867" w:rsidTr="00190091">
        <w:trPr>
          <w:trHeight w:val="21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190091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</w:tr>
      <w:tr w:rsidR="00387867" w:rsidTr="00190091">
        <w:trPr>
          <w:trHeight w:val="971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190091">
            <w:pPr>
              <w:pStyle w:val="a3"/>
              <w:snapToGrid w:val="0"/>
              <w:spacing w:before="0" w:beforeAutospacing="0" w:after="0" w:afterAutospacing="0"/>
            </w:pPr>
            <w:r>
              <w:t xml:space="preserve">Основные понятия комбинаторики. </w:t>
            </w:r>
          </w:p>
          <w:p w:rsidR="00387867" w:rsidRDefault="00387867" w:rsidP="00190091">
            <w:pPr>
              <w:pStyle w:val="a3"/>
              <w:snapToGrid w:val="0"/>
              <w:spacing w:before="0" w:beforeAutospacing="0" w:after="0" w:afterAutospacing="0"/>
            </w:pPr>
            <w:r>
              <w:t xml:space="preserve">Задачи на подсчет числа размещений, перестановок, сочетаний. </w:t>
            </w:r>
          </w:p>
          <w:p w:rsidR="00387867" w:rsidRDefault="00387867" w:rsidP="00190091">
            <w:pPr>
              <w:pStyle w:val="a3"/>
              <w:spacing w:before="0" w:beforeAutospacing="0" w:after="0" w:afterAutospacing="0"/>
            </w:pPr>
            <w:r>
              <w:t xml:space="preserve">Решение задач на перебор вариантов. </w:t>
            </w:r>
          </w:p>
          <w:p w:rsidR="00387867" w:rsidRDefault="00387867" w:rsidP="00190091">
            <w:pPr>
              <w:pStyle w:val="a3"/>
              <w:spacing w:before="0" w:beforeAutospacing="0" w:after="0" w:afterAutospacing="0"/>
            </w:pPr>
            <w:r>
              <w:t>Формула бинома Ньютона. Свойства биноминальных коэффициентов.</w:t>
            </w:r>
          </w:p>
          <w:p w:rsidR="00387867" w:rsidRDefault="00387867" w:rsidP="00190091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t>Треугольник Паскаля.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387867" w:rsidTr="00190091">
        <w:trPr>
          <w:trHeight w:val="402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190091">
            <w:pPr>
              <w:pStyle w:val="a3"/>
              <w:snapToGrid w:val="0"/>
              <w:spacing w:before="0" w:beforeAutospacing="0" w:after="0" w:afterAutospacing="0"/>
            </w:pPr>
            <w:r>
              <w:rPr>
                <w:b/>
              </w:rPr>
              <w:t>Практическое занятие № 32</w:t>
            </w:r>
            <w:r>
              <w:t xml:space="preserve"> </w:t>
            </w:r>
            <w:r w:rsidRPr="00696BA9">
              <w:rPr>
                <w:sz w:val="23"/>
                <w:szCs w:val="23"/>
              </w:rPr>
      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сочетания, перестановки. Бином Ньютона и треугольник Паскаля. Прикладные задачи.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Default="00387867" w:rsidP="00190091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</w:tr>
      <w:tr w:rsidR="00387867" w:rsidTr="00190091">
        <w:trPr>
          <w:trHeight w:val="435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190091">
            <w:pPr>
              <w:snapToGrid w:val="0"/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</w:p>
          <w:p w:rsidR="00387867" w:rsidRPr="00696BA9" w:rsidRDefault="00387867" w:rsidP="00190091">
            <w:pPr>
              <w:rPr>
                <w:sz w:val="23"/>
                <w:szCs w:val="23"/>
              </w:rPr>
            </w:pPr>
            <w:r w:rsidRPr="00696BA9">
              <w:rPr>
                <w:sz w:val="23"/>
                <w:szCs w:val="23"/>
              </w:rPr>
              <w:t>1. Работа с литературой на тему «Комбинаторика как наука»</w:t>
            </w:r>
          </w:p>
          <w:p w:rsidR="00387867" w:rsidRPr="00696BA9" w:rsidRDefault="00387867" w:rsidP="00190091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696BA9">
              <w:rPr>
                <w:sz w:val="23"/>
                <w:szCs w:val="23"/>
              </w:rPr>
              <w:t>2. Решение задач по теме «Решение задач на перебор вариантов»</w:t>
            </w:r>
          </w:p>
          <w:p w:rsidR="00387867" w:rsidRPr="00696BA9" w:rsidRDefault="00387867" w:rsidP="00190091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696BA9">
              <w:rPr>
                <w:sz w:val="23"/>
                <w:szCs w:val="23"/>
              </w:rPr>
              <w:t>3. Решение задач по теме «Сочетания, размещения, перестановки»</w:t>
            </w:r>
          </w:p>
          <w:p w:rsidR="00387867" w:rsidRDefault="00387867" w:rsidP="00190091">
            <w:pPr>
              <w:pStyle w:val="a3"/>
              <w:snapToGrid w:val="0"/>
              <w:spacing w:before="0" w:beforeAutospacing="0" w:after="0" w:afterAutospacing="0"/>
            </w:pPr>
            <w:r w:rsidRPr="00696BA9">
              <w:rPr>
                <w:sz w:val="23"/>
                <w:szCs w:val="23"/>
              </w:rPr>
              <w:t>4. Работа с литературой на тему «Бином Ньютона»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Default="00387867" w:rsidP="00190091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</w:tr>
      <w:tr w:rsidR="00387867" w:rsidTr="00190091">
        <w:trPr>
          <w:trHeight w:val="83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Тема 11. Элементы теории вероятностей и математической статистики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387867" w:rsidTr="00190091">
        <w:trPr>
          <w:trHeight w:val="282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snapToGrid w:val="0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</w:tr>
      <w:tr w:rsidR="00387867" w:rsidTr="00190091">
        <w:trPr>
          <w:trHeight w:val="2719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202CAC" w:rsidRDefault="00387867" w:rsidP="005709F6">
            <w:pPr>
              <w:pStyle w:val="a3"/>
              <w:snapToGrid w:val="0"/>
              <w:spacing w:before="0" w:beforeAutospacing="0" w:after="0" w:afterAutospacing="0"/>
            </w:pPr>
            <w:r w:rsidRPr="00FA1146">
              <w:rPr>
                <w:b/>
              </w:rPr>
              <w:t>Элементы теории вероятностей</w:t>
            </w:r>
            <w:r w:rsidRPr="00202CAC">
              <w:t xml:space="preserve">. Событие, вероятность события, сложение и умножение </w:t>
            </w:r>
            <w:r>
              <w:t>вероятностей.</w:t>
            </w:r>
            <w:r w:rsidRPr="00202CAC">
              <w:t xml:space="preserve"> </w:t>
            </w:r>
          </w:p>
          <w:p w:rsidR="00387867" w:rsidRDefault="00387867" w:rsidP="005709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FA1146">
              <w:rPr>
                <w:rStyle w:val="af3"/>
              </w:rPr>
              <w:t>Понятие о независимости событий.</w:t>
            </w:r>
            <w:r w:rsidRPr="00202CAC">
              <w:rPr>
                <w:bCs/>
                <w:color w:val="000000"/>
              </w:rPr>
              <w:t xml:space="preserve"> </w:t>
            </w:r>
            <w:r w:rsidRPr="00202CAC">
              <w:rPr>
                <w:i/>
                <w:iCs/>
              </w:rPr>
              <w:t>Дискретная случайная величина</w:t>
            </w:r>
            <w:r w:rsidRPr="00202CAC">
              <w:t>,</w:t>
            </w:r>
            <w:r w:rsidRPr="00202CAC">
              <w:rPr>
                <w:i/>
                <w:iCs/>
              </w:rPr>
              <w:t xml:space="preserve"> закон ее распределения</w:t>
            </w:r>
            <w:r w:rsidRPr="00202CAC">
              <w:t>.</w:t>
            </w:r>
            <w:r w:rsidRPr="00202CAC">
              <w:rPr>
                <w:i/>
                <w:iCs/>
              </w:rPr>
              <w:t xml:space="preserve"> Числовые характеристики дискретной случайной величины</w:t>
            </w:r>
            <w:r w:rsidRPr="00202CAC">
              <w:t>.</w:t>
            </w:r>
            <w:r w:rsidRPr="00202CAC">
              <w:rPr>
                <w:i/>
                <w:iCs/>
              </w:rPr>
              <w:t xml:space="preserve"> Понятие о законе больших чисел</w:t>
            </w:r>
            <w:r w:rsidRPr="00202CAC">
              <w:t>.</w:t>
            </w:r>
          </w:p>
          <w:p w:rsidR="00387867" w:rsidRPr="00FA1146" w:rsidRDefault="00387867" w:rsidP="005709F6">
            <w:pPr>
              <w:widowControl w:val="0"/>
              <w:autoSpaceDE w:val="0"/>
              <w:autoSpaceDN w:val="0"/>
              <w:adjustRightInd w:val="0"/>
              <w:rPr>
                <w:rStyle w:val="af3"/>
                <w:i w:val="0"/>
              </w:rPr>
            </w:pPr>
            <w:r w:rsidRPr="00FA1146">
              <w:rPr>
                <w:b/>
              </w:rPr>
              <w:t>Элементы математической статистики</w:t>
            </w:r>
            <w:r w:rsidRPr="00202CAC">
              <w:t xml:space="preserve">. </w:t>
            </w:r>
            <w:proofErr w:type="gramStart"/>
            <w:r w:rsidRPr="00202CAC">
              <w:t>Представление данных (таблицы, диаграммы, графики</w:t>
            </w:r>
            <w:r>
              <w:t xml:space="preserve">), </w:t>
            </w:r>
            <w:r w:rsidRPr="00FA1146">
              <w:rPr>
                <w:i/>
              </w:rPr>
              <w:t>генеральная совокупность, выборка, среднее арифметическое, медиана.</w:t>
            </w:r>
            <w:proofErr w:type="gramEnd"/>
          </w:p>
          <w:p w:rsidR="00387867" w:rsidRPr="00FA1146" w:rsidRDefault="00387867" w:rsidP="005709F6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FA1146">
              <w:rPr>
                <w:rStyle w:val="af3"/>
              </w:rPr>
              <w:t>Понятие о задачах математической статистики.</w:t>
            </w:r>
            <w:r w:rsidRPr="00FA1146">
              <w:rPr>
                <w:bCs/>
                <w:color w:val="000000"/>
              </w:rPr>
              <w:t xml:space="preserve"> </w:t>
            </w:r>
          </w:p>
          <w:p w:rsidR="00387867" w:rsidRPr="00202CAC" w:rsidRDefault="00387867" w:rsidP="005709F6">
            <w:pPr>
              <w:pStyle w:val="a3"/>
              <w:spacing w:before="0" w:beforeAutospacing="0" w:after="0" w:afterAutospacing="0"/>
              <w:rPr>
                <w:rStyle w:val="af3"/>
                <w:i w:val="0"/>
              </w:rPr>
            </w:pPr>
            <w:r w:rsidRPr="00FA1146">
              <w:rPr>
                <w:rStyle w:val="af3"/>
              </w:rPr>
              <w:t>Решение практических задач с применением вероятностных методов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387867" w:rsidTr="00190091">
        <w:trPr>
          <w:trHeight w:val="271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Практические работы № 33 </w:t>
            </w:r>
            <w:r w:rsidRPr="0087259B">
              <w:t>Классическое определение вероятности, свойства вероятностей, теорема о сумме вероятностей.</w:t>
            </w:r>
            <w:r>
              <w:rPr>
                <w:b/>
              </w:rPr>
              <w:t xml:space="preserve"> </w:t>
            </w:r>
            <w:r>
              <w:rPr>
                <w:rFonts w:eastAsiaTheme="minorHAnsi"/>
                <w:lang w:eastAsia="en-US"/>
              </w:rPr>
              <w:t>Вычисление вероятностей. Прикладные задачи</w:t>
            </w:r>
          </w:p>
          <w:p w:rsidR="00387867" w:rsidRDefault="00387867" w:rsidP="00FA114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Практические работы № 34 </w:t>
            </w:r>
            <w:r>
              <w:rPr>
                <w:rFonts w:eastAsiaTheme="minorHAnsi"/>
                <w:lang w:eastAsia="en-US"/>
              </w:rPr>
              <w:t>Представление числовых данных. Прикладные задачи.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51575A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387867" w:rsidTr="00C20D47">
        <w:trPr>
          <w:trHeight w:val="166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1. Работа с литературой на тему «Схемы Бернулли повторных испытаний»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2. Работа с литературой на тему «История теории вероятностей»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3. Решение задач по теме «Вычисление условных вероятностей, операции над вероятностями»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4. Решение задач по теме «Вычисление вероятностей сложных событий»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5. Решение задач по теме «Классическое определение вероятности»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</w:tr>
      <w:tr w:rsidR="00387867" w:rsidTr="00190091">
        <w:trPr>
          <w:trHeight w:val="503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f4"/>
              <w:snapToGrid w:val="0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Тема 12. Уравнения и неравенства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387867" w:rsidTr="00190091"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snapToGrid w:val="0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</w:tr>
      <w:tr w:rsidR="00387867" w:rsidTr="00190091">
        <w:trPr>
          <w:trHeight w:val="56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312A">
              <w:rPr>
                <w:rFonts w:eastAsiaTheme="minorHAnsi"/>
                <w:b/>
                <w:lang w:eastAsia="en-US"/>
              </w:rPr>
              <w:t>Уравнения и системы уравнений</w:t>
            </w:r>
            <w:r>
              <w:rPr>
                <w:rFonts w:eastAsiaTheme="minorHAnsi"/>
                <w:lang w:eastAsia="en-US"/>
              </w:rPr>
              <w:t>. Рациональные, иррациональные, п</w:t>
            </w:r>
            <w:r w:rsidRPr="00202CAC">
              <w:rPr>
                <w:rFonts w:eastAsiaTheme="minorHAnsi"/>
                <w:lang w:eastAsia="en-US"/>
              </w:rPr>
              <w:t>оказательные и тригонометрические уравне</w:t>
            </w:r>
            <w:r>
              <w:rPr>
                <w:rFonts w:eastAsiaTheme="minorHAnsi"/>
                <w:lang w:eastAsia="en-US"/>
              </w:rPr>
              <w:t>ния и системы.</w:t>
            </w:r>
          </w:p>
          <w:p w:rsidR="00387867" w:rsidRDefault="00387867" w:rsidP="005709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Равносильность уравнений, неравенств, систем.</w:t>
            </w:r>
          </w:p>
          <w:p w:rsidR="00387867" w:rsidRPr="00202CAC" w:rsidRDefault="00387867" w:rsidP="005709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Основные приемы их решения (разложение на множители, введение новых неизвестных, подстановка, графический метод).</w:t>
            </w:r>
          </w:p>
          <w:p w:rsidR="00387867" w:rsidRDefault="00387867" w:rsidP="005709F6">
            <w:pPr>
              <w:autoSpaceDE w:val="0"/>
              <w:autoSpaceDN w:val="0"/>
              <w:adjustRightInd w:val="0"/>
            </w:pPr>
            <w:r w:rsidRPr="00A9312A">
              <w:rPr>
                <w:rFonts w:eastAsiaTheme="minorHAnsi"/>
                <w:b/>
                <w:lang w:eastAsia="en-US"/>
              </w:rPr>
              <w:t>Неравенства.</w:t>
            </w:r>
            <w:r w:rsidRPr="00202CAC">
              <w:t xml:space="preserve"> Рациональные,</w:t>
            </w:r>
            <w:r w:rsidRPr="00202CAC">
              <w:rPr>
                <w:bCs/>
              </w:rPr>
              <w:t xml:space="preserve"> </w:t>
            </w:r>
            <w:r>
              <w:t xml:space="preserve">иррациональные,  </w:t>
            </w:r>
            <w:r>
              <w:rPr>
                <w:rFonts w:eastAsiaTheme="minorHAnsi"/>
                <w:lang w:eastAsia="en-US"/>
              </w:rPr>
              <w:t>п</w:t>
            </w:r>
            <w:r w:rsidRPr="00202CAC">
              <w:rPr>
                <w:rFonts w:eastAsiaTheme="minorHAnsi"/>
                <w:lang w:eastAsia="en-US"/>
              </w:rPr>
              <w:t xml:space="preserve">оказательные и </w:t>
            </w:r>
            <w:r w:rsidRPr="00A9312A">
              <w:rPr>
                <w:rFonts w:eastAsiaTheme="minorHAnsi"/>
                <w:i/>
                <w:lang w:eastAsia="en-US"/>
              </w:rPr>
              <w:t>тригонометрические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02CAC">
              <w:t>неравенства.</w:t>
            </w:r>
            <w:r w:rsidRPr="00202CAC">
              <w:rPr>
                <w:i/>
                <w:iCs/>
              </w:rPr>
              <w:t xml:space="preserve"> </w:t>
            </w:r>
            <w:r w:rsidRPr="00202CAC">
              <w:t>Основные приемы их решения</w:t>
            </w:r>
          </w:p>
          <w:p w:rsidR="00387867" w:rsidRDefault="00387867" w:rsidP="005709F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9312A">
              <w:rPr>
                <w:b/>
                <w:bCs/>
              </w:rPr>
              <w:t>Использование свойств и графиков функций при решении уравнений и неравенств.</w:t>
            </w:r>
          </w:p>
          <w:p w:rsidR="00387867" w:rsidRDefault="00387867" w:rsidP="0045379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Метод интервалов. Изображение на координатной плоскости множества решений уравнений и </w:t>
            </w:r>
            <w:r>
              <w:rPr>
                <w:bCs/>
              </w:rPr>
              <w:lastRenderedPageBreak/>
              <w:t>неравен</w:t>
            </w:r>
            <w:proofErr w:type="gramStart"/>
            <w:r>
              <w:rPr>
                <w:bCs/>
              </w:rPr>
              <w:t>ств с дв</w:t>
            </w:r>
            <w:proofErr w:type="gramEnd"/>
            <w:r>
              <w:rPr>
                <w:bCs/>
              </w:rPr>
              <w:t>умя переменными и их систем.</w:t>
            </w:r>
          </w:p>
          <w:p w:rsidR="00387867" w:rsidRDefault="00387867" w:rsidP="0045379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5379E">
              <w:rPr>
                <w:bCs/>
                <w:i/>
              </w:rPr>
              <w:t>Прикладные задачи.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  <w:p w:rsidR="00387867" w:rsidRPr="0045379E" w:rsidRDefault="00387867" w:rsidP="0045379E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Интерпретация результатов, учет реальных ограничений.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387867" w:rsidTr="00190091">
        <w:trPr>
          <w:trHeight w:val="2017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202CAC" w:rsidRDefault="00387867" w:rsidP="005709F6">
            <w:pPr>
              <w:autoSpaceDE w:val="0"/>
              <w:autoSpaceDN w:val="0"/>
              <w:adjustRightInd w:val="0"/>
            </w:pPr>
            <w:r w:rsidRPr="00202CAC">
              <w:rPr>
                <w:b/>
              </w:rPr>
              <w:t>Практическое</w:t>
            </w:r>
            <w:r w:rsidRPr="00202CAC">
              <w:t xml:space="preserve"> </w:t>
            </w:r>
            <w:r w:rsidRPr="00202CAC">
              <w:rPr>
                <w:b/>
              </w:rPr>
              <w:t>занятие № 3</w:t>
            </w:r>
            <w:r>
              <w:rPr>
                <w:b/>
              </w:rPr>
              <w:t>5</w:t>
            </w:r>
            <w:r w:rsidRPr="00202CAC">
              <w:t xml:space="preserve"> </w:t>
            </w:r>
            <w:r>
              <w:rPr>
                <w:rFonts w:eastAsiaTheme="minorHAnsi"/>
                <w:lang w:eastAsia="en-US"/>
              </w:rPr>
              <w:t>Корни уравнений</w:t>
            </w:r>
            <w:r w:rsidRPr="00202CA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Равносильность уравнений. Преобразование уравнений.</w:t>
            </w:r>
          </w:p>
          <w:p w:rsidR="00387867" w:rsidRPr="00202CAC" w:rsidRDefault="00387867" w:rsidP="005709F6">
            <w:pPr>
              <w:snapToGrid w:val="0"/>
              <w:rPr>
                <w:b/>
              </w:rPr>
            </w:pPr>
            <w:r w:rsidRPr="00202CAC">
              <w:rPr>
                <w:b/>
              </w:rPr>
              <w:t>Практическое</w:t>
            </w:r>
            <w:r w:rsidRPr="00202CAC">
              <w:t xml:space="preserve"> </w:t>
            </w:r>
            <w:r w:rsidRPr="00202CAC">
              <w:rPr>
                <w:b/>
              </w:rPr>
              <w:t>занятие № 3</w:t>
            </w:r>
            <w:r>
              <w:rPr>
                <w:b/>
              </w:rPr>
              <w:t>6</w:t>
            </w:r>
            <w:r w:rsidRPr="00202CA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Основные приемы решения уравнений</w:t>
            </w:r>
          </w:p>
          <w:p w:rsidR="00387867" w:rsidRPr="00202CAC" w:rsidRDefault="00387867" w:rsidP="005709F6">
            <w:pPr>
              <w:snapToGrid w:val="0"/>
              <w:rPr>
                <w:b/>
              </w:rPr>
            </w:pPr>
            <w:r w:rsidRPr="00202CAC">
              <w:rPr>
                <w:b/>
              </w:rPr>
              <w:t>Практическое</w:t>
            </w:r>
            <w:r w:rsidRPr="00202CAC">
              <w:t xml:space="preserve"> </w:t>
            </w:r>
            <w:r w:rsidRPr="00202CAC">
              <w:rPr>
                <w:b/>
              </w:rPr>
              <w:t>занятие № 3</w:t>
            </w:r>
            <w:r>
              <w:rPr>
                <w:b/>
              </w:rPr>
              <w:t>7</w:t>
            </w:r>
            <w:r w:rsidRPr="00202CA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Решение систем уравнений.</w:t>
            </w:r>
          </w:p>
          <w:p w:rsidR="00387867" w:rsidRPr="00202CAC" w:rsidRDefault="00387867" w:rsidP="005709F6">
            <w:pPr>
              <w:autoSpaceDE w:val="0"/>
              <w:autoSpaceDN w:val="0"/>
              <w:adjustRightInd w:val="0"/>
              <w:rPr>
                <w:b/>
              </w:rPr>
            </w:pPr>
            <w:r w:rsidRPr="00202CAC">
              <w:rPr>
                <w:b/>
              </w:rPr>
              <w:t>Практическое</w:t>
            </w:r>
            <w:r w:rsidRPr="00202CAC">
              <w:t xml:space="preserve"> </w:t>
            </w:r>
            <w:r w:rsidRPr="00202CAC">
              <w:rPr>
                <w:b/>
              </w:rPr>
              <w:t>занятие № 3</w:t>
            </w:r>
            <w:r>
              <w:rPr>
                <w:b/>
              </w:rPr>
              <w:t>8</w:t>
            </w:r>
            <w:r w:rsidRPr="00202CA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Решение систем уравнений.</w:t>
            </w:r>
          </w:p>
          <w:p w:rsidR="00387867" w:rsidRPr="00202CAC" w:rsidRDefault="00387867" w:rsidP="00E43B00">
            <w:pPr>
              <w:snapToGrid w:val="0"/>
            </w:pPr>
            <w:r w:rsidRPr="00202CAC">
              <w:rPr>
                <w:b/>
              </w:rPr>
              <w:t>Практическое</w:t>
            </w:r>
            <w:r w:rsidRPr="00202CAC">
              <w:t xml:space="preserve"> </w:t>
            </w:r>
            <w:r w:rsidRPr="00202CAC">
              <w:rPr>
                <w:b/>
              </w:rPr>
              <w:t xml:space="preserve">занятие № </w:t>
            </w:r>
            <w:r>
              <w:rPr>
                <w:b/>
              </w:rPr>
              <w:t>39</w:t>
            </w:r>
            <w:r w:rsidRPr="00202CAC">
              <w:t xml:space="preserve"> </w:t>
            </w:r>
            <w:r>
              <w:t>Использование свойств и графиков функции для решения уравнений и неравенств.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387867" w:rsidTr="00190091">
        <w:trPr>
          <w:trHeight w:val="34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snapToGrid w:val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1. Решение задач по теме «Графическое решение уравнений и неравенств»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2. Работа с литературой по теме «Исследование уравнений и неравенств с параметром»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3. Решение задач по теме «Уравнения и неравенства с параметром»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 xml:space="preserve">4. Решение задач по теме «Иррациональные уравнения. Основные приемы их решения» </w:t>
            </w:r>
          </w:p>
          <w:p w:rsidR="00387867" w:rsidRDefault="00387867" w:rsidP="005709F6">
            <w:pPr>
              <w:pStyle w:val="a3"/>
              <w:spacing w:before="0" w:beforeAutospacing="0" w:after="0" w:afterAutospacing="0"/>
            </w:pPr>
            <w:r>
              <w:t>5. Решение задач по теме «Показательные уравнения. Основные приемы их решения»</w:t>
            </w:r>
          </w:p>
          <w:p w:rsidR="00387867" w:rsidRDefault="00387867" w:rsidP="005709F6">
            <w:r>
              <w:t>6. Решение задач по теме «Рациональные системы. Основные приемы их решения»</w:t>
            </w:r>
          </w:p>
          <w:p w:rsidR="00387867" w:rsidRDefault="00387867" w:rsidP="005709F6">
            <w:r>
              <w:t>7. Решение задач по теме «</w:t>
            </w:r>
            <w:r>
              <w:rPr>
                <w:bCs/>
                <w:color w:val="000000"/>
              </w:rPr>
              <w:t>И</w:t>
            </w:r>
            <w:r>
              <w:t>ррациональные неравенства. Основные приемы их решения»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CC4473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</w:tr>
      <w:tr w:rsidR="00387867" w:rsidTr="00190091">
        <w:trPr>
          <w:trHeight w:val="276"/>
        </w:trPr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Default="00387867" w:rsidP="00C20D4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Default="00387867" w:rsidP="005709F6">
            <w:pPr>
              <w:pStyle w:val="af4"/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427</w:t>
            </w:r>
          </w:p>
        </w:tc>
      </w:tr>
    </w:tbl>
    <w:p w:rsidR="004D0B4D" w:rsidRDefault="004D0B4D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61C67" w:rsidRDefault="00461C67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C52928" w:rsidRDefault="00C52928" w:rsidP="00C52928">
      <w:pPr>
        <w:sectPr w:rsidR="00C52928" w:rsidSect="005709F6">
          <w:pgSz w:w="16840" w:h="11907" w:orient="landscape"/>
          <w:pgMar w:top="851" w:right="1134" w:bottom="568" w:left="992" w:header="709" w:footer="709" w:gutter="0"/>
          <w:cols w:space="720"/>
        </w:sectPr>
      </w:pPr>
    </w:p>
    <w:p w:rsidR="007615C1" w:rsidRPr="00CC4473" w:rsidRDefault="007615C1" w:rsidP="007615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C4473">
        <w:rPr>
          <w:b/>
          <w:caps/>
        </w:rPr>
        <w:lastRenderedPageBreak/>
        <w:t xml:space="preserve">2.4. </w:t>
      </w:r>
      <w:r w:rsidRPr="00CC4473">
        <w:rPr>
          <w:b/>
        </w:rPr>
        <w:t xml:space="preserve">Характеристика основных видов </w:t>
      </w:r>
      <w:r w:rsidR="007D12B3">
        <w:rPr>
          <w:b/>
        </w:rPr>
        <w:t xml:space="preserve">учебной </w:t>
      </w:r>
      <w:r w:rsidRPr="00CC4473">
        <w:rPr>
          <w:b/>
        </w:rPr>
        <w:t xml:space="preserve">деятельности </w:t>
      </w:r>
      <w:r w:rsidR="007D12B3">
        <w:rPr>
          <w:b/>
        </w:rPr>
        <w:t>студентов</w:t>
      </w:r>
    </w:p>
    <w:p w:rsidR="00A7028D" w:rsidRPr="00A7028D" w:rsidRDefault="00A7028D" w:rsidP="00A7028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662"/>
      </w:tblGrid>
      <w:tr w:rsidR="00A7028D" w:rsidRPr="00D3449C" w:rsidTr="00D3449C">
        <w:tc>
          <w:tcPr>
            <w:tcW w:w="2660" w:type="dxa"/>
            <w:vAlign w:val="center"/>
          </w:tcPr>
          <w:p w:rsidR="00A7028D" w:rsidRPr="00D3449C" w:rsidRDefault="00A7028D" w:rsidP="00A7028D">
            <w:pPr>
              <w:jc w:val="center"/>
              <w:rPr>
                <w:b/>
                <w:sz w:val="23"/>
                <w:szCs w:val="23"/>
              </w:rPr>
            </w:pPr>
            <w:r w:rsidRPr="00D3449C">
              <w:rPr>
                <w:rFonts w:eastAsia="Bookman Old Style"/>
                <w:b/>
                <w:sz w:val="23"/>
                <w:szCs w:val="23"/>
              </w:rPr>
              <w:t>Содержание обучения</w:t>
            </w:r>
          </w:p>
        </w:tc>
        <w:tc>
          <w:tcPr>
            <w:tcW w:w="6662" w:type="dxa"/>
            <w:vAlign w:val="center"/>
          </w:tcPr>
          <w:p w:rsidR="00D3449C" w:rsidRDefault="00A7028D" w:rsidP="00A7028D">
            <w:pPr>
              <w:jc w:val="center"/>
              <w:rPr>
                <w:rFonts w:eastAsia="Bookman Old Style"/>
                <w:b/>
                <w:sz w:val="23"/>
                <w:szCs w:val="23"/>
              </w:rPr>
            </w:pPr>
            <w:r w:rsidRPr="00D3449C">
              <w:rPr>
                <w:rFonts w:eastAsia="Bookman Old Style"/>
                <w:b/>
                <w:sz w:val="23"/>
                <w:szCs w:val="23"/>
              </w:rPr>
              <w:t xml:space="preserve">Характеристика основных видов деятельности студентов </w:t>
            </w:r>
          </w:p>
          <w:p w:rsidR="00A7028D" w:rsidRPr="00D3449C" w:rsidRDefault="00A7028D" w:rsidP="00A7028D">
            <w:pPr>
              <w:jc w:val="center"/>
              <w:rPr>
                <w:b/>
                <w:sz w:val="23"/>
                <w:szCs w:val="23"/>
              </w:rPr>
            </w:pPr>
            <w:r w:rsidRPr="00D3449C">
              <w:rPr>
                <w:rFonts w:eastAsia="Bookman Old Style"/>
                <w:b/>
                <w:sz w:val="23"/>
                <w:szCs w:val="23"/>
              </w:rPr>
              <w:t>(на уровне учебных действий)</w:t>
            </w:r>
          </w:p>
        </w:tc>
      </w:tr>
      <w:tr w:rsidR="00A7028D" w:rsidRPr="00D3449C" w:rsidTr="00D3449C">
        <w:tc>
          <w:tcPr>
            <w:tcW w:w="2660" w:type="dxa"/>
          </w:tcPr>
          <w:p w:rsidR="00A7028D" w:rsidRPr="00D3449C" w:rsidRDefault="00A7028D" w:rsidP="00A7028D">
            <w:pPr>
              <w:rPr>
                <w:b/>
                <w:sz w:val="23"/>
                <w:szCs w:val="23"/>
              </w:rPr>
            </w:pPr>
            <w:r w:rsidRPr="00D3449C">
              <w:rPr>
                <w:rFonts w:eastAsia="Bookman Old Style"/>
                <w:b/>
                <w:sz w:val="23"/>
                <w:szCs w:val="23"/>
              </w:rPr>
              <w:t>Введение</w:t>
            </w:r>
          </w:p>
        </w:tc>
        <w:tc>
          <w:tcPr>
            <w:tcW w:w="6662" w:type="dxa"/>
          </w:tcPr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ролью математики в науке, технике,</w:t>
            </w:r>
          </w:p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экономике, информационных технологиях и практической</w:t>
            </w:r>
          </w:p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деятельности.</w:t>
            </w:r>
          </w:p>
          <w:p w:rsidR="00A7028D" w:rsidRPr="00D3449C" w:rsidRDefault="00C64436" w:rsidP="005E66C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Ознакомление с целями и задачами изучения математики при освоении профессий СПО </w:t>
            </w:r>
          </w:p>
        </w:tc>
      </w:tr>
      <w:tr w:rsidR="00D3449C" w:rsidRPr="00D3449C" w:rsidTr="00190091">
        <w:tc>
          <w:tcPr>
            <w:tcW w:w="9322" w:type="dxa"/>
            <w:gridSpan w:val="2"/>
          </w:tcPr>
          <w:p w:rsidR="00D3449C" w:rsidRPr="00D3449C" w:rsidRDefault="00D3449C" w:rsidP="00D34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b/>
                <w:sz w:val="23"/>
                <w:szCs w:val="23"/>
                <w:lang w:eastAsia="en-US"/>
              </w:rPr>
              <w:t>АЛГЕБРА</w:t>
            </w:r>
          </w:p>
        </w:tc>
      </w:tr>
      <w:tr w:rsidR="00A7028D" w:rsidRPr="00D3449C" w:rsidTr="00D3449C">
        <w:tc>
          <w:tcPr>
            <w:tcW w:w="2660" w:type="dxa"/>
          </w:tcPr>
          <w:p w:rsidR="00A7028D" w:rsidRPr="00D3449C" w:rsidRDefault="00C64436" w:rsidP="00C6443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Развитие понятия о числе</w:t>
            </w:r>
          </w:p>
        </w:tc>
        <w:tc>
          <w:tcPr>
            <w:tcW w:w="6662" w:type="dxa"/>
          </w:tcPr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Выполнение арифметических действий над числами, сочетая устные и письменные приемы.</w:t>
            </w:r>
          </w:p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A7028D" w:rsidRPr="00D3449C" w:rsidTr="00D3449C">
        <w:trPr>
          <w:trHeight w:val="6882"/>
        </w:trPr>
        <w:tc>
          <w:tcPr>
            <w:tcW w:w="2660" w:type="dxa"/>
          </w:tcPr>
          <w:p w:rsidR="00A7028D" w:rsidRPr="00D3449C" w:rsidRDefault="00C64436" w:rsidP="00A7028D">
            <w:pPr>
              <w:rPr>
                <w:sz w:val="23"/>
                <w:szCs w:val="23"/>
              </w:rPr>
            </w:pPr>
            <w:r w:rsidRPr="00D3449C">
              <w:rPr>
                <w:sz w:val="23"/>
                <w:szCs w:val="23"/>
              </w:rPr>
              <w:t>К</w:t>
            </w:r>
            <w:r w:rsidR="00D3449C">
              <w:rPr>
                <w:sz w:val="23"/>
                <w:szCs w:val="23"/>
              </w:rPr>
              <w:t>орни, степени,</w:t>
            </w:r>
            <w:r w:rsidRPr="00D3449C">
              <w:rPr>
                <w:sz w:val="23"/>
                <w:szCs w:val="23"/>
              </w:rPr>
              <w:t xml:space="preserve"> логарифмы.</w:t>
            </w:r>
          </w:p>
        </w:tc>
        <w:tc>
          <w:tcPr>
            <w:tcW w:w="6662" w:type="dxa"/>
          </w:tcPr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Ознакомление с понятием корня </w:t>
            </w:r>
            <w:r w:rsidRPr="00D3449C">
              <w:rPr>
                <w:rFonts w:eastAsiaTheme="minorHAnsi"/>
                <w:i/>
                <w:sz w:val="23"/>
                <w:szCs w:val="23"/>
                <w:lang w:eastAsia="en-US"/>
              </w:rPr>
              <w:t>n-й</w:t>
            </w: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 степени, свойствами радикалов и правилами сравнения корней.</w:t>
            </w:r>
          </w:p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Преобразование числовых и буквенных выражений, содержащих радикалы.</w:t>
            </w:r>
          </w:p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Определение равносильности выражений с радикалами. Решение иррациональных уравнений.</w:t>
            </w:r>
          </w:p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понятием степени с действительным показателем.</w:t>
            </w:r>
          </w:p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Нахождение значений степени, используя при необходимости инструментальные средства.</w:t>
            </w:r>
          </w:p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Записывание корня n-й степени в виде степени с </w:t>
            </w:r>
            <w:proofErr w:type="gramStart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дробным</w:t>
            </w:r>
            <w:proofErr w:type="gramEnd"/>
          </w:p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показателем и наоборот.</w:t>
            </w:r>
          </w:p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Формулирование свой</w:t>
            </w:r>
            <w:proofErr w:type="gramStart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ств ст</w:t>
            </w:r>
            <w:proofErr w:type="gramEnd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C64436" w:rsidRPr="00D3449C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D3449C" w:rsidRPr="00D3449C" w:rsidTr="00D3449C">
        <w:trPr>
          <w:trHeight w:val="1038"/>
        </w:trPr>
        <w:tc>
          <w:tcPr>
            <w:tcW w:w="2660" w:type="dxa"/>
          </w:tcPr>
          <w:p w:rsidR="00D3449C" w:rsidRPr="00D3449C" w:rsidRDefault="00D3449C" w:rsidP="00A7028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Преобразование алгебраических выражений</w:t>
            </w:r>
          </w:p>
        </w:tc>
        <w:tc>
          <w:tcPr>
            <w:tcW w:w="6662" w:type="dxa"/>
          </w:tcPr>
          <w:p w:rsidR="00D3449C" w:rsidRPr="00D3449C" w:rsidRDefault="00D3449C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D3449C" w:rsidRPr="00D3449C" w:rsidRDefault="00D3449C" w:rsidP="00C6443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Определение области допустимых значений логарифмического выражения. Решение логарифмических уравнений.</w:t>
            </w:r>
          </w:p>
        </w:tc>
      </w:tr>
      <w:tr w:rsidR="00D3449C" w:rsidRPr="00D3449C" w:rsidTr="00D3449C">
        <w:trPr>
          <w:trHeight w:val="380"/>
        </w:trPr>
        <w:tc>
          <w:tcPr>
            <w:tcW w:w="9322" w:type="dxa"/>
            <w:gridSpan w:val="2"/>
          </w:tcPr>
          <w:p w:rsidR="00D3449C" w:rsidRPr="00D3449C" w:rsidRDefault="00D3449C" w:rsidP="00D34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b/>
                <w:sz w:val="23"/>
                <w:szCs w:val="23"/>
                <w:lang w:eastAsia="en-US"/>
              </w:rPr>
              <w:t>ОСНОВЫ ТРИГОНОМЕТРИИ</w:t>
            </w:r>
          </w:p>
        </w:tc>
      </w:tr>
      <w:tr w:rsidR="00D3449C" w:rsidRPr="00D3449C" w:rsidTr="00D3449C">
        <w:trPr>
          <w:trHeight w:val="1038"/>
        </w:trPr>
        <w:tc>
          <w:tcPr>
            <w:tcW w:w="2660" w:type="dxa"/>
          </w:tcPr>
          <w:p w:rsidR="00D3449C" w:rsidRDefault="00D3449C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понятия</w:t>
            </w:r>
          </w:p>
        </w:tc>
        <w:tc>
          <w:tcPr>
            <w:tcW w:w="6662" w:type="dxa"/>
          </w:tcPr>
          <w:p w:rsidR="00D3449C" w:rsidRPr="00D3449C" w:rsidRDefault="00D3449C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D3449C" w:rsidRPr="00D3449C" w:rsidRDefault="00D3449C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взаимосвязи.</w:t>
            </w:r>
          </w:p>
        </w:tc>
      </w:tr>
      <w:tr w:rsidR="00D3449C" w:rsidRPr="00D3449C" w:rsidTr="00D3449C">
        <w:trPr>
          <w:trHeight w:val="840"/>
        </w:trPr>
        <w:tc>
          <w:tcPr>
            <w:tcW w:w="2660" w:type="dxa"/>
          </w:tcPr>
          <w:p w:rsidR="00D3449C" w:rsidRDefault="00D3449C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Основные тригонометрические тождества</w:t>
            </w:r>
          </w:p>
        </w:tc>
        <w:tc>
          <w:tcPr>
            <w:tcW w:w="6662" w:type="dxa"/>
          </w:tcPr>
          <w:p w:rsidR="00D3449C" w:rsidRPr="00D3449C" w:rsidRDefault="00D3449C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Применение основных тригонометрических тожде</w:t>
            </w:r>
            <w:proofErr w:type="gramStart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ств дл</w:t>
            </w:r>
            <w:proofErr w:type="gramEnd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я вычисления значений тригонометрических функций по одной из них</w:t>
            </w:r>
          </w:p>
        </w:tc>
      </w:tr>
      <w:tr w:rsidR="00D3449C" w:rsidRPr="00D3449C" w:rsidTr="00D3449C">
        <w:trPr>
          <w:trHeight w:val="840"/>
        </w:trPr>
        <w:tc>
          <w:tcPr>
            <w:tcW w:w="2660" w:type="dxa"/>
          </w:tcPr>
          <w:p w:rsidR="00D3449C" w:rsidRDefault="00D3449C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Преобразование простейших тригонометрических выражений</w:t>
            </w:r>
          </w:p>
        </w:tc>
        <w:tc>
          <w:tcPr>
            <w:tcW w:w="6662" w:type="dxa"/>
          </w:tcPr>
          <w:p w:rsidR="00D3449C" w:rsidRPr="00D3449C" w:rsidRDefault="00D3449C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D3449C" w:rsidRPr="00D3449C" w:rsidRDefault="00D3449C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D3449C" w:rsidRPr="00D3449C" w:rsidTr="00D3449C">
        <w:trPr>
          <w:trHeight w:val="840"/>
        </w:trPr>
        <w:tc>
          <w:tcPr>
            <w:tcW w:w="2660" w:type="dxa"/>
          </w:tcPr>
          <w:p w:rsidR="00D3449C" w:rsidRDefault="00D3449C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Простейшие тригонометрические уравнения и </w:t>
            </w:r>
            <w:r w:rsidRPr="00D3449C">
              <w:rPr>
                <w:i/>
                <w:sz w:val="23"/>
                <w:szCs w:val="23"/>
              </w:rPr>
              <w:t>неравенства</w:t>
            </w:r>
          </w:p>
        </w:tc>
        <w:tc>
          <w:tcPr>
            <w:tcW w:w="6662" w:type="dxa"/>
          </w:tcPr>
          <w:p w:rsidR="00551F8C" w:rsidRPr="00D3449C" w:rsidRDefault="00551F8C" w:rsidP="00551F8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551F8C" w:rsidRPr="00D3449C" w:rsidRDefault="00551F8C" w:rsidP="00551F8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Применение общих методов решения уравнений (приведение к </w:t>
            </w:r>
            <w:proofErr w:type="gramStart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линейному</w:t>
            </w:r>
            <w:proofErr w:type="gramEnd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>, квадратному, метод разложения на множители, замены переменной) при решении тригонометрических уравнений.</w:t>
            </w:r>
          </w:p>
          <w:p w:rsidR="00D3449C" w:rsidRPr="00D3449C" w:rsidRDefault="00551F8C" w:rsidP="00551F8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551F8C" w:rsidRPr="00D3449C" w:rsidTr="00256060">
        <w:trPr>
          <w:trHeight w:val="1531"/>
        </w:trPr>
        <w:tc>
          <w:tcPr>
            <w:tcW w:w="2660" w:type="dxa"/>
          </w:tcPr>
          <w:p w:rsidR="00551F8C" w:rsidRDefault="00551F8C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Арксинус, арккосинус, арктангенс числа</w:t>
            </w:r>
          </w:p>
        </w:tc>
        <w:tc>
          <w:tcPr>
            <w:tcW w:w="6662" w:type="dxa"/>
          </w:tcPr>
          <w:p w:rsidR="006A263E" w:rsidRPr="00D3449C" w:rsidRDefault="006A263E" w:rsidP="006A263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понятием обратных тригонометрических функций.</w:t>
            </w:r>
          </w:p>
          <w:p w:rsidR="00551F8C" w:rsidRPr="00D3449C" w:rsidRDefault="006A263E" w:rsidP="006A263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      </w:r>
          </w:p>
        </w:tc>
      </w:tr>
      <w:tr w:rsidR="006A263E" w:rsidRPr="00D3449C" w:rsidTr="006A263E">
        <w:trPr>
          <w:trHeight w:val="345"/>
        </w:trPr>
        <w:tc>
          <w:tcPr>
            <w:tcW w:w="9322" w:type="dxa"/>
            <w:gridSpan w:val="2"/>
          </w:tcPr>
          <w:p w:rsidR="006A263E" w:rsidRPr="00256060" w:rsidRDefault="00256060" w:rsidP="002560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56060">
              <w:rPr>
                <w:rFonts w:eastAsiaTheme="minorHAnsi"/>
                <w:b/>
                <w:sz w:val="23"/>
                <w:szCs w:val="23"/>
                <w:lang w:eastAsia="en-US"/>
              </w:rPr>
              <w:t>ФУНКЦИИ, ИХ СВОЙСТВА И ГРАФИКИ</w:t>
            </w:r>
          </w:p>
        </w:tc>
      </w:tr>
      <w:tr w:rsidR="006A263E" w:rsidRPr="00D3449C" w:rsidTr="00D3449C">
        <w:trPr>
          <w:trHeight w:val="840"/>
        </w:trPr>
        <w:tc>
          <w:tcPr>
            <w:tcW w:w="2660" w:type="dxa"/>
          </w:tcPr>
          <w:p w:rsidR="006A263E" w:rsidRDefault="00256060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Функции.</w:t>
            </w:r>
          </w:p>
          <w:p w:rsidR="00256060" w:rsidRDefault="00256060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Понятие о непрерывности функции</w:t>
            </w:r>
          </w:p>
        </w:tc>
        <w:tc>
          <w:tcPr>
            <w:tcW w:w="6662" w:type="dxa"/>
          </w:tcPr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понятием переменной, примерами зависимостей между переменными.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 Ознакомление с определением функции, формулирование его.</w:t>
            </w:r>
          </w:p>
          <w:p w:rsidR="006A263E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Нахождение области определения и области значений функции</w:t>
            </w:r>
          </w:p>
        </w:tc>
      </w:tr>
      <w:tr w:rsidR="00256060" w:rsidRPr="00D3449C" w:rsidTr="00D3449C">
        <w:trPr>
          <w:trHeight w:val="840"/>
        </w:trPr>
        <w:tc>
          <w:tcPr>
            <w:tcW w:w="2660" w:type="dxa"/>
          </w:tcPr>
          <w:p w:rsidR="00256060" w:rsidRDefault="00256060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Свойства функции.</w:t>
            </w:r>
          </w:p>
          <w:p w:rsidR="00256060" w:rsidRDefault="00256060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Графическая интерпретация. Примеры функциональных зависимостей в реальных процессах и явлениях</w:t>
            </w:r>
          </w:p>
        </w:tc>
        <w:tc>
          <w:tcPr>
            <w:tcW w:w="6662" w:type="dxa"/>
          </w:tcPr>
          <w:p w:rsidR="00256060" w:rsidRPr="00D3449C" w:rsidRDefault="00256060" w:rsidP="0025606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доказательными рассуждениями некоторых свойств линейной и квадратичной функций, проведение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Составление видов функций по данному условию, решение задач на экстремум.</w:t>
            </w:r>
          </w:p>
          <w:p w:rsidR="00256060" w:rsidRPr="00D3449C" w:rsidRDefault="00256060" w:rsidP="0025606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Выполнение преобразований графика функции</w:t>
            </w:r>
          </w:p>
        </w:tc>
      </w:tr>
      <w:tr w:rsidR="00256060" w:rsidRPr="00D3449C" w:rsidTr="00D3449C">
        <w:trPr>
          <w:trHeight w:val="840"/>
        </w:trPr>
        <w:tc>
          <w:tcPr>
            <w:tcW w:w="2660" w:type="dxa"/>
          </w:tcPr>
          <w:p w:rsidR="00256060" w:rsidRDefault="00256060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Обратные функции</w:t>
            </w:r>
          </w:p>
        </w:tc>
        <w:tc>
          <w:tcPr>
            <w:tcW w:w="6662" w:type="dxa"/>
          </w:tcPr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Изучение </w:t>
            </w:r>
            <w:r w:rsidRPr="00256060">
              <w:rPr>
                <w:rFonts w:eastAsiaTheme="minorHAnsi"/>
                <w:i/>
                <w:sz w:val="23"/>
                <w:szCs w:val="23"/>
                <w:lang w:eastAsia="en-US"/>
              </w:rPr>
              <w:t>понятия обратной функции</w:t>
            </w: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, определение вида и </w:t>
            </w:r>
            <w:r w:rsidRPr="00256060">
              <w:rPr>
                <w:rFonts w:eastAsiaTheme="minorHAnsi"/>
                <w:i/>
                <w:sz w:val="23"/>
                <w:szCs w:val="23"/>
                <w:lang w:eastAsia="en-US"/>
              </w:rPr>
              <w:t>построение графика обратной функции</w:t>
            </w: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r w:rsidRPr="00256060">
              <w:rPr>
                <w:rFonts w:eastAsiaTheme="minorHAnsi"/>
                <w:i/>
                <w:sz w:val="23"/>
                <w:szCs w:val="23"/>
                <w:lang w:eastAsia="en-US"/>
              </w:rPr>
              <w:t>нахождение ее области определения и области значений</w:t>
            </w: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. Применение свойств функций при исследовании уравнений и решении задач на экстремум.</w:t>
            </w:r>
          </w:p>
          <w:p w:rsidR="00256060" w:rsidRPr="00D3449C" w:rsidRDefault="00256060" w:rsidP="0025606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Ознакомление с понятием сложной функции </w:t>
            </w:r>
          </w:p>
        </w:tc>
      </w:tr>
      <w:tr w:rsidR="00256060" w:rsidRPr="00D3449C" w:rsidTr="00D3449C">
        <w:trPr>
          <w:trHeight w:val="840"/>
        </w:trPr>
        <w:tc>
          <w:tcPr>
            <w:tcW w:w="2660" w:type="dxa"/>
          </w:tcPr>
          <w:p w:rsidR="00256060" w:rsidRDefault="00256060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Степенные, показательные, логарифмические и тригонометрические функции.</w:t>
            </w:r>
          </w:p>
          <w:p w:rsidR="00256060" w:rsidRDefault="00256060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Обратные </w:t>
            </w:r>
            <w:r>
              <w:rPr>
                <w:sz w:val="23"/>
                <w:szCs w:val="23"/>
              </w:rPr>
              <w:lastRenderedPageBreak/>
              <w:t>тригонометрические функции</w:t>
            </w:r>
          </w:p>
        </w:tc>
        <w:tc>
          <w:tcPr>
            <w:tcW w:w="6662" w:type="dxa"/>
          </w:tcPr>
          <w:p w:rsidR="00256060" w:rsidRPr="00D3449C" w:rsidRDefault="00256060" w:rsidP="0025606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Вычисление значений функций по значению аргумента.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Определение положения точки на графике по ее координатам и наоборот.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Использование свойств функций для сравнения значений степеней и логарифмов.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Построение графиков степенных и логарифмических функций.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Решение показательных и логарифмических уравнений и неравенств по известным алгоритмам.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понятием непрерывной периодической функции, формулирование свойств синуса и косинуса, построение их графиков.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256060" w:rsidRPr="0025606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256060">
              <w:rPr>
                <w:rFonts w:eastAsiaTheme="minorHAnsi"/>
                <w:i/>
                <w:sz w:val="23"/>
                <w:szCs w:val="23"/>
                <w:lang w:eastAsia="en-US"/>
              </w:rPr>
              <w:t>Построение графиков обратных тригонометрических функций и определение по графикам их свойств.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Выполнение преобразования графиков</w:t>
            </w:r>
          </w:p>
        </w:tc>
      </w:tr>
      <w:tr w:rsidR="00256060" w:rsidRPr="00D3449C" w:rsidTr="00256060">
        <w:trPr>
          <w:trHeight w:val="591"/>
        </w:trPr>
        <w:tc>
          <w:tcPr>
            <w:tcW w:w="9322" w:type="dxa"/>
            <w:gridSpan w:val="2"/>
          </w:tcPr>
          <w:p w:rsidR="00256060" w:rsidRPr="00256060" w:rsidRDefault="00256060" w:rsidP="00256060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56060">
              <w:rPr>
                <w:rFonts w:eastAsiaTheme="minorHAnsi"/>
                <w:b/>
                <w:sz w:val="23"/>
                <w:szCs w:val="23"/>
                <w:lang w:eastAsia="en-US"/>
              </w:rPr>
              <w:lastRenderedPageBreak/>
              <w:t>НАЧАЛА МАТЕМАТИЧЕСКОГО АНАЛИЗА</w:t>
            </w:r>
          </w:p>
        </w:tc>
      </w:tr>
      <w:tr w:rsidR="00256060" w:rsidRPr="00D3449C" w:rsidTr="00D3449C">
        <w:trPr>
          <w:trHeight w:val="840"/>
        </w:trPr>
        <w:tc>
          <w:tcPr>
            <w:tcW w:w="2660" w:type="dxa"/>
          </w:tcPr>
          <w:p w:rsidR="00256060" w:rsidRDefault="00256060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Последовательности</w:t>
            </w:r>
          </w:p>
        </w:tc>
        <w:tc>
          <w:tcPr>
            <w:tcW w:w="6662" w:type="dxa"/>
          </w:tcPr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56060">
              <w:rPr>
                <w:rFonts w:eastAsiaTheme="minorHAnsi"/>
                <w:i/>
                <w:sz w:val="23"/>
                <w:szCs w:val="23"/>
                <w:lang w:eastAsia="en-US"/>
              </w:rPr>
              <w:t>Ознакомление с понятием предела последовательности</w:t>
            </w: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Ознакомление с вычислением суммы бесконечного числового </w:t>
            </w:r>
            <w:proofErr w:type="gramStart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ряда</w:t>
            </w:r>
            <w:proofErr w:type="gramEnd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 на примере вычисления суммы бесконечно убывающей геометрической прогрессии.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256060" w:rsidRPr="00D3449C" w:rsidTr="00256060">
        <w:trPr>
          <w:trHeight w:val="4939"/>
        </w:trPr>
        <w:tc>
          <w:tcPr>
            <w:tcW w:w="2660" w:type="dxa"/>
          </w:tcPr>
          <w:p w:rsidR="00256060" w:rsidRDefault="00256060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Производная и ее применение</w:t>
            </w:r>
          </w:p>
        </w:tc>
        <w:tc>
          <w:tcPr>
            <w:tcW w:w="6662" w:type="dxa"/>
          </w:tcPr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понятием производной.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Составление уравнения касательной в общем виде.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Изучение теорем о связи свойств функции и производной, формулировка их.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Проведение с помощью производной исследования функции, заданной формулой.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Установление связи свойств функции и производной по их графикам.</w:t>
            </w:r>
          </w:p>
          <w:p w:rsidR="00256060" w:rsidRPr="00D3449C" w:rsidRDefault="00256060" w:rsidP="0025606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256060" w:rsidRPr="00D3449C" w:rsidTr="00256060">
        <w:trPr>
          <w:trHeight w:val="1975"/>
        </w:trPr>
        <w:tc>
          <w:tcPr>
            <w:tcW w:w="2660" w:type="dxa"/>
          </w:tcPr>
          <w:p w:rsidR="00256060" w:rsidRDefault="00256060" w:rsidP="00D3449C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Первообразная</w:t>
            </w:r>
            <w:proofErr w:type="gramEnd"/>
            <w:r>
              <w:rPr>
                <w:sz w:val="23"/>
                <w:szCs w:val="23"/>
              </w:rPr>
              <w:t xml:space="preserve"> и интеграл</w:t>
            </w:r>
          </w:p>
        </w:tc>
        <w:tc>
          <w:tcPr>
            <w:tcW w:w="6662" w:type="dxa"/>
          </w:tcPr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Ознакомление с понятием интеграла и </w:t>
            </w:r>
            <w:proofErr w:type="gramStart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первообразной</w:t>
            </w:r>
            <w:proofErr w:type="gramEnd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Изучение правила вычисления первообразной и теоремы Ньютона— </w:t>
            </w:r>
            <w:proofErr w:type="gramStart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Ле</w:t>
            </w:r>
            <w:proofErr w:type="gramEnd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йбница.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256060" w:rsidRPr="00D3449C" w:rsidRDefault="00256060" w:rsidP="0025606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256060" w:rsidRPr="00D3449C" w:rsidTr="00256060">
        <w:trPr>
          <w:trHeight w:val="415"/>
        </w:trPr>
        <w:tc>
          <w:tcPr>
            <w:tcW w:w="9322" w:type="dxa"/>
            <w:gridSpan w:val="2"/>
          </w:tcPr>
          <w:p w:rsidR="00256060" w:rsidRPr="00256060" w:rsidRDefault="00256060" w:rsidP="002560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256060">
              <w:rPr>
                <w:rFonts w:eastAsiaTheme="minorHAnsi"/>
                <w:b/>
                <w:sz w:val="23"/>
                <w:szCs w:val="23"/>
                <w:lang w:eastAsia="en-US"/>
              </w:rPr>
              <w:lastRenderedPageBreak/>
              <w:t>УРАВНЕНИЯ И НЕРАВЕНСТВА</w:t>
            </w:r>
          </w:p>
        </w:tc>
      </w:tr>
      <w:tr w:rsidR="00256060" w:rsidRPr="00D3449C" w:rsidTr="00D3449C">
        <w:trPr>
          <w:trHeight w:val="840"/>
        </w:trPr>
        <w:tc>
          <w:tcPr>
            <w:tcW w:w="2660" w:type="dxa"/>
          </w:tcPr>
          <w:p w:rsidR="00256060" w:rsidRDefault="00256060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Уравнения и системы уравнений</w:t>
            </w:r>
          </w:p>
          <w:p w:rsidR="00256060" w:rsidRDefault="00256060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Неравенства и системы неравен</w:t>
            </w:r>
            <w:proofErr w:type="gramStart"/>
            <w:r>
              <w:rPr>
                <w:sz w:val="23"/>
                <w:szCs w:val="23"/>
              </w:rPr>
              <w:t>ств с дв</w:t>
            </w:r>
            <w:proofErr w:type="gramEnd"/>
            <w:r>
              <w:rPr>
                <w:sz w:val="23"/>
                <w:szCs w:val="23"/>
              </w:rPr>
              <w:t>умя переменными</w:t>
            </w:r>
          </w:p>
        </w:tc>
        <w:tc>
          <w:tcPr>
            <w:tcW w:w="6662" w:type="dxa"/>
          </w:tcPr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Изучение теории равносильности уравнений и ее применения.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Решение уравнений с применением всех приемов (разложения на множители, введения новых неизвестных, подстановки, графического метода).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Решение систем уравнений с применением различных способов.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Решение неравенств и систем неравен</w:t>
            </w:r>
            <w:proofErr w:type="gramStart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ств с пр</w:t>
            </w:r>
            <w:proofErr w:type="gramEnd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именением различных способов.</w:t>
            </w:r>
          </w:p>
          <w:p w:rsidR="00256060" w:rsidRPr="00D3449C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ограничений.</w:t>
            </w:r>
          </w:p>
        </w:tc>
      </w:tr>
      <w:tr w:rsidR="0077118E" w:rsidRPr="00D3449C" w:rsidTr="0077118E">
        <w:trPr>
          <w:trHeight w:val="297"/>
        </w:trPr>
        <w:tc>
          <w:tcPr>
            <w:tcW w:w="9322" w:type="dxa"/>
            <w:gridSpan w:val="2"/>
          </w:tcPr>
          <w:p w:rsidR="0077118E" w:rsidRPr="0077118E" w:rsidRDefault="0077118E" w:rsidP="007711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77118E">
              <w:rPr>
                <w:rFonts w:eastAsiaTheme="minorHAnsi"/>
                <w:b/>
                <w:sz w:val="23"/>
                <w:szCs w:val="23"/>
                <w:lang w:eastAsia="en-US"/>
              </w:rPr>
              <w:t>ЭЛЕМЕНТЫ КОМБИНАТОРИКИ, ТЕОРИИ ВЕРОЯТНОСТЕЙ И СТАТИСТИКИ</w:t>
            </w:r>
          </w:p>
        </w:tc>
      </w:tr>
      <w:tr w:rsidR="0077118E" w:rsidRPr="00D3449C" w:rsidTr="00D3449C">
        <w:trPr>
          <w:trHeight w:val="840"/>
        </w:trPr>
        <w:tc>
          <w:tcPr>
            <w:tcW w:w="2660" w:type="dxa"/>
          </w:tcPr>
          <w:p w:rsidR="0077118E" w:rsidRDefault="0077118E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понятия комбинаторики</w:t>
            </w:r>
          </w:p>
        </w:tc>
        <w:tc>
          <w:tcPr>
            <w:tcW w:w="6662" w:type="dxa"/>
          </w:tcPr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Изучение правила комбинаторики и применение при решении комбинаторных задач.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Решение комбинаторных задач методом перебора и по правилу умножения.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Объяснение и применение формул для вычисления размещений, перестановок и сочетаний при решении задач.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биномом Ньютона и треугольником Паскаля.</w:t>
            </w:r>
          </w:p>
          <w:p w:rsidR="0077118E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77118E" w:rsidRPr="00D3449C" w:rsidTr="00D3449C">
        <w:trPr>
          <w:trHeight w:val="840"/>
        </w:trPr>
        <w:tc>
          <w:tcPr>
            <w:tcW w:w="2660" w:type="dxa"/>
          </w:tcPr>
          <w:p w:rsidR="0077118E" w:rsidRDefault="0077118E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Элементы теории вероятностей</w:t>
            </w:r>
          </w:p>
        </w:tc>
        <w:tc>
          <w:tcPr>
            <w:tcW w:w="6662" w:type="dxa"/>
          </w:tcPr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77118E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77118E" w:rsidRPr="00D3449C" w:rsidTr="00D3449C">
        <w:trPr>
          <w:trHeight w:val="840"/>
        </w:trPr>
        <w:tc>
          <w:tcPr>
            <w:tcW w:w="2660" w:type="dxa"/>
          </w:tcPr>
          <w:p w:rsidR="0077118E" w:rsidRDefault="0077118E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Представление данных (таблицы, диаграммы, графики)</w:t>
            </w:r>
          </w:p>
        </w:tc>
        <w:tc>
          <w:tcPr>
            <w:tcW w:w="6662" w:type="dxa"/>
          </w:tcPr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представлением числовых данных и их характеристиками.</w:t>
            </w:r>
          </w:p>
          <w:p w:rsidR="0077118E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77118E" w:rsidRPr="00D3449C" w:rsidTr="0077118E">
        <w:trPr>
          <w:trHeight w:val="281"/>
        </w:trPr>
        <w:tc>
          <w:tcPr>
            <w:tcW w:w="9322" w:type="dxa"/>
            <w:gridSpan w:val="2"/>
          </w:tcPr>
          <w:p w:rsidR="0077118E" w:rsidRPr="0077118E" w:rsidRDefault="0077118E" w:rsidP="007711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77118E">
              <w:rPr>
                <w:rFonts w:eastAsiaTheme="minorHAnsi"/>
                <w:b/>
                <w:sz w:val="23"/>
                <w:szCs w:val="23"/>
                <w:lang w:eastAsia="en-US"/>
              </w:rPr>
              <w:t>ГЕОМЕТРИЯ</w:t>
            </w:r>
          </w:p>
        </w:tc>
      </w:tr>
      <w:tr w:rsidR="00C64436" w:rsidRPr="00D3449C" w:rsidTr="00D3449C">
        <w:tc>
          <w:tcPr>
            <w:tcW w:w="2660" w:type="dxa"/>
          </w:tcPr>
          <w:p w:rsidR="00C64436" w:rsidRPr="00D3449C" w:rsidRDefault="00C64436" w:rsidP="00D3449C">
            <w:pPr>
              <w:rPr>
                <w:sz w:val="23"/>
                <w:szCs w:val="23"/>
              </w:rPr>
            </w:pPr>
            <w:r w:rsidRPr="00D3449C">
              <w:rPr>
                <w:sz w:val="23"/>
                <w:szCs w:val="23"/>
              </w:rPr>
              <w:t>Прямые и плоскости в пространстве</w:t>
            </w:r>
          </w:p>
        </w:tc>
        <w:tc>
          <w:tcPr>
            <w:tcW w:w="6662" w:type="dxa"/>
          </w:tcPr>
          <w:p w:rsidR="00373116" w:rsidRPr="00D3449C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Формулировка и приведение доказатель</w:t>
            </w:r>
            <w:proofErr w:type="gramStart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ств пр</w:t>
            </w:r>
            <w:proofErr w:type="gramEnd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373116" w:rsidRPr="00D3449C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Формулирование определений, признаков и свойств параллельных и перпендикулярных плоскостей, двугранных и линейных углов. </w:t>
            </w:r>
            <w:proofErr w:type="gramStart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Выполнение построения углов между прямыми, </w:t>
            </w:r>
            <w:r w:rsidRPr="00D3449C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прямой и плоскостью, между плоскостями по описанию и распознавание их на моделях.</w:t>
            </w:r>
            <w:proofErr w:type="gramEnd"/>
          </w:p>
          <w:p w:rsidR="00373116" w:rsidRPr="00D3449C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Применение признаков и свойств расположения прямых и плоскостей при решении задач.</w:t>
            </w:r>
          </w:p>
          <w:p w:rsidR="00373116" w:rsidRPr="00D3449C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373116" w:rsidRPr="00D3449C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Решение задач на вычисление геометрических величин. Описывание расстояния от точки до плоскости, </w:t>
            </w:r>
            <w:proofErr w:type="gramStart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от</w:t>
            </w:r>
            <w:proofErr w:type="gramEnd"/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 прямой до плоскости, между плоскостями, между скрещивающимися прямыми, между произвольными фигурами в пространстве.</w:t>
            </w:r>
          </w:p>
          <w:p w:rsidR="00373116" w:rsidRPr="00D3449C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373116" w:rsidRPr="00D3449C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373116" w:rsidRPr="00D3449C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понятием параллельного проектирования и его свойствами. Формулирование теоремы о площади ортогональной проекции многоугольника.</w:t>
            </w:r>
          </w:p>
          <w:p w:rsidR="00373116" w:rsidRPr="00D3449C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Применение теории для обоснования построений и вычислений.</w:t>
            </w:r>
          </w:p>
          <w:p w:rsidR="00C64436" w:rsidRPr="00D3449C" w:rsidRDefault="00373116" w:rsidP="00D3449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Аргументирование своих суждений о взаимном расположении</w:t>
            </w:r>
            <w:r w:rsidR="005574C8"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пространственных фигу</w:t>
            </w:r>
            <w:r w:rsidR="000C4D0C" w:rsidRPr="00D3449C">
              <w:rPr>
                <w:rFonts w:eastAsiaTheme="minorHAnsi"/>
                <w:sz w:val="23"/>
                <w:szCs w:val="23"/>
                <w:lang w:eastAsia="en-US"/>
              </w:rPr>
              <w:t>р</w:t>
            </w:r>
          </w:p>
        </w:tc>
      </w:tr>
      <w:tr w:rsidR="00BF6C62" w:rsidRPr="00D3449C" w:rsidTr="00D3449C">
        <w:tc>
          <w:tcPr>
            <w:tcW w:w="2660" w:type="dxa"/>
          </w:tcPr>
          <w:p w:rsidR="00BF6C62" w:rsidRPr="00D3449C" w:rsidRDefault="00BF6C62" w:rsidP="00D3449C">
            <w:pPr>
              <w:rPr>
                <w:sz w:val="23"/>
                <w:szCs w:val="23"/>
              </w:rPr>
            </w:pPr>
            <w:r w:rsidRPr="00D3449C">
              <w:rPr>
                <w:sz w:val="23"/>
                <w:szCs w:val="23"/>
              </w:rPr>
              <w:lastRenderedPageBreak/>
              <w:t>Многогранники</w:t>
            </w:r>
          </w:p>
        </w:tc>
        <w:tc>
          <w:tcPr>
            <w:tcW w:w="6662" w:type="dxa"/>
          </w:tcPr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сечения, </w:t>
            </w:r>
            <w:r w:rsidRPr="00BF6C62">
              <w:rPr>
                <w:rFonts w:eastAsiaTheme="minorHAnsi"/>
                <w:i/>
                <w:sz w:val="23"/>
                <w:szCs w:val="23"/>
                <w:lang w:eastAsia="en-US"/>
              </w:rPr>
              <w:t>развертки многогранников,</w:t>
            </w: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 вычисление площадей поверхностей.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Построение простейших сечений куба, призмы, пирамиды.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Применение фактов и сведений из планиметрии.</w:t>
            </w:r>
          </w:p>
          <w:p w:rsidR="00BF6C62" w:rsidRDefault="00BF6C62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Ознакомление с видами симметрий в пространстве, формулирование определений и свойств. Характеристика симметрии тел вращения и многогранников. </w:t>
            </w:r>
          </w:p>
          <w:p w:rsidR="00BF6C62" w:rsidRDefault="00BF6C62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Применение свойств симметрии при решении задач. Использование приобретенных знаний для исследования и моделирования несложных задач. </w:t>
            </w:r>
          </w:p>
          <w:p w:rsidR="00BF6C62" w:rsidRPr="00D3449C" w:rsidRDefault="00BF6C62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Изображение основных многогранников и выполнение рисунков по условиям задач.</w:t>
            </w:r>
          </w:p>
        </w:tc>
      </w:tr>
      <w:tr w:rsidR="00BF6C62" w:rsidRPr="00D3449C" w:rsidTr="00D3449C">
        <w:tc>
          <w:tcPr>
            <w:tcW w:w="2660" w:type="dxa"/>
          </w:tcPr>
          <w:p w:rsidR="00BF6C62" w:rsidRPr="00D3449C" w:rsidRDefault="00BF6C62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Тела и поверхности вращения</w:t>
            </w:r>
          </w:p>
        </w:tc>
        <w:tc>
          <w:tcPr>
            <w:tcW w:w="6662" w:type="dxa"/>
          </w:tcPr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видами тел вращения, формулирование их определений и свойств.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Формулирование теорем о сечении шара плоскостью и плоскости, касательной к сфере.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Характеристика и изображение тел вращения, их развертки, сечения.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Применение свойств симметрии при решении задач на тела вращения, комбинацию тел.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 xml:space="preserve">Изображение основных круглых тел и выполнение рисунка по </w:t>
            </w:r>
            <w:r w:rsidRPr="00D3449C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условию задачи</w:t>
            </w:r>
          </w:p>
        </w:tc>
      </w:tr>
      <w:tr w:rsidR="00BF6C62" w:rsidRPr="00D3449C" w:rsidTr="00D3449C">
        <w:tc>
          <w:tcPr>
            <w:tcW w:w="2660" w:type="dxa"/>
          </w:tcPr>
          <w:p w:rsidR="00BF6C62" w:rsidRDefault="00BF6C62" w:rsidP="00D3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Измерения в геометрии</w:t>
            </w:r>
          </w:p>
        </w:tc>
        <w:tc>
          <w:tcPr>
            <w:tcW w:w="6662" w:type="dxa"/>
          </w:tcPr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понятиями площади и объема, аксиомами и свойствами.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Решение задач на вычисление площадей плоских фигур  с применением соответствующих формул и фактов из планиметрии.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Изучение формул для вычисления площадей поверхностей многогранников и тел вращения.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методом вычисления площади поверхности сферы.</w:t>
            </w:r>
          </w:p>
          <w:p w:rsidR="00BF6C62" w:rsidRPr="00D3449C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Решение задач на вычисление площадей поверхности пространственных тел</w:t>
            </w:r>
          </w:p>
        </w:tc>
      </w:tr>
      <w:tr w:rsidR="00C64436" w:rsidRPr="00D3449C" w:rsidTr="00D3449C">
        <w:tc>
          <w:tcPr>
            <w:tcW w:w="2660" w:type="dxa"/>
          </w:tcPr>
          <w:p w:rsidR="00C64436" w:rsidRPr="00D3449C" w:rsidRDefault="00C64436" w:rsidP="00D3449C">
            <w:pPr>
              <w:rPr>
                <w:sz w:val="23"/>
                <w:szCs w:val="23"/>
              </w:rPr>
            </w:pPr>
            <w:r w:rsidRPr="00D3449C">
              <w:rPr>
                <w:sz w:val="23"/>
                <w:szCs w:val="23"/>
              </w:rPr>
              <w:t>Координаты и векторы</w:t>
            </w:r>
          </w:p>
        </w:tc>
        <w:tc>
          <w:tcPr>
            <w:tcW w:w="6662" w:type="dxa"/>
          </w:tcPr>
          <w:p w:rsidR="000C4D0C" w:rsidRPr="00D3449C" w:rsidRDefault="000C4D0C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понятием вектора. Изучение декартовой системы координат в пространстве, построение по заданным координатам</w:t>
            </w:r>
          </w:p>
          <w:p w:rsidR="000C4D0C" w:rsidRPr="00D3449C" w:rsidRDefault="000C4D0C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точек и плоскостей, нахождение координат точек.</w:t>
            </w:r>
          </w:p>
          <w:p w:rsidR="000C4D0C" w:rsidRPr="00D3449C" w:rsidRDefault="000C4D0C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Нахождение уравнений окружности, сферы, плоскости. Вычисление расстояний между точками.</w:t>
            </w:r>
          </w:p>
          <w:p w:rsidR="000C4D0C" w:rsidRPr="00D3449C" w:rsidRDefault="000C4D0C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0C4D0C" w:rsidRPr="00D3449C" w:rsidRDefault="000C4D0C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Применение теории при решении задач на действия с векторами.</w:t>
            </w:r>
          </w:p>
          <w:p w:rsidR="000C4D0C" w:rsidRPr="00D3449C" w:rsidRDefault="000C4D0C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:rsidR="00CC4473" w:rsidRPr="00D3449C" w:rsidRDefault="000C4D0C" w:rsidP="00D344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3449C">
              <w:rPr>
                <w:rFonts w:eastAsiaTheme="minorHAnsi"/>
                <w:sz w:val="23"/>
                <w:szCs w:val="23"/>
                <w:lang w:eastAsia="en-US"/>
              </w:rPr>
              <w:t>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:rsidR="00C64436" w:rsidRDefault="00C64436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E66CA" w:rsidRPr="005E66CA" w:rsidRDefault="005E66CA" w:rsidP="005E66CA">
      <w:pPr>
        <w:pStyle w:val="a4"/>
        <w:numPr>
          <w:ilvl w:val="0"/>
          <w:numId w:val="38"/>
        </w:numPr>
        <w:jc w:val="center"/>
        <w:rPr>
          <w:b/>
          <w:caps/>
          <w:sz w:val="28"/>
          <w:szCs w:val="28"/>
        </w:rPr>
      </w:pPr>
      <w:r w:rsidRPr="005E66CA">
        <w:rPr>
          <w:b/>
          <w:sz w:val="28"/>
          <w:szCs w:val="28"/>
        </w:rPr>
        <w:lastRenderedPageBreak/>
        <w:t xml:space="preserve">Условия реализации </w:t>
      </w:r>
      <w:r>
        <w:rPr>
          <w:b/>
          <w:sz w:val="28"/>
          <w:szCs w:val="28"/>
        </w:rPr>
        <w:t>программы</w:t>
      </w:r>
      <w:r w:rsidRPr="005E66CA">
        <w:rPr>
          <w:b/>
          <w:sz w:val="28"/>
          <w:szCs w:val="28"/>
        </w:rPr>
        <w:t xml:space="preserve">  учебной дисциплины</w:t>
      </w:r>
    </w:p>
    <w:p w:rsidR="005E66CA" w:rsidRPr="005E66CA" w:rsidRDefault="005E66CA" w:rsidP="007615C1">
      <w:pPr>
        <w:jc w:val="center"/>
        <w:rPr>
          <w:b/>
        </w:rPr>
      </w:pPr>
    </w:p>
    <w:p w:rsidR="007615C1" w:rsidRPr="00CC4473" w:rsidRDefault="007615C1" w:rsidP="007615C1">
      <w:pPr>
        <w:jc w:val="center"/>
        <w:rPr>
          <w:b/>
        </w:rPr>
      </w:pPr>
      <w:r w:rsidRPr="00CC4473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C52928" w:rsidRDefault="00C52928" w:rsidP="00C52928">
      <w:pPr>
        <w:jc w:val="center"/>
        <w:rPr>
          <w:b/>
          <w:sz w:val="28"/>
        </w:rPr>
      </w:pPr>
    </w:p>
    <w:p w:rsidR="00C52928" w:rsidRPr="007615C1" w:rsidRDefault="007615C1" w:rsidP="00C2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615C1">
        <w:rPr>
          <w:b/>
          <w:bCs/>
        </w:rPr>
        <w:t>3.1.1 Реализация учебной дисциплины требует наличия:</w:t>
      </w:r>
    </w:p>
    <w:p w:rsidR="00D43100" w:rsidRPr="00D43100" w:rsidRDefault="00D43100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</w:p>
    <w:p w:rsidR="008F0AD9" w:rsidRDefault="00BB68E8" w:rsidP="00BB68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Освоение программы учебной дисциплины «Математика: алгебра и начала математического анализа; геометрия»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свободный доступ в Интернет во время учебного занятия и период </w:t>
      </w:r>
      <w:proofErr w:type="spellStart"/>
      <w:r>
        <w:rPr>
          <w:rFonts w:eastAsiaTheme="minorHAnsi"/>
          <w:lang w:eastAsia="en-US"/>
        </w:rPr>
        <w:t>внеучебной</w:t>
      </w:r>
      <w:proofErr w:type="spellEnd"/>
      <w:r>
        <w:rPr>
          <w:rFonts w:eastAsiaTheme="minorHAnsi"/>
          <w:lang w:eastAsia="en-US"/>
        </w:rPr>
        <w:t xml:space="preserve"> деятельности. </w:t>
      </w:r>
      <w:proofErr w:type="gramEnd"/>
    </w:p>
    <w:p w:rsidR="00E67BE5" w:rsidRDefault="00BB68E8" w:rsidP="00BB68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Помещение кабинета должно удовлетворять требованиям Санитарн</w:t>
      </w:r>
      <w:proofErr w:type="gramStart"/>
      <w:r>
        <w:rPr>
          <w:rFonts w:eastAsiaTheme="minorHAnsi"/>
          <w:lang w:eastAsia="en-US"/>
        </w:rPr>
        <w:t>о-</w:t>
      </w:r>
      <w:proofErr w:type="gramEnd"/>
      <w:r>
        <w:rPr>
          <w:rFonts w:eastAsiaTheme="minorHAnsi"/>
          <w:lang w:eastAsia="en-US"/>
        </w:rPr>
        <w:t xml:space="preserve"> 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</w:t>
      </w:r>
      <w:r w:rsidR="008F0AD9">
        <w:rPr>
          <w:rFonts w:eastAsiaTheme="minorHAnsi"/>
          <w:lang w:eastAsia="en-US"/>
        </w:rPr>
        <w:t>обучающихся.</w:t>
      </w:r>
    </w:p>
    <w:p w:rsidR="00BB68E8" w:rsidRPr="0099416E" w:rsidRDefault="00BB68E8" w:rsidP="00BB68E8">
      <w:pPr>
        <w:autoSpaceDE w:val="0"/>
        <w:autoSpaceDN w:val="0"/>
        <w:adjustRightInd w:val="0"/>
      </w:pPr>
    </w:p>
    <w:p w:rsidR="00D43100" w:rsidRPr="0099416E" w:rsidRDefault="00D43100" w:rsidP="0099416E">
      <w:pPr>
        <w:jc w:val="both"/>
      </w:pPr>
      <w:r w:rsidRPr="0099416E">
        <w:t xml:space="preserve">Оборудование учебного кабинета: 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 xml:space="preserve">посадочные места по количеству </w:t>
      </w:r>
      <w:proofErr w:type="gramStart"/>
      <w:r w:rsidR="008F0AD9">
        <w:t>обучающихся</w:t>
      </w:r>
      <w:proofErr w:type="gramEnd"/>
      <w:r w:rsidRPr="0099416E">
        <w:t xml:space="preserve">. 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>рабочее место преподавателя.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>комплект сетевого оборудования, обеспечивающий соединение всех компьютеров, установленных в кабинете, в единую сеть с выходом через прокси-сервер в Интернет.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>аудиторная доска для письма.</w:t>
      </w:r>
    </w:p>
    <w:p w:rsidR="00D43100" w:rsidRPr="0099416E" w:rsidRDefault="00D43100" w:rsidP="00791785">
      <w:pPr>
        <w:pStyle w:val="a4"/>
        <w:numPr>
          <w:ilvl w:val="0"/>
          <w:numId w:val="6"/>
        </w:numPr>
        <w:jc w:val="both"/>
      </w:pPr>
      <w:r w:rsidRPr="0099416E">
        <w:t>мультимедиа проектор; интерактивная доска.</w:t>
      </w:r>
    </w:p>
    <w:p w:rsidR="00BB68E8" w:rsidRDefault="00BB68E8" w:rsidP="0099416E">
      <w:pPr>
        <w:jc w:val="both"/>
        <w:rPr>
          <w:b/>
        </w:rPr>
      </w:pPr>
    </w:p>
    <w:p w:rsidR="00E67BE5" w:rsidRPr="0099416E" w:rsidRDefault="00E67BE5" w:rsidP="0099416E">
      <w:pPr>
        <w:jc w:val="both"/>
      </w:pPr>
      <w:r w:rsidRPr="0099416E">
        <w:t>Методическое обеспечение обучения.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>комплект учебно-методической документации;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 xml:space="preserve">методические пособия для проведения практических занятий 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>задания для проведения текущего</w:t>
      </w:r>
      <w:proofErr w:type="gramStart"/>
      <w:r w:rsidRPr="0099416E">
        <w:t xml:space="preserve"> ,</w:t>
      </w:r>
      <w:proofErr w:type="gramEnd"/>
      <w:r w:rsidRPr="0099416E">
        <w:t xml:space="preserve"> промежуточного и итогового контроля знаний по дисциплине ;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>опорный конспект лекций по дисциплине.</w:t>
      </w:r>
    </w:p>
    <w:p w:rsidR="0099416E" w:rsidRPr="0099416E" w:rsidRDefault="0099416E" w:rsidP="0099416E">
      <w:pPr>
        <w:jc w:val="both"/>
      </w:pPr>
    </w:p>
    <w:p w:rsidR="00BB68E8" w:rsidRPr="00CC4473" w:rsidRDefault="00BB68E8" w:rsidP="00C20D47">
      <w:pPr>
        <w:spacing w:after="200" w:line="276" w:lineRule="auto"/>
        <w:jc w:val="center"/>
        <w:rPr>
          <w:b/>
        </w:rPr>
      </w:pPr>
      <w:r w:rsidRPr="00CC4473">
        <w:rPr>
          <w:b/>
        </w:rPr>
        <w:t>3.2.Рекомендуемая литература</w:t>
      </w:r>
    </w:p>
    <w:p w:rsidR="00C52928" w:rsidRDefault="00C52928" w:rsidP="00C20D47">
      <w:pPr>
        <w:jc w:val="both"/>
        <w:rPr>
          <w:b/>
        </w:rPr>
      </w:pPr>
      <w:r w:rsidRPr="007E4948">
        <w:rPr>
          <w:b/>
        </w:rPr>
        <w:t>Для обучающихся: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>Алимов Ш.А. и др. Математика: алгебра и начала математического анализа, геометрия. Алгебра и начала математического анализа (базовый и углубленный уровни).10—11 клас</w:t>
      </w:r>
      <w:r w:rsidRPr="004C4AC2">
        <w:rPr>
          <w:rFonts w:eastAsia="Bookman Old Style"/>
        </w:rPr>
        <w:softHyphen/>
        <w:t>сы. — М., 2014.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proofErr w:type="spellStart"/>
      <w:r w:rsidRPr="004C4AC2">
        <w:rPr>
          <w:rFonts w:eastAsia="Bookman Old Style"/>
        </w:rPr>
        <w:t>Атанасян</w:t>
      </w:r>
      <w:proofErr w:type="spellEnd"/>
      <w:r w:rsidRPr="004C4AC2">
        <w:rPr>
          <w:rFonts w:eastAsia="Bookman Old Style"/>
        </w:rPr>
        <w:t xml:space="preserve"> Л. С., Бутузов В. Ф., Кадомцев С. Б. и др.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>Башмаков М. И. Математика: учебник для студ. учреждений сред</w:t>
      </w:r>
      <w:proofErr w:type="gramStart"/>
      <w:r w:rsidRPr="004C4AC2">
        <w:rPr>
          <w:rFonts w:eastAsia="Bookman Old Style"/>
        </w:rPr>
        <w:t>.</w:t>
      </w:r>
      <w:proofErr w:type="gramEnd"/>
      <w:r w:rsidRPr="004C4AC2">
        <w:rPr>
          <w:rFonts w:eastAsia="Bookman Old Style"/>
        </w:rPr>
        <w:t xml:space="preserve"> </w:t>
      </w:r>
      <w:proofErr w:type="gramStart"/>
      <w:r w:rsidRPr="004C4AC2">
        <w:rPr>
          <w:rFonts w:eastAsia="Bookman Old Style"/>
        </w:rPr>
        <w:t>п</w:t>
      </w:r>
      <w:proofErr w:type="gramEnd"/>
      <w:r w:rsidRPr="004C4AC2">
        <w:rPr>
          <w:rFonts w:eastAsia="Bookman Old Style"/>
        </w:rPr>
        <w:t>роф. образования. — М., 2014.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>Башмаков М. И. Математика. Сборник задач профильной направленности: учеб</w:t>
      </w:r>
      <w:proofErr w:type="gramStart"/>
      <w:r w:rsidRPr="004C4AC2">
        <w:rPr>
          <w:rFonts w:eastAsia="Bookman Old Style"/>
        </w:rPr>
        <w:t>.</w:t>
      </w:r>
      <w:proofErr w:type="gramEnd"/>
      <w:r w:rsidRPr="004C4AC2">
        <w:rPr>
          <w:rFonts w:eastAsia="Bookman Old Style"/>
        </w:rPr>
        <w:t xml:space="preserve"> </w:t>
      </w:r>
      <w:proofErr w:type="gramStart"/>
      <w:r w:rsidRPr="004C4AC2">
        <w:rPr>
          <w:rFonts w:eastAsia="Bookman Old Style"/>
        </w:rPr>
        <w:t>п</w:t>
      </w:r>
      <w:proofErr w:type="gramEnd"/>
      <w:r w:rsidRPr="004C4AC2">
        <w:rPr>
          <w:rFonts w:eastAsia="Bookman Old Style"/>
        </w:rPr>
        <w:t>особие для студ. учреждений сред. проф. образования. — М., 2014.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>Башмаков М. И. Математика. Задачник: учеб</w:t>
      </w:r>
      <w:proofErr w:type="gramStart"/>
      <w:r w:rsidRPr="004C4AC2">
        <w:rPr>
          <w:rFonts w:eastAsia="Bookman Old Style"/>
        </w:rPr>
        <w:t>.</w:t>
      </w:r>
      <w:proofErr w:type="gramEnd"/>
      <w:r w:rsidRPr="004C4AC2">
        <w:rPr>
          <w:rFonts w:eastAsia="Bookman Old Style"/>
        </w:rPr>
        <w:t xml:space="preserve"> </w:t>
      </w:r>
      <w:proofErr w:type="gramStart"/>
      <w:r w:rsidRPr="004C4AC2">
        <w:rPr>
          <w:rFonts w:eastAsia="Bookman Old Style"/>
        </w:rPr>
        <w:t>п</w:t>
      </w:r>
      <w:proofErr w:type="gramEnd"/>
      <w:r w:rsidRPr="004C4AC2">
        <w:rPr>
          <w:rFonts w:eastAsia="Bookman Old Style"/>
        </w:rPr>
        <w:t>особие для студ. учреждений сред. проф. образования. — М., 2014.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lastRenderedPageBreak/>
        <w:t>Башмаков М.И. Математика. Электронный учеб</w:t>
      </w:r>
      <w:proofErr w:type="gramStart"/>
      <w:r w:rsidRPr="004C4AC2">
        <w:rPr>
          <w:rFonts w:eastAsia="Bookman Old Style"/>
        </w:rPr>
        <w:t>.</w:t>
      </w:r>
      <w:proofErr w:type="gramEnd"/>
      <w:r w:rsidRPr="004C4AC2">
        <w:rPr>
          <w:rFonts w:eastAsia="Bookman Old Style"/>
        </w:rPr>
        <w:t>-</w:t>
      </w:r>
      <w:r w:rsidR="00B70C94">
        <w:rPr>
          <w:rFonts w:eastAsia="Bookman Old Style"/>
        </w:rPr>
        <w:t xml:space="preserve"> </w:t>
      </w:r>
      <w:proofErr w:type="gramStart"/>
      <w:r w:rsidRPr="004C4AC2">
        <w:rPr>
          <w:rFonts w:eastAsia="Bookman Old Style"/>
        </w:rPr>
        <w:t>м</w:t>
      </w:r>
      <w:proofErr w:type="gramEnd"/>
      <w:r w:rsidRPr="004C4AC2">
        <w:rPr>
          <w:rFonts w:eastAsia="Bookman Old Style"/>
        </w:rPr>
        <w:t>етод. комплекс для студ. учреждений сред. проф. образования. — М., 2015.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>Башмаков М.И. Математика (базовый уровень). 10 класс. — М., 2014.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>Башмаков М.И. Математика (базовый уровень). 11 класс. — М., 2014.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>Башмаков М. И. Алгебра и начала анализа, геометрия. 10 класс. — М., 2013.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>Башмаков М. И. Математика (базовый уровень). 10 класс. Сборник задач: учеб</w:t>
      </w:r>
      <w:proofErr w:type="gramStart"/>
      <w:r w:rsidRPr="004C4AC2">
        <w:rPr>
          <w:rFonts w:eastAsia="Bookman Old Style"/>
        </w:rPr>
        <w:t>.</w:t>
      </w:r>
      <w:proofErr w:type="gramEnd"/>
      <w:r w:rsidRPr="004C4AC2">
        <w:rPr>
          <w:rFonts w:eastAsia="Bookman Old Style"/>
        </w:rPr>
        <w:t xml:space="preserve"> </w:t>
      </w:r>
      <w:proofErr w:type="gramStart"/>
      <w:r w:rsidRPr="004C4AC2">
        <w:rPr>
          <w:rFonts w:eastAsia="Bookman Old Style"/>
        </w:rPr>
        <w:t>п</w:t>
      </w:r>
      <w:proofErr w:type="gramEnd"/>
      <w:r w:rsidRPr="004C4AC2">
        <w:rPr>
          <w:rFonts w:eastAsia="Bookman Old Style"/>
        </w:rPr>
        <w:t>осо</w:t>
      </w:r>
      <w:r w:rsidRPr="004C4AC2">
        <w:rPr>
          <w:rFonts w:eastAsia="Bookman Old Style"/>
        </w:rPr>
        <w:softHyphen/>
        <w:t>бие. — М., 2008.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>Башмаков М. И. Математика (базовый уровень). 11 класс. Сборник задач: учеб</w:t>
      </w:r>
      <w:proofErr w:type="gramStart"/>
      <w:r w:rsidRPr="004C4AC2">
        <w:rPr>
          <w:rFonts w:eastAsia="Bookman Old Style"/>
        </w:rPr>
        <w:t>.</w:t>
      </w:r>
      <w:proofErr w:type="gramEnd"/>
      <w:r w:rsidRPr="004C4AC2">
        <w:rPr>
          <w:rFonts w:eastAsia="Bookman Old Style"/>
        </w:rPr>
        <w:t xml:space="preserve"> </w:t>
      </w:r>
      <w:proofErr w:type="gramStart"/>
      <w:r w:rsidRPr="004C4AC2">
        <w:rPr>
          <w:rFonts w:eastAsia="Bookman Old Style"/>
        </w:rPr>
        <w:t>п</w:t>
      </w:r>
      <w:proofErr w:type="gramEnd"/>
      <w:r w:rsidRPr="004C4AC2">
        <w:rPr>
          <w:rFonts w:eastAsia="Bookman Old Style"/>
        </w:rPr>
        <w:t>осо</w:t>
      </w:r>
      <w:r w:rsidRPr="004C4AC2">
        <w:rPr>
          <w:rFonts w:eastAsia="Bookman Old Style"/>
        </w:rPr>
        <w:softHyphen/>
        <w:t>бие. — М., 2012.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>Гусев В.А., Григорьев С.Г., Иволгина С.В. Математика для профессий и специальностей социально-экономического профиля: учебник для студ. учреждений сред</w:t>
      </w:r>
      <w:proofErr w:type="gramStart"/>
      <w:r w:rsidRPr="004C4AC2">
        <w:rPr>
          <w:rFonts w:eastAsia="Bookman Old Style"/>
        </w:rPr>
        <w:t>.</w:t>
      </w:r>
      <w:proofErr w:type="gramEnd"/>
      <w:r w:rsidRPr="004C4AC2">
        <w:rPr>
          <w:rFonts w:eastAsia="Bookman Old Style"/>
        </w:rPr>
        <w:t xml:space="preserve"> </w:t>
      </w:r>
      <w:proofErr w:type="gramStart"/>
      <w:r w:rsidRPr="004C4AC2">
        <w:rPr>
          <w:rFonts w:eastAsia="Bookman Old Style"/>
        </w:rPr>
        <w:t>п</w:t>
      </w:r>
      <w:proofErr w:type="gramEnd"/>
      <w:r w:rsidRPr="004C4AC2">
        <w:rPr>
          <w:rFonts w:eastAsia="Bookman Old Style"/>
        </w:rPr>
        <w:t>роф. образова</w:t>
      </w:r>
      <w:r w:rsidRPr="004C4AC2">
        <w:rPr>
          <w:rFonts w:eastAsia="Bookman Old Style"/>
        </w:rPr>
        <w:softHyphen/>
        <w:t>ния. — М., 2014.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 xml:space="preserve">Колягин Ю. М., Ткачева М. В, </w:t>
      </w:r>
      <w:proofErr w:type="spellStart"/>
      <w:r w:rsidRPr="004C4AC2">
        <w:rPr>
          <w:rFonts w:eastAsia="Bookman Old Style"/>
        </w:rPr>
        <w:t>Федерова</w:t>
      </w:r>
      <w:proofErr w:type="spellEnd"/>
      <w:r w:rsidRPr="004C4AC2">
        <w:rPr>
          <w:rFonts w:eastAsia="Bookman Old Style"/>
        </w:rPr>
        <w:t xml:space="preserve"> Н. Е. и др. Математика: алгебра и начала мате</w:t>
      </w:r>
      <w:r w:rsidRPr="004C4AC2">
        <w:rPr>
          <w:rFonts w:eastAsia="Bookman Old Style"/>
        </w:rPr>
        <w:softHyphen/>
        <w:t>матического анализа. Алгебра и начала математического анализа (базовы</w:t>
      </w:r>
      <w:r w:rsidR="00B70C94">
        <w:rPr>
          <w:rFonts w:eastAsia="Bookman Old Style"/>
        </w:rPr>
        <w:t>й и углубленный уровни). 10 класс</w:t>
      </w:r>
      <w:r w:rsidRPr="004C4AC2">
        <w:rPr>
          <w:rFonts w:eastAsia="Bookman Old Style"/>
        </w:rPr>
        <w:t xml:space="preserve"> / под ред. А.Б. </w:t>
      </w:r>
      <w:proofErr w:type="spellStart"/>
      <w:r w:rsidRPr="004C4AC2">
        <w:rPr>
          <w:rFonts w:eastAsia="Bookman Old Style"/>
        </w:rPr>
        <w:t>Жижченко</w:t>
      </w:r>
      <w:proofErr w:type="spellEnd"/>
      <w:r w:rsidRPr="004C4AC2">
        <w:rPr>
          <w:rFonts w:eastAsia="Bookman Old Style"/>
        </w:rPr>
        <w:t>. — М., 2014.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 xml:space="preserve">Колягин Ю. М., Ткачева М. В., </w:t>
      </w:r>
      <w:proofErr w:type="spellStart"/>
      <w:r w:rsidRPr="004C4AC2">
        <w:rPr>
          <w:rFonts w:eastAsia="Bookman Old Style"/>
        </w:rPr>
        <w:t>Федерова</w:t>
      </w:r>
      <w:proofErr w:type="spellEnd"/>
      <w:r w:rsidRPr="004C4AC2">
        <w:rPr>
          <w:rFonts w:eastAsia="Bookman Old Style"/>
        </w:rPr>
        <w:t xml:space="preserve"> Н. Е. и др. Математика: алгебра и начала мате</w:t>
      </w:r>
      <w:r w:rsidRPr="004C4AC2">
        <w:rPr>
          <w:rFonts w:eastAsia="Bookman Old Style"/>
        </w:rPr>
        <w:softHyphen/>
        <w:t xml:space="preserve">матического анализа. Алгебра и начала математического анализа (базовый и углубленный уровни). 11 класс / под ред. А.Б. </w:t>
      </w:r>
      <w:proofErr w:type="spellStart"/>
      <w:r w:rsidRPr="004C4AC2">
        <w:rPr>
          <w:rFonts w:eastAsia="Bookman Old Style"/>
        </w:rPr>
        <w:t>Жижченко</w:t>
      </w:r>
      <w:proofErr w:type="spellEnd"/>
      <w:r w:rsidRPr="004C4AC2">
        <w:rPr>
          <w:rFonts w:eastAsia="Bookman Old Style"/>
        </w:rPr>
        <w:t>. — М., 2014.</w:t>
      </w:r>
    </w:p>
    <w:p w:rsidR="007E4948" w:rsidRPr="007E4948" w:rsidRDefault="007E4948" w:rsidP="00C20D47">
      <w:pPr>
        <w:jc w:val="both"/>
        <w:rPr>
          <w:b/>
        </w:rPr>
      </w:pPr>
    </w:p>
    <w:p w:rsidR="00C52928" w:rsidRPr="007E4948" w:rsidRDefault="00C52928" w:rsidP="00C20D47">
      <w:pPr>
        <w:jc w:val="both"/>
        <w:rPr>
          <w:b/>
        </w:rPr>
      </w:pPr>
      <w:r w:rsidRPr="007E4948">
        <w:rPr>
          <w:b/>
        </w:rPr>
        <w:t>Для преподавателей:</w:t>
      </w:r>
    </w:p>
    <w:p w:rsidR="004C4AC2" w:rsidRPr="004C4AC2" w:rsidRDefault="004C4AC2" w:rsidP="00C20D47">
      <w:pPr>
        <w:pStyle w:val="a4"/>
        <w:numPr>
          <w:ilvl w:val="0"/>
          <w:numId w:val="32"/>
        </w:numPr>
        <w:ind w:left="0" w:firstLine="426"/>
        <w:jc w:val="both"/>
      </w:pPr>
      <w:r w:rsidRPr="004C4AC2">
        <w:rPr>
          <w:rFonts w:eastAsia="Bookman Old Style"/>
        </w:rPr>
        <w:t>Федеральный закон от 29.12.2012 № 273-ФЗ «Об образовании в Российской Федерации».</w:t>
      </w:r>
    </w:p>
    <w:p w:rsidR="004C4AC2" w:rsidRPr="004C4AC2" w:rsidRDefault="004C4AC2" w:rsidP="00C20D47">
      <w:pPr>
        <w:pStyle w:val="a4"/>
        <w:numPr>
          <w:ilvl w:val="0"/>
          <w:numId w:val="32"/>
        </w:numPr>
        <w:ind w:left="0" w:firstLine="426"/>
        <w:jc w:val="both"/>
      </w:pPr>
      <w:r w:rsidRPr="004C4AC2">
        <w:rPr>
          <w:rFonts w:eastAsia="Bookman Old Style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4C4AC2">
        <w:rPr>
          <w:rFonts w:eastAsia="Bookman Old Style"/>
        </w:rPr>
        <w:softHyphen/>
        <w:t>разования».</w:t>
      </w:r>
    </w:p>
    <w:p w:rsidR="004C4AC2" w:rsidRPr="004C4AC2" w:rsidRDefault="004C4AC2" w:rsidP="00C20D47">
      <w:pPr>
        <w:pStyle w:val="a4"/>
        <w:numPr>
          <w:ilvl w:val="0"/>
          <w:numId w:val="32"/>
        </w:numPr>
        <w:ind w:left="0" w:firstLine="426"/>
        <w:jc w:val="both"/>
      </w:pPr>
      <w:r w:rsidRPr="004C4AC2">
        <w:rPr>
          <w:rFonts w:eastAsia="Bookman Old Style"/>
        </w:rPr>
        <w:t>Приказ Министерства образования и науки РФ от 29.12.2014 № 1645 «О внесении из</w:t>
      </w:r>
      <w:r w:rsidRPr="004C4AC2">
        <w:rPr>
          <w:rFonts w:eastAsia="Bookman Old Style"/>
        </w:rPr>
        <w:softHyphen/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4C4AC2" w:rsidRPr="004C4AC2" w:rsidRDefault="004C4AC2" w:rsidP="00C20D47">
      <w:pPr>
        <w:pStyle w:val="a4"/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proofErr w:type="gramStart"/>
      <w:r w:rsidRPr="004C4AC2">
        <w:rPr>
          <w:rFonts w:eastAsia="Bookman Old Style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B70C94" w:rsidRPr="00B70C94" w:rsidRDefault="004C4AC2" w:rsidP="00C20D47">
      <w:pPr>
        <w:pStyle w:val="a4"/>
        <w:numPr>
          <w:ilvl w:val="0"/>
          <w:numId w:val="32"/>
        </w:numPr>
        <w:jc w:val="both"/>
      </w:pPr>
      <w:r w:rsidRPr="00B70C94">
        <w:rPr>
          <w:rFonts w:eastAsia="Bookman Old Style"/>
        </w:rPr>
        <w:t>Башмаков М. И. Математика: кн. для преподавателя: метод</w:t>
      </w:r>
      <w:proofErr w:type="gramStart"/>
      <w:r w:rsidRPr="00B70C94">
        <w:rPr>
          <w:rFonts w:eastAsia="Bookman Old Style"/>
        </w:rPr>
        <w:t>.</w:t>
      </w:r>
      <w:proofErr w:type="gramEnd"/>
      <w:r w:rsidRPr="00B70C94">
        <w:rPr>
          <w:rFonts w:eastAsia="Bookman Old Style"/>
        </w:rPr>
        <w:t xml:space="preserve"> </w:t>
      </w:r>
      <w:proofErr w:type="gramStart"/>
      <w:r w:rsidRPr="00B70C94">
        <w:rPr>
          <w:rFonts w:eastAsia="Bookman Old Style"/>
        </w:rPr>
        <w:t>п</w:t>
      </w:r>
      <w:proofErr w:type="gramEnd"/>
      <w:r w:rsidRPr="00B70C94">
        <w:rPr>
          <w:rFonts w:eastAsia="Bookman Old Style"/>
        </w:rPr>
        <w:t>особие. — М., 2013.</w:t>
      </w:r>
    </w:p>
    <w:p w:rsidR="004C4AC2" w:rsidRPr="004C4AC2" w:rsidRDefault="004C4AC2" w:rsidP="00C20D47">
      <w:pPr>
        <w:pStyle w:val="a4"/>
        <w:numPr>
          <w:ilvl w:val="0"/>
          <w:numId w:val="32"/>
        </w:numPr>
        <w:jc w:val="both"/>
      </w:pPr>
      <w:r w:rsidRPr="00B70C94">
        <w:rPr>
          <w:rFonts w:eastAsia="Bookman Old Style"/>
        </w:rPr>
        <w:t>Башмаков М.И., Цыганов Ш.И. Методическое пособие для подготовки к ЕГЭ. — М., 2011.</w:t>
      </w:r>
    </w:p>
    <w:p w:rsidR="004C4AC2" w:rsidRDefault="004C4AC2" w:rsidP="00C20D47">
      <w:pPr>
        <w:jc w:val="both"/>
        <w:rPr>
          <w:b/>
        </w:rPr>
      </w:pPr>
    </w:p>
    <w:p w:rsidR="00C52928" w:rsidRDefault="00C52928" w:rsidP="00C20D47">
      <w:pPr>
        <w:jc w:val="both"/>
        <w:rPr>
          <w:b/>
        </w:rPr>
      </w:pPr>
      <w:r w:rsidRPr="007E4948">
        <w:rPr>
          <w:b/>
        </w:rPr>
        <w:t>Интернет-ресурсы:</w:t>
      </w:r>
    </w:p>
    <w:p w:rsidR="004C4AC2" w:rsidRPr="004C4AC2" w:rsidRDefault="000C0213" w:rsidP="00C20D47">
      <w:pPr>
        <w:pStyle w:val="a4"/>
        <w:numPr>
          <w:ilvl w:val="0"/>
          <w:numId w:val="29"/>
        </w:numPr>
        <w:ind w:left="0" w:firstLine="284"/>
        <w:jc w:val="both"/>
        <w:rPr>
          <w:rFonts w:eastAsiaTheme="minorHAnsi"/>
        </w:rPr>
      </w:pPr>
      <w:r>
        <w:rPr>
          <w:rFonts w:eastAsiaTheme="minorHAnsi"/>
        </w:rPr>
        <w:t>www.fcior.edu.</w:t>
      </w:r>
      <w:r w:rsidR="004C4AC2" w:rsidRPr="004C4AC2">
        <w:rPr>
          <w:rFonts w:eastAsiaTheme="minorHAnsi"/>
        </w:rPr>
        <w:t>ru (Информационные, тренировочные и контрольные материалы).</w:t>
      </w:r>
    </w:p>
    <w:p w:rsidR="004C4AC2" w:rsidRPr="000C0213" w:rsidRDefault="000C0213" w:rsidP="00C20D47">
      <w:pPr>
        <w:pStyle w:val="a4"/>
        <w:numPr>
          <w:ilvl w:val="0"/>
          <w:numId w:val="29"/>
        </w:numPr>
        <w:ind w:left="0" w:firstLine="284"/>
        <w:jc w:val="both"/>
        <w:rPr>
          <w:rFonts w:eastAsiaTheme="minorHAnsi"/>
        </w:rPr>
      </w:pPr>
      <w:r>
        <w:rPr>
          <w:rFonts w:eastAsiaTheme="minorHAnsi"/>
        </w:rPr>
        <w:t>www.</w:t>
      </w:r>
      <w:r w:rsidR="004C4AC2" w:rsidRPr="000C0213">
        <w:rPr>
          <w:rFonts w:eastAsiaTheme="minorHAnsi"/>
        </w:rPr>
        <w:t>school-collection.edu.ru (</w:t>
      </w:r>
      <w:proofErr w:type="gramStart"/>
      <w:r w:rsidR="004C4AC2" w:rsidRPr="000C0213">
        <w:rPr>
          <w:rFonts w:eastAsiaTheme="minorHAnsi"/>
        </w:rPr>
        <w:t>Единая</w:t>
      </w:r>
      <w:proofErr w:type="gramEnd"/>
      <w:r w:rsidR="004C4AC2" w:rsidRPr="000C0213">
        <w:rPr>
          <w:rFonts w:eastAsiaTheme="minorHAnsi"/>
        </w:rPr>
        <w:t xml:space="preserve"> коллекции цифровых образовательных</w:t>
      </w:r>
      <w:r>
        <w:rPr>
          <w:rFonts w:eastAsiaTheme="minorHAnsi"/>
        </w:rPr>
        <w:t xml:space="preserve"> </w:t>
      </w:r>
      <w:r w:rsidR="004C4AC2" w:rsidRPr="000C0213">
        <w:rPr>
          <w:rFonts w:eastAsiaTheme="minorHAnsi"/>
        </w:rPr>
        <w:t>ресурсов).</w:t>
      </w:r>
    </w:p>
    <w:p w:rsidR="00C52928" w:rsidRPr="0055306E" w:rsidRDefault="00C52928" w:rsidP="0055306E"/>
    <w:p w:rsidR="00E406FC" w:rsidRDefault="00E406FC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C52928" w:rsidRPr="0055306E" w:rsidRDefault="00BB68E8" w:rsidP="0055306E">
      <w:pPr>
        <w:jc w:val="center"/>
        <w:rPr>
          <w:b/>
          <w:caps/>
          <w:sz w:val="28"/>
        </w:rPr>
      </w:pPr>
      <w:r w:rsidRPr="0055306E">
        <w:rPr>
          <w:b/>
          <w:caps/>
          <w:sz w:val="28"/>
        </w:rPr>
        <w:lastRenderedPageBreak/>
        <w:t>4</w:t>
      </w:r>
      <w:r w:rsidR="00C52928" w:rsidRPr="0055306E">
        <w:rPr>
          <w:b/>
          <w:caps/>
          <w:sz w:val="28"/>
        </w:rPr>
        <w:t xml:space="preserve">. </w:t>
      </w:r>
      <w:r w:rsidR="00C52928" w:rsidRPr="0055306E">
        <w:rPr>
          <w:b/>
          <w:sz w:val="26"/>
        </w:rPr>
        <w:t xml:space="preserve">Контроль и оценка результатов </w:t>
      </w:r>
      <w:r w:rsidR="00C52928" w:rsidRPr="0055306E">
        <w:rPr>
          <w:b/>
          <w:sz w:val="28"/>
        </w:rPr>
        <w:t xml:space="preserve">освоения </w:t>
      </w:r>
      <w:r w:rsidR="005E66CA" w:rsidRPr="0055306E">
        <w:rPr>
          <w:b/>
          <w:sz w:val="28"/>
        </w:rPr>
        <w:t>учебной д</w:t>
      </w:r>
      <w:r w:rsidR="00C52928" w:rsidRPr="0055306E">
        <w:rPr>
          <w:b/>
          <w:sz w:val="28"/>
        </w:rPr>
        <w:t>исциплины</w:t>
      </w:r>
    </w:p>
    <w:p w:rsidR="00E406FC" w:rsidRPr="00E406FC" w:rsidRDefault="00E406FC" w:rsidP="00E406FC"/>
    <w:p w:rsidR="00C52928" w:rsidRPr="004C4AC2" w:rsidRDefault="00C52928" w:rsidP="0055306E">
      <w:pPr>
        <w:ind w:firstLine="709"/>
      </w:pPr>
      <w:r w:rsidRPr="004C4AC2">
        <w:rPr>
          <w:b/>
        </w:rPr>
        <w:t>Контроль и оценка</w:t>
      </w:r>
      <w:r w:rsidRPr="004C4AC2">
        <w:t xml:space="preserve"> результатов освоения учебной дисциплины осуществляется преподавателем в процессе проведения практических занятий, самостоятельных работ, а также выполнения </w:t>
      </w:r>
      <w:proofErr w:type="gramStart"/>
      <w:r w:rsidRPr="004C4AC2">
        <w:t>обучающимися</w:t>
      </w:r>
      <w:proofErr w:type="gramEnd"/>
      <w:r w:rsidRPr="004C4AC2">
        <w:t xml:space="preserve"> индивидуальных заданий, проектов, текущего контроля и промежуточной аттестации.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C52928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52928" w:rsidRPr="009268A5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C" w:rsidRPr="009268A5" w:rsidRDefault="00E406FC" w:rsidP="001F435A">
            <w:r w:rsidRPr="009268A5">
              <w:rPr>
                <w:sz w:val="22"/>
                <w:szCs w:val="22"/>
              </w:rPr>
              <w:t>В результате изучения учебной дисциплины «</w:t>
            </w:r>
            <w:r w:rsidR="004C4AC2" w:rsidRPr="009268A5">
              <w:rPr>
                <w:sz w:val="22"/>
                <w:szCs w:val="22"/>
              </w:rPr>
              <w:t>Математика: алгебра и начала математического анализа; геометрия</w:t>
            </w:r>
            <w:r w:rsidRPr="009268A5">
              <w:rPr>
                <w:sz w:val="22"/>
                <w:szCs w:val="22"/>
              </w:rPr>
              <w:t>» обучающийся должен достичь результатов:</w:t>
            </w:r>
          </w:p>
          <w:p w:rsidR="00E406FC" w:rsidRPr="009268A5" w:rsidRDefault="00DD50BC" w:rsidP="001F435A">
            <w:pPr>
              <w:rPr>
                <w:bCs/>
                <w:u w:val="single"/>
              </w:rPr>
            </w:pPr>
            <w:r w:rsidRPr="009268A5">
              <w:rPr>
                <w:b/>
                <w:bCs/>
                <w:sz w:val="22"/>
                <w:szCs w:val="22"/>
                <w:u w:val="single"/>
              </w:rPr>
              <w:t>л</w:t>
            </w:r>
            <w:r w:rsidR="00E406FC" w:rsidRPr="009268A5">
              <w:rPr>
                <w:b/>
                <w:bCs/>
                <w:sz w:val="22"/>
                <w:szCs w:val="22"/>
                <w:u w:val="single"/>
              </w:rPr>
              <w:t>ичностных</w:t>
            </w:r>
            <w:r w:rsidRPr="009268A5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proofErr w:type="spellStart"/>
            <w:r w:rsidRPr="009268A5">
              <w:rPr>
                <w:sz w:val="22"/>
                <w:szCs w:val="22"/>
              </w:rPr>
              <w:t>сформированность</w:t>
            </w:r>
            <w:proofErr w:type="spellEnd"/>
            <w:r w:rsidRPr="009268A5">
              <w:rPr>
                <w:sz w:val="22"/>
                <w:szCs w:val="22"/>
              </w:rPr>
      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понимание значимости математики для научно-технического прогресса, </w:t>
            </w:r>
            <w:proofErr w:type="spellStart"/>
            <w:r w:rsidRPr="009268A5">
              <w:rPr>
                <w:sz w:val="22"/>
                <w:szCs w:val="22"/>
              </w:rPr>
              <w:t>сформированность</w:t>
            </w:r>
            <w:proofErr w:type="spellEnd"/>
            <w:r w:rsidRPr="009268A5">
              <w:rPr>
                <w:sz w:val="22"/>
                <w:szCs w:val="22"/>
              </w:rPr>
      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r w:rsidRPr="009268A5">
              <w:rPr>
                <w:sz w:val="22"/>
                <w:szCs w:val="22"/>
              </w:rPr>
              <w:t>овладение математическими знаниями и умениями, необходимыми в повседневной жизни, для освоения смежных естественн</w:t>
            </w:r>
            <w:proofErr w:type="gramStart"/>
            <w:r w:rsidRPr="009268A5">
              <w:rPr>
                <w:sz w:val="22"/>
                <w:szCs w:val="22"/>
              </w:rPr>
              <w:t>о-</w:t>
            </w:r>
            <w:proofErr w:type="gramEnd"/>
            <w:r w:rsidR="000C0213">
              <w:rPr>
                <w:sz w:val="22"/>
                <w:szCs w:val="22"/>
              </w:rPr>
              <w:t xml:space="preserve"> </w:t>
            </w:r>
            <w:r w:rsidRPr="009268A5">
              <w:rPr>
                <w:sz w:val="22"/>
                <w:szCs w:val="22"/>
              </w:rPr>
              <w:t xml:space="preserve">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84"/>
            </w:pPr>
            <w:r w:rsidRPr="009268A5">
              <w:rPr>
                <w:sz w:val="22"/>
                <w:szCs w:val="22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готовность и способность к самостоятельной творческой и ответственной деятельности;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DD50BC" w:rsidRPr="009268A5" w:rsidRDefault="00DD50BC" w:rsidP="001F435A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Cs/>
              </w:rPr>
            </w:pPr>
          </w:p>
          <w:p w:rsidR="00E406FC" w:rsidRPr="009268A5" w:rsidRDefault="00E406FC" w:rsidP="001F435A">
            <w:pPr>
              <w:rPr>
                <w:b/>
                <w:bCs/>
                <w:u w:val="single"/>
              </w:rPr>
            </w:pPr>
            <w:proofErr w:type="spellStart"/>
            <w:r w:rsidRPr="009268A5">
              <w:rPr>
                <w:b/>
                <w:bCs/>
                <w:sz w:val="22"/>
                <w:szCs w:val="22"/>
                <w:u w:val="single"/>
              </w:rPr>
              <w:t>метапредметных</w:t>
            </w:r>
            <w:proofErr w:type="spellEnd"/>
            <w:r w:rsidRPr="009268A5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</w:t>
            </w:r>
            <w:r w:rsidRPr="009268A5">
              <w:rPr>
                <w:sz w:val="22"/>
                <w:szCs w:val="22"/>
              </w:rPr>
              <w:lastRenderedPageBreak/>
              <w:t xml:space="preserve">стратегии в различных ситуациях;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0" w:firstLine="284"/>
            </w:pPr>
            <w:r w:rsidRPr="009268A5">
              <w:rPr>
                <w:sz w:val="22"/>
                <w:szCs w:val="22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      </w:r>
            <w:proofErr w:type="gramStart"/>
            <w:r w:rsidRPr="009268A5">
              <w:rPr>
                <w:sz w:val="22"/>
                <w:szCs w:val="22"/>
              </w:rPr>
              <w:t>дств дл</w:t>
            </w:r>
            <w:proofErr w:type="gramEnd"/>
            <w:r w:rsidRPr="009268A5">
              <w:rPr>
                <w:sz w:val="22"/>
                <w:szCs w:val="22"/>
              </w:rPr>
              <w:t xml:space="preserve">я их достижения; </w:t>
            </w: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  <w:p w:rsidR="00DD50BC" w:rsidRPr="009268A5" w:rsidRDefault="00DD50BC" w:rsidP="001F435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</w:rPr>
            </w:pPr>
          </w:p>
          <w:p w:rsidR="00E406FC" w:rsidRPr="009268A5" w:rsidRDefault="00E406FC" w:rsidP="001F435A">
            <w:pPr>
              <w:rPr>
                <w:b/>
                <w:bCs/>
                <w:u w:val="single"/>
              </w:rPr>
            </w:pPr>
            <w:r w:rsidRPr="009268A5">
              <w:rPr>
                <w:b/>
                <w:bCs/>
                <w:sz w:val="22"/>
                <w:szCs w:val="22"/>
                <w:u w:val="single"/>
              </w:rPr>
              <w:t>предметных:</w:t>
            </w: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proofErr w:type="spellStart"/>
            <w:r w:rsidRPr="009268A5">
              <w:rPr>
                <w:sz w:val="22"/>
                <w:szCs w:val="22"/>
              </w:rPr>
              <w:t>сформированность</w:t>
            </w:r>
            <w:proofErr w:type="spellEnd"/>
            <w:r w:rsidRPr="009268A5">
              <w:rPr>
                <w:sz w:val="22"/>
                <w:szCs w:val="22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proofErr w:type="spellStart"/>
            <w:r w:rsidRPr="009268A5">
              <w:rPr>
                <w:sz w:val="22"/>
                <w:szCs w:val="22"/>
              </w:rPr>
              <w:t>сформированность</w:t>
            </w:r>
            <w:proofErr w:type="spellEnd"/>
            <w:r w:rsidRPr="009268A5">
              <w:rPr>
                <w:sz w:val="22"/>
                <w:szCs w:val="22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proofErr w:type="spellStart"/>
            <w:r w:rsidRPr="009268A5">
              <w:rPr>
                <w:sz w:val="22"/>
                <w:szCs w:val="22"/>
              </w:rPr>
              <w:t>сформированность</w:t>
            </w:r>
            <w:proofErr w:type="spellEnd"/>
            <w:r w:rsidRPr="009268A5">
              <w:rPr>
                <w:sz w:val="22"/>
                <w:szCs w:val="22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владение основными понятиями о плоских и пространственных геометрических фигурах, их </w:t>
            </w:r>
            <w:r w:rsidRPr="009268A5">
              <w:rPr>
                <w:sz w:val="22"/>
                <w:szCs w:val="22"/>
              </w:rPr>
              <w:lastRenderedPageBreak/>
              <w:t xml:space="preserve">основных свойствах; </w:t>
            </w:r>
            <w:proofErr w:type="spellStart"/>
            <w:r w:rsidRPr="009268A5">
              <w:rPr>
                <w:sz w:val="22"/>
                <w:szCs w:val="22"/>
              </w:rPr>
              <w:t>сформированность</w:t>
            </w:r>
            <w:proofErr w:type="spellEnd"/>
            <w:r w:rsidRPr="009268A5">
              <w:rPr>
                <w:sz w:val="22"/>
                <w:szCs w:val="22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proofErr w:type="spellStart"/>
            <w:r w:rsidRPr="009268A5">
              <w:rPr>
                <w:sz w:val="22"/>
                <w:szCs w:val="22"/>
              </w:rPr>
              <w:t>сформированность</w:t>
            </w:r>
            <w:proofErr w:type="spellEnd"/>
            <w:r w:rsidRPr="009268A5">
              <w:rPr>
                <w:sz w:val="22"/>
                <w:szCs w:val="22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>владение навыками использования готовых компьютерных программ при решении задач;</w:t>
            </w: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rPr>
                <w:u w:val="single"/>
              </w:rPr>
            </w:pPr>
            <w:r w:rsidRPr="009268A5">
              <w:rPr>
                <w:sz w:val="22"/>
                <w:szCs w:val="22"/>
                <w:u w:val="single"/>
              </w:rPr>
              <w:t xml:space="preserve">для слепых и слабовидящих: </w:t>
            </w:r>
          </w:p>
          <w:p w:rsidR="001B4213" w:rsidRPr="009268A5" w:rsidRDefault="001B4213" w:rsidP="001F435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</w:pPr>
            <w:r w:rsidRPr="009268A5">
              <w:rPr>
                <w:sz w:val="22"/>
                <w:szCs w:val="22"/>
              </w:rPr>
              <w:t>овладение правилами записи математических формул и специальных знаков рельефно-точечной системы обозначений Л. Брайля;</w:t>
            </w:r>
          </w:p>
          <w:p w:rsidR="001B4213" w:rsidRPr="009268A5" w:rsidRDefault="001B4213" w:rsidP="001F435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</w:pPr>
            <w:r w:rsidRPr="009268A5">
              <w:rPr>
                <w:sz w:val="22"/>
                <w:szCs w:val="22"/>
              </w:rPr>
      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      </w:r>
          </w:p>
          <w:p w:rsidR="001B4213" w:rsidRPr="009268A5" w:rsidRDefault="001B4213" w:rsidP="001F435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</w:pPr>
            <w:r w:rsidRPr="009268A5">
              <w:rPr>
                <w:sz w:val="22"/>
                <w:szCs w:val="22"/>
              </w:rPr>
              <w:t>наличие умения выполнять геометрическое построение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чтения («</w:t>
            </w:r>
            <w:proofErr w:type="spellStart"/>
            <w:r w:rsidRPr="009268A5">
              <w:rPr>
                <w:sz w:val="22"/>
                <w:szCs w:val="22"/>
              </w:rPr>
              <w:t>Драфтсмен</w:t>
            </w:r>
            <w:proofErr w:type="spellEnd"/>
            <w:r w:rsidRPr="009268A5">
              <w:rPr>
                <w:sz w:val="22"/>
                <w:szCs w:val="22"/>
              </w:rPr>
              <w:t>», «Школьник»);</w:t>
            </w:r>
          </w:p>
          <w:p w:rsidR="001B4213" w:rsidRPr="009268A5" w:rsidRDefault="001B4213" w:rsidP="001F435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</w:pPr>
            <w:r w:rsidRPr="009268A5">
              <w:rPr>
                <w:sz w:val="22"/>
                <w:szCs w:val="22"/>
              </w:rPr>
              <w:t xml:space="preserve">овладение основным функционалом программы </w:t>
            </w:r>
            <w:proofErr w:type="spellStart"/>
            <w:r w:rsidRPr="009268A5">
              <w:rPr>
                <w:sz w:val="22"/>
                <w:szCs w:val="22"/>
              </w:rPr>
              <w:t>невизуального</w:t>
            </w:r>
            <w:proofErr w:type="spellEnd"/>
            <w:r w:rsidRPr="009268A5">
              <w:rPr>
                <w:sz w:val="22"/>
                <w:szCs w:val="22"/>
              </w:rPr>
              <w:t xml:space="preserve"> доступа к информации на экране персонального компьютера, умение использовать персональные </w:t>
            </w:r>
            <w:proofErr w:type="spellStart"/>
            <w:r w:rsidRPr="009268A5">
              <w:rPr>
                <w:sz w:val="22"/>
                <w:szCs w:val="22"/>
              </w:rPr>
              <w:t>тифлотехнические</w:t>
            </w:r>
            <w:proofErr w:type="spellEnd"/>
            <w:r w:rsidRPr="009268A5">
              <w:rPr>
                <w:sz w:val="22"/>
                <w:szCs w:val="22"/>
              </w:rPr>
              <w:t xml:space="preserve"> средства информационно-коммуникационного доступа слепыми обучающимися;</w:t>
            </w: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rPr>
                <w:u w:val="single"/>
              </w:rPr>
            </w:pPr>
            <w:r w:rsidRPr="009268A5">
              <w:rPr>
                <w:sz w:val="22"/>
                <w:szCs w:val="22"/>
                <w:u w:val="single"/>
              </w:rPr>
              <w:t xml:space="preserve">для </w:t>
            </w:r>
            <w:proofErr w:type="gramStart"/>
            <w:r w:rsidRPr="009268A5">
              <w:rPr>
                <w:sz w:val="22"/>
                <w:szCs w:val="22"/>
                <w:u w:val="single"/>
              </w:rPr>
              <w:t>обучающихся</w:t>
            </w:r>
            <w:proofErr w:type="gramEnd"/>
            <w:r w:rsidRPr="009268A5">
              <w:rPr>
                <w:sz w:val="22"/>
                <w:szCs w:val="22"/>
                <w:u w:val="single"/>
              </w:rPr>
              <w:t xml:space="preserve"> с нарушением опорно-двигательного аппарата: </w:t>
            </w:r>
          </w:p>
          <w:p w:rsidR="001B4213" w:rsidRPr="009268A5" w:rsidRDefault="001B4213" w:rsidP="001F435A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      </w:r>
            <w:proofErr w:type="spellStart"/>
            <w:r w:rsidRPr="009268A5">
              <w:rPr>
                <w:sz w:val="22"/>
                <w:szCs w:val="22"/>
              </w:rPr>
              <w:t>речедвигательных</w:t>
            </w:r>
            <w:proofErr w:type="spellEnd"/>
            <w:r w:rsidRPr="009268A5">
              <w:rPr>
                <w:sz w:val="22"/>
                <w:szCs w:val="22"/>
              </w:rPr>
              <w:t xml:space="preserve"> и сенсорных нарушений;</w:t>
            </w:r>
          </w:p>
          <w:p w:rsidR="00C52928" w:rsidRPr="009268A5" w:rsidRDefault="001B4213" w:rsidP="001F435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rPr>
                <w:bCs/>
                <w:i/>
                <w:lang w:eastAsia="en-US"/>
              </w:rPr>
            </w:pPr>
            <w:r w:rsidRPr="009268A5">
              <w:rPr>
                <w:sz w:val="22"/>
                <w:szCs w:val="22"/>
              </w:rPr>
              <w:t>наличие умения использовать персональные средства доступа.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C" w:rsidRDefault="00DD50BC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Pr="009268A5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C52928" w:rsidRPr="009268A5" w:rsidRDefault="00C52928" w:rsidP="001F435A">
            <w:pPr>
              <w:spacing w:line="276" w:lineRule="auto"/>
              <w:rPr>
                <w:lang w:eastAsia="en-US"/>
              </w:rPr>
            </w:pPr>
            <w:r w:rsidRPr="009268A5">
              <w:rPr>
                <w:sz w:val="22"/>
                <w:szCs w:val="22"/>
                <w:lang w:eastAsia="en-US"/>
              </w:rPr>
              <w:t>1. Входной контроль:</w:t>
            </w:r>
          </w:p>
          <w:p w:rsidR="00C52928" w:rsidRPr="009268A5" w:rsidRDefault="00C52928" w:rsidP="001F435A">
            <w:pPr>
              <w:spacing w:line="276" w:lineRule="auto"/>
              <w:rPr>
                <w:lang w:eastAsia="en-US"/>
              </w:rPr>
            </w:pPr>
            <w:r w:rsidRPr="009268A5">
              <w:rPr>
                <w:sz w:val="22"/>
                <w:szCs w:val="22"/>
                <w:lang w:eastAsia="en-US"/>
              </w:rPr>
              <w:t>- тестирование.</w:t>
            </w:r>
          </w:p>
          <w:p w:rsidR="00DD50BC" w:rsidRPr="009268A5" w:rsidRDefault="00DD50BC" w:rsidP="001F435A">
            <w:pPr>
              <w:spacing w:line="276" w:lineRule="auto"/>
              <w:rPr>
                <w:bCs/>
              </w:rPr>
            </w:pPr>
            <w:r w:rsidRPr="009268A5">
              <w:rPr>
                <w:bCs/>
                <w:sz w:val="22"/>
                <w:szCs w:val="22"/>
              </w:rPr>
              <w:t>-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DD50BC" w:rsidRPr="009268A5" w:rsidRDefault="00DD50BC" w:rsidP="001F435A">
            <w:pPr>
              <w:spacing w:line="276" w:lineRule="auto"/>
              <w:rPr>
                <w:bCs/>
              </w:rPr>
            </w:pPr>
          </w:p>
          <w:p w:rsidR="00DD50BC" w:rsidRDefault="00DD50BC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Pr="009268A5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DD50BC" w:rsidRPr="009268A5" w:rsidRDefault="00DD50BC" w:rsidP="001F435A">
            <w:pPr>
              <w:rPr>
                <w:bCs/>
              </w:rPr>
            </w:pPr>
            <w:r w:rsidRPr="009268A5">
              <w:rPr>
                <w:bCs/>
                <w:sz w:val="22"/>
                <w:szCs w:val="22"/>
              </w:rPr>
              <w:t xml:space="preserve">2. Текущий контроль в форме: </w:t>
            </w:r>
          </w:p>
          <w:p w:rsidR="00DD50BC" w:rsidRPr="009268A5" w:rsidRDefault="00DD50BC" w:rsidP="001F435A">
            <w:pPr>
              <w:rPr>
                <w:bCs/>
              </w:rPr>
            </w:pPr>
            <w:r w:rsidRPr="009268A5">
              <w:rPr>
                <w:bCs/>
                <w:sz w:val="22"/>
                <w:szCs w:val="22"/>
              </w:rPr>
              <w:t xml:space="preserve">- практических работ; </w:t>
            </w:r>
          </w:p>
          <w:p w:rsidR="00DD50BC" w:rsidRPr="009268A5" w:rsidRDefault="00DD50BC" w:rsidP="001F435A">
            <w:pPr>
              <w:rPr>
                <w:bCs/>
              </w:rPr>
            </w:pPr>
            <w:r w:rsidRPr="009268A5">
              <w:rPr>
                <w:bCs/>
                <w:sz w:val="22"/>
                <w:szCs w:val="22"/>
              </w:rPr>
              <w:t xml:space="preserve">- </w:t>
            </w:r>
            <w:r w:rsidR="000E5512" w:rsidRPr="009268A5">
              <w:rPr>
                <w:bCs/>
                <w:sz w:val="22"/>
                <w:szCs w:val="22"/>
              </w:rPr>
              <w:t>проверочных</w:t>
            </w:r>
            <w:r w:rsidRPr="009268A5">
              <w:rPr>
                <w:bCs/>
                <w:sz w:val="22"/>
                <w:szCs w:val="22"/>
              </w:rPr>
              <w:t xml:space="preserve"> работ по темам разделов дисциплины;</w:t>
            </w:r>
          </w:p>
          <w:p w:rsidR="00DD50BC" w:rsidRPr="009268A5" w:rsidRDefault="00DD50BC" w:rsidP="001F435A">
            <w:pPr>
              <w:rPr>
                <w:bCs/>
              </w:rPr>
            </w:pPr>
            <w:r w:rsidRPr="009268A5">
              <w:rPr>
                <w:bCs/>
                <w:sz w:val="22"/>
                <w:szCs w:val="22"/>
              </w:rPr>
              <w:t>- тестирования;</w:t>
            </w:r>
          </w:p>
          <w:p w:rsidR="00DD50BC" w:rsidRPr="009268A5" w:rsidRDefault="00DD50BC" w:rsidP="001F435A">
            <w:pPr>
              <w:rPr>
                <w:bCs/>
              </w:rPr>
            </w:pPr>
            <w:r w:rsidRPr="009268A5">
              <w:rPr>
                <w:bCs/>
                <w:sz w:val="22"/>
                <w:szCs w:val="22"/>
              </w:rPr>
              <w:t>- домашней работы;</w:t>
            </w:r>
          </w:p>
          <w:p w:rsidR="00DD50BC" w:rsidRPr="009268A5" w:rsidRDefault="00DD50BC" w:rsidP="001F435A">
            <w:pPr>
              <w:rPr>
                <w:bCs/>
              </w:rPr>
            </w:pPr>
            <w:r w:rsidRPr="009268A5">
              <w:rPr>
                <w:bCs/>
                <w:sz w:val="22"/>
                <w:szCs w:val="22"/>
              </w:rPr>
              <w:t xml:space="preserve"> - отчёта по проделанной </w:t>
            </w:r>
            <w:r w:rsidR="000E5512" w:rsidRPr="009268A5">
              <w:rPr>
                <w:bCs/>
                <w:sz w:val="22"/>
                <w:szCs w:val="22"/>
              </w:rPr>
              <w:t>индивидуальной  самостоятельной</w:t>
            </w:r>
            <w:r w:rsidRPr="009268A5">
              <w:rPr>
                <w:bCs/>
                <w:sz w:val="22"/>
                <w:szCs w:val="22"/>
              </w:rPr>
              <w:t xml:space="preserve">  работе согласно инструкции (представление пособия, презентации).</w:t>
            </w:r>
          </w:p>
          <w:p w:rsidR="00E406FC" w:rsidRPr="009268A5" w:rsidRDefault="00E406FC" w:rsidP="001F435A">
            <w:pPr>
              <w:spacing w:line="276" w:lineRule="auto"/>
              <w:rPr>
                <w:lang w:eastAsia="en-US"/>
              </w:rPr>
            </w:pPr>
          </w:p>
          <w:p w:rsidR="00DD50BC" w:rsidRDefault="00DD50BC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Pr="009268A5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DD50BC" w:rsidRPr="009268A5" w:rsidRDefault="00DD50BC" w:rsidP="001F435A">
            <w:pPr>
              <w:spacing w:line="276" w:lineRule="auto"/>
              <w:rPr>
                <w:lang w:eastAsia="en-US"/>
              </w:rPr>
            </w:pPr>
          </w:p>
          <w:p w:rsidR="00DD50BC" w:rsidRPr="009268A5" w:rsidRDefault="00C52928" w:rsidP="001F435A">
            <w:pPr>
              <w:spacing w:line="276" w:lineRule="auto"/>
              <w:rPr>
                <w:lang w:eastAsia="en-US"/>
              </w:rPr>
            </w:pPr>
            <w:r w:rsidRPr="009268A5">
              <w:rPr>
                <w:sz w:val="22"/>
                <w:szCs w:val="22"/>
                <w:lang w:eastAsia="en-US"/>
              </w:rPr>
              <w:t xml:space="preserve">3. Промежуточный контроль: </w:t>
            </w:r>
          </w:p>
          <w:p w:rsidR="00C52928" w:rsidRPr="009268A5" w:rsidRDefault="00DD50BC" w:rsidP="001F435A">
            <w:pPr>
              <w:spacing w:line="276" w:lineRule="auto"/>
              <w:rPr>
                <w:lang w:eastAsia="en-US"/>
              </w:rPr>
            </w:pPr>
            <w:r w:rsidRPr="009268A5">
              <w:rPr>
                <w:sz w:val="22"/>
                <w:szCs w:val="22"/>
                <w:lang w:eastAsia="en-US"/>
              </w:rPr>
              <w:t>- тестирование</w:t>
            </w:r>
            <w:r w:rsidR="00C52928" w:rsidRPr="009268A5">
              <w:rPr>
                <w:sz w:val="22"/>
                <w:szCs w:val="22"/>
                <w:lang w:eastAsia="en-US"/>
              </w:rPr>
              <w:t>.</w:t>
            </w:r>
          </w:p>
          <w:p w:rsidR="00E406FC" w:rsidRPr="009268A5" w:rsidRDefault="00E406FC" w:rsidP="001F435A">
            <w:pPr>
              <w:rPr>
                <w:bCs/>
              </w:rPr>
            </w:pPr>
          </w:p>
          <w:p w:rsidR="00E406FC" w:rsidRPr="009268A5" w:rsidRDefault="00E406FC" w:rsidP="001F435A">
            <w:pPr>
              <w:rPr>
                <w:bCs/>
              </w:rPr>
            </w:pPr>
          </w:p>
          <w:p w:rsidR="00E406FC" w:rsidRPr="009268A5" w:rsidRDefault="00E406FC" w:rsidP="001F435A">
            <w:pPr>
              <w:rPr>
                <w:bCs/>
              </w:rPr>
            </w:pPr>
          </w:p>
          <w:p w:rsidR="00DD50BC" w:rsidRPr="009268A5" w:rsidRDefault="00DD50BC" w:rsidP="001F435A">
            <w:pPr>
              <w:rPr>
                <w:bCs/>
              </w:rPr>
            </w:pPr>
          </w:p>
          <w:p w:rsidR="00DD50BC" w:rsidRPr="009268A5" w:rsidRDefault="00DD50BC" w:rsidP="001F435A">
            <w:pPr>
              <w:rPr>
                <w:bCs/>
              </w:rPr>
            </w:pPr>
          </w:p>
          <w:p w:rsidR="00DD50BC" w:rsidRPr="009268A5" w:rsidRDefault="00DD50BC" w:rsidP="001F435A">
            <w:pPr>
              <w:rPr>
                <w:bCs/>
              </w:rPr>
            </w:pPr>
          </w:p>
          <w:p w:rsidR="00DD50BC" w:rsidRPr="009268A5" w:rsidRDefault="00DD50BC" w:rsidP="001F435A">
            <w:pPr>
              <w:rPr>
                <w:bCs/>
              </w:rPr>
            </w:pPr>
          </w:p>
          <w:p w:rsidR="00DD50BC" w:rsidRPr="009268A5" w:rsidRDefault="00DD50BC" w:rsidP="001F435A">
            <w:pPr>
              <w:rPr>
                <w:bCs/>
              </w:rPr>
            </w:pPr>
          </w:p>
          <w:p w:rsidR="00E406FC" w:rsidRPr="009268A5" w:rsidRDefault="00E406FC" w:rsidP="001F435A">
            <w:pPr>
              <w:rPr>
                <w:bCs/>
              </w:rPr>
            </w:pPr>
            <w:r w:rsidRPr="009268A5">
              <w:rPr>
                <w:bCs/>
                <w:sz w:val="22"/>
                <w:szCs w:val="22"/>
              </w:rPr>
              <w:t> </w:t>
            </w:r>
          </w:p>
          <w:p w:rsidR="00C52928" w:rsidRPr="0055306E" w:rsidRDefault="00E406FC" w:rsidP="001F435A">
            <w:pPr>
              <w:rPr>
                <w:bCs/>
              </w:rPr>
            </w:pPr>
            <w:r w:rsidRPr="009268A5">
              <w:rPr>
                <w:bCs/>
                <w:sz w:val="22"/>
                <w:szCs w:val="22"/>
              </w:rPr>
              <w:t xml:space="preserve">4. </w:t>
            </w:r>
            <w:r w:rsidR="000C0213">
              <w:rPr>
                <w:bCs/>
                <w:sz w:val="22"/>
                <w:szCs w:val="22"/>
              </w:rPr>
              <w:t xml:space="preserve">Промежуточная </w:t>
            </w:r>
            <w:r w:rsidRPr="009268A5">
              <w:rPr>
                <w:bCs/>
                <w:sz w:val="22"/>
                <w:szCs w:val="22"/>
              </w:rPr>
              <w:t xml:space="preserve"> аттестация  в форме </w:t>
            </w:r>
            <w:r w:rsidR="0055306E" w:rsidRPr="009268A5">
              <w:rPr>
                <w:bCs/>
                <w:i/>
                <w:sz w:val="22"/>
                <w:szCs w:val="22"/>
              </w:rPr>
              <w:t>экзамена</w:t>
            </w:r>
            <w:r w:rsidRPr="009268A5">
              <w:rPr>
                <w:bCs/>
                <w:i/>
                <w:sz w:val="22"/>
                <w:szCs w:val="22"/>
              </w:rPr>
              <w:t>.</w:t>
            </w:r>
            <w:r w:rsidR="0055306E" w:rsidRPr="0055306E">
              <w:rPr>
                <w:bCs/>
              </w:rPr>
              <w:t xml:space="preserve"> </w:t>
            </w:r>
          </w:p>
        </w:tc>
      </w:tr>
    </w:tbl>
    <w:p w:rsidR="001358BD" w:rsidRPr="009268A5" w:rsidRDefault="001358BD" w:rsidP="001F435A">
      <w:pPr>
        <w:rPr>
          <w:sz w:val="22"/>
          <w:szCs w:val="22"/>
        </w:rPr>
      </w:pPr>
    </w:p>
    <w:sectPr w:rsidR="001358BD" w:rsidRPr="009268A5" w:rsidSect="001358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20" w:rsidRDefault="002E6320" w:rsidP="0031626E">
      <w:r>
        <w:separator/>
      </w:r>
    </w:p>
  </w:endnote>
  <w:endnote w:type="continuationSeparator" w:id="0">
    <w:p w:rsidR="002E6320" w:rsidRDefault="002E6320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3110"/>
      <w:docPartObj>
        <w:docPartGallery w:val="Page Numbers (Bottom of Page)"/>
        <w:docPartUnique/>
      </w:docPartObj>
    </w:sdtPr>
    <w:sdtEndPr/>
    <w:sdtContent>
      <w:p w:rsidR="00EB2041" w:rsidRDefault="00D733B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5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2041" w:rsidRDefault="00EB2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41" w:rsidRDefault="002E632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86.05pt;margin-top:785.95pt;width:14pt;height:13.3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" filled="f" stroked="f">
          <v:textbox style="mso-fit-shape-to-text:t" inset="0,0,0,0">
            <w:txbxContent>
              <w:p w:rsidR="00EB2041" w:rsidRDefault="00EB2041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E055C">
                  <w:rPr>
                    <w:rStyle w:val="Verdana11pt"/>
                    <w:b w:val="0"/>
                    <w:bCs w:val="0"/>
                    <w:noProof/>
                  </w:rPr>
                  <w:t>18</w:t>
                </w:r>
                <w:r>
                  <w:rPr>
                    <w:rStyle w:val="Verdana11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41" w:rsidRDefault="002E632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2" type="#_x0000_t202" style="position:absolute;margin-left:516.6pt;margin-top:786.2pt;width:14pt;height:13.3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" filled="f" stroked="f">
          <v:textbox style="mso-fit-shape-to-text:t" inset="0,0,0,0">
            <w:txbxContent>
              <w:p w:rsidR="00EB2041" w:rsidRPr="00BB68E8" w:rsidRDefault="00EB2041" w:rsidP="00BB68E8">
                <w:pPr>
                  <w:rPr>
                    <w:i/>
                  </w:rPr>
                </w:pPr>
                <w:r w:rsidRPr="00BB68E8">
                  <w:rPr>
                    <w:i/>
                  </w:rPr>
                  <w:fldChar w:fldCharType="begin"/>
                </w:r>
                <w:r w:rsidRPr="00BB68E8">
                  <w:rPr>
                    <w:i/>
                  </w:rPr>
                  <w:instrText xml:space="preserve"> PAGE \* MERGEFORMAT </w:instrText>
                </w:r>
                <w:r w:rsidRPr="00BB68E8">
                  <w:rPr>
                    <w:i/>
                  </w:rPr>
                  <w:fldChar w:fldCharType="separate"/>
                </w:r>
                <w:r w:rsidR="00866583" w:rsidRPr="00866583">
                  <w:rPr>
                    <w:rStyle w:val="Verdana11pt"/>
                    <w:rFonts w:ascii="Times New Roman" w:hAnsi="Times New Roman" w:cs="Times New Roman"/>
                    <w:b w:val="0"/>
                    <w:bCs w:val="0"/>
                    <w:noProof/>
                  </w:rPr>
                  <w:t>34</w:t>
                </w:r>
                <w:r w:rsidRPr="00BB68E8">
                  <w:rPr>
                    <w:rStyle w:val="Verdana11pt"/>
                    <w:rFonts w:ascii="Times New Roman" w:hAnsi="Times New Roman" w:cs="Times New Roman"/>
                    <w:b w:val="0"/>
                    <w:bCs w:val="0"/>
                    <w:i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41" w:rsidRDefault="002E632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516.9pt;margin-top:786.65pt;width:14pt;height:13.3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fcrQIAAK4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" filled="f" stroked="f">
          <v:textbox style="mso-fit-shape-to-text:t" inset="0,0,0,0">
            <w:txbxContent>
              <w:p w:rsidR="00EB2041" w:rsidRDefault="00EB2041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64436">
                  <w:rPr>
                    <w:rStyle w:val="Verdana11pt"/>
                    <w:b w:val="0"/>
                    <w:bCs w:val="0"/>
                    <w:noProof/>
                  </w:rPr>
                  <w:t>27</w:t>
                </w:r>
                <w:r>
                  <w:rPr>
                    <w:rStyle w:val="Verdana11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20" w:rsidRDefault="002E6320" w:rsidP="0031626E">
      <w:r>
        <w:separator/>
      </w:r>
    </w:p>
  </w:footnote>
  <w:footnote w:type="continuationSeparator" w:id="0">
    <w:p w:rsidR="002E6320" w:rsidRDefault="002E6320" w:rsidP="0031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41" w:rsidRDefault="002E632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437.65pt;margin-top:56.6pt;width:89.3pt;height:8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" filled="f" stroked="f">
          <v:textbox style="mso-fit-shape-to-text:t" inset="0,0,0,0">
            <w:txbxContent>
              <w:p w:rsidR="00EB2041" w:rsidRDefault="00EB2041">
                <w:r>
                  <w:rPr>
                    <w:rStyle w:val="af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41" w:rsidRDefault="00EB204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41" w:rsidRDefault="00EB20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4D06"/>
    <w:multiLevelType w:val="hybridMultilevel"/>
    <w:tmpl w:val="A9DAB61C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4542A2A"/>
    <w:multiLevelType w:val="hybridMultilevel"/>
    <w:tmpl w:val="D3167772"/>
    <w:lvl w:ilvl="0" w:tplc="E1E6E19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624DE3"/>
    <w:multiLevelType w:val="hybridMultilevel"/>
    <w:tmpl w:val="72C68E28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E108D"/>
    <w:multiLevelType w:val="hybridMultilevel"/>
    <w:tmpl w:val="CFB03830"/>
    <w:lvl w:ilvl="0" w:tplc="2B8031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DEE2297"/>
    <w:multiLevelType w:val="multilevel"/>
    <w:tmpl w:val="65A04C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01354CD"/>
    <w:multiLevelType w:val="hybridMultilevel"/>
    <w:tmpl w:val="054E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B16D2"/>
    <w:multiLevelType w:val="hybridMultilevel"/>
    <w:tmpl w:val="3E42F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293ACE"/>
    <w:multiLevelType w:val="hybridMultilevel"/>
    <w:tmpl w:val="6694BE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7554AC0"/>
    <w:multiLevelType w:val="hybridMultilevel"/>
    <w:tmpl w:val="BB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216E2"/>
    <w:multiLevelType w:val="hybridMultilevel"/>
    <w:tmpl w:val="054E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A2D7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25904A00"/>
    <w:multiLevelType w:val="hybridMultilevel"/>
    <w:tmpl w:val="F0D0E300"/>
    <w:lvl w:ilvl="0" w:tplc="DD906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6674E"/>
    <w:multiLevelType w:val="hybridMultilevel"/>
    <w:tmpl w:val="BA62D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932398"/>
    <w:multiLevelType w:val="hybridMultilevel"/>
    <w:tmpl w:val="D3167772"/>
    <w:lvl w:ilvl="0" w:tplc="E1E6E19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A17EE9"/>
    <w:multiLevelType w:val="hybridMultilevel"/>
    <w:tmpl w:val="F59AA0DA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926EA"/>
    <w:multiLevelType w:val="hybridMultilevel"/>
    <w:tmpl w:val="40B240EC"/>
    <w:lvl w:ilvl="0" w:tplc="DD906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1E7D7C"/>
    <w:multiLevelType w:val="hybridMultilevel"/>
    <w:tmpl w:val="A3509F00"/>
    <w:lvl w:ilvl="0" w:tplc="00000006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967059"/>
    <w:multiLevelType w:val="hybridMultilevel"/>
    <w:tmpl w:val="95B000B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46C7162F"/>
    <w:multiLevelType w:val="hybridMultilevel"/>
    <w:tmpl w:val="8826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C3CE3"/>
    <w:multiLevelType w:val="hybridMultilevel"/>
    <w:tmpl w:val="1390EAE0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143EC"/>
    <w:multiLevelType w:val="hybridMultilevel"/>
    <w:tmpl w:val="CBC03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4F170F"/>
    <w:multiLevelType w:val="hybridMultilevel"/>
    <w:tmpl w:val="8D6A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C6CD3"/>
    <w:multiLevelType w:val="multilevel"/>
    <w:tmpl w:val="41360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34C2680"/>
    <w:multiLevelType w:val="hybridMultilevel"/>
    <w:tmpl w:val="6DACD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DA6E5D"/>
    <w:multiLevelType w:val="multilevel"/>
    <w:tmpl w:val="DD9E9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30">
    <w:nsid w:val="6AF868DE"/>
    <w:multiLevelType w:val="hybridMultilevel"/>
    <w:tmpl w:val="BE1E3F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1813A8C"/>
    <w:multiLevelType w:val="hybridMultilevel"/>
    <w:tmpl w:val="7ADA6478"/>
    <w:lvl w:ilvl="0" w:tplc="B5120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Wingdings" w:hint="default"/>
      </w:rPr>
    </w:lvl>
    <w:lvl w:ilvl="1" w:tplc="000054DE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2853645"/>
    <w:multiLevelType w:val="hybridMultilevel"/>
    <w:tmpl w:val="5040366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92A2E"/>
    <w:multiLevelType w:val="hybridMultilevel"/>
    <w:tmpl w:val="C38A35F8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8748F"/>
    <w:multiLevelType w:val="hybridMultilevel"/>
    <w:tmpl w:val="D3643B4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D53E7"/>
    <w:multiLevelType w:val="hybridMultilevel"/>
    <w:tmpl w:val="2CCC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7081C"/>
    <w:multiLevelType w:val="hybridMultilevel"/>
    <w:tmpl w:val="7684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30"/>
  </w:num>
  <w:num w:numId="5">
    <w:abstractNumId w:val="35"/>
  </w:num>
  <w:num w:numId="6">
    <w:abstractNumId w:val="33"/>
  </w:num>
  <w:num w:numId="7">
    <w:abstractNumId w:val="23"/>
  </w:num>
  <w:num w:numId="8">
    <w:abstractNumId w:val="34"/>
  </w:num>
  <w:num w:numId="9">
    <w:abstractNumId w:val="25"/>
  </w:num>
  <w:num w:numId="10">
    <w:abstractNumId w:val="6"/>
  </w:num>
  <w:num w:numId="11">
    <w:abstractNumId w:val="19"/>
  </w:num>
  <w:num w:numId="12">
    <w:abstractNumId w:val="14"/>
  </w:num>
  <w:num w:numId="13">
    <w:abstractNumId w:val="10"/>
  </w:num>
  <w:num w:numId="14">
    <w:abstractNumId w:val="24"/>
  </w:num>
  <w:num w:numId="15">
    <w:abstractNumId w:val="15"/>
  </w:num>
  <w:num w:numId="16">
    <w:abstractNumId w:val="28"/>
  </w:num>
  <w:num w:numId="17">
    <w:abstractNumId w:val="9"/>
  </w:num>
  <w:num w:numId="18">
    <w:abstractNumId w:val="2"/>
  </w:num>
  <w:num w:numId="19">
    <w:abstractNumId w:val="31"/>
  </w:num>
  <w:num w:numId="20">
    <w:abstractNumId w:val="5"/>
  </w:num>
  <w:num w:numId="21">
    <w:abstractNumId w:val="17"/>
  </w:num>
  <w:num w:numId="22">
    <w:abstractNumId w:val="27"/>
  </w:num>
  <w:num w:numId="23">
    <w:abstractNumId w:val="29"/>
  </w:num>
  <w:num w:numId="24">
    <w:abstractNumId w:val="32"/>
  </w:num>
  <w:num w:numId="25">
    <w:abstractNumId w:val="7"/>
  </w:num>
  <w:num w:numId="26">
    <w:abstractNumId w:val="3"/>
  </w:num>
  <w:num w:numId="27">
    <w:abstractNumId w:val="21"/>
  </w:num>
  <w:num w:numId="28">
    <w:abstractNumId w:val="26"/>
  </w:num>
  <w:num w:numId="29">
    <w:abstractNumId w:val="18"/>
  </w:num>
  <w:num w:numId="30">
    <w:abstractNumId w:val="8"/>
  </w:num>
  <w:num w:numId="31">
    <w:abstractNumId w:val="12"/>
  </w:num>
  <w:num w:numId="32">
    <w:abstractNumId w:val="36"/>
  </w:num>
  <w:num w:numId="33">
    <w:abstractNumId w:val="0"/>
  </w:num>
  <w:num w:numId="34">
    <w:abstractNumId w:val="1"/>
  </w:num>
  <w:num w:numId="35">
    <w:abstractNumId w:val="13"/>
  </w:num>
  <w:num w:numId="36">
    <w:abstractNumId w:val="4"/>
  </w:num>
  <w:num w:numId="37">
    <w:abstractNumId w:val="16"/>
  </w:num>
  <w:num w:numId="38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062C7"/>
    <w:rsid w:val="0004499C"/>
    <w:rsid w:val="000642C1"/>
    <w:rsid w:val="00064DB7"/>
    <w:rsid w:val="00072ABF"/>
    <w:rsid w:val="000922C8"/>
    <w:rsid w:val="000B7389"/>
    <w:rsid w:val="000C0213"/>
    <w:rsid w:val="000C111F"/>
    <w:rsid w:val="000C4D0C"/>
    <w:rsid w:val="000D1B09"/>
    <w:rsid w:val="000E4220"/>
    <w:rsid w:val="000E4C2D"/>
    <w:rsid w:val="000E5512"/>
    <w:rsid w:val="000F3712"/>
    <w:rsid w:val="00100BC2"/>
    <w:rsid w:val="00107EE8"/>
    <w:rsid w:val="001358BD"/>
    <w:rsid w:val="001447EE"/>
    <w:rsid w:val="00154C9F"/>
    <w:rsid w:val="00166C86"/>
    <w:rsid w:val="00190091"/>
    <w:rsid w:val="001A2708"/>
    <w:rsid w:val="001B4213"/>
    <w:rsid w:val="001C3114"/>
    <w:rsid w:val="001C70BF"/>
    <w:rsid w:val="001C7254"/>
    <w:rsid w:val="001F435A"/>
    <w:rsid w:val="00200D6E"/>
    <w:rsid w:val="00202CAC"/>
    <w:rsid w:val="00207415"/>
    <w:rsid w:val="002264DF"/>
    <w:rsid w:val="00233DED"/>
    <w:rsid w:val="0024271A"/>
    <w:rsid w:val="00242B9F"/>
    <w:rsid w:val="00245FFA"/>
    <w:rsid w:val="00247F54"/>
    <w:rsid w:val="00256060"/>
    <w:rsid w:val="00270C1B"/>
    <w:rsid w:val="00271EDA"/>
    <w:rsid w:val="002933BB"/>
    <w:rsid w:val="002A2FB5"/>
    <w:rsid w:val="002B3AE7"/>
    <w:rsid w:val="002C3BC3"/>
    <w:rsid w:val="002C6DC3"/>
    <w:rsid w:val="002E6320"/>
    <w:rsid w:val="002E7B43"/>
    <w:rsid w:val="002F2B36"/>
    <w:rsid w:val="002F2C05"/>
    <w:rsid w:val="002F7EB1"/>
    <w:rsid w:val="00304E40"/>
    <w:rsid w:val="0031626E"/>
    <w:rsid w:val="00332CE4"/>
    <w:rsid w:val="003515F0"/>
    <w:rsid w:val="00352810"/>
    <w:rsid w:val="003534AD"/>
    <w:rsid w:val="00373116"/>
    <w:rsid w:val="00383C42"/>
    <w:rsid w:val="00387867"/>
    <w:rsid w:val="003B70D7"/>
    <w:rsid w:val="003D6E54"/>
    <w:rsid w:val="003E079B"/>
    <w:rsid w:val="003E3493"/>
    <w:rsid w:val="00430D4A"/>
    <w:rsid w:val="0045379E"/>
    <w:rsid w:val="00461C67"/>
    <w:rsid w:val="00471B39"/>
    <w:rsid w:val="00490939"/>
    <w:rsid w:val="004A29A3"/>
    <w:rsid w:val="004A60EB"/>
    <w:rsid w:val="004B4436"/>
    <w:rsid w:val="004C333A"/>
    <w:rsid w:val="004C4AC2"/>
    <w:rsid w:val="004D0B4D"/>
    <w:rsid w:val="0051575A"/>
    <w:rsid w:val="005212E2"/>
    <w:rsid w:val="00523E56"/>
    <w:rsid w:val="00531B1C"/>
    <w:rsid w:val="005413C8"/>
    <w:rsid w:val="00551F8C"/>
    <w:rsid w:val="0055306E"/>
    <w:rsid w:val="005574C8"/>
    <w:rsid w:val="00561EBA"/>
    <w:rsid w:val="005709F6"/>
    <w:rsid w:val="00572B46"/>
    <w:rsid w:val="00587BA4"/>
    <w:rsid w:val="0059108E"/>
    <w:rsid w:val="0059371F"/>
    <w:rsid w:val="005A5C86"/>
    <w:rsid w:val="005A7F15"/>
    <w:rsid w:val="005C4C94"/>
    <w:rsid w:val="005D13F6"/>
    <w:rsid w:val="005D51F0"/>
    <w:rsid w:val="005E66CA"/>
    <w:rsid w:val="005F062B"/>
    <w:rsid w:val="005F1F02"/>
    <w:rsid w:val="006110A2"/>
    <w:rsid w:val="00623B02"/>
    <w:rsid w:val="006354BF"/>
    <w:rsid w:val="0064023D"/>
    <w:rsid w:val="00642440"/>
    <w:rsid w:val="0067312A"/>
    <w:rsid w:val="00675984"/>
    <w:rsid w:val="00684828"/>
    <w:rsid w:val="0069121C"/>
    <w:rsid w:val="0069404A"/>
    <w:rsid w:val="00696BA9"/>
    <w:rsid w:val="006A0C20"/>
    <w:rsid w:val="006A263E"/>
    <w:rsid w:val="006B5279"/>
    <w:rsid w:val="006E792A"/>
    <w:rsid w:val="007020B0"/>
    <w:rsid w:val="0074767A"/>
    <w:rsid w:val="007615C1"/>
    <w:rsid w:val="0077118E"/>
    <w:rsid w:val="00775E9C"/>
    <w:rsid w:val="00784F14"/>
    <w:rsid w:val="00791785"/>
    <w:rsid w:val="007B34B8"/>
    <w:rsid w:val="007B3F00"/>
    <w:rsid w:val="007C2510"/>
    <w:rsid w:val="007D12B3"/>
    <w:rsid w:val="007D39C3"/>
    <w:rsid w:val="007E1870"/>
    <w:rsid w:val="007E4210"/>
    <w:rsid w:val="007E4948"/>
    <w:rsid w:val="00811C22"/>
    <w:rsid w:val="008212D5"/>
    <w:rsid w:val="00827516"/>
    <w:rsid w:val="008318DC"/>
    <w:rsid w:val="00850A73"/>
    <w:rsid w:val="00851D72"/>
    <w:rsid w:val="008521AB"/>
    <w:rsid w:val="00866583"/>
    <w:rsid w:val="0087259B"/>
    <w:rsid w:val="0087728D"/>
    <w:rsid w:val="00883ADE"/>
    <w:rsid w:val="00884098"/>
    <w:rsid w:val="0089334B"/>
    <w:rsid w:val="008A4280"/>
    <w:rsid w:val="008A6EEE"/>
    <w:rsid w:val="008B3950"/>
    <w:rsid w:val="008E782E"/>
    <w:rsid w:val="008E7F80"/>
    <w:rsid w:val="008F0AD9"/>
    <w:rsid w:val="009026CB"/>
    <w:rsid w:val="00905A98"/>
    <w:rsid w:val="009106A6"/>
    <w:rsid w:val="00911EE8"/>
    <w:rsid w:val="00914EC1"/>
    <w:rsid w:val="009246CA"/>
    <w:rsid w:val="009267BF"/>
    <w:rsid w:val="009268A5"/>
    <w:rsid w:val="00940B4C"/>
    <w:rsid w:val="009501C2"/>
    <w:rsid w:val="0095650B"/>
    <w:rsid w:val="0099416E"/>
    <w:rsid w:val="009A4771"/>
    <w:rsid w:val="009B0045"/>
    <w:rsid w:val="009B6576"/>
    <w:rsid w:val="009D795C"/>
    <w:rsid w:val="009E2D30"/>
    <w:rsid w:val="00A41120"/>
    <w:rsid w:val="00A7028D"/>
    <w:rsid w:val="00A75618"/>
    <w:rsid w:val="00A91A87"/>
    <w:rsid w:val="00A9312A"/>
    <w:rsid w:val="00A9645F"/>
    <w:rsid w:val="00A97F99"/>
    <w:rsid w:val="00AA5724"/>
    <w:rsid w:val="00AC757A"/>
    <w:rsid w:val="00AF5830"/>
    <w:rsid w:val="00B147AF"/>
    <w:rsid w:val="00B17FF1"/>
    <w:rsid w:val="00B33E0F"/>
    <w:rsid w:val="00B465A3"/>
    <w:rsid w:val="00B505B3"/>
    <w:rsid w:val="00B534F9"/>
    <w:rsid w:val="00B5354F"/>
    <w:rsid w:val="00B545EB"/>
    <w:rsid w:val="00B66CEF"/>
    <w:rsid w:val="00B67FEA"/>
    <w:rsid w:val="00B70C94"/>
    <w:rsid w:val="00B75B97"/>
    <w:rsid w:val="00B77015"/>
    <w:rsid w:val="00B82F79"/>
    <w:rsid w:val="00B83C4A"/>
    <w:rsid w:val="00B87C51"/>
    <w:rsid w:val="00BA012D"/>
    <w:rsid w:val="00BA7BC9"/>
    <w:rsid w:val="00BB005E"/>
    <w:rsid w:val="00BB5EEE"/>
    <w:rsid w:val="00BB68E8"/>
    <w:rsid w:val="00BD35E3"/>
    <w:rsid w:val="00BE4F51"/>
    <w:rsid w:val="00BF5131"/>
    <w:rsid w:val="00BF6C62"/>
    <w:rsid w:val="00C068E5"/>
    <w:rsid w:val="00C20B78"/>
    <w:rsid w:val="00C20D47"/>
    <w:rsid w:val="00C2266B"/>
    <w:rsid w:val="00C443DD"/>
    <w:rsid w:val="00C52928"/>
    <w:rsid w:val="00C604B1"/>
    <w:rsid w:val="00C63D91"/>
    <w:rsid w:val="00C64436"/>
    <w:rsid w:val="00C9071B"/>
    <w:rsid w:val="00CA1732"/>
    <w:rsid w:val="00CB1F36"/>
    <w:rsid w:val="00CC4473"/>
    <w:rsid w:val="00CE1D07"/>
    <w:rsid w:val="00D3449C"/>
    <w:rsid w:val="00D43100"/>
    <w:rsid w:val="00D52A11"/>
    <w:rsid w:val="00D733B8"/>
    <w:rsid w:val="00D76B0B"/>
    <w:rsid w:val="00DA3302"/>
    <w:rsid w:val="00DC006E"/>
    <w:rsid w:val="00DD3562"/>
    <w:rsid w:val="00DD50BC"/>
    <w:rsid w:val="00DF2D09"/>
    <w:rsid w:val="00DF4894"/>
    <w:rsid w:val="00E03154"/>
    <w:rsid w:val="00E16C17"/>
    <w:rsid w:val="00E17E21"/>
    <w:rsid w:val="00E37F85"/>
    <w:rsid w:val="00E406FC"/>
    <w:rsid w:val="00E42264"/>
    <w:rsid w:val="00E43B00"/>
    <w:rsid w:val="00E534D3"/>
    <w:rsid w:val="00E67BE5"/>
    <w:rsid w:val="00E92CC4"/>
    <w:rsid w:val="00E93305"/>
    <w:rsid w:val="00E94E03"/>
    <w:rsid w:val="00EA4E19"/>
    <w:rsid w:val="00EB1C0D"/>
    <w:rsid w:val="00EB2041"/>
    <w:rsid w:val="00EC0A59"/>
    <w:rsid w:val="00EC4908"/>
    <w:rsid w:val="00ED3533"/>
    <w:rsid w:val="00ED6B65"/>
    <w:rsid w:val="00F20C71"/>
    <w:rsid w:val="00F30C44"/>
    <w:rsid w:val="00F328C7"/>
    <w:rsid w:val="00F32BDC"/>
    <w:rsid w:val="00F37978"/>
    <w:rsid w:val="00F521F8"/>
    <w:rsid w:val="00F62C2F"/>
    <w:rsid w:val="00F64CC4"/>
    <w:rsid w:val="00F67449"/>
    <w:rsid w:val="00F9549D"/>
    <w:rsid w:val="00FA1146"/>
    <w:rsid w:val="00FB730B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B1C0D"/>
    <w:rPr>
      <w:color w:val="0000FF"/>
      <w:u w:val="single"/>
    </w:rPr>
  </w:style>
  <w:style w:type="paragraph" w:styleId="ab">
    <w:name w:val="No Spacing"/>
    <w:uiPriority w:val="1"/>
    <w:qFormat/>
    <w:rsid w:val="00EB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1"/>
    <w:rsid w:val="00EB1C0D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B1C0D"/>
    <w:pPr>
      <w:shd w:val="clear" w:color="auto" w:fill="FFFFFF"/>
      <w:spacing w:before="60" w:after="600" w:line="322" w:lineRule="exact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c">
    <w:name w:val="Body Text"/>
    <w:basedOn w:val="a"/>
    <w:link w:val="ad"/>
    <w:uiPriority w:val="99"/>
    <w:rsid w:val="006110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110A2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6110A2"/>
    <w:rPr>
      <w:rFonts w:cs="Times New Roman"/>
    </w:rPr>
  </w:style>
  <w:style w:type="paragraph" w:styleId="2">
    <w:name w:val="Body Text 2"/>
    <w:basedOn w:val="a"/>
    <w:link w:val="20"/>
    <w:uiPriority w:val="99"/>
    <w:rsid w:val="00430D4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30D4A"/>
    <w:rPr>
      <w:rFonts w:ascii="Calibri" w:eastAsia="Times New Roman" w:hAnsi="Calibri" w:cs="Times New Roman"/>
      <w:lang w:eastAsia="ru-RU"/>
    </w:rPr>
  </w:style>
  <w:style w:type="paragraph" w:customStyle="1" w:styleId="110">
    <w:name w:val="1Стиль1"/>
    <w:basedOn w:val="a"/>
    <w:uiPriority w:val="99"/>
    <w:rsid w:val="00430D4A"/>
    <w:pPr>
      <w:ind w:firstLine="709"/>
      <w:jc w:val="both"/>
    </w:pPr>
    <w:rPr>
      <w:rFonts w:ascii="Arial" w:hAnsi="Arial"/>
      <w:szCs w:val="20"/>
    </w:rPr>
  </w:style>
  <w:style w:type="character" w:customStyle="1" w:styleId="29pt">
    <w:name w:val="Основной текст (2) + 9 pt"/>
    <w:basedOn w:val="a0"/>
    <w:rsid w:val="00E9330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7615C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4">
    <w:name w:val="Основной текст (2) + Курсив"/>
    <w:basedOn w:val="22"/>
    <w:rsid w:val="007615C1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7615C1"/>
    <w:pPr>
      <w:widowControl w:val="0"/>
      <w:shd w:val="clear" w:color="auto" w:fill="FFFFFF"/>
      <w:spacing w:after="2520" w:line="221" w:lineRule="exact"/>
      <w:ind w:hanging="600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12">
    <w:name w:val="Заголовок №1_"/>
    <w:basedOn w:val="a0"/>
    <w:rsid w:val="007615C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3">
    <w:name w:val="Заголовок №1"/>
    <w:basedOn w:val="12"/>
    <w:rsid w:val="007615C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e">
    <w:name w:val="Колонтитул_"/>
    <w:basedOn w:val="a0"/>
    <w:rsid w:val="007615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Verdana11pt">
    <w:name w:val="Колонтитул + Verdana;11 pt;Не курсив"/>
    <w:basedOn w:val="ae"/>
    <w:rsid w:val="007615C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Колонтитул"/>
    <w:basedOn w:val="ae"/>
    <w:rsid w:val="007615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0">
    <w:name w:val="Подпись к таблице_"/>
    <w:basedOn w:val="a0"/>
    <w:rsid w:val="007615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1">
    <w:name w:val="Подпись к таблице"/>
    <w:basedOn w:val="af0"/>
    <w:rsid w:val="007615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4C4A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0pt">
    <w:name w:val="Основной текст (8) + 10 pt;Курсив"/>
    <w:basedOn w:val="8"/>
    <w:rsid w:val="004C4AC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4C4A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2">
    <w:name w:val="Strong"/>
    <w:basedOn w:val="a0"/>
    <w:qFormat/>
    <w:rsid w:val="000E5512"/>
    <w:rPr>
      <w:b/>
      <w:bCs/>
    </w:rPr>
  </w:style>
  <w:style w:type="character" w:styleId="af3">
    <w:name w:val="Emphasis"/>
    <w:basedOn w:val="a0"/>
    <w:qFormat/>
    <w:rsid w:val="000E5512"/>
    <w:rPr>
      <w:i/>
      <w:iCs/>
    </w:rPr>
  </w:style>
  <w:style w:type="paragraph" w:styleId="af4">
    <w:name w:val="Subtitle"/>
    <w:basedOn w:val="a"/>
    <w:next w:val="ac"/>
    <w:link w:val="af5"/>
    <w:qFormat/>
    <w:rsid w:val="000E5512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0E551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B621-C6B8-4358-B414-A33B8984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34</Pages>
  <Words>10172</Words>
  <Characters>57985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2016-12-28T01:11:00Z</cp:lastPrinted>
  <dcterms:created xsi:type="dcterms:W3CDTF">2016-12-29T06:57:00Z</dcterms:created>
  <dcterms:modified xsi:type="dcterms:W3CDTF">2017-01-10T07:46:00Z</dcterms:modified>
</cp:coreProperties>
</file>