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Pr="002F49AC" w:rsidRDefault="00C52928" w:rsidP="00C52928">
      <w:pPr>
        <w:ind w:left="360" w:hanging="927"/>
        <w:jc w:val="center"/>
      </w:pPr>
      <w:r w:rsidRPr="002F49AC">
        <w:t xml:space="preserve">Главное управление образования и </w:t>
      </w:r>
      <w:r w:rsidR="00267E53" w:rsidRPr="002F49AC">
        <w:t xml:space="preserve">науки </w:t>
      </w:r>
      <w:r w:rsidRPr="002F49AC">
        <w:t xml:space="preserve">Алтайского края </w:t>
      </w:r>
    </w:p>
    <w:p w:rsidR="00C52928" w:rsidRPr="002F49AC" w:rsidRDefault="00C52928" w:rsidP="002F49AC">
      <w:pPr>
        <w:jc w:val="center"/>
      </w:pPr>
      <w:r w:rsidRPr="002F49AC">
        <w:t>краевое государственное бюджетное профессиональное образовательное учреждение</w:t>
      </w:r>
    </w:p>
    <w:p w:rsidR="00C52928" w:rsidRPr="002F49AC" w:rsidRDefault="00C52928" w:rsidP="00C52928">
      <w:pPr>
        <w:ind w:left="-567"/>
        <w:jc w:val="center"/>
      </w:pPr>
      <w:r w:rsidRPr="002F49AC">
        <w:t>«Троицкий агротехнический техникум»</w:t>
      </w:r>
    </w:p>
    <w:p w:rsidR="00C52928" w:rsidRPr="002F49AC" w:rsidRDefault="00C52928" w:rsidP="00C52928">
      <w:pPr>
        <w:ind w:left="-567"/>
        <w:jc w:val="center"/>
      </w:pPr>
      <w:r w:rsidRPr="002F49AC">
        <w:t>(КГБПОУ «ТАТТ»)</w:t>
      </w:r>
    </w:p>
    <w:p w:rsidR="00C52928" w:rsidRPr="002F49AC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9A6D92" w:rsidRDefault="009A6D92" w:rsidP="00C52928">
      <w:pPr>
        <w:ind w:left="360"/>
        <w:jc w:val="right"/>
      </w:pPr>
      <w:r>
        <w:t>От «__»___________2016 г.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C52928" w:rsidTr="00F575F8">
        <w:trPr>
          <w:jc w:val="center"/>
        </w:trPr>
        <w:tc>
          <w:tcPr>
            <w:tcW w:w="9544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F575F8">
        <w:trPr>
          <w:jc w:val="center"/>
        </w:trPr>
        <w:tc>
          <w:tcPr>
            <w:tcW w:w="9544" w:type="dxa"/>
            <w:hideMark/>
          </w:tcPr>
          <w:p w:rsidR="00C52928" w:rsidRDefault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</w:t>
            </w:r>
            <w:r w:rsidR="00FC7259">
              <w:rPr>
                <w:b/>
                <w:color w:val="000000" w:themeColor="text1"/>
                <w:sz w:val="40"/>
                <w:szCs w:val="40"/>
                <w:lang w:eastAsia="en-US"/>
              </w:rPr>
              <w:t>15</w:t>
            </w:r>
            <w:r w:rsidR="00F575F8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Основы проектной деятельности</w:t>
            </w:r>
          </w:p>
        </w:tc>
      </w:tr>
      <w:tr w:rsidR="00C52928" w:rsidTr="00F575F8">
        <w:trPr>
          <w:jc w:val="center"/>
        </w:trPr>
        <w:tc>
          <w:tcPr>
            <w:tcW w:w="9544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F575F8">
        <w:trPr>
          <w:jc w:val="center"/>
        </w:trPr>
        <w:tc>
          <w:tcPr>
            <w:tcW w:w="9544" w:type="dxa"/>
            <w:hideMark/>
          </w:tcPr>
          <w:p w:rsidR="00C52928" w:rsidRDefault="00EF7313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професси</w:t>
            </w:r>
            <w:r w:rsidR="00241C5F"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</w:p>
          <w:p w:rsidR="00C52928" w:rsidRDefault="00241C5F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</w:t>
            </w:r>
            <w:r w:rsidR="009A4F1B">
              <w:rPr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01.13</w:t>
            </w:r>
            <w:r w:rsidR="00EF7313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Тракторист-машинист с/х производства</w:t>
            </w:r>
          </w:p>
          <w:p w:rsidR="00C52928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F575F8">
        <w:trPr>
          <w:jc w:val="center"/>
        </w:trPr>
        <w:tc>
          <w:tcPr>
            <w:tcW w:w="9544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D4CA2">
        <w:trPr>
          <w:trHeight w:val="5255"/>
          <w:jc w:val="center"/>
        </w:trPr>
        <w:tc>
          <w:tcPr>
            <w:tcW w:w="9544" w:type="dxa"/>
          </w:tcPr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2F49AC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2F49AC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84182" w:rsidRDefault="00F8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Tr="00F575F8">
        <w:trPr>
          <w:jc w:val="center"/>
        </w:trPr>
        <w:tc>
          <w:tcPr>
            <w:tcW w:w="9544" w:type="dxa"/>
          </w:tcPr>
          <w:p w:rsidR="00C52928" w:rsidRPr="002F49AC" w:rsidRDefault="00C52928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ТРОИЦКОЕ</w:t>
            </w:r>
          </w:p>
          <w:p w:rsidR="00C52928" w:rsidRPr="002F49AC" w:rsidRDefault="00C52928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2016</w:t>
            </w: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lang w:eastAsia="en-US"/>
              </w:rPr>
            </w:pPr>
          </w:p>
        </w:tc>
      </w:tr>
      <w:tr w:rsidR="00C52928" w:rsidRPr="00F575F8" w:rsidTr="00F575F8">
        <w:trPr>
          <w:trHeight w:val="3630"/>
          <w:jc w:val="center"/>
        </w:trPr>
        <w:tc>
          <w:tcPr>
            <w:tcW w:w="9544" w:type="dxa"/>
            <w:tcBorders>
              <w:bottom w:val="nil"/>
            </w:tcBorders>
          </w:tcPr>
          <w:p w:rsidR="00241C5F" w:rsidRDefault="00C52928" w:rsidP="00241C5F">
            <w:pPr>
              <w:spacing w:line="254" w:lineRule="auto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575F8">
              <w:rPr>
                <w:sz w:val="28"/>
                <w:szCs w:val="28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1F03E0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1F03E0" w:rsidRPr="001F03E0">
              <w:rPr>
                <w:sz w:val="28"/>
                <w:szCs w:val="28"/>
                <w:lang w:eastAsia="en-US"/>
              </w:rPr>
              <w:t xml:space="preserve">ОУД.15 </w:t>
            </w:r>
            <w:r w:rsidR="00F575F8" w:rsidRPr="001F03E0">
              <w:rPr>
                <w:sz w:val="28"/>
                <w:szCs w:val="28"/>
                <w:lang w:eastAsia="en-US"/>
              </w:rPr>
              <w:t>Основы проектной деятельности</w:t>
            </w:r>
            <w:r w:rsidR="001F03E0" w:rsidRPr="001F03E0">
              <w:rPr>
                <w:sz w:val="28"/>
                <w:szCs w:val="28"/>
                <w:lang w:eastAsia="en-US"/>
              </w:rPr>
              <w:t xml:space="preserve"> </w:t>
            </w:r>
            <w:r w:rsidRPr="00F575F8">
              <w:rPr>
                <w:sz w:val="28"/>
                <w:szCs w:val="28"/>
                <w:lang w:eastAsia="en-US"/>
              </w:rPr>
              <w:t xml:space="preserve"> разработана на основе примерной пр</w:t>
            </w:r>
            <w:r w:rsidRPr="00F575F8">
              <w:rPr>
                <w:sz w:val="28"/>
                <w:szCs w:val="28"/>
                <w:lang w:eastAsia="en-US"/>
              </w:rPr>
              <w:t>о</w:t>
            </w:r>
            <w:r w:rsidRPr="00F575F8">
              <w:rPr>
                <w:sz w:val="28"/>
                <w:szCs w:val="28"/>
                <w:lang w:eastAsia="en-US"/>
              </w:rPr>
              <w:t xml:space="preserve">граммы </w:t>
            </w:r>
            <w:r w:rsidR="00F575F8" w:rsidRPr="00F575F8">
              <w:rPr>
                <w:sz w:val="28"/>
                <w:szCs w:val="28"/>
                <w:lang w:eastAsia="en-US"/>
              </w:rPr>
              <w:t xml:space="preserve">дисциплины </w:t>
            </w:r>
            <w:r w:rsidR="00F575F8" w:rsidRPr="00F575F8">
              <w:rPr>
                <w:b/>
                <w:sz w:val="28"/>
                <w:szCs w:val="28"/>
                <w:lang w:eastAsia="en-US"/>
              </w:rPr>
              <w:t xml:space="preserve"> «Основы проектной деятельности»</w:t>
            </w:r>
            <w:r w:rsidRPr="00F575F8">
              <w:rPr>
                <w:sz w:val="28"/>
                <w:szCs w:val="28"/>
                <w:lang w:eastAsia="en-US"/>
              </w:rPr>
              <w:t xml:space="preserve">; </w:t>
            </w:r>
            <w:r w:rsidR="00A16868">
              <w:rPr>
                <w:sz w:val="28"/>
                <w:szCs w:val="28"/>
                <w:lang w:eastAsia="en-US"/>
              </w:rPr>
              <w:t xml:space="preserve">составленной </w:t>
            </w:r>
            <w:r w:rsidRPr="00F575F8">
              <w:rPr>
                <w:sz w:val="28"/>
                <w:szCs w:val="28"/>
                <w:lang w:eastAsia="en-US"/>
              </w:rPr>
              <w:t>в соответствии с  Федеральным государственным образовательным станда</w:t>
            </w:r>
            <w:r w:rsidRPr="00F575F8">
              <w:rPr>
                <w:sz w:val="28"/>
                <w:szCs w:val="28"/>
                <w:lang w:eastAsia="en-US"/>
              </w:rPr>
              <w:t>р</w:t>
            </w:r>
            <w:r w:rsidRPr="00F575F8">
              <w:rPr>
                <w:sz w:val="28"/>
                <w:szCs w:val="28"/>
                <w:lang w:eastAsia="en-US"/>
              </w:rPr>
              <w:t xml:space="preserve">том </w:t>
            </w:r>
            <w:r w:rsidR="009A6D92">
              <w:rPr>
                <w:sz w:val="27"/>
                <w:szCs w:val="27"/>
                <w:lang w:eastAsia="en-US"/>
              </w:rPr>
              <w:t xml:space="preserve">среднего общего образования для </w:t>
            </w:r>
            <w:r w:rsidR="00EF7313">
              <w:rPr>
                <w:sz w:val="28"/>
                <w:szCs w:val="28"/>
                <w:lang w:eastAsia="en-US"/>
              </w:rPr>
              <w:t xml:space="preserve">профессии </w:t>
            </w:r>
            <w:r w:rsidRPr="00F575F8">
              <w:rPr>
                <w:sz w:val="28"/>
                <w:szCs w:val="28"/>
                <w:lang w:eastAsia="en-US"/>
              </w:rPr>
              <w:t xml:space="preserve">среднего профессионального образования </w:t>
            </w:r>
            <w:r w:rsidR="00241C5F">
              <w:rPr>
                <w:b/>
                <w:color w:val="000000" w:themeColor="text1"/>
                <w:sz w:val="28"/>
                <w:szCs w:val="28"/>
                <w:lang w:eastAsia="en-US"/>
              </w:rPr>
              <w:t>35.01.13 Тракторист-машинист с/х производства</w:t>
            </w:r>
          </w:p>
          <w:p w:rsidR="00C52928" w:rsidRPr="00F575F8" w:rsidRDefault="00C52928" w:rsidP="00241C5F">
            <w:pPr>
              <w:spacing w:line="254" w:lineRule="auto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p w:rsidR="00B73627" w:rsidRDefault="00F575F8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Петраш  С.П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агротехнический техн</w:t>
      </w:r>
      <w:r w:rsidR="00B73627">
        <w:rPr>
          <w:sz w:val="28"/>
          <w:szCs w:val="28"/>
        </w:rPr>
        <w:t>и</w:t>
      </w:r>
      <w:r w:rsidR="00B73627">
        <w:rPr>
          <w:sz w:val="28"/>
          <w:szCs w:val="28"/>
        </w:rPr>
        <w:t>кум»</w:t>
      </w:r>
    </w:p>
    <w:p w:rsidR="00B73627" w:rsidRPr="00FE7966" w:rsidRDefault="00B73627" w:rsidP="00B7362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923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245"/>
        <w:gridCol w:w="4678"/>
      </w:tblGrid>
      <w:tr w:rsidR="00B73627" w:rsidRPr="00FE7966" w:rsidTr="00E21929">
        <w:trPr>
          <w:trHeight w:val="165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DF6D09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/>
                <w:bCs/>
                <w:color w:val="000000"/>
              </w:rPr>
              <w:t>Рассмотрено</w:t>
            </w:r>
            <w:r w:rsidRPr="00DF6D09">
              <w:rPr>
                <w:bCs/>
                <w:color w:val="000000"/>
              </w:rPr>
              <w:t xml:space="preserve"> на заседании цикловой методич</w:t>
            </w:r>
            <w:r w:rsidRPr="00DF6D09">
              <w:rPr>
                <w:bCs/>
                <w:color w:val="000000"/>
              </w:rPr>
              <w:t>е</w:t>
            </w:r>
            <w:r w:rsidRPr="00DF6D09">
              <w:rPr>
                <w:bCs/>
                <w:color w:val="000000"/>
              </w:rPr>
              <w:t>с</w:t>
            </w:r>
            <w:r w:rsidR="00E21929" w:rsidRPr="00DF6D09">
              <w:rPr>
                <w:bCs/>
                <w:color w:val="000000"/>
              </w:rPr>
              <w:t xml:space="preserve">кой комиссии общетехнических и специальных  </w:t>
            </w:r>
            <w:r w:rsidRPr="00DF6D09">
              <w:rPr>
                <w:bCs/>
                <w:color w:val="000000"/>
              </w:rPr>
              <w:t xml:space="preserve"> дисциплин</w:t>
            </w:r>
          </w:p>
          <w:p w:rsidR="00B73627" w:rsidRPr="00DF6D09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Cs/>
                <w:color w:val="000000"/>
              </w:rPr>
              <w:t>протокол № 1 от «__»_________ 201_  года</w:t>
            </w:r>
          </w:p>
          <w:p w:rsidR="00B73627" w:rsidRPr="00DF6D09" w:rsidRDefault="00B73627" w:rsidP="00E219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Cs/>
                <w:color w:val="000000"/>
              </w:rPr>
              <w:t>Председатель ЦМК________</w:t>
            </w:r>
            <w:r w:rsidR="00E21929" w:rsidRPr="00DF6D09">
              <w:rPr>
                <w:bCs/>
                <w:color w:val="000000"/>
              </w:rPr>
              <w:t>Калашников А.Н.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DF6D09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DF6D09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DF6D09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Cs/>
                <w:color w:val="000000"/>
              </w:rPr>
              <w:t>заместитель директора по учебной работе</w:t>
            </w:r>
          </w:p>
          <w:p w:rsidR="00B73627" w:rsidRPr="00DF6D09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Cs/>
                <w:color w:val="000000"/>
              </w:rPr>
              <w:t xml:space="preserve"> от  «__»_______201__года</w:t>
            </w:r>
          </w:p>
          <w:p w:rsidR="00B73627" w:rsidRPr="00DF6D09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6D09">
              <w:rPr>
                <w:bCs/>
                <w:color w:val="000000"/>
              </w:rPr>
              <w:t>_______________________Г.И. Кошкарова</w:t>
            </w:r>
          </w:p>
        </w:tc>
      </w:tr>
    </w:tbl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84182" w:rsidRPr="00F84182" w:rsidRDefault="00F84182" w:rsidP="00F84182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F7A3E" w:rsidRDefault="000F7A3E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/>
      </w:tblPr>
      <w:tblGrid>
        <w:gridCol w:w="8897"/>
        <w:gridCol w:w="567"/>
      </w:tblGrid>
      <w:tr w:rsidR="000F7A3E" w:rsidTr="0007537F">
        <w:tc>
          <w:tcPr>
            <w:tcW w:w="8897" w:type="dxa"/>
          </w:tcPr>
          <w:p w:rsidR="000F7A3E" w:rsidRDefault="000F7A3E" w:rsidP="004D7F97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0F7A3E" w:rsidRDefault="000F7A3E" w:rsidP="004D7F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7A3E" w:rsidTr="0007537F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/>
            </w:tblPr>
            <w:tblGrid>
              <w:gridCol w:w="274"/>
              <w:gridCol w:w="9525"/>
              <w:gridCol w:w="501"/>
            </w:tblGrid>
            <w:tr w:rsidR="000F7A3E" w:rsidRPr="000F7A3E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0F7A3E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0F7A3E" w:rsidRDefault="000F7A3E" w:rsidP="004D7F97">
                  <w:pPr>
                    <w:ind w:left="854"/>
                    <w:contextualSpacing/>
                    <w:rPr>
                      <w:caps/>
                    </w:rPr>
                  </w:pPr>
                  <w:r w:rsidRPr="000F7A3E">
                    <w:rPr>
                      <w:lang w:eastAsia="en-US"/>
                    </w:rPr>
                    <w:t>1.</w:t>
                  </w:r>
                  <w:r w:rsidRPr="000F7A3E">
                    <w:rPr>
                      <w:caps/>
                    </w:rPr>
                    <w:t xml:space="preserve"> ПАСПОРТ </w:t>
                  </w:r>
                  <w:r w:rsidR="00241C5F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 xml:space="preserve">РАБОЧЕЙ </w:t>
                  </w:r>
                  <w:r w:rsidR="00241C5F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>ПРОГРАММЫ  УЧЕБНОЙ ДИСЦИПЛИНЫ</w:t>
                  </w:r>
                </w:p>
                <w:p w:rsidR="000F7A3E" w:rsidRPr="000F7A3E" w:rsidRDefault="000F7A3E" w:rsidP="004D7F97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0F7A3E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0F7A3E" w:rsidTr="004D7F97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0F7A3E" w:rsidRPr="000F7A3E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0F7A3E" w:rsidRPr="000F7A3E" w:rsidRDefault="000F7A3E" w:rsidP="00B5076E">
                  <w:pPr>
                    <w:spacing w:line="276" w:lineRule="auto"/>
                    <w:ind w:right="268"/>
                    <w:rPr>
                      <w:caps/>
                      <w:lang w:eastAsia="en-US"/>
                    </w:rPr>
                  </w:pPr>
                </w:p>
                <w:p w:rsidR="000F7A3E" w:rsidRPr="000F7A3E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0F7A3E">
                    <w:rPr>
                      <w:caps/>
                      <w:lang w:eastAsia="en-US"/>
                    </w:rPr>
                    <w:t>2. СТРУКТУРА И содержание</w:t>
                  </w:r>
                  <w:r w:rsidR="00241C5F">
                    <w:rPr>
                      <w:caps/>
                      <w:lang w:eastAsia="en-US"/>
                    </w:rPr>
                    <w:t xml:space="preserve">  </w:t>
                  </w:r>
                  <w:r w:rsidRPr="000F7A3E">
                    <w:rPr>
                      <w:caps/>
                      <w:lang w:eastAsia="en-US"/>
                    </w:rPr>
                    <w:t xml:space="preserve">учебной </w:t>
                  </w:r>
                  <w:r w:rsidR="00241C5F">
                    <w:rPr>
                      <w:caps/>
                      <w:lang w:eastAsia="en-US"/>
                    </w:rPr>
                    <w:t xml:space="preserve"> </w:t>
                  </w:r>
                  <w:r w:rsidRPr="000F7A3E">
                    <w:rPr>
                      <w:caps/>
                      <w:lang w:eastAsia="en-US"/>
                    </w:rPr>
                    <w:t>дисциплины</w:t>
                  </w:r>
                </w:p>
                <w:p w:rsidR="000F7A3E" w:rsidRPr="000F7A3E" w:rsidRDefault="000F7A3E" w:rsidP="000F7A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0F7A3E">
                    <w:t xml:space="preserve">5.1.     </w:t>
                  </w:r>
                </w:p>
              </w:tc>
              <w:tc>
                <w:tcPr>
                  <w:tcW w:w="501" w:type="dxa"/>
                </w:tcPr>
                <w:p w:rsidR="000F7A3E" w:rsidRPr="000F7A3E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0F7A3E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0F7A3E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0F7A3E" w:rsidRPr="000F7A3E" w:rsidRDefault="000F7A3E" w:rsidP="004D7F97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0F7A3E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0F7A3E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0F7A3E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0F7A3E" w:rsidRPr="000F7A3E" w:rsidRDefault="000F7A3E" w:rsidP="000F7A3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0F7A3E">
                    <w:rPr>
                      <w:caps/>
                    </w:rPr>
                    <w:t xml:space="preserve">3.условия </w:t>
                  </w:r>
                  <w:r w:rsidR="00241C5F">
                    <w:rPr>
                      <w:caps/>
                    </w:rPr>
                    <w:t xml:space="preserve">  </w:t>
                  </w:r>
                  <w:r w:rsidRPr="000F7A3E">
                    <w:rPr>
                      <w:caps/>
                    </w:rPr>
                    <w:t xml:space="preserve">реализации </w:t>
                  </w:r>
                  <w:r w:rsidR="00241C5F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>ПРОГРАММЫ   учебной дисциплины</w:t>
                  </w:r>
                </w:p>
                <w:p w:rsidR="000F7A3E" w:rsidRPr="000F7A3E" w:rsidRDefault="000F7A3E" w:rsidP="004D7F97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0F7A3E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0F7A3E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0F7A3E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0F7A3E" w:rsidRDefault="000F7A3E" w:rsidP="000F7A3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0F7A3E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0F7A3E" w:rsidRPr="000F7A3E" w:rsidRDefault="000F7A3E" w:rsidP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0F7A3E">
              <w:rPr>
                <w:lang w:eastAsia="en-US"/>
              </w:rPr>
              <w:t xml:space="preserve">4.КОНТРОЛЬ И ОЦЕНКА РЕЗУЛЬТАТОВ </w:t>
            </w:r>
            <w:r w:rsidR="00241C5F">
              <w:rPr>
                <w:lang w:eastAsia="en-US"/>
              </w:rPr>
              <w:t xml:space="preserve"> </w:t>
            </w:r>
            <w:r w:rsidRPr="000F7A3E">
              <w:rPr>
                <w:lang w:eastAsia="en-US"/>
              </w:rPr>
              <w:t>ОСВОЕНИЯ</w:t>
            </w:r>
            <w:r w:rsidR="00241C5F">
              <w:rPr>
                <w:lang w:eastAsia="en-US"/>
              </w:rPr>
              <w:t xml:space="preserve"> </w:t>
            </w:r>
            <w:r w:rsidRPr="000F7A3E">
              <w:rPr>
                <w:lang w:eastAsia="en-US"/>
              </w:rPr>
              <w:t xml:space="preserve"> УЧЕБНОЙ</w:t>
            </w:r>
            <w:r w:rsidR="00241C5F">
              <w:rPr>
                <w:lang w:eastAsia="en-US"/>
              </w:rPr>
              <w:t xml:space="preserve">  </w:t>
            </w:r>
            <w:r w:rsidRPr="000F7A3E">
              <w:rPr>
                <w:lang w:eastAsia="en-US"/>
              </w:rPr>
              <w:t>ДИ</w:t>
            </w:r>
            <w:r w:rsidRPr="000F7A3E">
              <w:rPr>
                <w:lang w:eastAsia="en-US"/>
              </w:rPr>
              <w:t>С</w:t>
            </w:r>
            <w:r w:rsidRPr="000F7A3E">
              <w:rPr>
                <w:lang w:eastAsia="en-US"/>
              </w:rPr>
              <w:t>ЦИПЛИНЫ</w:t>
            </w:r>
          </w:p>
          <w:p w:rsidR="000F7A3E" w:rsidRDefault="000F7A3E" w:rsidP="004D7F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0F7A3E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07537F" w:rsidRDefault="0007537F" w:rsidP="00B507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537F" w:rsidRDefault="00B5076E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  <w:p w:rsidR="0007537F" w:rsidRDefault="0007537F" w:rsidP="00B507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537F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Default="00434169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07537F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Default="00B5076E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34169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84182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D4CA2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5076E" w:rsidRDefault="00B5076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D4CA2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D4CA2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84182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1C54AD" w:rsidRPr="00481E4B" w:rsidRDefault="001C54AD" w:rsidP="001C54A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241C5F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ОУД.15</w:t>
      </w:r>
      <w:r w:rsidR="001C54AD" w:rsidRPr="001C54AD">
        <w:rPr>
          <w:b/>
          <w:color w:val="000000" w:themeColor="text1"/>
          <w:sz w:val="28"/>
          <w:szCs w:val="28"/>
          <w:lang w:eastAsia="en-US"/>
        </w:rPr>
        <w:t xml:space="preserve"> Основы проектной деятельности</w:t>
      </w:r>
    </w:p>
    <w:p w:rsidR="001C54AD" w:rsidRPr="001C54AD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AB0916" w:rsidRPr="00AB0916" w:rsidRDefault="00AB0916" w:rsidP="006D5B74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 w:rsidR="0007537F"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241C5F" w:rsidRPr="00241C5F" w:rsidRDefault="00481E4B" w:rsidP="00241C5F">
      <w:pPr>
        <w:spacing w:line="276" w:lineRule="auto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481E4B">
        <w:rPr>
          <w:sz w:val="28"/>
          <w:szCs w:val="28"/>
        </w:rPr>
        <w:t xml:space="preserve">Рабочая программа учебной дисциплины </w:t>
      </w:r>
      <w:r w:rsidR="001C54AD">
        <w:rPr>
          <w:sz w:val="28"/>
          <w:szCs w:val="28"/>
        </w:rPr>
        <w:t>«</w:t>
      </w:r>
      <w:r w:rsidR="001C54AD" w:rsidRPr="001C54AD">
        <w:rPr>
          <w:color w:val="000000" w:themeColor="text1"/>
          <w:sz w:val="28"/>
          <w:szCs w:val="28"/>
          <w:lang w:eastAsia="en-US"/>
        </w:rPr>
        <w:t>Основы проектной деятельности</w:t>
      </w:r>
      <w:r w:rsidR="001C54AD">
        <w:rPr>
          <w:color w:val="000000" w:themeColor="text1"/>
          <w:sz w:val="28"/>
          <w:szCs w:val="28"/>
          <w:lang w:eastAsia="en-US"/>
        </w:rPr>
        <w:t>»</w:t>
      </w:r>
      <w:r w:rsidR="00241C5F">
        <w:rPr>
          <w:color w:val="000000" w:themeColor="text1"/>
          <w:sz w:val="28"/>
          <w:szCs w:val="28"/>
          <w:lang w:eastAsia="en-US"/>
        </w:rPr>
        <w:t xml:space="preserve"> </w:t>
      </w:r>
      <w:r w:rsidRPr="00481E4B">
        <w:rPr>
          <w:sz w:val="28"/>
          <w:szCs w:val="28"/>
        </w:rPr>
        <w:t>является частью прог</w:t>
      </w:r>
      <w:r w:rsidR="00EF7313">
        <w:rPr>
          <w:sz w:val="28"/>
          <w:szCs w:val="28"/>
        </w:rPr>
        <w:t>раммы</w:t>
      </w:r>
      <w:r w:rsidR="00981602">
        <w:rPr>
          <w:sz w:val="28"/>
          <w:szCs w:val="28"/>
        </w:rPr>
        <w:t xml:space="preserve"> подготовки квалифицированных рабочих, служащих</w:t>
      </w:r>
      <w:r w:rsidR="00EF7313">
        <w:rPr>
          <w:sz w:val="28"/>
          <w:szCs w:val="28"/>
        </w:rPr>
        <w:t xml:space="preserve"> в соответствии с ФГОС по профессии </w:t>
      </w:r>
      <w:r w:rsidRPr="00481E4B">
        <w:rPr>
          <w:sz w:val="28"/>
          <w:szCs w:val="28"/>
        </w:rPr>
        <w:t xml:space="preserve"> СПО </w:t>
      </w:r>
      <w:r w:rsidR="00241C5F">
        <w:rPr>
          <w:b/>
          <w:color w:val="000000" w:themeColor="text1"/>
          <w:sz w:val="28"/>
          <w:szCs w:val="28"/>
          <w:lang w:eastAsia="en-US"/>
        </w:rPr>
        <w:t>35.01.13 Тракторист-машинист с/х пр</w:t>
      </w:r>
      <w:r w:rsidR="00241C5F">
        <w:rPr>
          <w:b/>
          <w:color w:val="000000" w:themeColor="text1"/>
          <w:sz w:val="28"/>
          <w:szCs w:val="28"/>
          <w:lang w:eastAsia="en-US"/>
        </w:rPr>
        <w:t>о</w:t>
      </w:r>
      <w:r w:rsidR="00241C5F">
        <w:rPr>
          <w:b/>
          <w:color w:val="000000" w:themeColor="text1"/>
          <w:sz w:val="28"/>
          <w:szCs w:val="28"/>
          <w:lang w:eastAsia="en-US"/>
        </w:rPr>
        <w:t>изводства.</w:t>
      </w:r>
    </w:p>
    <w:p w:rsidR="00481E4B" w:rsidRPr="00481E4B" w:rsidRDefault="00481E4B" w:rsidP="006D5B7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right="-185"/>
        <w:jc w:val="both"/>
        <w:rPr>
          <w:b/>
          <w:i/>
          <w:sz w:val="16"/>
          <w:szCs w:val="16"/>
        </w:rPr>
      </w:pPr>
    </w:p>
    <w:p w:rsidR="00262DF0" w:rsidRPr="001D4CA2" w:rsidRDefault="00AB0916" w:rsidP="006D5B74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 xml:space="preserve">Пояснительная записка </w:t>
      </w:r>
    </w:p>
    <w:p w:rsidR="00C52928" w:rsidRPr="001D4CA2" w:rsidRDefault="00C52928" w:rsidP="00981602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Рабочая программа общеобразовательной учебной дисциплины «</w:t>
      </w:r>
      <w:r w:rsidR="00262DF0" w:rsidRPr="001D4CA2">
        <w:rPr>
          <w:sz w:val="28"/>
          <w:szCs w:val="28"/>
        </w:rPr>
        <w:t>Основы проек</w:t>
      </w:r>
      <w:r w:rsidR="00262DF0" w:rsidRPr="001D4CA2">
        <w:rPr>
          <w:sz w:val="28"/>
          <w:szCs w:val="28"/>
        </w:rPr>
        <w:t>т</w:t>
      </w:r>
      <w:r w:rsidR="00262DF0" w:rsidRPr="001D4CA2">
        <w:rPr>
          <w:sz w:val="28"/>
          <w:szCs w:val="28"/>
        </w:rPr>
        <w:t>ной деятельности</w:t>
      </w:r>
      <w:r w:rsidRPr="001D4CA2">
        <w:rPr>
          <w:sz w:val="28"/>
          <w:szCs w:val="28"/>
        </w:rPr>
        <w:t xml:space="preserve">» предназначена для изучения </w:t>
      </w:r>
      <w:r w:rsidR="00262DF0" w:rsidRPr="001D4CA2">
        <w:rPr>
          <w:sz w:val="28"/>
          <w:szCs w:val="28"/>
        </w:rPr>
        <w:t xml:space="preserve">проектной деятельности </w:t>
      </w:r>
      <w:r w:rsidRPr="001D4CA2">
        <w:rPr>
          <w:sz w:val="28"/>
          <w:szCs w:val="28"/>
        </w:rPr>
        <w:t>в профе</w:t>
      </w:r>
      <w:r w:rsidRPr="001D4CA2">
        <w:rPr>
          <w:sz w:val="28"/>
          <w:szCs w:val="28"/>
        </w:rPr>
        <w:t>с</w:t>
      </w:r>
      <w:r w:rsidRPr="001D4CA2">
        <w:rPr>
          <w:sz w:val="28"/>
          <w:szCs w:val="28"/>
        </w:rPr>
        <w:t>сиональных образовательных организациях, реализующих образовательную пр</w:t>
      </w:r>
      <w:r w:rsidRPr="001D4CA2">
        <w:rPr>
          <w:sz w:val="28"/>
          <w:szCs w:val="28"/>
        </w:rPr>
        <w:t>о</w:t>
      </w:r>
      <w:r w:rsidRPr="001D4CA2">
        <w:rPr>
          <w:sz w:val="28"/>
          <w:szCs w:val="28"/>
        </w:rPr>
        <w:t xml:space="preserve">грамму среднего общего образования в </w:t>
      </w:r>
      <w:r w:rsidR="00981602">
        <w:rPr>
          <w:sz w:val="28"/>
          <w:szCs w:val="28"/>
        </w:rPr>
        <w:t xml:space="preserve"> структуре дополнительных общеобразов</w:t>
      </w:r>
      <w:r w:rsidR="00981602">
        <w:rPr>
          <w:sz w:val="28"/>
          <w:szCs w:val="28"/>
        </w:rPr>
        <w:t>а</w:t>
      </w:r>
      <w:r w:rsidR="00981602">
        <w:rPr>
          <w:sz w:val="28"/>
          <w:szCs w:val="28"/>
        </w:rPr>
        <w:t xml:space="preserve">тельных дисциплин по выбору обучающихся </w:t>
      </w:r>
      <w:r w:rsidRPr="001D4CA2">
        <w:rPr>
          <w:sz w:val="28"/>
          <w:szCs w:val="28"/>
        </w:rPr>
        <w:t>на базе основного общего образования при подготов</w:t>
      </w:r>
      <w:r w:rsidR="001D4CA2" w:rsidRPr="001D4CA2">
        <w:rPr>
          <w:sz w:val="28"/>
          <w:szCs w:val="28"/>
        </w:rPr>
        <w:t xml:space="preserve">ке </w:t>
      </w:r>
      <w:r w:rsidR="00241C5F" w:rsidRPr="00241C5F">
        <w:rPr>
          <w:color w:val="000000" w:themeColor="text1"/>
          <w:sz w:val="28"/>
          <w:szCs w:val="28"/>
        </w:rPr>
        <w:t>квалифицированных р</w:t>
      </w:r>
      <w:r w:rsidR="00241C5F" w:rsidRPr="00241C5F">
        <w:rPr>
          <w:color w:val="000000" w:themeColor="text1"/>
          <w:sz w:val="28"/>
          <w:szCs w:val="28"/>
        </w:rPr>
        <w:t>а</w:t>
      </w:r>
      <w:r w:rsidR="00241C5F" w:rsidRPr="00241C5F">
        <w:rPr>
          <w:color w:val="000000" w:themeColor="text1"/>
          <w:sz w:val="28"/>
          <w:szCs w:val="28"/>
        </w:rPr>
        <w:t>бо</w:t>
      </w:r>
      <w:r w:rsidR="00981602">
        <w:rPr>
          <w:color w:val="000000" w:themeColor="text1"/>
          <w:sz w:val="28"/>
          <w:szCs w:val="28"/>
        </w:rPr>
        <w:t xml:space="preserve">чих, </w:t>
      </w:r>
      <w:r w:rsidR="00241C5F" w:rsidRPr="00241C5F">
        <w:rPr>
          <w:color w:val="000000" w:themeColor="text1"/>
          <w:sz w:val="28"/>
          <w:szCs w:val="28"/>
        </w:rPr>
        <w:t>служащих (ППКРС).</w:t>
      </w:r>
    </w:p>
    <w:p w:rsidR="00B22B84" w:rsidRPr="001D4CA2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b/>
          <w:bCs/>
          <w:sz w:val="28"/>
          <w:szCs w:val="28"/>
        </w:rPr>
      </w:pPr>
      <w:r w:rsidRPr="001D4CA2">
        <w:rPr>
          <w:sz w:val="28"/>
          <w:szCs w:val="28"/>
        </w:rPr>
        <w:t>Содержание программы учебной дисциплины «</w:t>
      </w:r>
      <w:r w:rsidR="00262DF0" w:rsidRPr="001D4CA2">
        <w:rPr>
          <w:sz w:val="28"/>
          <w:szCs w:val="28"/>
        </w:rPr>
        <w:t>Основы проектной деятельности</w:t>
      </w:r>
      <w:r w:rsidRPr="001D4CA2">
        <w:rPr>
          <w:sz w:val="28"/>
          <w:szCs w:val="28"/>
        </w:rPr>
        <w:t>» направлено на</w:t>
      </w:r>
      <w:r w:rsidRPr="001D4CA2">
        <w:rPr>
          <w:b/>
          <w:sz w:val="28"/>
          <w:szCs w:val="28"/>
        </w:rPr>
        <w:t xml:space="preserve"> достижение следующих </w:t>
      </w:r>
      <w:r w:rsidRPr="001D4CA2">
        <w:rPr>
          <w:b/>
          <w:bCs/>
          <w:sz w:val="28"/>
          <w:szCs w:val="28"/>
        </w:rPr>
        <w:t>целей:</w:t>
      </w:r>
    </w:p>
    <w:p w:rsidR="00B22B84" w:rsidRPr="00241C5F" w:rsidRDefault="00B22B84" w:rsidP="00981602">
      <w:pPr>
        <w:pStyle w:val="a4"/>
        <w:numPr>
          <w:ilvl w:val="1"/>
          <w:numId w:val="14"/>
        </w:numPr>
        <w:spacing w:line="276" w:lineRule="auto"/>
        <w:ind w:left="0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развитие исследовательской компетентности</w:t>
      </w:r>
      <w:r w:rsidR="00FC3164">
        <w:rPr>
          <w:sz w:val="28"/>
          <w:szCs w:val="28"/>
        </w:rPr>
        <w:t xml:space="preserve"> </w:t>
      </w:r>
      <w:r w:rsidRPr="001D4CA2">
        <w:rPr>
          <w:sz w:val="28"/>
          <w:szCs w:val="28"/>
        </w:rPr>
        <w:t>обучающихся посре</w:t>
      </w:r>
      <w:r w:rsidR="00981602">
        <w:rPr>
          <w:sz w:val="28"/>
          <w:szCs w:val="28"/>
        </w:rPr>
        <w:t>дст</w:t>
      </w:r>
      <w:r w:rsidRPr="001D4CA2">
        <w:rPr>
          <w:sz w:val="28"/>
          <w:szCs w:val="28"/>
        </w:rPr>
        <w:t>вом о</w:t>
      </w:r>
      <w:r w:rsidRPr="001D4CA2">
        <w:rPr>
          <w:sz w:val="28"/>
          <w:szCs w:val="28"/>
        </w:rPr>
        <w:t>с</w:t>
      </w:r>
      <w:r w:rsidRPr="001D4CA2">
        <w:rPr>
          <w:sz w:val="28"/>
          <w:szCs w:val="28"/>
        </w:rPr>
        <w:t>воения ими методов научного познания и умений учебно-исследовате</w:t>
      </w:r>
      <w:r w:rsidR="00981602">
        <w:rPr>
          <w:sz w:val="28"/>
          <w:szCs w:val="28"/>
        </w:rPr>
        <w:t>льской и пр</w:t>
      </w:r>
      <w:r w:rsidR="00981602">
        <w:rPr>
          <w:sz w:val="28"/>
          <w:szCs w:val="28"/>
        </w:rPr>
        <w:t>о</w:t>
      </w:r>
      <w:r w:rsidR="00981602">
        <w:rPr>
          <w:sz w:val="28"/>
          <w:szCs w:val="28"/>
        </w:rPr>
        <w:t>ектной деятельности;</w:t>
      </w:r>
    </w:p>
    <w:p w:rsidR="00B22B84" w:rsidRPr="001D4CA2" w:rsidRDefault="00B22B84" w:rsidP="006D5B74">
      <w:pPr>
        <w:spacing w:line="276" w:lineRule="auto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Pr="001D4CA2">
        <w:rPr>
          <w:sz w:val="28"/>
          <w:szCs w:val="28"/>
        </w:rPr>
        <w:tab/>
        <w:t>формирование научно-материалистичес</w:t>
      </w:r>
      <w:r w:rsidR="006D5B74">
        <w:rPr>
          <w:sz w:val="28"/>
          <w:szCs w:val="28"/>
        </w:rPr>
        <w:t>кого мировоззрения обучающихся;</w:t>
      </w:r>
    </w:p>
    <w:p w:rsidR="00B22B84" w:rsidRPr="001D4CA2" w:rsidRDefault="00B22B84" w:rsidP="006D5B74">
      <w:pPr>
        <w:spacing w:line="276" w:lineRule="auto"/>
        <w:ind w:right="940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Pr="001D4CA2">
        <w:rPr>
          <w:sz w:val="28"/>
          <w:szCs w:val="28"/>
        </w:rPr>
        <w:tab/>
        <w:t>развитие познавательной активности, интеллектуал</w:t>
      </w:r>
      <w:r w:rsidR="006D5B74">
        <w:rPr>
          <w:sz w:val="28"/>
          <w:szCs w:val="28"/>
        </w:rPr>
        <w:t>ьных и творческих способностей;</w:t>
      </w:r>
    </w:p>
    <w:p w:rsidR="00B22B84" w:rsidRPr="001D4CA2" w:rsidRDefault="00B22B84" w:rsidP="006D5B74">
      <w:pPr>
        <w:spacing w:line="276" w:lineRule="auto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•</w:t>
      </w:r>
      <w:r w:rsidRPr="001D4CA2">
        <w:rPr>
          <w:sz w:val="28"/>
          <w:szCs w:val="28"/>
        </w:rPr>
        <w:tab/>
        <w:t xml:space="preserve"> развитие навыков </w:t>
      </w:r>
      <w:r w:rsidR="006D5B74">
        <w:rPr>
          <w:sz w:val="28"/>
          <w:szCs w:val="28"/>
        </w:rPr>
        <w:t>самостоятельной научной работы;</w:t>
      </w:r>
    </w:p>
    <w:p w:rsidR="00B22B84" w:rsidRPr="001D4CA2" w:rsidRDefault="001D4CA2" w:rsidP="006D5B74">
      <w:pPr>
        <w:spacing w:line="276" w:lineRule="auto"/>
        <w:ind w:right="700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Pr="001D4CA2">
        <w:rPr>
          <w:sz w:val="28"/>
          <w:szCs w:val="28"/>
        </w:rPr>
        <w:tab/>
        <w:t xml:space="preserve">совершенствование </w:t>
      </w:r>
      <w:r w:rsidR="00191C5D" w:rsidRPr="001D4CA2">
        <w:rPr>
          <w:sz w:val="28"/>
          <w:szCs w:val="28"/>
        </w:rPr>
        <w:t xml:space="preserve"> умения </w:t>
      </w:r>
      <w:r w:rsidR="00B22B84" w:rsidRPr="001D4CA2">
        <w:rPr>
          <w:sz w:val="28"/>
          <w:szCs w:val="28"/>
        </w:rPr>
        <w:t>следовать требованиям к представлению и оформлению материалов научного исследования и в соотве</w:t>
      </w:r>
      <w:r w:rsidR="006D5B74">
        <w:rPr>
          <w:sz w:val="28"/>
          <w:szCs w:val="28"/>
        </w:rPr>
        <w:t>тствии с ними в</w:t>
      </w:r>
      <w:r w:rsidR="006D5B74">
        <w:rPr>
          <w:sz w:val="28"/>
          <w:szCs w:val="28"/>
        </w:rPr>
        <w:t>ы</w:t>
      </w:r>
      <w:r w:rsidR="006D5B74">
        <w:rPr>
          <w:sz w:val="28"/>
          <w:szCs w:val="28"/>
        </w:rPr>
        <w:t>полнять работу;</w:t>
      </w:r>
    </w:p>
    <w:p w:rsidR="00B22B84" w:rsidRPr="001D4CA2" w:rsidRDefault="00B22B84" w:rsidP="006D5B74">
      <w:pPr>
        <w:spacing w:line="276" w:lineRule="auto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="00191C5D" w:rsidRPr="001D4CA2">
        <w:rPr>
          <w:sz w:val="28"/>
          <w:szCs w:val="28"/>
        </w:rPr>
        <w:tab/>
        <w:t>формирование  культуры</w:t>
      </w:r>
      <w:r w:rsidRPr="001D4CA2">
        <w:rPr>
          <w:sz w:val="28"/>
          <w:szCs w:val="28"/>
        </w:rPr>
        <w:t xml:space="preserve"> рабо</w:t>
      </w:r>
      <w:r w:rsidR="006D5B74">
        <w:rPr>
          <w:sz w:val="28"/>
          <w:szCs w:val="28"/>
        </w:rPr>
        <w:t>ты с используемыми материалами;</w:t>
      </w:r>
    </w:p>
    <w:p w:rsidR="00191C5D" w:rsidRPr="001D4CA2" w:rsidRDefault="00B22B84" w:rsidP="006D5B74">
      <w:pPr>
        <w:spacing w:line="276" w:lineRule="auto"/>
        <w:ind w:right="940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Pr="001D4CA2">
        <w:rPr>
          <w:sz w:val="28"/>
          <w:szCs w:val="28"/>
        </w:rPr>
        <w:tab/>
      </w:r>
      <w:r w:rsidR="00191C5D" w:rsidRPr="001D4CA2">
        <w:rPr>
          <w:sz w:val="28"/>
          <w:szCs w:val="28"/>
        </w:rPr>
        <w:t xml:space="preserve">дальнейшее развитие  аргументации и культуры </w:t>
      </w:r>
      <w:r w:rsidR="001D4CA2" w:rsidRPr="001D4CA2">
        <w:rPr>
          <w:sz w:val="28"/>
          <w:szCs w:val="28"/>
        </w:rPr>
        <w:t xml:space="preserve"> рассуждения;</w:t>
      </w:r>
    </w:p>
    <w:p w:rsidR="00B22B84" w:rsidRPr="001D4CA2" w:rsidRDefault="006D5B74" w:rsidP="006D5B74">
      <w:pPr>
        <w:pStyle w:val="a4"/>
        <w:numPr>
          <w:ilvl w:val="0"/>
          <w:numId w:val="22"/>
        </w:numPr>
        <w:spacing w:line="276" w:lineRule="auto"/>
        <w:ind w:right="940" w:hanging="720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 w:rsidR="00B22B84" w:rsidRPr="001D4CA2">
        <w:rPr>
          <w:sz w:val="28"/>
          <w:szCs w:val="28"/>
        </w:rPr>
        <w:t xml:space="preserve"> пред</w:t>
      </w:r>
      <w:r w:rsidR="001D4CA2" w:rsidRPr="001D4CA2">
        <w:rPr>
          <w:sz w:val="28"/>
          <w:szCs w:val="28"/>
        </w:rPr>
        <w:t>ставлять и защищать свою работу;</w:t>
      </w:r>
    </w:p>
    <w:p w:rsidR="001D4CA2" w:rsidRPr="001D4CA2" w:rsidRDefault="001D4CA2" w:rsidP="006D5B74">
      <w:pPr>
        <w:spacing w:line="276" w:lineRule="auto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="006D5B74">
        <w:rPr>
          <w:sz w:val="28"/>
          <w:szCs w:val="28"/>
        </w:rPr>
        <w:tab/>
        <w:t>владение основами</w:t>
      </w:r>
      <w:r w:rsidRPr="001D4CA2">
        <w:rPr>
          <w:sz w:val="28"/>
          <w:szCs w:val="28"/>
        </w:rPr>
        <w:t xml:space="preserve"> методологии исследовательской и проектной деятельн</w:t>
      </w:r>
      <w:r w:rsidRPr="001D4CA2">
        <w:rPr>
          <w:sz w:val="28"/>
          <w:szCs w:val="28"/>
        </w:rPr>
        <w:t>о</w:t>
      </w:r>
      <w:r w:rsidRPr="001D4CA2">
        <w:rPr>
          <w:sz w:val="28"/>
          <w:szCs w:val="28"/>
        </w:rPr>
        <w:t>сти;</w:t>
      </w:r>
    </w:p>
    <w:p w:rsidR="001D4CA2" w:rsidRPr="00981602" w:rsidRDefault="001D4CA2" w:rsidP="00981602">
      <w:pPr>
        <w:spacing w:line="276" w:lineRule="auto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• </w:t>
      </w:r>
      <w:r w:rsidR="006D5B74">
        <w:rPr>
          <w:sz w:val="28"/>
          <w:szCs w:val="28"/>
        </w:rPr>
        <w:tab/>
        <w:t>знание структуры</w:t>
      </w:r>
      <w:r w:rsidRPr="001D4CA2">
        <w:rPr>
          <w:sz w:val="28"/>
          <w:szCs w:val="28"/>
        </w:rPr>
        <w:t xml:space="preserve"> и правила оформления исследовательской и проектной р</w:t>
      </w:r>
      <w:r w:rsidRPr="001D4CA2">
        <w:rPr>
          <w:sz w:val="28"/>
          <w:szCs w:val="28"/>
        </w:rPr>
        <w:t>а</w:t>
      </w:r>
      <w:r w:rsidRPr="001D4CA2">
        <w:rPr>
          <w:sz w:val="28"/>
          <w:szCs w:val="28"/>
        </w:rPr>
        <w:t>боты;</w:t>
      </w:r>
    </w:p>
    <w:p w:rsidR="001D4CA2" w:rsidRPr="001D4CA2" w:rsidRDefault="006D5B74" w:rsidP="006D5B74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  <w:rPr>
          <w:sz w:val="28"/>
          <w:szCs w:val="28"/>
        </w:rPr>
      </w:pPr>
      <w:r w:rsidRPr="00981602">
        <w:rPr>
          <w:sz w:val="28"/>
          <w:szCs w:val="28"/>
        </w:rPr>
        <w:t xml:space="preserve">     владение умением </w:t>
      </w:r>
      <w:r w:rsidR="001D4CA2" w:rsidRPr="00981602">
        <w:rPr>
          <w:sz w:val="28"/>
          <w:szCs w:val="28"/>
        </w:rPr>
        <w:t>составлять индивидуальный план исследовательской и пр</w:t>
      </w:r>
      <w:r w:rsidR="001D4CA2" w:rsidRPr="00981602">
        <w:rPr>
          <w:sz w:val="28"/>
          <w:szCs w:val="28"/>
        </w:rPr>
        <w:t>о</w:t>
      </w:r>
      <w:r w:rsidR="001D4CA2" w:rsidRPr="00981602">
        <w:rPr>
          <w:sz w:val="28"/>
          <w:szCs w:val="28"/>
        </w:rPr>
        <w:t>ектной работы;</w:t>
      </w:r>
    </w:p>
    <w:p w:rsidR="001D4CA2" w:rsidRPr="001D4CA2" w:rsidRDefault="006D5B74" w:rsidP="006D5B74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умение </w:t>
      </w:r>
      <w:r w:rsidR="001D4CA2" w:rsidRPr="001D4CA2">
        <w:rPr>
          <w:sz w:val="28"/>
          <w:szCs w:val="28"/>
        </w:rPr>
        <w:t>выделять объект и предмет исследовательской и проектной работы;</w:t>
      </w:r>
    </w:p>
    <w:p w:rsidR="001D4CA2" w:rsidRPr="006D5B74" w:rsidRDefault="006D5B74" w:rsidP="006D5B74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умение </w:t>
      </w:r>
      <w:r w:rsidR="001D4CA2" w:rsidRPr="001D4CA2">
        <w:rPr>
          <w:sz w:val="28"/>
          <w:szCs w:val="28"/>
        </w:rPr>
        <w:t>определять цель и задачи исследовательской и проектной работы;</w:t>
      </w:r>
    </w:p>
    <w:p w:rsidR="001D4CA2" w:rsidRPr="006D5B74" w:rsidRDefault="006D5B74" w:rsidP="006D5B74">
      <w:pPr>
        <w:numPr>
          <w:ilvl w:val="0"/>
          <w:numId w:val="15"/>
        </w:numPr>
        <w:tabs>
          <w:tab w:val="left" w:pos="283"/>
        </w:tabs>
        <w:spacing w:line="276" w:lineRule="auto"/>
        <w:ind w:right="180" w:firstLine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умение </w:t>
      </w:r>
      <w:r w:rsidR="001D4CA2" w:rsidRPr="001D4CA2">
        <w:rPr>
          <w:sz w:val="28"/>
          <w:szCs w:val="28"/>
        </w:rPr>
        <w:t>работать с различными источниками, грамотно их цитировать, оформлять библиографические ссылки, составлять библиографический список по проблеме;</w:t>
      </w:r>
    </w:p>
    <w:p w:rsidR="001D4CA2" w:rsidRPr="006D5B74" w:rsidRDefault="006D5B74" w:rsidP="006D5B74">
      <w:pPr>
        <w:numPr>
          <w:ilvl w:val="0"/>
          <w:numId w:val="15"/>
        </w:numPr>
        <w:tabs>
          <w:tab w:val="left" w:pos="283"/>
        </w:tabs>
        <w:spacing w:line="276" w:lineRule="auto"/>
        <w:ind w:right="1600"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определение и применение на практике методов</w:t>
      </w:r>
      <w:r w:rsidR="001D4CA2" w:rsidRPr="001D4CA2">
        <w:rPr>
          <w:sz w:val="28"/>
          <w:szCs w:val="28"/>
        </w:rPr>
        <w:t xml:space="preserve"> исследовательской деятельности, адекватные задачам исследования;</w:t>
      </w:r>
    </w:p>
    <w:p w:rsidR="001D4CA2" w:rsidRPr="006D5B74" w:rsidRDefault="001D4CA2" w:rsidP="006D5B74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грамотно</w:t>
      </w:r>
      <w:r w:rsidR="006D5B74">
        <w:rPr>
          <w:sz w:val="28"/>
          <w:szCs w:val="28"/>
        </w:rPr>
        <w:t>е оформление  теоретически</w:t>
      </w:r>
      <w:r w:rsidR="00E0256D">
        <w:rPr>
          <w:sz w:val="28"/>
          <w:szCs w:val="28"/>
        </w:rPr>
        <w:t>х и экспериментальных результат</w:t>
      </w:r>
      <w:r w:rsidR="006D5B74">
        <w:rPr>
          <w:sz w:val="28"/>
          <w:szCs w:val="28"/>
        </w:rPr>
        <w:t xml:space="preserve">ов </w:t>
      </w:r>
      <w:r w:rsidRPr="001D4CA2">
        <w:rPr>
          <w:sz w:val="28"/>
          <w:szCs w:val="28"/>
        </w:rPr>
        <w:t>исследовательской и проектной работы;</w:t>
      </w:r>
    </w:p>
    <w:p w:rsidR="001D4CA2" w:rsidRPr="006D5B74" w:rsidRDefault="006D5B74" w:rsidP="00981602">
      <w:pPr>
        <w:numPr>
          <w:ilvl w:val="0"/>
          <w:numId w:val="15"/>
        </w:numPr>
        <w:tabs>
          <w:tab w:val="left" w:pos="283"/>
        </w:tabs>
        <w:spacing w:line="276" w:lineRule="auto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рецензированием  чужой </w:t>
      </w:r>
      <w:r w:rsidR="001D4CA2" w:rsidRPr="001D4CA2">
        <w:rPr>
          <w:sz w:val="28"/>
          <w:szCs w:val="28"/>
        </w:rPr>
        <w:t xml:space="preserve"> исследо</w:t>
      </w:r>
      <w:r>
        <w:rPr>
          <w:sz w:val="28"/>
          <w:szCs w:val="28"/>
        </w:rPr>
        <w:t>вательской или проектной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</w:t>
      </w:r>
      <w:r w:rsidR="001D4CA2" w:rsidRPr="001D4CA2">
        <w:rPr>
          <w:sz w:val="28"/>
          <w:szCs w:val="28"/>
        </w:rPr>
        <w:t>.</w:t>
      </w:r>
      <w:r w:rsidR="001D4CA2" w:rsidRPr="006D5B74">
        <w:rPr>
          <w:sz w:val="28"/>
          <w:szCs w:val="28"/>
        </w:rPr>
        <w:tab/>
      </w:r>
    </w:p>
    <w:p w:rsidR="001D4CA2" w:rsidRPr="001D4CA2" w:rsidRDefault="00241C5F" w:rsidP="00981602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1D4CA2" w:rsidRPr="001D4CA2">
        <w:rPr>
          <w:sz w:val="28"/>
          <w:szCs w:val="28"/>
        </w:rPr>
        <w:t>рограмма может использоваться другими профессиональными обр</w:t>
      </w:r>
      <w:r w:rsidR="001D4CA2" w:rsidRPr="001D4CA2">
        <w:rPr>
          <w:sz w:val="28"/>
          <w:szCs w:val="28"/>
        </w:rPr>
        <w:t>а</w:t>
      </w:r>
      <w:r w:rsidR="001D4CA2" w:rsidRPr="001D4CA2">
        <w:rPr>
          <w:sz w:val="28"/>
          <w:szCs w:val="28"/>
        </w:rPr>
        <w:t xml:space="preserve">зовательными организациями, реализующими </w:t>
      </w:r>
      <w:r w:rsidR="00981602">
        <w:rPr>
          <w:sz w:val="28"/>
          <w:szCs w:val="28"/>
        </w:rPr>
        <w:t>программу</w:t>
      </w:r>
      <w:r w:rsidR="00981602" w:rsidRPr="001D4CA2">
        <w:rPr>
          <w:sz w:val="28"/>
          <w:szCs w:val="28"/>
        </w:rPr>
        <w:t xml:space="preserve"> подготовки </w:t>
      </w:r>
      <w:r w:rsidR="00981602" w:rsidRPr="00241C5F">
        <w:rPr>
          <w:color w:val="000000" w:themeColor="text1"/>
          <w:sz w:val="28"/>
          <w:szCs w:val="28"/>
        </w:rPr>
        <w:t>квалифицир</w:t>
      </w:r>
      <w:r w:rsidR="00981602" w:rsidRPr="00241C5F">
        <w:rPr>
          <w:color w:val="000000" w:themeColor="text1"/>
          <w:sz w:val="28"/>
          <w:szCs w:val="28"/>
        </w:rPr>
        <w:t>о</w:t>
      </w:r>
      <w:r w:rsidR="00981602">
        <w:rPr>
          <w:color w:val="000000" w:themeColor="text1"/>
          <w:sz w:val="28"/>
          <w:szCs w:val="28"/>
        </w:rPr>
        <w:t>ванных рабочих,</w:t>
      </w:r>
      <w:r w:rsidR="00981602" w:rsidRPr="00241C5F">
        <w:rPr>
          <w:color w:val="000000" w:themeColor="text1"/>
          <w:sz w:val="28"/>
          <w:szCs w:val="28"/>
        </w:rPr>
        <w:t xml:space="preserve"> служащих (ППКРС)</w:t>
      </w:r>
      <w:r w:rsidR="00981602">
        <w:rPr>
          <w:color w:val="000000" w:themeColor="text1"/>
          <w:sz w:val="28"/>
          <w:szCs w:val="28"/>
        </w:rPr>
        <w:t xml:space="preserve"> </w:t>
      </w:r>
      <w:r w:rsidR="001D4CA2" w:rsidRPr="001D4CA2">
        <w:rPr>
          <w:sz w:val="28"/>
          <w:szCs w:val="28"/>
        </w:rPr>
        <w:t>на базе основного общего об</w:t>
      </w:r>
      <w:r w:rsidR="00981602">
        <w:rPr>
          <w:sz w:val="28"/>
          <w:szCs w:val="28"/>
        </w:rPr>
        <w:t xml:space="preserve">разования. </w:t>
      </w:r>
      <w:r w:rsidR="001D4CA2" w:rsidRPr="001D4CA2">
        <w:rPr>
          <w:sz w:val="28"/>
          <w:szCs w:val="28"/>
        </w:rPr>
        <w:t xml:space="preserve"> </w:t>
      </w:r>
    </w:p>
    <w:p w:rsidR="001D4CA2" w:rsidRPr="001D4CA2" w:rsidRDefault="001D4CA2" w:rsidP="006D5B74">
      <w:pPr>
        <w:spacing w:line="276" w:lineRule="auto"/>
        <w:jc w:val="both"/>
        <w:rPr>
          <w:sz w:val="28"/>
          <w:szCs w:val="28"/>
        </w:rPr>
      </w:pPr>
    </w:p>
    <w:p w:rsidR="001D4CA2" w:rsidRPr="00E0256D" w:rsidRDefault="001D4CA2" w:rsidP="00E0256D">
      <w:pPr>
        <w:widowControl w:val="0"/>
        <w:overflowPunct w:val="0"/>
        <w:autoSpaceDE w:val="0"/>
        <w:autoSpaceDN w:val="0"/>
        <w:adjustRightInd w:val="0"/>
        <w:spacing w:line="276" w:lineRule="auto"/>
        <w:ind w:right="1060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1.3. Общая характеристика учебной дисциплины «Основы проектной деятельности»</w:t>
      </w:r>
    </w:p>
    <w:p w:rsidR="001D4CA2" w:rsidRPr="001D4CA2" w:rsidRDefault="00981602" w:rsidP="006D5B74">
      <w:pPr>
        <w:spacing w:line="276" w:lineRule="auto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="001D4CA2" w:rsidRPr="001D4CA2">
        <w:rPr>
          <w:sz w:val="28"/>
          <w:szCs w:val="28"/>
        </w:rPr>
        <w:t>дисциплина «Основы проектной деятельности» представляет собой индивидуальный проект, выполняемый обучающимся в рамках одной или нескол</w:t>
      </w:r>
      <w:r w:rsidR="001D4CA2" w:rsidRPr="001D4CA2">
        <w:rPr>
          <w:sz w:val="28"/>
          <w:szCs w:val="28"/>
        </w:rPr>
        <w:t>ь</w:t>
      </w:r>
      <w:r w:rsidR="001D4CA2" w:rsidRPr="001D4CA2">
        <w:rPr>
          <w:sz w:val="28"/>
          <w:szCs w:val="28"/>
        </w:rPr>
        <w:t>ких учебных дисциплин, что обеспечивает приобретение навыков в самостоятел</w:t>
      </w:r>
      <w:r w:rsidR="001D4CA2" w:rsidRPr="001D4CA2">
        <w:rPr>
          <w:sz w:val="28"/>
          <w:szCs w:val="28"/>
        </w:rPr>
        <w:t>ь</w:t>
      </w:r>
      <w:r w:rsidR="001D4CA2" w:rsidRPr="001D4CA2">
        <w:rPr>
          <w:sz w:val="28"/>
          <w:szCs w:val="28"/>
        </w:rPr>
        <w:t>ном освоении содержания и методов избранных областей знаний и/или видов де</w:t>
      </w:r>
      <w:r w:rsidR="001D4CA2" w:rsidRPr="001D4CA2">
        <w:rPr>
          <w:sz w:val="28"/>
          <w:szCs w:val="28"/>
        </w:rPr>
        <w:t>я</w:t>
      </w:r>
      <w:r w:rsidR="001D4CA2" w:rsidRPr="001D4CA2">
        <w:rPr>
          <w:sz w:val="28"/>
          <w:szCs w:val="28"/>
        </w:rPr>
        <w:t>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</w:t>
      </w:r>
      <w:r w:rsidR="001D4CA2" w:rsidRPr="001D4CA2">
        <w:rPr>
          <w:sz w:val="28"/>
          <w:szCs w:val="28"/>
        </w:rPr>
        <w:t>и</w:t>
      </w:r>
      <w:r w:rsidR="001D4CA2" w:rsidRPr="001D4CA2">
        <w:rPr>
          <w:sz w:val="28"/>
          <w:szCs w:val="28"/>
        </w:rPr>
        <w:t>рования и осуществления целесообразной и результативной деятельности (познав</w:t>
      </w:r>
      <w:r w:rsidR="001D4CA2" w:rsidRPr="001D4CA2">
        <w:rPr>
          <w:sz w:val="28"/>
          <w:szCs w:val="28"/>
        </w:rPr>
        <w:t>а</w:t>
      </w:r>
      <w:r w:rsidR="001D4CA2" w:rsidRPr="001D4CA2">
        <w:rPr>
          <w:sz w:val="28"/>
          <w:szCs w:val="28"/>
        </w:rPr>
        <w:t>тельной, конструкторской, социальной, художественно-творческой, иной). В основе проектной деятельности лежит развитие познавательных навыков, умений сам</w:t>
      </w:r>
      <w:r w:rsidR="001D4CA2" w:rsidRPr="001D4CA2">
        <w:rPr>
          <w:sz w:val="28"/>
          <w:szCs w:val="28"/>
        </w:rPr>
        <w:t>о</w:t>
      </w:r>
      <w:r w:rsidR="001D4CA2" w:rsidRPr="001D4CA2">
        <w:rPr>
          <w:sz w:val="28"/>
          <w:szCs w:val="28"/>
        </w:rPr>
        <w:t>стоятельно конструировать свои знания, ориентироваться в информационном пр</w:t>
      </w:r>
      <w:r w:rsidR="001D4CA2" w:rsidRPr="001D4CA2">
        <w:rPr>
          <w:sz w:val="28"/>
          <w:szCs w:val="28"/>
        </w:rPr>
        <w:t>о</w:t>
      </w:r>
      <w:r w:rsidR="001D4CA2" w:rsidRPr="001D4CA2">
        <w:rPr>
          <w:sz w:val="28"/>
          <w:szCs w:val="28"/>
        </w:rPr>
        <w:t>странстве, развитие критического и творческого мышления, умение увидеть, сфо</w:t>
      </w:r>
      <w:r w:rsidR="001D4CA2" w:rsidRPr="001D4CA2">
        <w:rPr>
          <w:sz w:val="28"/>
          <w:szCs w:val="28"/>
        </w:rPr>
        <w:t>р</w:t>
      </w:r>
      <w:r w:rsidR="001D4CA2" w:rsidRPr="001D4CA2">
        <w:rPr>
          <w:sz w:val="28"/>
          <w:szCs w:val="28"/>
        </w:rPr>
        <w:t>мулировать и р</w:t>
      </w:r>
      <w:r w:rsidR="001D4CA2" w:rsidRPr="001D4CA2">
        <w:rPr>
          <w:sz w:val="28"/>
          <w:szCs w:val="28"/>
        </w:rPr>
        <w:t>е</w:t>
      </w:r>
      <w:r w:rsidR="001D4CA2" w:rsidRPr="001D4CA2">
        <w:rPr>
          <w:sz w:val="28"/>
          <w:szCs w:val="28"/>
        </w:rPr>
        <w:t xml:space="preserve">шить проблему. </w:t>
      </w:r>
    </w:p>
    <w:p w:rsidR="001D4CA2" w:rsidRPr="001D4CA2" w:rsidRDefault="001D4CA2" w:rsidP="006D5B74">
      <w:pPr>
        <w:spacing w:line="276" w:lineRule="auto"/>
        <w:ind w:firstLine="566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Индивидуальный проект является логическим завершением проектной системы и, одновременно, переходным элементом, мостом к взрослой, самостоятельной жи</w:t>
      </w:r>
      <w:r w:rsidRPr="001D4CA2">
        <w:rPr>
          <w:sz w:val="28"/>
          <w:szCs w:val="28"/>
        </w:rPr>
        <w:t>з</w:t>
      </w:r>
      <w:r w:rsidRPr="001D4CA2">
        <w:rPr>
          <w:sz w:val="28"/>
          <w:szCs w:val="28"/>
        </w:rPr>
        <w:t>ни человека. Перед каждым обучающимся  стоит задача продемонстрировать уже не отдельные навыки, а умение выполнить работу самостоятельно от начала и до ко</w:t>
      </w:r>
      <w:r w:rsidRPr="001D4CA2">
        <w:rPr>
          <w:sz w:val="28"/>
          <w:szCs w:val="28"/>
        </w:rPr>
        <w:t>н</w:t>
      </w:r>
      <w:r w:rsidRPr="001D4CA2">
        <w:rPr>
          <w:sz w:val="28"/>
          <w:szCs w:val="28"/>
        </w:rPr>
        <w:t>ца.</w:t>
      </w:r>
    </w:p>
    <w:p w:rsidR="001D4CA2" w:rsidRPr="001D4CA2" w:rsidRDefault="001D4CA2" w:rsidP="00E0256D">
      <w:pPr>
        <w:spacing w:line="276" w:lineRule="auto"/>
        <w:ind w:firstLine="566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 Индивидуальный проект выполняется обучающимся в течение одного года под руководством  преподавателя по выбранной теме,  в рамках учебного времени, сп</w:t>
      </w:r>
      <w:r w:rsidRPr="001D4CA2">
        <w:rPr>
          <w:sz w:val="28"/>
          <w:szCs w:val="28"/>
        </w:rPr>
        <w:t>е</w:t>
      </w:r>
      <w:r w:rsidRPr="001D4CA2">
        <w:rPr>
          <w:sz w:val="28"/>
          <w:szCs w:val="28"/>
        </w:rPr>
        <w:t>циально отведённого учебным планом, и должен быть представлен в виде заве</w:t>
      </w:r>
      <w:r w:rsidRPr="001D4CA2">
        <w:rPr>
          <w:sz w:val="28"/>
          <w:szCs w:val="28"/>
        </w:rPr>
        <w:t>р</w:t>
      </w:r>
      <w:r w:rsidRPr="001D4CA2">
        <w:rPr>
          <w:sz w:val="28"/>
          <w:szCs w:val="28"/>
        </w:rPr>
        <w:t>шённого учебного исследования или разработанного проекта: информационного, творческого, социального, прикладного, инновационного, констр</w:t>
      </w:r>
      <w:r w:rsidR="00E0256D">
        <w:rPr>
          <w:sz w:val="28"/>
          <w:szCs w:val="28"/>
        </w:rPr>
        <w:t>укторского, инж</w:t>
      </w:r>
      <w:r w:rsidR="00E0256D">
        <w:rPr>
          <w:sz w:val="28"/>
          <w:szCs w:val="28"/>
        </w:rPr>
        <w:t>е</w:t>
      </w:r>
      <w:r w:rsidR="00E0256D">
        <w:rPr>
          <w:sz w:val="28"/>
          <w:szCs w:val="28"/>
        </w:rPr>
        <w:t>нерного, иного.</w:t>
      </w:r>
    </w:p>
    <w:p w:rsidR="001D4CA2" w:rsidRPr="001D4CA2" w:rsidRDefault="001D4CA2" w:rsidP="006D5B74">
      <w:pPr>
        <w:tabs>
          <w:tab w:val="left" w:pos="295"/>
        </w:tabs>
        <w:spacing w:line="276" w:lineRule="auto"/>
        <w:ind w:left="72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Обучающиеся должны владеть понятиями: проблема, цель, задачи,</w:t>
      </w:r>
    </w:p>
    <w:p w:rsidR="001D4CA2" w:rsidRPr="001D4CA2" w:rsidRDefault="001D4CA2" w:rsidP="006D5B74">
      <w:pPr>
        <w:spacing w:line="276" w:lineRule="auto"/>
        <w:ind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 анализ, эксперимент, библиография, курсовой проект, дипломный проект, гипотеза исследования, моделирование, обобщение, объект исследования, предмет исследов</w:t>
      </w:r>
      <w:r w:rsidRPr="001D4CA2">
        <w:rPr>
          <w:sz w:val="28"/>
          <w:szCs w:val="28"/>
        </w:rPr>
        <w:t>а</w:t>
      </w:r>
      <w:r w:rsidRPr="001D4CA2">
        <w:rPr>
          <w:sz w:val="28"/>
          <w:szCs w:val="28"/>
        </w:rPr>
        <w:t>ния, принцип, рецензия, теория, факт, эксперимент.</w:t>
      </w:r>
    </w:p>
    <w:p w:rsidR="001D4CA2" w:rsidRPr="001D4CA2" w:rsidRDefault="001D4CA2" w:rsidP="006D5B74">
      <w:pPr>
        <w:spacing w:line="276" w:lineRule="auto"/>
        <w:ind w:right="-168" w:firstLine="708"/>
        <w:jc w:val="both"/>
        <w:rPr>
          <w:sz w:val="28"/>
          <w:szCs w:val="28"/>
        </w:rPr>
      </w:pPr>
      <w:r w:rsidRPr="001D4CA2">
        <w:rPr>
          <w:sz w:val="28"/>
          <w:szCs w:val="28"/>
        </w:rPr>
        <w:lastRenderedPageBreak/>
        <w:t>Все виды работ подраз</w:t>
      </w:r>
      <w:r w:rsidR="00981602">
        <w:rPr>
          <w:sz w:val="28"/>
          <w:szCs w:val="28"/>
        </w:rPr>
        <w:t>деляются на лекционные занятия,</w:t>
      </w:r>
      <w:r w:rsidRPr="001D4CA2">
        <w:rPr>
          <w:sz w:val="28"/>
          <w:szCs w:val="28"/>
        </w:rPr>
        <w:t xml:space="preserve"> практические работы и самостоятельное изучение. </w:t>
      </w:r>
    </w:p>
    <w:p w:rsidR="001D4CA2" w:rsidRPr="001D4CA2" w:rsidRDefault="001D4CA2" w:rsidP="00E0256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Изучение дисциплины завершается подведением итогов в форме дифференц</w:t>
      </w:r>
      <w:r w:rsidRPr="001D4CA2">
        <w:rPr>
          <w:sz w:val="28"/>
          <w:szCs w:val="28"/>
        </w:rPr>
        <w:t>и</w:t>
      </w:r>
      <w:r w:rsidRPr="001D4CA2">
        <w:rPr>
          <w:sz w:val="28"/>
          <w:szCs w:val="28"/>
        </w:rPr>
        <w:t>рованного зачета в рамках промежуточной аттестации</w:t>
      </w:r>
      <w:r w:rsidR="00A3069E">
        <w:rPr>
          <w:sz w:val="28"/>
          <w:szCs w:val="28"/>
        </w:rPr>
        <w:t>.</w:t>
      </w:r>
    </w:p>
    <w:p w:rsidR="001D4CA2" w:rsidRPr="001D4CA2" w:rsidRDefault="001D4CA2" w:rsidP="006D5B7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D4CA2" w:rsidRPr="00E0256D" w:rsidRDefault="001D4CA2" w:rsidP="00E0256D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1.4.Место учебной дисциплины в учебном плане</w:t>
      </w:r>
    </w:p>
    <w:p w:rsidR="001D4CA2" w:rsidRPr="001D4CA2" w:rsidRDefault="001D4CA2" w:rsidP="006D5B74">
      <w:pPr>
        <w:spacing w:line="276" w:lineRule="auto"/>
        <w:ind w:right="180" w:firstLine="284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Учебная дисциплина «Основы проектной деятельности» является дополнител</w:t>
      </w:r>
      <w:r w:rsidRPr="001D4CA2">
        <w:rPr>
          <w:sz w:val="28"/>
          <w:szCs w:val="28"/>
        </w:rPr>
        <w:t>ь</w:t>
      </w:r>
      <w:r w:rsidRPr="001D4CA2">
        <w:rPr>
          <w:sz w:val="28"/>
          <w:szCs w:val="28"/>
        </w:rPr>
        <w:t>ной учебной дисциплиной.</w:t>
      </w:r>
    </w:p>
    <w:p w:rsidR="001D4CA2" w:rsidRPr="00E0256D" w:rsidRDefault="00241C5F" w:rsidP="006D5B74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4CA2" w:rsidRPr="001D4CA2">
        <w:rPr>
          <w:sz w:val="28"/>
          <w:szCs w:val="28"/>
        </w:rPr>
        <w:t xml:space="preserve">учебных планах </w:t>
      </w:r>
      <w:r>
        <w:rPr>
          <w:sz w:val="28"/>
          <w:szCs w:val="28"/>
        </w:rPr>
        <w:t xml:space="preserve">по подготовке </w:t>
      </w:r>
      <w:r w:rsidR="00A3069E">
        <w:rPr>
          <w:color w:val="000000" w:themeColor="text1"/>
          <w:sz w:val="28"/>
          <w:szCs w:val="28"/>
        </w:rPr>
        <w:t>квалифицированных рабочих,</w:t>
      </w:r>
      <w:r w:rsidRPr="00241C5F">
        <w:rPr>
          <w:color w:val="000000" w:themeColor="text1"/>
          <w:sz w:val="28"/>
          <w:szCs w:val="28"/>
        </w:rPr>
        <w:t xml:space="preserve"> служащих (ППКРС</w:t>
      </w:r>
      <w:r>
        <w:rPr>
          <w:color w:val="000000" w:themeColor="text1"/>
          <w:sz w:val="28"/>
          <w:szCs w:val="28"/>
        </w:rPr>
        <w:t>)</w:t>
      </w:r>
      <w:r w:rsidR="001D4CA2" w:rsidRPr="001D4CA2">
        <w:rPr>
          <w:sz w:val="28"/>
          <w:szCs w:val="28"/>
        </w:rPr>
        <w:t xml:space="preserve">  учебная дисциплина «Основы проектной деятельности»  входит в состав общих общеобразовательных учебных дисциплин, формируемых из дополнител</w:t>
      </w:r>
      <w:r w:rsidR="001D4CA2" w:rsidRPr="001D4CA2">
        <w:rPr>
          <w:sz w:val="28"/>
          <w:szCs w:val="28"/>
        </w:rPr>
        <w:t>ь</w:t>
      </w:r>
      <w:r w:rsidR="001D4CA2" w:rsidRPr="001D4CA2">
        <w:rPr>
          <w:sz w:val="28"/>
          <w:szCs w:val="28"/>
        </w:rPr>
        <w:t xml:space="preserve">ных учебных дисциплин  ФГОС среднего общего образования, для </w:t>
      </w:r>
      <w:r>
        <w:rPr>
          <w:sz w:val="28"/>
          <w:szCs w:val="28"/>
        </w:rPr>
        <w:t xml:space="preserve">профессий </w:t>
      </w:r>
      <w:r w:rsidR="001D4CA2" w:rsidRPr="001D4CA2">
        <w:rPr>
          <w:sz w:val="28"/>
          <w:szCs w:val="28"/>
        </w:rPr>
        <w:t xml:space="preserve">СПО соответствующего профиля профессионального образования. </w:t>
      </w:r>
    </w:p>
    <w:p w:rsidR="00241C5F" w:rsidRPr="001D4CA2" w:rsidRDefault="00241C5F" w:rsidP="00A3069E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1D4CA2" w:rsidRPr="00E0256D" w:rsidRDefault="001D4CA2" w:rsidP="00E0256D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Результаты освоения учебной дисциплины</w:t>
      </w:r>
    </w:p>
    <w:p w:rsidR="001D4CA2" w:rsidRPr="001D4CA2" w:rsidRDefault="001D4CA2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Освоение содержания учебной дисциплины «Основы проектной деятельности» обеспечивает достижение  обучающимися следующих </w:t>
      </w:r>
      <w:r w:rsidRPr="001D4CA2">
        <w:rPr>
          <w:b/>
          <w:bCs/>
          <w:iCs/>
          <w:sz w:val="28"/>
          <w:szCs w:val="28"/>
        </w:rPr>
        <w:t>результатов:</w:t>
      </w:r>
    </w:p>
    <w:p w:rsidR="001D4CA2" w:rsidRPr="001D4CA2" w:rsidRDefault="001D4CA2" w:rsidP="006D5B74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76" w:lineRule="auto"/>
        <w:ind w:left="560" w:hanging="276"/>
        <w:contextualSpacing/>
        <w:jc w:val="both"/>
        <w:rPr>
          <w:sz w:val="28"/>
          <w:szCs w:val="28"/>
        </w:rPr>
      </w:pPr>
      <w:r w:rsidRPr="001D4CA2">
        <w:rPr>
          <w:b/>
          <w:bCs/>
          <w:i/>
          <w:iCs/>
          <w:sz w:val="28"/>
          <w:szCs w:val="28"/>
        </w:rPr>
        <w:t>личностных</w:t>
      </w:r>
      <w:r w:rsidRPr="001D4CA2">
        <w:rPr>
          <w:b/>
          <w:bCs/>
          <w:sz w:val="28"/>
          <w:szCs w:val="28"/>
        </w:rPr>
        <w:t>:</w:t>
      </w:r>
    </w:p>
    <w:p w:rsidR="001D4CA2" w:rsidRPr="001D4CA2" w:rsidRDefault="001D4CA2" w:rsidP="006D5B74">
      <w:pPr>
        <w:pStyle w:val="a4"/>
        <w:spacing w:line="276" w:lineRule="auto"/>
        <w:ind w:left="0" w:right="-1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-    формирование личностного, профессионального, жизненного самоопределения; 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       оценивание усваиваемого содержания, обеспечивающее личностный моральный выбор на основе социальных и личностных ценностей;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готовность и способность к самостоятельной и ответственной творческой де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я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тель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ности с использованием информационно-коммуникационных технологий;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тельности, самостоятельно формировать новые для себя знания в профессио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нальной области, используя для этого доступные источники информации;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е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тевых коммуникаций;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самооцен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ку уровня собственного интеллектуального развития, в том числе с исполь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зованием современных электронных образовательных ресурсов;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softHyphen/>
        <w:t>нальной деятельности, так и в быту;</w:t>
      </w:r>
    </w:p>
    <w:p w:rsidR="001D4CA2" w:rsidRPr="001D4CA2" w:rsidRDefault="001D4CA2" w:rsidP="006D5B74">
      <w:pPr>
        <w:widowControl w:val="0"/>
        <w:numPr>
          <w:ilvl w:val="0"/>
          <w:numId w:val="17"/>
        </w:numPr>
        <w:spacing w:after="60" w:line="276" w:lineRule="auto"/>
        <w:ind w:left="567" w:hanging="567"/>
        <w:jc w:val="both"/>
        <w:rPr>
          <w:sz w:val="28"/>
          <w:szCs w:val="28"/>
        </w:rPr>
      </w:pPr>
      <w:r w:rsidRPr="001D4CA2">
        <w:rPr>
          <w:rStyle w:val="2"/>
          <w:rFonts w:ascii="Times New Roman" w:hAnsi="Times New Roman" w:cs="Times New Roman"/>
          <w:sz w:val="28"/>
          <w:szCs w:val="28"/>
        </w:rPr>
        <w:t>готовность к продолжению образования и повышению квалификации в избра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н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ной профессиональной деятельности на основе развития личных информацио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н</w:t>
      </w:r>
      <w:r w:rsidRPr="001D4CA2">
        <w:rPr>
          <w:rStyle w:val="2"/>
          <w:rFonts w:ascii="Times New Roman" w:hAnsi="Times New Roman" w:cs="Times New Roman"/>
          <w:sz w:val="28"/>
          <w:szCs w:val="28"/>
        </w:rPr>
        <w:t>но-коммуникационных компетенций;</w:t>
      </w:r>
    </w:p>
    <w:p w:rsidR="001D4CA2" w:rsidRPr="001D4CA2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Метапредметные:</w:t>
      </w:r>
    </w:p>
    <w:p w:rsidR="001D4CA2" w:rsidRPr="001D4CA2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Регулятивные: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b/>
          <w:sz w:val="28"/>
          <w:szCs w:val="28"/>
        </w:rPr>
      </w:pPr>
      <w:r w:rsidRPr="001D4CA2">
        <w:rPr>
          <w:sz w:val="28"/>
          <w:szCs w:val="28"/>
        </w:rPr>
        <w:lastRenderedPageBreak/>
        <w:t>-целеполагание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1D4CA2" w:rsidRPr="00E0256D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-планирование – определение последовательности промежуточных целей с уч</w:t>
      </w:r>
      <w:r w:rsidRPr="001D4CA2">
        <w:rPr>
          <w:sz w:val="28"/>
          <w:szCs w:val="28"/>
        </w:rPr>
        <w:t>е</w:t>
      </w:r>
      <w:r w:rsidRPr="001D4CA2">
        <w:rPr>
          <w:sz w:val="28"/>
          <w:szCs w:val="28"/>
        </w:rPr>
        <w:t>том конечного результата; составление плана и последовательности действий;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-прогнозирование – предвосхищение результата и уровня усвоения; его временных характеристик;</w:t>
      </w:r>
    </w:p>
    <w:p w:rsidR="001D4CA2" w:rsidRPr="00E0256D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Познавательные: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-самостоятельное выделение и формулирование познавательной цели; 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-поиск и выделение необходимой информации; применение методов информационн</w:t>
      </w:r>
      <w:r w:rsidRPr="001D4CA2">
        <w:rPr>
          <w:sz w:val="28"/>
          <w:szCs w:val="28"/>
        </w:rPr>
        <w:t>о</w:t>
      </w:r>
      <w:r w:rsidRPr="001D4CA2">
        <w:rPr>
          <w:sz w:val="28"/>
          <w:szCs w:val="28"/>
        </w:rPr>
        <w:t>го поиска, в том числе с помощью компьютерных средств;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 - использовать различные источники информации;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 -умение структурировать знания;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-умение осознанно и произвольно строить речевое высказывание в устной и письме</w:t>
      </w:r>
      <w:r w:rsidRPr="001D4CA2">
        <w:rPr>
          <w:sz w:val="28"/>
          <w:szCs w:val="28"/>
        </w:rPr>
        <w:t>н</w:t>
      </w:r>
      <w:r w:rsidRPr="001D4CA2">
        <w:rPr>
          <w:sz w:val="28"/>
          <w:szCs w:val="28"/>
        </w:rPr>
        <w:t xml:space="preserve">ной формах; 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-выбор наиболее эффективных способов решения задач в зависимости от конкретных условий;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 -рефлексия способов и условий действия, контроль и оценка процесса и результатов деятельности; </w:t>
      </w:r>
    </w:p>
    <w:p w:rsidR="001D4CA2" w:rsidRPr="001D4CA2" w:rsidRDefault="001D4CA2" w:rsidP="00E0256D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      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</w:t>
      </w:r>
      <w:r w:rsidRPr="001D4CA2">
        <w:rPr>
          <w:sz w:val="28"/>
          <w:szCs w:val="28"/>
        </w:rPr>
        <w:t>н</w:t>
      </w:r>
      <w:r w:rsidRPr="001D4CA2">
        <w:rPr>
          <w:sz w:val="28"/>
          <w:szCs w:val="28"/>
        </w:rPr>
        <w:t>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</w:t>
      </w:r>
      <w:r w:rsidR="00E0256D">
        <w:rPr>
          <w:sz w:val="28"/>
          <w:szCs w:val="28"/>
        </w:rPr>
        <w:t>ка средств массовой информ</w:t>
      </w:r>
      <w:r w:rsidR="00E0256D">
        <w:rPr>
          <w:sz w:val="28"/>
          <w:szCs w:val="28"/>
        </w:rPr>
        <w:t>а</w:t>
      </w:r>
      <w:r w:rsidR="00E0256D">
        <w:rPr>
          <w:sz w:val="28"/>
          <w:szCs w:val="28"/>
        </w:rPr>
        <w:t>ции;</w:t>
      </w:r>
    </w:p>
    <w:p w:rsidR="001D4CA2" w:rsidRPr="00E0256D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Коммуникативные: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-планирование учебного сотрудничества с  преподавателем и одногруппниками – о</w:t>
      </w:r>
      <w:r w:rsidRPr="001D4CA2">
        <w:rPr>
          <w:sz w:val="28"/>
          <w:szCs w:val="28"/>
        </w:rPr>
        <w:t>п</w:t>
      </w:r>
      <w:r w:rsidRPr="001D4CA2">
        <w:rPr>
          <w:sz w:val="28"/>
          <w:szCs w:val="28"/>
        </w:rPr>
        <w:t xml:space="preserve">ределение целей, функций участников, способов взаимодействия; </w:t>
      </w:r>
    </w:p>
    <w:p w:rsidR="001D4CA2" w:rsidRPr="001D4CA2" w:rsidRDefault="001D4CA2" w:rsidP="00E0256D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 инициативное сотрудничест</w:t>
      </w:r>
      <w:r w:rsidR="00E0256D">
        <w:rPr>
          <w:sz w:val="28"/>
          <w:szCs w:val="28"/>
        </w:rPr>
        <w:t>во в поиске и сборе информации;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-умение с достаточной полнотой и точностью выражать свои мысли в соответствии с задачами и условиями коммуникации; </w:t>
      </w:r>
    </w:p>
    <w:p w:rsidR="001D4CA2" w:rsidRPr="001D4CA2" w:rsidRDefault="001D4CA2" w:rsidP="006D5B74">
      <w:pPr>
        <w:pStyle w:val="a4"/>
        <w:spacing w:line="276" w:lineRule="auto"/>
        <w:ind w:left="0"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-       умение публично представлять результаты собственного исследования.</w:t>
      </w:r>
    </w:p>
    <w:p w:rsidR="001D4CA2" w:rsidRPr="00E0256D" w:rsidRDefault="001D4CA2" w:rsidP="006D5B74">
      <w:pPr>
        <w:spacing w:line="276" w:lineRule="auto"/>
        <w:ind w:right="-168"/>
        <w:jc w:val="both"/>
        <w:rPr>
          <w:b/>
          <w:sz w:val="28"/>
          <w:szCs w:val="28"/>
        </w:rPr>
      </w:pPr>
      <w:r w:rsidRPr="001D4CA2">
        <w:rPr>
          <w:b/>
          <w:sz w:val="28"/>
          <w:szCs w:val="28"/>
        </w:rPr>
        <w:t>П</w:t>
      </w:r>
      <w:r w:rsidR="00E0256D">
        <w:rPr>
          <w:b/>
          <w:sz w:val="28"/>
          <w:szCs w:val="28"/>
        </w:rPr>
        <w:t>редметные результаты:</w:t>
      </w:r>
    </w:p>
    <w:p w:rsidR="001D4CA2" w:rsidRPr="00E0256D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развитие личности обучающихся средствами предлагаемого для изучения уче</w:t>
      </w:r>
      <w:r w:rsidRPr="001D4CA2">
        <w:rPr>
          <w:sz w:val="28"/>
          <w:szCs w:val="28"/>
        </w:rPr>
        <w:t>б</w:t>
      </w:r>
      <w:r w:rsidRPr="001D4CA2">
        <w:rPr>
          <w:sz w:val="28"/>
          <w:szCs w:val="28"/>
        </w:rPr>
        <w:t>ной дисциплины: развитие общей культуры обучающихся, их мировоззрения, ценн</w:t>
      </w:r>
      <w:r w:rsidRPr="001D4CA2">
        <w:rPr>
          <w:sz w:val="28"/>
          <w:szCs w:val="28"/>
        </w:rPr>
        <w:t>о</w:t>
      </w:r>
      <w:r w:rsidRPr="001D4CA2">
        <w:rPr>
          <w:sz w:val="28"/>
          <w:szCs w:val="28"/>
        </w:rPr>
        <w:t>стно-смысловых установок, развитие познавательных, регулятивных и коммуник</w:t>
      </w:r>
      <w:r w:rsidRPr="001D4CA2">
        <w:rPr>
          <w:sz w:val="28"/>
          <w:szCs w:val="28"/>
        </w:rPr>
        <w:t>а</w:t>
      </w:r>
      <w:r w:rsidRPr="001D4CA2">
        <w:rPr>
          <w:sz w:val="28"/>
          <w:szCs w:val="28"/>
        </w:rPr>
        <w:t>тивных способностей, готовности и способности к саморазвитию и профессионал</w:t>
      </w:r>
      <w:r w:rsidRPr="001D4CA2">
        <w:rPr>
          <w:sz w:val="28"/>
          <w:szCs w:val="28"/>
        </w:rPr>
        <w:t>ь</w:t>
      </w:r>
      <w:r w:rsidRPr="001D4CA2">
        <w:rPr>
          <w:sz w:val="28"/>
          <w:szCs w:val="28"/>
        </w:rPr>
        <w:t>ному самоопределению;</w:t>
      </w:r>
    </w:p>
    <w:p w:rsidR="001D4CA2" w:rsidRPr="00E0256D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овладение систематическими знаниями и приобретение опыта осуществления ц</w:t>
      </w:r>
      <w:r w:rsidRPr="001D4CA2">
        <w:rPr>
          <w:sz w:val="28"/>
          <w:szCs w:val="28"/>
        </w:rPr>
        <w:t>е</w:t>
      </w:r>
      <w:r w:rsidRPr="001D4CA2">
        <w:rPr>
          <w:sz w:val="28"/>
          <w:szCs w:val="28"/>
        </w:rPr>
        <w:t>лесообразной и результативной деятельности;</w:t>
      </w:r>
    </w:p>
    <w:p w:rsidR="001D4CA2" w:rsidRPr="00E0256D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</w:t>
      </w:r>
      <w:r w:rsidRPr="001D4CA2">
        <w:rPr>
          <w:sz w:val="28"/>
          <w:szCs w:val="28"/>
        </w:rPr>
        <w:lastRenderedPageBreak/>
        <w:t>и интеграции знаний, коммуникации и сотрудничеству, эффективному решению (ра</w:t>
      </w:r>
      <w:r w:rsidRPr="001D4CA2">
        <w:rPr>
          <w:sz w:val="28"/>
          <w:szCs w:val="28"/>
        </w:rPr>
        <w:t>з</w:t>
      </w:r>
      <w:r w:rsidRPr="001D4CA2">
        <w:rPr>
          <w:sz w:val="28"/>
          <w:szCs w:val="28"/>
        </w:rPr>
        <w:t>решению) проблем, осознанному использованию информационных и коммуникац</w:t>
      </w:r>
      <w:r w:rsidRPr="001D4CA2">
        <w:rPr>
          <w:sz w:val="28"/>
          <w:szCs w:val="28"/>
        </w:rPr>
        <w:t>и</w:t>
      </w:r>
      <w:r w:rsidRPr="001D4CA2">
        <w:rPr>
          <w:sz w:val="28"/>
          <w:szCs w:val="28"/>
        </w:rPr>
        <w:t>онных технологий, самоорганизации и саморегуляции;</w:t>
      </w:r>
    </w:p>
    <w:p w:rsidR="001D4CA2" w:rsidRPr="00E0256D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  <w:rPr>
          <w:sz w:val="28"/>
          <w:szCs w:val="28"/>
        </w:rPr>
      </w:pPr>
      <w:r w:rsidRPr="001D4CA2">
        <w:rPr>
          <w:sz w:val="28"/>
          <w:szCs w:val="28"/>
        </w:rPr>
        <w:t>обеспечение академической мобильности и (или) возможности поддерживать и</w:t>
      </w:r>
      <w:r w:rsidRPr="001D4CA2">
        <w:rPr>
          <w:sz w:val="28"/>
          <w:szCs w:val="28"/>
        </w:rPr>
        <w:t>з</w:t>
      </w:r>
      <w:r w:rsidRPr="001D4CA2">
        <w:rPr>
          <w:sz w:val="28"/>
          <w:szCs w:val="28"/>
        </w:rPr>
        <w:t>бранное направление образования;</w:t>
      </w:r>
    </w:p>
    <w:p w:rsidR="001D4CA2" w:rsidRPr="001D4CA2" w:rsidRDefault="001D4CA2" w:rsidP="00434169">
      <w:pPr>
        <w:numPr>
          <w:ilvl w:val="0"/>
          <w:numId w:val="16"/>
        </w:numPr>
        <w:tabs>
          <w:tab w:val="left" w:pos="480"/>
        </w:tabs>
        <w:spacing w:line="276" w:lineRule="auto"/>
        <w:ind w:right="-168"/>
        <w:rPr>
          <w:sz w:val="28"/>
          <w:szCs w:val="28"/>
        </w:rPr>
        <w:sectPr w:rsidR="001D4CA2" w:rsidRPr="001D4CA2" w:rsidSect="00A33DC6">
          <w:pgSz w:w="11900" w:h="16838"/>
          <w:pgMar w:top="852" w:right="560" w:bottom="709" w:left="1134" w:header="0" w:footer="0" w:gutter="0"/>
          <w:cols w:space="0" w:equalWidth="0">
            <w:col w:w="10206"/>
          </w:cols>
          <w:docGrid w:linePitch="360"/>
        </w:sectPr>
      </w:pPr>
      <w:r w:rsidRPr="001D4CA2">
        <w:rPr>
          <w:sz w:val="28"/>
          <w:szCs w:val="28"/>
        </w:rPr>
        <w:t>обеспечение профессиональной ориентации обучающихся.</w:t>
      </w:r>
    </w:p>
    <w:p w:rsidR="00E0256D" w:rsidRPr="00E0256D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 w:rsidRPr="00E0256D">
        <w:rPr>
          <w:b/>
          <w:sz w:val="28"/>
        </w:rPr>
        <w:lastRenderedPageBreak/>
        <w:t>Таблица 1.</w:t>
      </w:r>
    </w:p>
    <w:p w:rsidR="00E0256D" w:rsidRPr="00E0256D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969"/>
        <w:gridCol w:w="3118"/>
      </w:tblGrid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1975BD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975BD">
              <w:rPr>
                <w:b/>
                <w:sz w:val="28"/>
                <w:szCs w:val="28"/>
                <w:lang w:eastAsia="en-US"/>
              </w:rPr>
              <w:t>Общие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1975BD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975BD">
              <w:rPr>
                <w:b/>
                <w:sz w:val="28"/>
                <w:szCs w:val="28"/>
                <w:lang w:eastAsia="en-US"/>
              </w:rPr>
              <w:t>Личностные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1975BD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975BD">
              <w:rPr>
                <w:b/>
                <w:sz w:val="28"/>
                <w:szCs w:val="28"/>
                <w:lang w:eastAsia="en-US"/>
              </w:rPr>
              <w:t>Метапредметные результаты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1. Понимать сущнос</w:t>
            </w:r>
            <w:r w:rsidR="00A30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и социальную значимость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буд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щей профессии, проя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лять к ней устойчивый инт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rPr>
                <w:lang w:eastAsia="en-US"/>
              </w:rPr>
            </w:pPr>
            <w:r w:rsidRPr="00A3069E">
              <w:t>формирование личностного, пр</w:t>
            </w:r>
            <w:r w:rsidRPr="00A3069E">
              <w:t>о</w:t>
            </w:r>
            <w:r w:rsidRPr="00A3069E">
              <w:t>фессионального, жизненного сам</w:t>
            </w:r>
            <w:r w:rsidRPr="00A3069E">
              <w:t>о</w:t>
            </w:r>
            <w:r w:rsidRPr="00A3069E">
              <w:t>определения;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A3069E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A306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A353A6">
              <w:rPr>
                <w:lang w:eastAsia="en-US"/>
              </w:rPr>
              <w:t>ОК 2. Организовывать собственную деятельност</w:t>
            </w:r>
            <w:r w:rsidR="00A3069E">
              <w:rPr>
                <w:lang w:eastAsia="en-US"/>
              </w:rPr>
              <w:t>ь,  исходя из цели и способов ее достижения, определенных руководителем.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A3069E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формационно-коммуникационных технол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гий;</w:t>
            </w:r>
          </w:p>
          <w:p w:rsidR="00E0256D" w:rsidRPr="00A3069E" w:rsidRDefault="00E0256D" w:rsidP="003E6937">
            <w:pPr>
              <w:widowControl w:val="0"/>
              <w:ind w:left="34"/>
              <w:jc w:val="both"/>
            </w:pPr>
          </w:p>
          <w:p w:rsidR="00E0256D" w:rsidRPr="00A3069E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A3069E">
              <w:t>самостоятельное выд</w:t>
            </w:r>
            <w:r w:rsidRPr="00A3069E">
              <w:t>е</w:t>
            </w:r>
            <w:r w:rsidRPr="00A3069E">
              <w:t>ление и формулирование познав</w:t>
            </w:r>
            <w:r w:rsidRPr="00A3069E">
              <w:t>а</w:t>
            </w:r>
            <w:r w:rsidRPr="00A3069E">
              <w:t>тельной ц</w:t>
            </w:r>
            <w:r w:rsidRPr="00A3069E">
              <w:t>е</w:t>
            </w:r>
            <w:r w:rsidRPr="00A3069E">
              <w:t xml:space="preserve">ли; </w:t>
            </w:r>
          </w:p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A3069E">
              <w:t>поиск и выделение необх</w:t>
            </w:r>
            <w:r w:rsidRPr="00A3069E">
              <w:t>о</w:t>
            </w:r>
            <w:r w:rsidRPr="00A3069E">
              <w:t>димой информации; прим</w:t>
            </w:r>
            <w:r w:rsidRPr="00A3069E">
              <w:t>е</w:t>
            </w:r>
            <w:r w:rsidRPr="00A3069E">
              <w:t>нение методов информац</w:t>
            </w:r>
            <w:r w:rsidRPr="00A3069E">
              <w:t>и</w:t>
            </w:r>
            <w:r w:rsidRPr="00A3069E">
              <w:t>онного поиска, в том числе с помощью компьюте</w:t>
            </w:r>
            <w:r w:rsidRPr="00A3069E">
              <w:t>р</w:t>
            </w:r>
            <w:r w:rsidRPr="00A3069E">
              <w:t>ных средств;</w:t>
            </w:r>
          </w:p>
          <w:p w:rsidR="00E0256D" w:rsidRPr="00A3069E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A3069E">
              <w:t xml:space="preserve"> выбор наиболее эффекти</w:t>
            </w:r>
            <w:r w:rsidRPr="00A3069E">
              <w:t>в</w:t>
            </w:r>
            <w:r w:rsidRPr="00A3069E">
              <w:t>ных способов решения з</w:t>
            </w:r>
            <w:r w:rsidRPr="00A3069E">
              <w:t>а</w:t>
            </w:r>
            <w:r w:rsidRPr="00A3069E">
              <w:t>дач в зависимости от ко</w:t>
            </w:r>
            <w:r w:rsidRPr="00A3069E">
              <w:t>н</w:t>
            </w:r>
            <w:r w:rsidRPr="00A3069E">
              <w:t>кретных условий;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3E69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353A6">
              <w:rPr>
                <w:lang w:eastAsia="en-US"/>
              </w:rPr>
              <w:t xml:space="preserve">ОК 3. </w:t>
            </w:r>
            <w:r>
              <w:rPr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ности,</w:t>
            </w:r>
            <w:r w:rsidRPr="00A353A6">
              <w:rPr>
                <w:lang w:eastAsia="en-US"/>
              </w:rPr>
              <w:t xml:space="preserve"> нести ответс</w:t>
            </w:r>
            <w:r w:rsidRPr="00A353A6">
              <w:rPr>
                <w:lang w:eastAsia="en-US"/>
              </w:rPr>
              <w:t>т</w:t>
            </w:r>
            <w:r w:rsidRPr="00A353A6">
              <w:rPr>
                <w:lang w:eastAsia="en-US"/>
              </w:rPr>
              <w:t>венность</w:t>
            </w:r>
            <w:r>
              <w:rPr>
                <w:lang w:eastAsia="en-US"/>
              </w:rPr>
              <w:t xml:space="preserve"> за результаты своей работы.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формационно-коммуникационных технол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гий;</w:t>
            </w:r>
          </w:p>
          <w:p w:rsidR="00E0256D" w:rsidRPr="00A3069E" w:rsidRDefault="00E0256D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уровня собственного интеллектуал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 развития, в том числе с исполь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электронных образовательных ресурсов;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A3069E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A3069E">
              <w:t>умение осознанно и прои</w:t>
            </w:r>
            <w:r w:rsidRPr="00A3069E">
              <w:t>з</w:t>
            </w:r>
            <w:r w:rsidRPr="00A3069E">
              <w:t>вольно строить речевое в</w:t>
            </w:r>
            <w:r w:rsidRPr="00A3069E">
              <w:t>ы</w:t>
            </w:r>
            <w:r w:rsidRPr="00A3069E">
              <w:t xml:space="preserve">сказывание в устной и письменной формах; </w:t>
            </w:r>
          </w:p>
          <w:p w:rsidR="00E0256D" w:rsidRPr="00A3069E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A3069E">
              <w:t>рефлексия способов и усл</w:t>
            </w:r>
            <w:r w:rsidRPr="00A3069E">
              <w:t>о</w:t>
            </w:r>
            <w:r w:rsidRPr="00A3069E">
              <w:t>вий действия, ко</w:t>
            </w:r>
            <w:r w:rsidRPr="00A3069E">
              <w:t>н</w:t>
            </w:r>
            <w:r w:rsidRPr="00A3069E">
              <w:t>троль и оценка процесса и резул</w:t>
            </w:r>
            <w:r w:rsidRPr="00A3069E">
              <w:t>ь</w:t>
            </w:r>
            <w:r w:rsidRPr="00A3069E">
              <w:t>татов де</w:t>
            </w:r>
            <w:r w:rsidRPr="00A3069E">
              <w:t>я</w:t>
            </w:r>
            <w:r w:rsidRPr="00A3069E">
              <w:t xml:space="preserve">тельности; </w:t>
            </w:r>
          </w:p>
          <w:p w:rsidR="00E0256D" w:rsidRPr="00A3069E" w:rsidRDefault="00E0256D" w:rsidP="003E6937">
            <w:pPr>
              <w:pStyle w:val="a4"/>
              <w:spacing w:line="238" w:lineRule="auto"/>
              <w:ind w:left="0"/>
              <w:jc w:val="both"/>
              <w:rPr>
                <w:lang w:eastAsia="en-US"/>
              </w:rPr>
            </w:pPr>
            <w:r w:rsidRPr="00A3069E">
              <w:t>умение публично предста</w:t>
            </w:r>
            <w:r w:rsidRPr="00A3069E">
              <w:t>в</w:t>
            </w:r>
            <w:r w:rsidRPr="00A3069E">
              <w:t>лять результаты собстве</w:t>
            </w:r>
            <w:r w:rsidRPr="00A3069E">
              <w:t>н</w:t>
            </w:r>
            <w:r w:rsidRPr="00A3069E">
              <w:t>ного исслед</w:t>
            </w:r>
            <w:r w:rsidRPr="00A3069E">
              <w:t>о</w:t>
            </w:r>
            <w:r w:rsidRPr="00A3069E">
              <w:t>вания;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A306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A353A6">
              <w:rPr>
                <w:lang w:eastAsia="en-US"/>
              </w:rPr>
              <w:t>ОК 4. Осуществлять поиск информации, необходимой для эффективного выполнения профессиональных задач</w:t>
            </w:r>
            <w:r w:rsidR="00A3069E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widowControl w:val="0"/>
              <w:spacing w:after="6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информационно-коммуникационных комп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тенций;</w:t>
            </w:r>
          </w:p>
          <w:p w:rsidR="00E0256D" w:rsidRPr="00A3069E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A3069E">
              <w:t>поиск и выделение необх</w:t>
            </w:r>
            <w:r w:rsidRPr="00A3069E">
              <w:t>о</w:t>
            </w:r>
            <w:r w:rsidRPr="00A3069E">
              <w:t>димой информации; прим</w:t>
            </w:r>
            <w:r w:rsidRPr="00A3069E">
              <w:t>е</w:t>
            </w:r>
            <w:r w:rsidRPr="00A3069E">
              <w:t>нение методов информац</w:t>
            </w:r>
            <w:r w:rsidRPr="00A3069E">
              <w:t>и</w:t>
            </w:r>
            <w:r w:rsidRPr="00A3069E">
              <w:t>онного поиска, в том числе с помощью компьюте</w:t>
            </w:r>
            <w:r w:rsidRPr="00A3069E">
              <w:t>р</w:t>
            </w:r>
            <w:r w:rsidRPr="00A3069E">
              <w:t>ных средств;</w:t>
            </w:r>
          </w:p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A3069E">
              <w:t>использовать разли</w:t>
            </w:r>
            <w:r w:rsidRPr="00A3069E">
              <w:t>ч</w:t>
            </w:r>
            <w:r w:rsidRPr="00A3069E">
              <w:t>ные источники инфо</w:t>
            </w:r>
            <w:r w:rsidRPr="00A3069E">
              <w:t>р</w:t>
            </w:r>
            <w:r w:rsidRPr="00A3069E">
              <w:t>мации;</w:t>
            </w:r>
          </w:p>
          <w:p w:rsidR="00E0256D" w:rsidRPr="00A3069E" w:rsidRDefault="00E0256D" w:rsidP="003E6937">
            <w:pPr>
              <w:pStyle w:val="a4"/>
              <w:spacing w:line="0" w:lineRule="atLeast"/>
              <w:ind w:left="0"/>
              <w:jc w:val="both"/>
            </w:pPr>
            <w:r w:rsidRPr="00A3069E">
              <w:t>умение структурир</w:t>
            </w:r>
            <w:r w:rsidRPr="00A3069E">
              <w:t>о</w:t>
            </w:r>
            <w:r w:rsidRPr="00A3069E">
              <w:t>вать знания, осмысл</w:t>
            </w:r>
            <w:r w:rsidRPr="00A3069E">
              <w:t>е</w:t>
            </w:r>
            <w:r w:rsidRPr="00A3069E">
              <w:t>ние цели чтения и в</w:t>
            </w:r>
            <w:r w:rsidRPr="00A3069E">
              <w:t>ы</w:t>
            </w:r>
            <w:r w:rsidRPr="00A3069E">
              <w:t>бор вида чтения в зависимости от цели; и</w:t>
            </w:r>
            <w:r w:rsidRPr="00A3069E">
              <w:t>з</w:t>
            </w:r>
            <w:r w:rsidRPr="00A3069E">
              <w:t>влечение необходимой и</w:t>
            </w:r>
            <w:r w:rsidRPr="00A3069E">
              <w:t>н</w:t>
            </w:r>
            <w:r w:rsidRPr="00A3069E">
              <w:t>формации из прослуша</w:t>
            </w:r>
            <w:r w:rsidRPr="00A3069E">
              <w:t>н</w:t>
            </w:r>
            <w:r w:rsidRPr="00A3069E">
              <w:t>ных текстов, о</w:t>
            </w:r>
            <w:r w:rsidRPr="00A3069E">
              <w:t>т</w:t>
            </w:r>
            <w:r w:rsidRPr="00A3069E">
              <w:t>носящихся к различным жанрам; опр</w:t>
            </w:r>
            <w:r w:rsidRPr="00A3069E">
              <w:t>е</w:t>
            </w:r>
            <w:r w:rsidRPr="00A3069E">
              <w:lastRenderedPageBreak/>
              <w:t>деление основной и втор</w:t>
            </w:r>
            <w:r w:rsidRPr="00A3069E">
              <w:t>о</w:t>
            </w:r>
            <w:r w:rsidRPr="00A3069E">
              <w:t>степенной информации; понимание и адеква</w:t>
            </w:r>
            <w:r w:rsidRPr="00A3069E">
              <w:t>т</w:t>
            </w:r>
            <w:r w:rsidRPr="00A3069E">
              <w:t>ная оценка языка средств ма</w:t>
            </w:r>
            <w:r w:rsidRPr="00A3069E">
              <w:t>с</w:t>
            </w:r>
            <w:r w:rsidRPr="00A3069E">
              <w:t>совой и</w:t>
            </w:r>
            <w:r w:rsidRPr="00A3069E">
              <w:t>н</w:t>
            </w:r>
            <w:r w:rsidRPr="00A3069E">
              <w:t>формации;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2" w:rsidRPr="00A353A6" w:rsidRDefault="00092A62" w:rsidP="00A3069E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5. Использовать информационно-коммуникационные технологии в профе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сиональной деятельн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сти.</w:t>
            </w:r>
          </w:p>
          <w:p w:rsidR="00E0256D" w:rsidRPr="001975BD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A3069E" w:rsidRDefault="00E0256D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при использовании разноо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разных средств 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формационно-коммуникационных технол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гий как в профессио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деятельности, так и в быту;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A3069E">
              <w:t>поиск и выделение необх</w:t>
            </w:r>
            <w:r w:rsidRPr="00A3069E">
              <w:t>о</w:t>
            </w:r>
            <w:r w:rsidRPr="00A3069E">
              <w:t>димой информации; прим</w:t>
            </w:r>
            <w:r w:rsidRPr="00A3069E">
              <w:t>е</w:t>
            </w:r>
            <w:r w:rsidRPr="00A3069E">
              <w:t>нение методов информац</w:t>
            </w:r>
            <w:r w:rsidRPr="00A3069E">
              <w:t>и</w:t>
            </w:r>
            <w:r w:rsidRPr="00A3069E">
              <w:t>онного поиска, в том числе с помощью компьюте</w:t>
            </w:r>
            <w:r w:rsidRPr="00A3069E">
              <w:t>р</w:t>
            </w:r>
            <w:r w:rsidRPr="00A3069E">
              <w:t>ных средств;</w:t>
            </w:r>
          </w:p>
          <w:p w:rsidR="00E0256D" w:rsidRPr="00A3069E" w:rsidRDefault="00E0256D" w:rsidP="003E6937">
            <w:pPr>
              <w:pStyle w:val="a4"/>
              <w:spacing w:line="236" w:lineRule="auto"/>
              <w:ind w:left="0"/>
              <w:jc w:val="both"/>
              <w:rPr>
                <w:lang w:eastAsia="en-US"/>
              </w:rPr>
            </w:pP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A306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A353A6">
              <w:rPr>
                <w:lang w:eastAsia="en-US"/>
              </w:rPr>
              <w:t xml:space="preserve">ОК 6. Работать в команде, эффективно общаться с коллегами, руководством, </w:t>
            </w:r>
            <w:r>
              <w:rPr>
                <w:lang w:eastAsia="en-US"/>
              </w:rPr>
              <w:t>клиентами</w:t>
            </w:r>
            <w:r w:rsidR="00A3069E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A3069E" w:rsidRDefault="00E0256D" w:rsidP="003E6937">
            <w:pPr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A3069E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A3069E">
              <w:t>планирование учебного с</w:t>
            </w:r>
            <w:r w:rsidRPr="00A3069E">
              <w:t>о</w:t>
            </w:r>
            <w:r w:rsidRPr="00A3069E">
              <w:t>трудничества с  преподават</w:t>
            </w:r>
            <w:r w:rsidRPr="00A3069E">
              <w:t>е</w:t>
            </w:r>
            <w:r w:rsidRPr="00A3069E">
              <w:t>лем и одногруп</w:t>
            </w:r>
            <w:r w:rsidRPr="00A3069E">
              <w:t>п</w:t>
            </w:r>
            <w:r w:rsidRPr="00A3069E">
              <w:t>никами – определение целей, функций участников, способов вза</w:t>
            </w:r>
            <w:r w:rsidRPr="00A3069E">
              <w:t>и</w:t>
            </w:r>
            <w:r w:rsidRPr="00A3069E">
              <w:t xml:space="preserve">модействия; </w:t>
            </w:r>
          </w:p>
          <w:p w:rsidR="00E0256D" w:rsidRPr="00A3069E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A3069E">
              <w:t>инициативное сотрудничес</w:t>
            </w:r>
            <w:r w:rsidRPr="00A3069E">
              <w:t>т</w:t>
            </w:r>
            <w:r w:rsidRPr="00A3069E">
              <w:t>во в поиске и сборе инфо</w:t>
            </w:r>
            <w:r w:rsidRPr="00A3069E">
              <w:t>р</w:t>
            </w:r>
            <w:r w:rsidRPr="00A3069E">
              <w:t>мации;</w:t>
            </w:r>
          </w:p>
        </w:tc>
      </w:tr>
      <w:tr w:rsidR="00E0256D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1975BD" w:rsidRDefault="00092A62" w:rsidP="00A3069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7.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вывать собственную деятел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 с собл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дением требований охраны труда и эколог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ческой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A3069E" w:rsidRDefault="00E0256D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E0256D" w:rsidRPr="00A3069E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A3069E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A3069E">
              <w:t>умение публично предста</w:t>
            </w:r>
            <w:r w:rsidRPr="00A3069E">
              <w:t>в</w:t>
            </w:r>
            <w:r w:rsidRPr="00A3069E">
              <w:t>лять результаты собственн</w:t>
            </w:r>
            <w:r w:rsidRPr="00A3069E">
              <w:t>о</w:t>
            </w:r>
            <w:r w:rsidRPr="00A3069E">
              <w:t>го исследования.</w:t>
            </w:r>
          </w:p>
          <w:p w:rsidR="00E0256D" w:rsidRPr="00A3069E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092A62" w:rsidTr="00981602">
        <w:trPr>
          <w:trHeight w:val="5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62" w:rsidRPr="001975BD" w:rsidRDefault="00092A62" w:rsidP="00A30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Исполнять вои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скую обязанность, в том числе с примен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нием полученных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фессиональных знаний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62" w:rsidRPr="00A3069E" w:rsidRDefault="00092A62" w:rsidP="003E6937">
            <w:pPr>
              <w:widowControl w:val="0"/>
              <w:spacing w:after="6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информационно-коммуникационных комп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тенций;</w:t>
            </w:r>
          </w:p>
          <w:p w:rsidR="00092A62" w:rsidRPr="00A3069E" w:rsidRDefault="00092A62" w:rsidP="003E6937">
            <w:pPr>
              <w:widowControl w:val="0"/>
              <w:ind w:left="34"/>
              <w:jc w:val="both"/>
            </w:pP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собственного инте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лектуального развития, в том числе с исполь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современных электронных образовательных р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69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сурсов.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A62" w:rsidRPr="00A3069E" w:rsidRDefault="00092A62" w:rsidP="003E6937">
            <w:pPr>
              <w:pStyle w:val="a4"/>
              <w:spacing w:line="236" w:lineRule="auto"/>
              <w:ind w:left="0" w:right="-168"/>
              <w:jc w:val="both"/>
            </w:pPr>
            <w:r w:rsidRPr="00A3069E">
              <w:t>умение публично предста</w:t>
            </w:r>
            <w:r w:rsidRPr="00A3069E">
              <w:t>в</w:t>
            </w:r>
            <w:r w:rsidRPr="00A3069E">
              <w:t>лять результаты собственн</w:t>
            </w:r>
            <w:r w:rsidRPr="00A3069E">
              <w:t>о</w:t>
            </w:r>
            <w:r w:rsidRPr="00A3069E">
              <w:t>го исследования;</w:t>
            </w:r>
          </w:p>
          <w:p w:rsidR="00092A62" w:rsidRPr="00A3069E" w:rsidRDefault="00092A62" w:rsidP="003E6937">
            <w:pPr>
              <w:pStyle w:val="a4"/>
              <w:spacing w:line="236" w:lineRule="auto"/>
              <w:ind w:left="0" w:right="-168"/>
              <w:jc w:val="both"/>
            </w:pPr>
            <w:r w:rsidRPr="00A3069E">
              <w:t>рефлексия способов и усл</w:t>
            </w:r>
            <w:r w:rsidRPr="00A3069E">
              <w:t>о</w:t>
            </w:r>
            <w:r w:rsidRPr="00A3069E">
              <w:t>вий действия, контроль и оценка процесса и результ</w:t>
            </w:r>
            <w:r w:rsidRPr="00A3069E">
              <w:t>а</w:t>
            </w:r>
            <w:r w:rsidRPr="00A3069E">
              <w:t>тов деятельн</w:t>
            </w:r>
            <w:r w:rsidRPr="00A3069E">
              <w:t>о</w:t>
            </w:r>
            <w:r w:rsidRPr="00A3069E">
              <w:t xml:space="preserve">сти; </w:t>
            </w:r>
          </w:p>
          <w:p w:rsidR="00092A62" w:rsidRPr="00A3069E" w:rsidRDefault="00092A62" w:rsidP="003E6937">
            <w:pPr>
              <w:rPr>
                <w:lang w:eastAsia="en-US"/>
              </w:rPr>
            </w:pPr>
            <w:r w:rsidRPr="00A3069E">
              <w:t>выбор наиболее эффекти</w:t>
            </w:r>
            <w:r w:rsidRPr="00A3069E">
              <w:t>в</w:t>
            </w:r>
            <w:r w:rsidRPr="00A3069E">
              <w:t>ных способов решения з</w:t>
            </w:r>
            <w:r w:rsidRPr="00A3069E">
              <w:t>а</w:t>
            </w:r>
            <w:r w:rsidRPr="00A3069E">
              <w:t>дач в зависимости от ко</w:t>
            </w:r>
            <w:r w:rsidRPr="00A3069E">
              <w:t>н</w:t>
            </w:r>
            <w:r w:rsidRPr="00A3069E">
              <w:t>кретных у</w:t>
            </w:r>
            <w:r w:rsidRPr="00A3069E">
              <w:t>с</w:t>
            </w:r>
            <w:r w:rsidRPr="00A3069E">
              <w:t>ловий.</w:t>
            </w:r>
          </w:p>
        </w:tc>
      </w:tr>
    </w:tbl>
    <w:p w:rsidR="00092A62" w:rsidRDefault="001975BD" w:rsidP="00092A62">
      <w:pPr>
        <w:tabs>
          <w:tab w:val="left" w:pos="4121"/>
        </w:tabs>
        <w:spacing w:line="0" w:lineRule="atLeast"/>
        <w:jc w:val="both"/>
      </w:pPr>
      <w:r>
        <w:tab/>
      </w:r>
    </w:p>
    <w:p w:rsidR="00092A62" w:rsidRDefault="00092A62" w:rsidP="001975BD">
      <w:pPr>
        <w:jc w:val="both"/>
      </w:pPr>
    </w:p>
    <w:p w:rsidR="001975BD" w:rsidRDefault="001975BD" w:rsidP="001975BD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Перечень тем индивидуальных проектов (информационных, творч</w:t>
      </w:r>
      <w:r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>ских, социальных, прикладных и др.)</w:t>
      </w:r>
    </w:p>
    <w:p w:rsidR="00241C5F" w:rsidRPr="00AD4149" w:rsidRDefault="00241C5F" w:rsidP="00241C5F">
      <w:pPr>
        <w:ind w:right="144"/>
        <w:jc w:val="both"/>
        <w:rPr>
          <w:sz w:val="28"/>
          <w:szCs w:val="28"/>
        </w:rPr>
      </w:pPr>
      <w:r w:rsidRPr="00AD4149">
        <w:rPr>
          <w:sz w:val="28"/>
          <w:szCs w:val="28"/>
        </w:rPr>
        <w:t>1. Проектная работа в социальной сфере.</w:t>
      </w:r>
    </w:p>
    <w:p w:rsidR="00241C5F" w:rsidRPr="00AD4149" w:rsidRDefault="00241C5F" w:rsidP="00241C5F">
      <w:pPr>
        <w:ind w:right="144"/>
        <w:jc w:val="both"/>
        <w:rPr>
          <w:sz w:val="28"/>
          <w:szCs w:val="28"/>
        </w:rPr>
      </w:pPr>
      <w:r w:rsidRPr="00AD4149">
        <w:rPr>
          <w:sz w:val="28"/>
          <w:szCs w:val="28"/>
        </w:rPr>
        <w:t>2. Гражданское образование, как социальный проект.</w:t>
      </w:r>
    </w:p>
    <w:p w:rsidR="00241C5F" w:rsidRPr="00AD4149" w:rsidRDefault="00241C5F" w:rsidP="00241C5F">
      <w:pPr>
        <w:ind w:right="144"/>
        <w:jc w:val="both"/>
        <w:rPr>
          <w:sz w:val="28"/>
          <w:szCs w:val="28"/>
        </w:rPr>
      </w:pPr>
      <w:r w:rsidRPr="00AD4149">
        <w:rPr>
          <w:sz w:val="28"/>
          <w:szCs w:val="28"/>
        </w:rPr>
        <w:t>3. Публичная политика и проектная деятельность.</w:t>
      </w:r>
    </w:p>
    <w:p w:rsidR="00241C5F" w:rsidRPr="00AD4149" w:rsidRDefault="00241C5F" w:rsidP="00241C5F">
      <w:pPr>
        <w:ind w:right="144"/>
        <w:jc w:val="both"/>
        <w:rPr>
          <w:sz w:val="28"/>
          <w:szCs w:val="28"/>
        </w:rPr>
      </w:pPr>
      <w:r w:rsidRPr="00AD4149">
        <w:rPr>
          <w:sz w:val="28"/>
          <w:szCs w:val="28"/>
        </w:rPr>
        <w:t>4. Проектная деятельность, как инновационные практики в строительной сфере.</w:t>
      </w:r>
    </w:p>
    <w:p w:rsidR="00241C5F" w:rsidRPr="00AD4149" w:rsidRDefault="00241C5F" w:rsidP="00241C5F">
      <w:pPr>
        <w:ind w:right="144"/>
        <w:jc w:val="both"/>
        <w:rPr>
          <w:sz w:val="28"/>
          <w:szCs w:val="28"/>
        </w:rPr>
      </w:pPr>
      <w:r w:rsidRPr="00AD4149">
        <w:rPr>
          <w:sz w:val="28"/>
          <w:szCs w:val="28"/>
        </w:rPr>
        <w:t>5. Проектная работа в сфере сельского хозяйства.</w:t>
      </w:r>
    </w:p>
    <w:p w:rsidR="001975BD" w:rsidRDefault="001975BD" w:rsidP="00241C5F">
      <w:pPr>
        <w:jc w:val="both"/>
        <w:rPr>
          <w:i/>
          <w:color w:val="FF0000"/>
          <w:szCs w:val="28"/>
        </w:rPr>
      </w:pPr>
    </w:p>
    <w:p w:rsidR="001975BD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1.6. Количество часов на освоение рабочей программы учебной дисц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плины:</w:t>
      </w:r>
    </w:p>
    <w:p w:rsidR="001975BD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53 часа, </w:t>
      </w:r>
    </w:p>
    <w:p w:rsidR="001975BD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1975BD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35</w:t>
      </w:r>
      <w:r w:rsidR="0047499F">
        <w:rPr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</w:p>
    <w:p w:rsidR="001975BD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18  часов.</w:t>
      </w:r>
    </w:p>
    <w:p w:rsidR="001975BD" w:rsidRDefault="001975BD" w:rsidP="001975BD">
      <w:pPr>
        <w:rPr>
          <w:sz w:val="28"/>
          <w:szCs w:val="28"/>
        </w:rPr>
        <w:sectPr w:rsidR="001975BD" w:rsidSect="00E21929">
          <w:footerReference w:type="first" r:id="rId8"/>
          <w:pgSz w:w="11906" w:h="16838"/>
          <w:pgMar w:top="1078" w:right="1300" w:bottom="1099" w:left="1418" w:header="720" w:footer="720" w:gutter="0"/>
          <w:pgNumType w:start="1"/>
          <w:cols w:space="720"/>
          <w:docGrid w:linePitch="326"/>
        </w:sectPr>
      </w:pPr>
    </w:p>
    <w:p w:rsidR="003F2A0C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3F2A0C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F2A0C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3F2A0C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3F2A0C" w:rsidTr="008A081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3F2A0C" w:rsidTr="008A081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53</w:t>
            </w: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35</w:t>
            </w: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25</w:t>
            </w: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3F2A0C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Default="003F2A0C" w:rsidP="008A081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3F2A0C" w:rsidTr="008A081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Default="003F2A0C" w:rsidP="008A0813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</w:p>
          <w:p w:rsidR="003F2A0C" w:rsidRDefault="003F2A0C" w:rsidP="008A0813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Промежуточная  аттестация  в  форме  дифференцированного зачета</w:t>
            </w:r>
          </w:p>
          <w:p w:rsidR="003F2A0C" w:rsidRDefault="003F2A0C" w:rsidP="008A0813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:rsidR="003F2A0C" w:rsidRDefault="003F2A0C" w:rsidP="008A0813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3F2A0C" w:rsidRDefault="003F2A0C" w:rsidP="003F2A0C">
      <w:pPr>
        <w:sectPr w:rsidR="003F2A0C">
          <w:footerReference w:type="first" r:id="rId9"/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9D6D8A" w:rsidRDefault="00671AB8" w:rsidP="00671AB8">
      <w:pPr>
        <w:ind w:firstLine="709"/>
        <w:rPr>
          <w:b/>
          <w:caps/>
          <w:sz w:val="26"/>
          <w:szCs w:val="26"/>
        </w:rPr>
      </w:pPr>
      <w:bookmarkStart w:id="0" w:name="page5"/>
      <w:bookmarkStart w:id="1" w:name="page6"/>
      <w:bookmarkStart w:id="2" w:name="page9"/>
      <w:bookmarkEnd w:id="0"/>
      <w:bookmarkEnd w:id="1"/>
      <w:bookmarkEnd w:id="2"/>
      <w:r w:rsidRPr="009D6D8A">
        <w:rPr>
          <w:b/>
          <w:sz w:val="26"/>
          <w:szCs w:val="26"/>
        </w:rPr>
        <w:lastRenderedPageBreak/>
        <w:t>2.2. Т</w:t>
      </w:r>
      <w:r w:rsidR="009A4F1B" w:rsidRPr="009D6D8A">
        <w:rPr>
          <w:b/>
          <w:sz w:val="26"/>
          <w:szCs w:val="26"/>
        </w:rPr>
        <w:t xml:space="preserve">ематический план </w:t>
      </w:r>
      <w:r w:rsidRPr="009D6D8A">
        <w:rPr>
          <w:b/>
          <w:sz w:val="26"/>
          <w:szCs w:val="26"/>
        </w:rPr>
        <w:t>учебной дисциплины</w:t>
      </w:r>
      <w:r w:rsidR="003C1069" w:rsidRPr="009D6D8A">
        <w:rPr>
          <w:b/>
          <w:caps/>
          <w:sz w:val="26"/>
          <w:szCs w:val="26"/>
        </w:rPr>
        <w:t xml:space="preserve"> </w:t>
      </w:r>
      <w:r w:rsidR="004A42B9" w:rsidRPr="009D6D8A">
        <w:rPr>
          <w:b/>
          <w:caps/>
          <w:sz w:val="26"/>
          <w:szCs w:val="26"/>
        </w:rPr>
        <w:t xml:space="preserve"> ОУД.15 </w:t>
      </w:r>
      <w:r w:rsidR="007E3B4A" w:rsidRPr="009D6D8A">
        <w:rPr>
          <w:b/>
          <w:sz w:val="26"/>
          <w:szCs w:val="26"/>
        </w:rPr>
        <w:t>Основы проектной деятельности</w:t>
      </w: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6"/>
          <w:szCs w:val="26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D073DC" w:rsidRPr="009D6D8A" w:rsidTr="00D073DC">
        <w:tc>
          <w:tcPr>
            <w:tcW w:w="828" w:type="dxa"/>
            <w:vMerge w:val="restart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№ п/п</w:t>
            </w:r>
          </w:p>
        </w:tc>
        <w:tc>
          <w:tcPr>
            <w:tcW w:w="7076" w:type="dxa"/>
            <w:vMerge w:val="restart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Разделы </w:t>
            </w:r>
          </w:p>
        </w:tc>
        <w:tc>
          <w:tcPr>
            <w:tcW w:w="7087" w:type="dxa"/>
            <w:gridSpan w:val="6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Объем времени на освоение учебной дисциплины</w:t>
            </w:r>
          </w:p>
        </w:tc>
      </w:tr>
      <w:tr w:rsidR="00D073DC" w:rsidRPr="009D6D8A" w:rsidTr="009A3F3C">
        <w:tc>
          <w:tcPr>
            <w:tcW w:w="828" w:type="dxa"/>
            <w:vMerge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  <w:vMerge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Макс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9D6D8A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Самосто</w:t>
            </w:r>
            <w:r w:rsidRPr="009D6D8A">
              <w:rPr>
                <w:sz w:val="26"/>
                <w:szCs w:val="26"/>
              </w:rPr>
              <w:t>я</w:t>
            </w:r>
            <w:r w:rsidRPr="009D6D8A">
              <w:rPr>
                <w:sz w:val="26"/>
                <w:szCs w:val="26"/>
              </w:rPr>
              <w:t>тельная учебная нагрузка</w:t>
            </w:r>
          </w:p>
          <w:p w:rsidR="00D073DC" w:rsidRPr="009D6D8A" w:rsidRDefault="00D073DC" w:rsidP="004D7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1" w:type="dxa"/>
            <w:gridSpan w:val="4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Аудиторные занятия</w:t>
            </w:r>
          </w:p>
        </w:tc>
      </w:tr>
      <w:tr w:rsidR="00D073DC" w:rsidRPr="009D6D8A" w:rsidTr="00D073DC">
        <w:tc>
          <w:tcPr>
            <w:tcW w:w="828" w:type="dxa"/>
            <w:vMerge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  <w:vMerge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073DC" w:rsidRPr="009D6D8A" w:rsidRDefault="00D073DC" w:rsidP="004D7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D073DC" w:rsidRPr="009D6D8A" w:rsidRDefault="00D073DC" w:rsidP="004D7F97">
            <w:pPr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</w:tcPr>
          <w:p w:rsidR="00D073DC" w:rsidRPr="009D6D8A" w:rsidRDefault="00D073DC" w:rsidP="004D7F97">
            <w:pPr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Практич</w:t>
            </w:r>
            <w:r w:rsidRPr="009D6D8A">
              <w:rPr>
                <w:sz w:val="26"/>
                <w:szCs w:val="26"/>
              </w:rPr>
              <w:t>е</w:t>
            </w:r>
            <w:r w:rsidRPr="009D6D8A">
              <w:rPr>
                <w:sz w:val="26"/>
                <w:szCs w:val="26"/>
              </w:rPr>
              <w:t>ские зан</w:t>
            </w:r>
            <w:r w:rsidRPr="009D6D8A">
              <w:rPr>
                <w:sz w:val="26"/>
                <w:szCs w:val="26"/>
              </w:rPr>
              <w:t>я</w:t>
            </w:r>
            <w:r w:rsidRPr="009D6D8A">
              <w:rPr>
                <w:sz w:val="26"/>
                <w:szCs w:val="26"/>
              </w:rPr>
              <w:t>тия</w:t>
            </w:r>
          </w:p>
        </w:tc>
        <w:tc>
          <w:tcPr>
            <w:tcW w:w="1417" w:type="dxa"/>
          </w:tcPr>
          <w:p w:rsidR="00D073DC" w:rsidRPr="009D6D8A" w:rsidRDefault="00D073DC" w:rsidP="004D7F97">
            <w:pPr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Лабор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торные работы</w:t>
            </w:r>
          </w:p>
        </w:tc>
      </w:tr>
      <w:tr w:rsidR="00D073DC" w:rsidRPr="009D6D8A" w:rsidTr="00D073DC">
        <w:tc>
          <w:tcPr>
            <w:tcW w:w="828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</w:t>
            </w:r>
          </w:p>
        </w:tc>
        <w:tc>
          <w:tcPr>
            <w:tcW w:w="7076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2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6</w:t>
            </w:r>
          </w:p>
        </w:tc>
      </w:tr>
      <w:tr w:rsidR="00D073DC" w:rsidRPr="009D6D8A" w:rsidTr="009A3F3C">
        <w:tc>
          <w:tcPr>
            <w:tcW w:w="14991" w:type="dxa"/>
            <w:gridSpan w:val="8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1 курс</w:t>
            </w:r>
          </w:p>
        </w:tc>
      </w:tr>
      <w:tr w:rsidR="00D073DC" w:rsidRPr="009D6D8A" w:rsidTr="009621AD">
        <w:trPr>
          <w:trHeight w:val="329"/>
        </w:trPr>
        <w:tc>
          <w:tcPr>
            <w:tcW w:w="828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bCs/>
                <w:sz w:val="26"/>
                <w:szCs w:val="26"/>
              </w:rPr>
              <w:t>Введение</w:t>
            </w:r>
          </w:p>
        </w:tc>
        <w:tc>
          <w:tcPr>
            <w:tcW w:w="1417" w:type="dxa"/>
          </w:tcPr>
          <w:p w:rsidR="00D073DC" w:rsidRPr="009D6D8A" w:rsidRDefault="007C7145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gridSpan w:val="2"/>
          </w:tcPr>
          <w:p w:rsidR="00D073DC" w:rsidRPr="009D6D8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073DC" w:rsidRPr="009D6D8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073DC" w:rsidRPr="009D6D8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D073DC" w:rsidRPr="009D6D8A" w:rsidTr="00D073DC">
        <w:tc>
          <w:tcPr>
            <w:tcW w:w="828" w:type="dxa"/>
          </w:tcPr>
          <w:p w:rsidR="00D073DC" w:rsidRPr="009D6D8A" w:rsidRDefault="009621AD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</w:t>
            </w:r>
          </w:p>
        </w:tc>
        <w:tc>
          <w:tcPr>
            <w:tcW w:w="7076" w:type="dxa"/>
          </w:tcPr>
          <w:p w:rsidR="00D073DC" w:rsidRPr="009D6D8A" w:rsidRDefault="009621AD" w:rsidP="004D7F97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Проект. Виды проектов.</w:t>
            </w:r>
          </w:p>
        </w:tc>
        <w:tc>
          <w:tcPr>
            <w:tcW w:w="1417" w:type="dxa"/>
          </w:tcPr>
          <w:p w:rsidR="00D073DC" w:rsidRPr="009D6D8A" w:rsidRDefault="007C7145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D073DC" w:rsidRPr="009D6D8A" w:rsidRDefault="00DD19EB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073DC" w:rsidRPr="009D6D8A" w:rsidRDefault="00DD19EB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073DC" w:rsidRPr="009D6D8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073DC" w:rsidRPr="009D6D8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9621AD" w:rsidRPr="009D6D8A" w:rsidTr="00D073DC">
        <w:tc>
          <w:tcPr>
            <w:tcW w:w="828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7076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rPr>
                <w:bCs/>
                <w:sz w:val="26"/>
                <w:szCs w:val="26"/>
              </w:rPr>
            </w:pPr>
            <w:r w:rsidRPr="009D6D8A">
              <w:rPr>
                <w:bCs/>
                <w:sz w:val="26"/>
                <w:szCs w:val="26"/>
              </w:rPr>
              <w:t>Этапы работы над проектом.</w:t>
            </w:r>
          </w:p>
        </w:tc>
        <w:tc>
          <w:tcPr>
            <w:tcW w:w="1417" w:type="dxa"/>
          </w:tcPr>
          <w:p w:rsidR="009621AD" w:rsidRPr="009D6D8A" w:rsidRDefault="00FC34F6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gridSpan w:val="2"/>
          </w:tcPr>
          <w:p w:rsidR="009621AD" w:rsidRPr="009D6D8A" w:rsidRDefault="007C7145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621AD" w:rsidRPr="009D6D8A" w:rsidRDefault="00FC34F6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9621AD" w:rsidRPr="009D6D8A" w:rsidTr="00D073DC">
        <w:tc>
          <w:tcPr>
            <w:tcW w:w="828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</w:t>
            </w:r>
          </w:p>
        </w:tc>
        <w:tc>
          <w:tcPr>
            <w:tcW w:w="7076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Виды источников информации.</w:t>
            </w:r>
          </w:p>
        </w:tc>
        <w:tc>
          <w:tcPr>
            <w:tcW w:w="1417" w:type="dxa"/>
          </w:tcPr>
          <w:p w:rsidR="009621AD" w:rsidRPr="009D6D8A" w:rsidRDefault="007C7145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gridSpan w:val="2"/>
          </w:tcPr>
          <w:p w:rsidR="009621AD" w:rsidRPr="009D6D8A" w:rsidRDefault="007C7145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621AD" w:rsidRPr="009D6D8A" w:rsidRDefault="00FC34F6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9621AD" w:rsidRPr="009D6D8A" w:rsidRDefault="007C7145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9621AD" w:rsidRPr="009D6D8A" w:rsidTr="00D073DC">
        <w:tc>
          <w:tcPr>
            <w:tcW w:w="828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7076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Правила оформления работы (проекта).</w:t>
            </w:r>
          </w:p>
        </w:tc>
        <w:tc>
          <w:tcPr>
            <w:tcW w:w="1417" w:type="dxa"/>
          </w:tcPr>
          <w:p w:rsidR="009621AD" w:rsidRPr="009D6D8A" w:rsidRDefault="004C6C0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gridSpan w:val="2"/>
          </w:tcPr>
          <w:p w:rsidR="009621AD" w:rsidRPr="009D6D8A" w:rsidRDefault="004C6C0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9621AD" w:rsidRPr="009D6D8A" w:rsidRDefault="00FC34F6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9621AD" w:rsidRPr="009D6D8A" w:rsidRDefault="004C6C0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9621AD" w:rsidRPr="009D6D8A" w:rsidRDefault="009621AD" w:rsidP="009621AD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right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2</w:t>
            </w:r>
            <w:r w:rsidR="004C6C0D" w:rsidRPr="009D6D8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60" w:type="dxa"/>
            <w:gridSpan w:val="2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-</w:t>
            </w:r>
          </w:p>
        </w:tc>
      </w:tr>
      <w:tr w:rsidR="00EF7313" w:rsidRPr="009D6D8A" w:rsidTr="002D1004">
        <w:tc>
          <w:tcPr>
            <w:tcW w:w="14991" w:type="dxa"/>
            <w:gridSpan w:val="8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2 курс</w:t>
            </w: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5</w:t>
            </w: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Реферат, как научная работа.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6</w:t>
            </w: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Индивидуальный проект.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gridSpan w:val="2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7</w:t>
            </w: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Курсовой проект (работа).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8</w:t>
            </w: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Дипломный проект (работа).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9</w:t>
            </w: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Защита проекта.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gridSpan w:val="2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right"/>
              <w:rPr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2</w:t>
            </w:r>
            <w:r w:rsidR="004C6C0D" w:rsidRPr="009D6D8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60" w:type="dxa"/>
            <w:gridSpan w:val="2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417" w:type="dxa"/>
          </w:tcPr>
          <w:p w:rsidR="00EF7313" w:rsidRPr="009D6D8A" w:rsidRDefault="004C6C0D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</w:tr>
      <w:tr w:rsidR="00EF7313" w:rsidRPr="009D6D8A" w:rsidTr="00D073DC">
        <w:tc>
          <w:tcPr>
            <w:tcW w:w="828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70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right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1560" w:type="dxa"/>
            <w:gridSpan w:val="2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EF7313" w:rsidRPr="009D6D8A" w:rsidRDefault="00EF7313" w:rsidP="00EF7313">
            <w:pPr>
              <w:tabs>
                <w:tab w:val="left" w:pos="672"/>
              </w:tabs>
              <w:ind w:right="24"/>
              <w:jc w:val="center"/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-</w:t>
            </w:r>
          </w:p>
        </w:tc>
      </w:tr>
    </w:tbl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6"/>
          <w:szCs w:val="26"/>
        </w:rPr>
      </w:pP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9D6D8A" w:rsidRDefault="009D6D8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9D6D8A" w:rsidRPr="009D6D8A" w:rsidRDefault="009D6D8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671AB8" w:rsidRPr="009D6D8A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C52928" w:rsidRPr="009D6D8A" w:rsidRDefault="00BB371F" w:rsidP="009C696A">
      <w:pPr>
        <w:rPr>
          <w:b/>
          <w:i/>
          <w:color w:val="FF0000"/>
          <w:sz w:val="26"/>
          <w:szCs w:val="26"/>
        </w:rPr>
      </w:pPr>
      <w:r w:rsidRPr="009D6D8A">
        <w:rPr>
          <w:b/>
          <w:sz w:val="26"/>
          <w:szCs w:val="26"/>
        </w:rPr>
        <w:lastRenderedPageBreak/>
        <w:t>2</w:t>
      </w:r>
      <w:r w:rsidR="00671AB8" w:rsidRPr="009D6D8A">
        <w:rPr>
          <w:b/>
          <w:sz w:val="26"/>
          <w:szCs w:val="26"/>
        </w:rPr>
        <w:t>.3</w:t>
      </w:r>
      <w:r w:rsidR="00903C38" w:rsidRPr="009D6D8A">
        <w:rPr>
          <w:b/>
          <w:sz w:val="26"/>
          <w:szCs w:val="26"/>
        </w:rPr>
        <w:t>.С</w:t>
      </w:r>
      <w:r w:rsidR="004A42B9" w:rsidRPr="009D6D8A">
        <w:rPr>
          <w:b/>
          <w:sz w:val="26"/>
          <w:szCs w:val="26"/>
        </w:rPr>
        <w:t xml:space="preserve">одержание учебной дисциплины  ОУД. 15 </w:t>
      </w:r>
      <w:r w:rsidR="007E3B4A" w:rsidRPr="009D6D8A">
        <w:rPr>
          <w:b/>
          <w:sz w:val="26"/>
          <w:szCs w:val="26"/>
        </w:rPr>
        <w:t>Основы проектной деятельности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1482"/>
        <w:gridCol w:w="141"/>
        <w:gridCol w:w="993"/>
      </w:tblGrid>
      <w:tr w:rsidR="00324C9C" w:rsidRPr="009D6D8A" w:rsidTr="004A42B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Наименование ра</w:t>
            </w:r>
            <w:r w:rsidR="0047499F">
              <w:rPr>
                <w:bCs/>
                <w:sz w:val="26"/>
                <w:szCs w:val="26"/>
                <w:lang w:eastAsia="en-US"/>
              </w:rPr>
              <w:t>зд</w:t>
            </w:r>
            <w:r w:rsidR="0047499F">
              <w:rPr>
                <w:bCs/>
                <w:sz w:val="26"/>
                <w:szCs w:val="26"/>
                <w:lang w:eastAsia="en-US"/>
              </w:rPr>
              <w:t>е</w:t>
            </w:r>
            <w:r w:rsidRPr="009D6D8A">
              <w:rPr>
                <w:bCs/>
                <w:sz w:val="26"/>
                <w:szCs w:val="26"/>
                <w:lang w:eastAsia="en-US"/>
              </w:rPr>
              <w:t>лов и тем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Объем часов</w:t>
            </w:r>
          </w:p>
        </w:tc>
      </w:tr>
      <w:tr w:rsidR="0047499F" w:rsidRPr="009D6D8A" w:rsidTr="00C643F6">
        <w:trPr>
          <w:trHeight w:val="20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9F" w:rsidRPr="0047499F" w:rsidRDefault="0047499F" w:rsidP="0047499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47499F">
              <w:rPr>
                <w:b/>
                <w:bCs/>
                <w:sz w:val="26"/>
                <w:szCs w:val="26"/>
                <w:lang w:eastAsia="en-US"/>
              </w:rPr>
              <w:t>1 курс                                                                                                                                                                                                                   25</w:t>
            </w:r>
          </w:p>
        </w:tc>
      </w:tr>
      <w:tr w:rsidR="00324C9C" w:rsidRPr="009D6D8A" w:rsidTr="004A42B9">
        <w:trPr>
          <w:trHeight w:val="3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33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1.Образование,  научное  познание,  научная  деятельность.  Образование  как ценность. Выбор обр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 xml:space="preserve">зовательного пути. Роль науки в развитии общества. Особенности научного познания. 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2.Проект как один из видов самостоятельной деятельности студента. 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3.Цели и задачи дисциплины. План работы. Форма итоговой аттестации.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1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Проект. Виды пр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о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ектов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1.Проект. Особенности и структура проекта. Типы  проектов  по  сферам  деятельности  (технич</w:t>
            </w:r>
            <w:r w:rsidRPr="009D6D8A">
              <w:rPr>
                <w:sz w:val="26"/>
                <w:szCs w:val="26"/>
              </w:rPr>
              <w:t>е</w:t>
            </w:r>
            <w:r w:rsidRPr="009D6D8A">
              <w:rPr>
                <w:sz w:val="26"/>
                <w:szCs w:val="26"/>
              </w:rPr>
              <w:t>ский,  организационный,  экономический, социальный, смешанный)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2.Классы проектов (монопроекты, мультипроекты, мегапроекты).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Виды проектов: реферативный, практический или опытно - экспериментальный.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9C" w:rsidRPr="009D6D8A" w:rsidRDefault="00324C9C" w:rsidP="009C696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История возникновения и развития науки.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22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2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Этапы работы над проектом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324C9C" w:rsidRPr="009D6D8A" w:rsidTr="004A42B9">
        <w:trPr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Этапы работы над проектом: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1.Подготовительный этап: выбор темы, постановка целей и задач будущего проекта.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Выбор  темы.  Определение  степени  значимости  темы  проекта.  Требования  к  выбору  и формул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>ровке темы. Актуальность и практическая значимость исследования.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Определение   цели   и   задач.   Типичные   способы   определения   цели.   Эффективность целепол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гания.  Понятие  «Гипотеза».  Процесс  построения  гипотезы.  Формулирование  гипотезы. Доказ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тельство и опровержение гипотезы.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2.Планирование: подбор  необходимых материалов, определение способов сбора и анализа информ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ции. Виды опроса. Анкетный опрос. Интервьюирование. Тестирование. Беседа.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3.Основной: обсуждение методических аспектов и организация работы, структурирование проекта, работа над проектом. Составление анкеты, подготовка вопросов к интервью, составление тестов.</w:t>
            </w:r>
          </w:p>
          <w:p w:rsidR="00324C9C" w:rsidRPr="009D6D8A" w:rsidRDefault="00324C9C" w:rsidP="00AC2388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4.Заключительный: подведение итогов, оформление результатов, презентация проекта. Формы пр</w:t>
            </w:r>
            <w:r w:rsidRPr="009D6D8A">
              <w:rPr>
                <w:sz w:val="26"/>
                <w:szCs w:val="26"/>
              </w:rPr>
              <w:t>о</w:t>
            </w:r>
            <w:r w:rsidRPr="009D6D8A">
              <w:rPr>
                <w:sz w:val="26"/>
                <w:szCs w:val="26"/>
              </w:rPr>
              <w:t>дуктов проектной деятельности и презентация проекта. Критерии оценки проекта.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Составление анкеты, теста, вопросов для интервью.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sz w:val="26"/>
                <w:szCs w:val="26"/>
                <w:lang w:eastAsia="en-US"/>
              </w:rPr>
            </w:pPr>
          </w:p>
          <w:p w:rsidR="00324C9C" w:rsidRPr="009D6D8A" w:rsidRDefault="00324C9C" w:rsidP="009C696A">
            <w:pPr>
              <w:rPr>
                <w:b/>
                <w:sz w:val="26"/>
                <w:szCs w:val="26"/>
                <w:lang w:eastAsia="en-US"/>
              </w:rPr>
            </w:pPr>
            <w:r w:rsidRPr="009D6D8A">
              <w:rPr>
                <w:b/>
                <w:sz w:val="26"/>
                <w:szCs w:val="26"/>
                <w:lang w:eastAsia="en-US"/>
              </w:rPr>
              <w:lastRenderedPageBreak/>
              <w:t>Тема 3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Виды источников информации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lastRenderedPageBreak/>
              <w:t>2</w:t>
            </w:r>
          </w:p>
        </w:tc>
      </w:tr>
      <w:tr w:rsidR="00324C9C" w:rsidRPr="009D6D8A" w:rsidTr="004A42B9">
        <w:trPr>
          <w:trHeight w:val="4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1.Виды источников информации. Виды литературных источников информации: учебная литература (учебник, учебное пособие) справочно-информационная литература (энциклопедия, энциклопедич</w:t>
            </w:r>
            <w:r w:rsidRPr="009D6D8A">
              <w:rPr>
                <w:sz w:val="26"/>
                <w:szCs w:val="26"/>
              </w:rPr>
              <w:t>е</w:t>
            </w:r>
            <w:r w:rsidRPr="009D6D8A">
              <w:rPr>
                <w:sz w:val="26"/>
                <w:szCs w:val="26"/>
              </w:rPr>
              <w:t>ский словарь, справочник, терминологический словарь, толковый словарь) научная литература (м</w:t>
            </w:r>
            <w:r w:rsidRPr="009D6D8A">
              <w:rPr>
                <w:sz w:val="26"/>
                <w:szCs w:val="26"/>
              </w:rPr>
              <w:t>о</w:t>
            </w:r>
            <w:r w:rsidRPr="009D6D8A">
              <w:rPr>
                <w:sz w:val="26"/>
                <w:szCs w:val="26"/>
              </w:rPr>
              <w:t>нография, сборник научных трудов, тезисы докладов, научные журналы, диссертации). Библиография  и  аннотация,  виды  аннотаций:  справочные, рекомендательные, общие, специализированные, анал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>тические.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 Составление плана информационного текста. Формулирование пунктов плана. Основная  часть плана, поиск источников и литературы, отбор фактического материала.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Тезисы, виды тезисов, последовательность написания тезисов. Конспект, правила   конспектирования.   Цитирование:   общие   требования   к цитируемому материалу; правила оформления цитат. Выписки из текст. Цитирование текста, пометки в тексте. 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3.Информационные ресурсы (интернет-технологии). Использование каталогов и поисковых пр</w:t>
            </w:r>
            <w:r w:rsidRPr="009D6D8A">
              <w:rPr>
                <w:sz w:val="26"/>
                <w:szCs w:val="26"/>
              </w:rPr>
              <w:t>о</w:t>
            </w:r>
            <w:r w:rsidRPr="009D6D8A">
              <w:rPr>
                <w:sz w:val="26"/>
                <w:szCs w:val="26"/>
              </w:rPr>
              <w:t>грамм.   Правила и особенности информационного поиска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69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9C" w:rsidRPr="009D6D8A" w:rsidRDefault="00324C9C" w:rsidP="009C696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Отработка методов поиска информации в Интернете.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Использование каталогов и поисковых программ.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Выписки из текст. Цитирование текста, пометки в тексте.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Поиск информации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56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4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Правила оформл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е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ния работы (прое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к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>та)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</w:t>
            </w:r>
            <w:r w:rsidRPr="009D6D8A">
              <w:rPr>
                <w:sz w:val="26"/>
                <w:szCs w:val="26"/>
              </w:rPr>
              <w:t>о</w:t>
            </w:r>
            <w:r w:rsidRPr="009D6D8A">
              <w:rPr>
                <w:sz w:val="26"/>
                <w:szCs w:val="26"/>
              </w:rPr>
              <w:t>бы выделения отдельных частей текста).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2.Использование стандартных программ Microsoft Office.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Правила оформления титульного  листа, содержания проекта. Оформление библиографического сп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>ска.  Правила оформления таблиц, графиков, диаграмм, схем.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3.Презентация проекта. Особенности работы в программе Power Point. Требования к содержанию слайдов.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Оформление титульного листа.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Оформление библиографического списка, таблиц, рисунков.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lastRenderedPageBreak/>
              <w:t>Оформление слайдов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24C9C" w:rsidRPr="009D6D8A" w:rsidTr="004A42B9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Создание компьютерной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70"/>
        </w:trPr>
        <w:tc>
          <w:tcPr>
            <w:tcW w:w="15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 xml:space="preserve">                                                   2 курс                                                                         </w:t>
            </w:r>
            <w:r w:rsidR="0047499F">
              <w:rPr>
                <w:b/>
                <w:bCs/>
                <w:sz w:val="26"/>
                <w:szCs w:val="26"/>
                <w:lang w:eastAsia="en-US"/>
              </w:rPr>
              <w:t xml:space="preserve">                                              </w:t>
            </w:r>
            <w:r w:rsidRPr="009D6D8A">
              <w:rPr>
                <w:b/>
                <w:bCs/>
                <w:sz w:val="26"/>
                <w:szCs w:val="26"/>
                <w:lang w:eastAsia="en-US"/>
              </w:rPr>
              <w:t xml:space="preserve">                                       28</w:t>
            </w: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5</w:t>
            </w:r>
          </w:p>
          <w:p w:rsidR="00324C9C" w:rsidRPr="009D6D8A" w:rsidRDefault="0047499F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Реферат как </w:t>
            </w:r>
            <w:r w:rsidR="00324C9C" w:rsidRPr="009D6D8A">
              <w:rPr>
                <w:b/>
                <w:bCs/>
                <w:sz w:val="26"/>
                <w:szCs w:val="26"/>
                <w:lang w:eastAsia="en-US"/>
              </w:rPr>
              <w:t xml:space="preserve"> нау</w:t>
            </w:r>
            <w:r w:rsidR="00324C9C" w:rsidRPr="009D6D8A">
              <w:rPr>
                <w:b/>
                <w:bCs/>
                <w:sz w:val="26"/>
                <w:szCs w:val="26"/>
                <w:lang w:eastAsia="en-US"/>
              </w:rPr>
              <w:t>ч</w:t>
            </w:r>
            <w:r w:rsidR="00324C9C" w:rsidRPr="009D6D8A">
              <w:rPr>
                <w:b/>
                <w:bCs/>
                <w:sz w:val="26"/>
                <w:szCs w:val="26"/>
                <w:lang w:eastAsia="en-US"/>
              </w:rPr>
              <w:t>ная  работа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  Реферат и его виды. Структура учебного и научного реферата. Этапы исследовательской работы. Работа над введением: выбор темы, обоснование ее актуальности, формулировка цели и конкретных задач.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2. Основная  часть исследования: составление индивидуального рабочего плана, поиск источников и литературы, отбор фактического материала. </w:t>
            </w:r>
          </w:p>
          <w:p w:rsidR="00324C9C" w:rsidRPr="009D6D8A" w:rsidRDefault="00324C9C" w:rsidP="00BC4320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3.Результаты реферативной  работы: схемы, чертежи, диаграммы, рисунки, анализ, выводы, закл</w:t>
            </w:r>
            <w:r w:rsidRPr="009D6D8A">
              <w:rPr>
                <w:sz w:val="26"/>
                <w:szCs w:val="26"/>
              </w:rPr>
              <w:t>ю</w:t>
            </w:r>
            <w:r w:rsidRPr="009D6D8A">
              <w:rPr>
                <w:sz w:val="26"/>
                <w:szCs w:val="26"/>
              </w:rPr>
              <w:t xml:space="preserve">чение.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Практическое занятие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1</w:t>
            </w: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</w:rPr>
              <w:t>Работа над рефератом.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Составление и оформление реферата.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6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Индивидуальный проект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w w:val="97"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24C9C" w:rsidRPr="009D6D8A" w:rsidTr="00324C9C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1.Выбор темы проекта. Определение цели, формулировка задач. Определение источников информ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ции. Планирование способов сбора и анализа информации. Подготовка к исследованию и его план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>рование.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 Проведение исследования. Сбор и систематизация материалов (фактов, результатов) в соответс</w:t>
            </w:r>
            <w:r w:rsidRPr="009D6D8A">
              <w:rPr>
                <w:sz w:val="26"/>
                <w:szCs w:val="26"/>
              </w:rPr>
              <w:t>т</w:t>
            </w:r>
            <w:r w:rsidRPr="009D6D8A">
              <w:rPr>
                <w:sz w:val="26"/>
                <w:szCs w:val="26"/>
              </w:rPr>
              <w:t>вии с целями работы.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3.Предзащита проекта. Доработка проекта с учетом замечаний и предложений. Подготовка к пу</w:t>
            </w:r>
            <w:r w:rsidRPr="009D6D8A">
              <w:rPr>
                <w:sz w:val="26"/>
                <w:szCs w:val="26"/>
              </w:rPr>
              <w:t>б</w:t>
            </w:r>
            <w:r w:rsidRPr="009D6D8A">
              <w:rPr>
                <w:sz w:val="26"/>
                <w:szCs w:val="26"/>
              </w:rPr>
              <w:t>личной защите проекта. Подведение итогов, анализ выполненной работы.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Работа над индивидуальным проектом (по выбранным темам проектов других дисциплин).</w:t>
            </w: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Оформление проекта по требованиям.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Составление и оформление проекта по выбранным темам (в том числе других дисциплин).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7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Курсовой проект (курсовая работа)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1.Особенности выполнения курсового проекта, курсовой работы. Требования к выполнению курс</w:t>
            </w:r>
            <w:r w:rsidRPr="009D6D8A">
              <w:rPr>
                <w:sz w:val="26"/>
                <w:szCs w:val="26"/>
              </w:rPr>
              <w:t>о</w:t>
            </w:r>
            <w:r w:rsidRPr="009D6D8A">
              <w:rPr>
                <w:sz w:val="26"/>
                <w:szCs w:val="26"/>
              </w:rPr>
              <w:t xml:space="preserve">вой работы, курсового проекта. Структура курсового проекта, курсовой работы. </w:t>
            </w:r>
          </w:p>
          <w:p w:rsidR="00324C9C" w:rsidRPr="009D6D8A" w:rsidRDefault="00324C9C" w:rsidP="00BC4320">
            <w:pPr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 xml:space="preserve">2.Оформление задания для выполнения курсовой работы. Календарный план-график выполнения </w:t>
            </w:r>
            <w:r w:rsidRPr="009D6D8A">
              <w:rPr>
                <w:sz w:val="26"/>
                <w:szCs w:val="26"/>
              </w:rPr>
              <w:lastRenderedPageBreak/>
              <w:t>курсового проекта. Порядок сдачи и защиты  курсового проекта. Рецензия.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Оформление задания для выполнения курсового проекта,  курсовой работы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8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Дипломный проект (дипломная  работа)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</w:tc>
      </w:tr>
      <w:tr w:rsidR="00324C9C" w:rsidRPr="009D6D8A" w:rsidTr="00324C9C">
        <w:trPr>
          <w:trHeight w:val="228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654188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1.Особенности выполнения дипломного проекта, дипломной работы. Требования к выполнению д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 xml:space="preserve">пломной  работе, дипломного  проекта. Структура дипломного проекта, дипломной работы. </w:t>
            </w:r>
          </w:p>
          <w:p w:rsidR="00324C9C" w:rsidRPr="009D6D8A" w:rsidRDefault="00324C9C" w:rsidP="00654188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2.Оформление задания для выполнения дипломной работы, дипломного проекта. Календарный план-график выполнения дипломного проекта. Порядок сдачи и защиты  дипломного проекта, д</w:t>
            </w:r>
            <w:r w:rsidRPr="009D6D8A">
              <w:rPr>
                <w:sz w:val="26"/>
                <w:szCs w:val="26"/>
              </w:rPr>
              <w:t>и</w:t>
            </w:r>
            <w:r w:rsidRPr="009D6D8A">
              <w:rPr>
                <w:sz w:val="26"/>
                <w:szCs w:val="26"/>
              </w:rPr>
              <w:t xml:space="preserve">пломной работы.  </w:t>
            </w:r>
          </w:p>
          <w:p w:rsidR="00324C9C" w:rsidRPr="009D6D8A" w:rsidRDefault="00324C9C" w:rsidP="00654188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3.Отзыв. Рецензия. Оформление доклада, презентации.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7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654188">
            <w:pPr>
              <w:rPr>
                <w:sz w:val="26"/>
                <w:szCs w:val="26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</w:rPr>
              <w:t>2</w:t>
            </w:r>
          </w:p>
        </w:tc>
      </w:tr>
      <w:tr w:rsidR="00324C9C" w:rsidRPr="009D6D8A" w:rsidTr="00324C9C">
        <w:trPr>
          <w:trHeight w:val="34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24C9C" w:rsidRPr="009D6D8A" w:rsidRDefault="00324C9C" w:rsidP="00654188">
            <w:pPr>
              <w:rPr>
                <w:sz w:val="26"/>
                <w:szCs w:val="26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Правила написания доклада.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Тема 9</w:t>
            </w:r>
          </w:p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Защита проекта</w:t>
            </w:r>
          </w:p>
        </w:tc>
        <w:tc>
          <w:tcPr>
            <w:tcW w:w="114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/>
                <w:sz w:val="26"/>
                <w:szCs w:val="26"/>
              </w:rPr>
            </w:pPr>
            <w:r w:rsidRPr="009D6D8A">
              <w:rPr>
                <w:b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1.Как публичные люди готовились к выступлениям. Правила публичного выступления, рекоменд</w:t>
            </w:r>
            <w:r w:rsidRPr="009D6D8A">
              <w:rPr>
                <w:sz w:val="26"/>
                <w:szCs w:val="26"/>
              </w:rPr>
              <w:t>а</w:t>
            </w:r>
            <w:r w:rsidRPr="009D6D8A">
              <w:rPr>
                <w:sz w:val="26"/>
                <w:szCs w:val="26"/>
              </w:rPr>
              <w:t>ции. Главные предпосылки успешного выступления.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2.Как заканчивать выступление.</w:t>
            </w:r>
          </w:p>
          <w:p w:rsidR="00324C9C" w:rsidRPr="009D6D8A" w:rsidRDefault="0047499F" w:rsidP="009C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324C9C" w:rsidRPr="009D6D8A">
              <w:rPr>
                <w:sz w:val="26"/>
                <w:szCs w:val="26"/>
              </w:rPr>
              <w:t>Публичная защита проекта.</w:t>
            </w:r>
          </w:p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Дифференцированный зачет.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Самостоятельная работа обучающихся: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  <w:r w:rsidRPr="009D6D8A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324C9C" w:rsidRPr="009D6D8A" w:rsidTr="00324C9C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Оценка проектов других авторов по критериям.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9C" w:rsidRPr="009D6D8A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9D6D8A">
              <w:rPr>
                <w:b/>
                <w:bCs/>
                <w:sz w:val="26"/>
                <w:szCs w:val="26"/>
                <w:lang w:eastAsia="en-US"/>
              </w:rPr>
              <w:t>Темы индивидуальных проектов.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9D6D8A" w:rsidRDefault="00324C9C" w:rsidP="00241C5F">
            <w:pPr>
              <w:ind w:right="144"/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1. Проектная работа в социальной сфере.</w:t>
            </w:r>
          </w:p>
          <w:p w:rsidR="00324C9C" w:rsidRPr="009D6D8A" w:rsidRDefault="00324C9C" w:rsidP="00241C5F">
            <w:pPr>
              <w:ind w:right="144"/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2. Гражданское образование, как социальный проект.</w:t>
            </w:r>
          </w:p>
          <w:p w:rsidR="00324C9C" w:rsidRPr="009D6D8A" w:rsidRDefault="00324C9C" w:rsidP="00241C5F">
            <w:pPr>
              <w:ind w:right="144"/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3. Публичная политика и проектная деятельность.</w:t>
            </w:r>
          </w:p>
          <w:p w:rsidR="00324C9C" w:rsidRPr="009D6D8A" w:rsidRDefault="00324C9C" w:rsidP="00241C5F">
            <w:pPr>
              <w:ind w:right="144"/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4. Проектная деятельность, как инновационные практики в строительной сфере.</w:t>
            </w:r>
          </w:p>
          <w:p w:rsidR="00324C9C" w:rsidRPr="009D6D8A" w:rsidRDefault="00324C9C" w:rsidP="00241C5F">
            <w:pPr>
              <w:ind w:right="144"/>
              <w:jc w:val="both"/>
              <w:rPr>
                <w:sz w:val="26"/>
                <w:szCs w:val="26"/>
              </w:rPr>
            </w:pPr>
            <w:r w:rsidRPr="009D6D8A">
              <w:rPr>
                <w:sz w:val="26"/>
                <w:szCs w:val="26"/>
              </w:rPr>
              <w:t>5. Проектная работа в сфере сельского хозяйства.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4C9C" w:rsidRPr="009D6D8A" w:rsidRDefault="00324C9C" w:rsidP="009C696A">
            <w:pPr>
              <w:rPr>
                <w:sz w:val="26"/>
                <w:szCs w:val="26"/>
              </w:rPr>
            </w:pPr>
          </w:p>
        </w:tc>
      </w:tr>
      <w:tr w:rsidR="00324C9C" w:rsidRPr="009D6D8A" w:rsidTr="004A42B9">
        <w:trPr>
          <w:trHeight w:val="20"/>
        </w:trPr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9C" w:rsidRPr="0047499F" w:rsidRDefault="00324C9C" w:rsidP="009C696A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47499F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C9C" w:rsidRPr="0047499F" w:rsidRDefault="00324C9C" w:rsidP="009C696A">
            <w:pPr>
              <w:rPr>
                <w:b/>
                <w:sz w:val="26"/>
                <w:szCs w:val="26"/>
              </w:rPr>
            </w:pPr>
            <w:r w:rsidRPr="0047499F">
              <w:rPr>
                <w:b/>
                <w:sz w:val="26"/>
                <w:szCs w:val="26"/>
              </w:rPr>
              <w:t>53</w:t>
            </w:r>
          </w:p>
        </w:tc>
      </w:tr>
    </w:tbl>
    <w:p w:rsidR="00C52928" w:rsidRPr="009D6D8A" w:rsidRDefault="00C52928" w:rsidP="009C696A">
      <w:pPr>
        <w:rPr>
          <w:sz w:val="26"/>
          <w:szCs w:val="26"/>
        </w:rPr>
      </w:pPr>
    </w:p>
    <w:p w:rsidR="00C52928" w:rsidRPr="009C696A" w:rsidRDefault="00C52928" w:rsidP="009C696A">
      <w:pPr>
        <w:rPr>
          <w:sz w:val="28"/>
          <w:szCs w:val="28"/>
        </w:rPr>
        <w:sectPr w:rsidR="00C52928" w:rsidRPr="009C696A">
          <w:footerReference w:type="firs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43D6A" w:rsidRDefault="00943D6A" w:rsidP="00943D6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2.4. </w:t>
      </w:r>
      <w:r>
        <w:rPr>
          <w:b/>
          <w:sz w:val="28"/>
          <w:szCs w:val="28"/>
        </w:rPr>
        <w:t>Характеристика основных видов деятельности студентов на уровне учебных действий</w:t>
      </w:r>
    </w:p>
    <w:p w:rsidR="00943D6A" w:rsidRDefault="00943D6A" w:rsidP="00943D6A">
      <w:pPr>
        <w:rPr>
          <w:sz w:val="28"/>
          <w:szCs w:val="28"/>
          <w:highlight w:val="yellow"/>
        </w:rPr>
      </w:pPr>
    </w:p>
    <w:tbl>
      <w:tblPr>
        <w:tblStyle w:val="a5"/>
        <w:tblW w:w="9606" w:type="dxa"/>
        <w:tblLook w:val="04A0"/>
      </w:tblPr>
      <w:tblGrid>
        <w:gridCol w:w="2802"/>
        <w:gridCol w:w="6804"/>
      </w:tblGrid>
      <w:tr w:rsidR="00943D6A" w:rsidRPr="009D6D8A" w:rsidTr="009D6D8A">
        <w:trPr>
          <w:trHeight w:val="8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D6D8A">
              <w:rPr>
                <w:b/>
                <w:sz w:val="26"/>
                <w:szCs w:val="26"/>
                <w:lang w:eastAsia="en-US"/>
              </w:rPr>
              <w:t>Содержание обуч</w:t>
            </w:r>
            <w:r w:rsidRPr="009D6D8A">
              <w:rPr>
                <w:b/>
                <w:sz w:val="26"/>
                <w:szCs w:val="26"/>
                <w:lang w:eastAsia="en-US"/>
              </w:rPr>
              <w:t>е</w:t>
            </w:r>
            <w:r w:rsidRPr="009D6D8A">
              <w:rPr>
                <w:b/>
                <w:sz w:val="26"/>
                <w:szCs w:val="26"/>
                <w:lang w:eastAsia="en-US"/>
              </w:rPr>
              <w:t>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D6D8A">
              <w:rPr>
                <w:b/>
                <w:sz w:val="26"/>
                <w:szCs w:val="26"/>
                <w:lang w:eastAsia="en-US"/>
              </w:rPr>
              <w:t>Характеристика основных видов деятельности студе</w:t>
            </w:r>
            <w:r w:rsidRPr="009D6D8A">
              <w:rPr>
                <w:b/>
                <w:sz w:val="26"/>
                <w:szCs w:val="26"/>
                <w:lang w:eastAsia="en-US"/>
              </w:rPr>
              <w:t>н</w:t>
            </w:r>
            <w:r w:rsidRPr="009D6D8A">
              <w:rPr>
                <w:b/>
                <w:sz w:val="26"/>
                <w:szCs w:val="26"/>
                <w:lang w:eastAsia="en-US"/>
              </w:rPr>
              <w:t xml:space="preserve">тов </w:t>
            </w:r>
          </w:p>
          <w:p w:rsidR="00943D6A" w:rsidRPr="009D6D8A" w:rsidRDefault="00943D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D6D8A">
              <w:rPr>
                <w:b/>
                <w:sz w:val="26"/>
                <w:szCs w:val="26"/>
                <w:lang w:eastAsia="en-US"/>
              </w:rPr>
              <w:t>(на уровне учебных действий)</w:t>
            </w:r>
          </w:p>
        </w:tc>
      </w:tr>
      <w:tr w:rsidR="00943D6A" w:rsidRPr="009D6D8A" w:rsidTr="009D6D8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pStyle w:val="a4"/>
              <w:numPr>
                <w:ilvl w:val="0"/>
                <w:numId w:val="28"/>
              </w:numPr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характеристика проектной деятельности;</w:t>
            </w:r>
          </w:p>
          <w:p w:rsidR="00943D6A" w:rsidRPr="009D6D8A" w:rsidRDefault="00943D6A">
            <w:pPr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• </w:t>
            </w:r>
            <w:r w:rsidRPr="009D6D8A">
              <w:rPr>
                <w:sz w:val="26"/>
                <w:szCs w:val="26"/>
                <w:lang w:eastAsia="en-US"/>
              </w:rPr>
              <w:tab/>
              <w:t>формирование научно-материалистического мир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воззрения обучающихся;</w:t>
            </w:r>
          </w:p>
          <w:p w:rsidR="00943D6A" w:rsidRPr="009D6D8A" w:rsidRDefault="00943D6A">
            <w:pPr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• </w:t>
            </w:r>
            <w:r w:rsidRPr="009D6D8A">
              <w:rPr>
                <w:sz w:val="26"/>
                <w:szCs w:val="26"/>
                <w:lang w:eastAsia="en-US"/>
              </w:rPr>
              <w:tab/>
              <w:t>развитие познавательной активности, интеллект</w:t>
            </w:r>
            <w:r w:rsidRPr="009D6D8A">
              <w:rPr>
                <w:sz w:val="26"/>
                <w:szCs w:val="26"/>
                <w:lang w:eastAsia="en-US"/>
              </w:rPr>
              <w:t>у</w:t>
            </w:r>
            <w:r w:rsidRPr="009D6D8A">
              <w:rPr>
                <w:sz w:val="26"/>
                <w:szCs w:val="26"/>
                <w:lang w:eastAsia="en-US"/>
              </w:rPr>
              <w:t>альных и творческих способностей;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1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Проект. Виды прое</w:t>
            </w:r>
            <w:r w:rsidRPr="009D6D8A">
              <w:rPr>
                <w:sz w:val="26"/>
                <w:szCs w:val="26"/>
                <w:lang w:eastAsia="en-US"/>
              </w:rPr>
              <w:t>к</w:t>
            </w:r>
            <w:r w:rsidRPr="009D6D8A">
              <w:rPr>
                <w:sz w:val="26"/>
                <w:szCs w:val="26"/>
                <w:lang w:eastAsia="en-US"/>
              </w:rPr>
              <w:t>тов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•</w:t>
            </w:r>
            <w:r w:rsidRPr="009D6D8A">
              <w:rPr>
                <w:sz w:val="26"/>
                <w:szCs w:val="26"/>
                <w:lang w:eastAsia="en-US"/>
              </w:rPr>
              <w:tab/>
              <w:t>владение основами методологии исследовательской и проектной деятельности;</w:t>
            </w:r>
          </w:p>
          <w:p w:rsidR="00943D6A" w:rsidRPr="009D6D8A" w:rsidRDefault="00943D6A" w:rsidP="002D1004">
            <w:pPr>
              <w:pStyle w:val="a4"/>
              <w:numPr>
                <w:ilvl w:val="1"/>
                <w:numId w:val="29"/>
              </w:numPr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развитие исследовательской компетентности об</w:t>
            </w:r>
            <w:r w:rsidRPr="009D6D8A">
              <w:rPr>
                <w:sz w:val="26"/>
                <w:szCs w:val="26"/>
                <w:lang w:eastAsia="en-US"/>
              </w:rPr>
              <w:t>у</w:t>
            </w:r>
            <w:r w:rsidRPr="009D6D8A">
              <w:rPr>
                <w:sz w:val="26"/>
                <w:szCs w:val="26"/>
                <w:lang w:eastAsia="en-US"/>
              </w:rPr>
              <w:t>чающихся посредством освоения ими методов научного познания и умений учебно-исследовательской и проек</w:t>
            </w:r>
            <w:r w:rsidRPr="009D6D8A">
              <w:rPr>
                <w:sz w:val="26"/>
                <w:szCs w:val="26"/>
                <w:lang w:eastAsia="en-US"/>
              </w:rPr>
              <w:t>т</w:t>
            </w:r>
            <w:r w:rsidRPr="009D6D8A">
              <w:rPr>
                <w:sz w:val="26"/>
                <w:szCs w:val="26"/>
                <w:lang w:eastAsia="en-US"/>
              </w:rPr>
              <w:t>ной деятельности;</w:t>
            </w:r>
          </w:p>
          <w:p w:rsidR="00943D6A" w:rsidRPr="009D6D8A" w:rsidRDefault="00943D6A" w:rsidP="0001753A">
            <w:pPr>
              <w:pStyle w:val="a4"/>
              <w:numPr>
                <w:ilvl w:val="1"/>
                <w:numId w:val="29"/>
              </w:numPr>
              <w:ind w:left="317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владение системой знаний видов и типов проектов;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2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Этапы работы над проектом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2D1004">
            <w:pPr>
              <w:pStyle w:val="a4"/>
              <w:numPr>
                <w:ilvl w:val="1"/>
                <w:numId w:val="29"/>
              </w:numPr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знание структуры и правила оформления исследов</w:t>
            </w:r>
            <w:r w:rsidRPr="009D6D8A">
              <w:rPr>
                <w:sz w:val="26"/>
                <w:szCs w:val="26"/>
                <w:lang w:eastAsia="en-US"/>
              </w:rPr>
              <w:t>а</w:t>
            </w:r>
            <w:r w:rsidRPr="009D6D8A">
              <w:rPr>
                <w:sz w:val="26"/>
                <w:szCs w:val="26"/>
                <w:lang w:eastAsia="en-US"/>
              </w:rPr>
              <w:t>тельской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300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ab/>
              <w:t>владение формулировки  темы исследовател</w:t>
            </w:r>
            <w:r w:rsidRPr="009D6D8A">
              <w:rPr>
                <w:sz w:val="26"/>
                <w:szCs w:val="26"/>
                <w:lang w:eastAsia="en-US"/>
              </w:rPr>
              <w:t>ь</w:t>
            </w:r>
            <w:r w:rsidRPr="009D6D8A">
              <w:rPr>
                <w:sz w:val="26"/>
                <w:szCs w:val="26"/>
                <w:lang w:eastAsia="en-US"/>
              </w:rPr>
              <w:t>ской и проектной работы, доказывать ее актуальность;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владение умением составлять индивидуальный план исследовательской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выделять объект и предмет исследовател</w:t>
            </w:r>
            <w:r w:rsidRPr="009D6D8A">
              <w:rPr>
                <w:sz w:val="26"/>
                <w:szCs w:val="26"/>
                <w:lang w:eastAsia="en-US"/>
              </w:rPr>
              <w:t>ь</w:t>
            </w:r>
            <w:r w:rsidRPr="009D6D8A">
              <w:rPr>
                <w:sz w:val="26"/>
                <w:szCs w:val="26"/>
                <w:lang w:eastAsia="en-US"/>
              </w:rPr>
              <w:t>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определять цель и задачи исследовательской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определение и применение на практике методов иссл</w:t>
            </w:r>
            <w:r w:rsidRPr="009D6D8A">
              <w:rPr>
                <w:sz w:val="26"/>
                <w:szCs w:val="26"/>
                <w:lang w:eastAsia="en-US"/>
              </w:rPr>
              <w:t>е</w:t>
            </w:r>
            <w:r w:rsidRPr="009D6D8A">
              <w:rPr>
                <w:sz w:val="26"/>
                <w:szCs w:val="26"/>
                <w:lang w:eastAsia="en-US"/>
              </w:rPr>
              <w:t>довательской деятельности, адекватные задачам исслед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вания;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грамотное оформление  теоретических и экспериме</w:t>
            </w:r>
            <w:r w:rsidRPr="009D6D8A">
              <w:rPr>
                <w:sz w:val="26"/>
                <w:szCs w:val="26"/>
                <w:lang w:eastAsia="en-US"/>
              </w:rPr>
              <w:t>н</w:t>
            </w:r>
            <w:r w:rsidRPr="009D6D8A">
              <w:rPr>
                <w:sz w:val="26"/>
                <w:szCs w:val="26"/>
                <w:lang w:eastAsia="en-US"/>
              </w:rPr>
              <w:t>тальных результатов исследовательской и проектной раб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владение рецензированием  чужой  исследовательской или проектной работы.</w:t>
            </w:r>
            <w:r w:rsidRPr="009D6D8A">
              <w:rPr>
                <w:sz w:val="26"/>
                <w:szCs w:val="26"/>
                <w:lang w:eastAsia="en-US"/>
              </w:rPr>
              <w:tab/>
            </w:r>
          </w:p>
        </w:tc>
      </w:tr>
      <w:tr w:rsidR="00943D6A" w:rsidRPr="009D6D8A" w:rsidTr="009D6D8A">
        <w:trPr>
          <w:trHeight w:val="4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3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Виды источников и</w:t>
            </w:r>
            <w:r w:rsidRPr="009D6D8A">
              <w:rPr>
                <w:sz w:val="26"/>
                <w:szCs w:val="26"/>
                <w:lang w:eastAsia="en-US"/>
              </w:rPr>
              <w:t>н</w:t>
            </w:r>
            <w:r w:rsidRPr="009D6D8A">
              <w:rPr>
                <w:sz w:val="26"/>
                <w:szCs w:val="26"/>
                <w:lang w:eastAsia="en-US"/>
              </w:rPr>
              <w:t>формации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развитие навыков самостоятельной научной работы;</w:t>
            </w:r>
          </w:p>
          <w:p w:rsidR="00943D6A" w:rsidRPr="009D6D8A" w:rsidRDefault="00943D6A">
            <w:pPr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• </w:t>
            </w:r>
            <w:r w:rsidRPr="009D6D8A">
              <w:rPr>
                <w:sz w:val="26"/>
                <w:szCs w:val="26"/>
                <w:lang w:eastAsia="en-US"/>
              </w:rPr>
              <w:tab/>
              <w:t>формирование  культуры работы с используемыми материалами;</w:t>
            </w:r>
          </w:p>
          <w:p w:rsidR="00943D6A" w:rsidRPr="009D6D8A" w:rsidRDefault="00943D6A">
            <w:pPr>
              <w:ind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• </w:t>
            </w:r>
            <w:r w:rsidRPr="009D6D8A">
              <w:rPr>
                <w:sz w:val="26"/>
                <w:szCs w:val="26"/>
                <w:lang w:eastAsia="en-US"/>
              </w:rPr>
              <w:tab/>
              <w:t xml:space="preserve"> умение работать с различными источниками, гр</w:t>
            </w:r>
            <w:r w:rsidRPr="009D6D8A">
              <w:rPr>
                <w:sz w:val="26"/>
                <w:szCs w:val="26"/>
                <w:lang w:eastAsia="en-US"/>
              </w:rPr>
              <w:t>а</w:t>
            </w:r>
            <w:r w:rsidRPr="009D6D8A">
              <w:rPr>
                <w:sz w:val="26"/>
                <w:szCs w:val="26"/>
                <w:lang w:eastAsia="en-US"/>
              </w:rPr>
              <w:t>мотно их цитировать, оформлять библиографические ссылки, составлять библиографический список по пробл</w:t>
            </w:r>
            <w:r w:rsidRPr="009D6D8A">
              <w:rPr>
                <w:sz w:val="26"/>
                <w:szCs w:val="26"/>
                <w:lang w:eastAsia="en-US"/>
              </w:rPr>
              <w:t>е</w:t>
            </w:r>
            <w:r w:rsidRPr="009D6D8A">
              <w:rPr>
                <w:sz w:val="26"/>
                <w:szCs w:val="26"/>
                <w:lang w:eastAsia="en-US"/>
              </w:rPr>
              <w:t>ме;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4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Правила оформления работы (проекта)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180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работать с различными источниками, гр</w:t>
            </w:r>
            <w:r w:rsidRPr="009D6D8A">
              <w:rPr>
                <w:sz w:val="26"/>
                <w:szCs w:val="26"/>
                <w:lang w:eastAsia="en-US"/>
              </w:rPr>
              <w:t>а</w:t>
            </w:r>
            <w:r w:rsidRPr="009D6D8A">
              <w:rPr>
                <w:sz w:val="26"/>
                <w:szCs w:val="26"/>
                <w:lang w:eastAsia="en-US"/>
              </w:rPr>
              <w:t>мотно их цитировать, оформлять библиографические ссылки, составлять библиографический список по пр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блеме;</w:t>
            </w:r>
          </w:p>
          <w:p w:rsidR="00943D6A" w:rsidRPr="009D6D8A" w:rsidRDefault="00943D6A" w:rsidP="0001753A">
            <w:pPr>
              <w:pStyle w:val="a4"/>
              <w:numPr>
                <w:ilvl w:val="1"/>
                <w:numId w:val="29"/>
              </w:numPr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знание структуры и правила оформления исследов</w:t>
            </w:r>
            <w:r w:rsidRPr="009D6D8A">
              <w:rPr>
                <w:sz w:val="26"/>
                <w:szCs w:val="26"/>
                <w:lang w:eastAsia="en-US"/>
              </w:rPr>
              <w:t>а</w:t>
            </w:r>
            <w:r w:rsidRPr="009D6D8A">
              <w:rPr>
                <w:sz w:val="26"/>
                <w:szCs w:val="26"/>
                <w:lang w:eastAsia="en-US"/>
              </w:rPr>
              <w:t>тельской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300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lastRenderedPageBreak/>
              <w:tab/>
              <w:t>владение формулировки  темы исследовател</w:t>
            </w:r>
            <w:r w:rsidRPr="009D6D8A">
              <w:rPr>
                <w:sz w:val="26"/>
                <w:szCs w:val="26"/>
                <w:lang w:eastAsia="en-US"/>
              </w:rPr>
              <w:t>ь</w:t>
            </w:r>
            <w:r w:rsidRPr="009D6D8A">
              <w:rPr>
                <w:sz w:val="26"/>
                <w:szCs w:val="26"/>
                <w:lang w:eastAsia="en-US"/>
              </w:rPr>
              <w:t>ской и проектной работы, доказывать ее актуальность;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владение умением составлять индивидуальный план исследовательской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выделять объект и предмет исследовател</w:t>
            </w:r>
            <w:r w:rsidRPr="009D6D8A">
              <w:rPr>
                <w:sz w:val="26"/>
                <w:szCs w:val="26"/>
                <w:lang w:eastAsia="en-US"/>
              </w:rPr>
              <w:t>ь</w:t>
            </w:r>
            <w:r w:rsidRPr="009D6D8A">
              <w:rPr>
                <w:sz w:val="26"/>
                <w:szCs w:val="26"/>
                <w:lang w:eastAsia="en-US"/>
              </w:rPr>
              <w:t>ской и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определять цель и задачи исследовательской и проектной работы;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lastRenderedPageBreak/>
              <w:t>Тема 5</w:t>
            </w:r>
          </w:p>
          <w:p w:rsidR="00943D6A" w:rsidRPr="009D6D8A" w:rsidRDefault="0047499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Реферат как </w:t>
            </w:r>
            <w:r w:rsidR="00943D6A" w:rsidRPr="009D6D8A">
              <w:rPr>
                <w:sz w:val="26"/>
                <w:szCs w:val="26"/>
                <w:lang w:eastAsia="en-US"/>
              </w:rPr>
              <w:t xml:space="preserve"> научная  работа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дальнейшее развитие  аргументации и культуры  рассуждения; 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180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умение представлять и защищать свою работу;   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6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Индивидуальный пр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ект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3"/>
              </w:tabs>
              <w:ind w:right="300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ab/>
              <w:t>владение формулировки  темы проектной работы, доказывать ее актуальность;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владение умением составлять индивидуальный план проектной работы;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ind w:left="280" w:hanging="278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выделять объект и предмет проектной раб</w:t>
            </w:r>
            <w:r w:rsidRPr="009D6D8A">
              <w:rPr>
                <w:sz w:val="26"/>
                <w:szCs w:val="26"/>
                <w:lang w:eastAsia="en-US"/>
              </w:rPr>
              <w:t>о</w:t>
            </w:r>
            <w:r w:rsidRPr="009D6D8A">
              <w:rPr>
                <w:sz w:val="26"/>
                <w:szCs w:val="26"/>
                <w:lang w:eastAsia="en-US"/>
              </w:rPr>
              <w:t>ты;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определять цель и задачи проектной работы;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дальнейшее развитие  аргументации и культуры  рассуждения; 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умение представлять и защищать свою работу;   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7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Курсовой проект (ку</w:t>
            </w:r>
            <w:r w:rsidRPr="009D6D8A">
              <w:rPr>
                <w:sz w:val="26"/>
                <w:szCs w:val="26"/>
                <w:lang w:eastAsia="en-US"/>
              </w:rPr>
              <w:t>р</w:t>
            </w:r>
            <w:r w:rsidRPr="009D6D8A">
              <w:rPr>
                <w:sz w:val="26"/>
                <w:szCs w:val="26"/>
                <w:lang w:eastAsia="en-US"/>
              </w:rPr>
              <w:t>совая работа)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определять цель и задачи курсового проекта, курсовой работы;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дальнейшее развитие  аргументации и культуры  рассуждения; 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0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умение представлять и защищать свою работу;  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0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выполнять задание на курсовой проект, курсовую работу; 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8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Дипломный проект (дипломная  работа)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      умение определять цель и задачи дипломного прое</w:t>
            </w:r>
            <w:r w:rsidRPr="009D6D8A">
              <w:rPr>
                <w:sz w:val="26"/>
                <w:szCs w:val="26"/>
                <w:lang w:eastAsia="en-US"/>
              </w:rPr>
              <w:t>к</w:t>
            </w:r>
            <w:r w:rsidRPr="009D6D8A">
              <w:rPr>
                <w:sz w:val="26"/>
                <w:szCs w:val="26"/>
                <w:lang w:eastAsia="en-US"/>
              </w:rPr>
              <w:t>та, дипломной работы;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 w:right="-31"/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дальнейшее развитие  аргументации и культуры  рассуждения; </w:t>
            </w:r>
          </w:p>
          <w:p w:rsidR="00943D6A" w:rsidRPr="009D6D8A" w:rsidRDefault="00943D6A" w:rsidP="00943D6A">
            <w:pPr>
              <w:numPr>
                <w:ilvl w:val="0"/>
                <w:numId w:val="30"/>
              </w:numPr>
              <w:tabs>
                <w:tab w:val="left" w:pos="280"/>
              </w:tabs>
              <w:jc w:val="both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оформлять рецензию дипломного проекта, дипломной работы;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умение представлять и защищать свою работу;   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0"/>
              </w:numPr>
              <w:ind w:left="33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написание доклада;</w:t>
            </w:r>
          </w:p>
        </w:tc>
      </w:tr>
      <w:tr w:rsidR="00943D6A" w:rsidRPr="009D6D8A" w:rsidTr="009D6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Тема 9</w:t>
            </w:r>
          </w:p>
          <w:p w:rsidR="00943D6A" w:rsidRPr="009D6D8A" w:rsidRDefault="00943D6A">
            <w:pPr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Защита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6A" w:rsidRPr="009D6D8A" w:rsidRDefault="00943D6A" w:rsidP="00943D6A">
            <w:pPr>
              <w:pStyle w:val="a4"/>
              <w:numPr>
                <w:ilvl w:val="0"/>
                <w:numId w:val="31"/>
              </w:numPr>
              <w:ind w:left="33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 xml:space="preserve">умение представлять и защищать свою работу;   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1"/>
              </w:numPr>
              <w:ind w:left="33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оценка проектов по критериям;</w:t>
            </w:r>
          </w:p>
          <w:p w:rsidR="00943D6A" w:rsidRPr="009D6D8A" w:rsidRDefault="00943D6A" w:rsidP="00943D6A">
            <w:pPr>
              <w:pStyle w:val="a4"/>
              <w:numPr>
                <w:ilvl w:val="0"/>
                <w:numId w:val="31"/>
              </w:numPr>
              <w:ind w:left="33"/>
              <w:rPr>
                <w:sz w:val="26"/>
                <w:szCs w:val="26"/>
                <w:lang w:eastAsia="en-US"/>
              </w:rPr>
            </w:pPr>
            <w:r w:rsidRPr="009D6D8A">
              <w:rPr>
                <w:sz w:val="26"/>
                <w:szCs w:val="26"/>
                <w:lang w:eastAsia="en-US"/>
              </w:rPr>
              <w:t>публичное выступление.</w:t>
            </w:r>
          </w:p>
        </w:tc>
      </w:tr>
    </w:tbl>
    <w:p w:rsidR="00267E53" w:rsidRPr="009D6D8A" w:rsidRDefault="00267E53" w:rsidP="009C696A">
      <w:pPr>
        <w:rPr>
          <w:b/>
          <w:caps/>
          <w:sz w:val="26"/>
          <w:szCs w:val="26"/>
        </w:rPr>
      </w:pPr>
    </w:p>
    <w:p w:rsidR="00943D6A" w:rsidRPr="009D6D8A" w:rsidRDefault="00943D6A" w:rsidP="009C696A">
      <w:pPr>
        <w:rPr>
          <w:b/>
          <w:caps/>
          <w:sz w:val="26"/>
          <w:szCs w:val="26"/>
        </w:rPr>
      </w:pPr>
    </w:p>
    <w:p w:rsidR="00943D6A" w:rsidRPr="009D6D8A" w:rsidRDefault="00943D6A" w:rsidP="009C696A">
      <w:pPr>
        <w:rPr>
          <w:b/>
          <w:caps/>
          <w:sz w:val="26"/>
          <w:szCs w:val="26"/>
        </w:rPr>
      </w:pPr>
    </w:p>
    <w:p w:rsidR="00943D6A" w:rsidRPr="009D6D8A" w:rsidRDefault="00943D6A" w:rsidP="009C696A">
      <w:pPr>
        <w:rPr>
          <w:b/>
          <w:caps/>
          <w:sz w:val="26"/>
          <w:szCs w:val="26"/>
        </w:rPr>
      </w:pPr>
    </w:p>
    <w:p w:rsidR="00943D6A" w:rsidRDefault="00943D6A" w:rsidP="009C696A">
      <w:pPr>
        <w:rPr>
          <w:b/>
          <w:caps/>
          <w:sz w:val="26"/>
          <w:szCs w:val="26"/>
        </w:rPr>
      </w:pPr>
    </w:p>
    <w:p w:rsidR="00434169" w:rsidRDefault="00434169" w:rsidP="009C696A">
      <w:pPr>
        <w:rPr>
          <w:b/>
          <w:caps/>
          <w:sz w:val="26"/>
          <w:szCs w:val="26"/>
        </w:rPr>
      </w:pPr>
    </w:p>
    <w:p w:rsidR="00434169" w:rsidRPr="009D6D8A" w:rsidRDefault="00434169" w:rsidP="009C696A">
      <w:pPr>
        <w:rPr>
          <w:b/>
          <w:caps/>
          <w:sz w:val="26"/>
          <w:szCs w:val="26"/>
        </w:rPr>
      </w:pPr>
    </w:p>
    <w:p w:rsidR="000F7A3E" w:rsidRDefault="000F7A3E" w:rsidP="009D6D8A">
      <w:pPr>
        <w:contextualSpacing/>
        <w:rPr>
          <w:b/>
          <w:caps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943D6A">
      <w:pPr>
        <w:contextualSpacing/>
        <w:rPr>
          <w:b/>
          <w:caps/>
        </w:rPr>
      </w:pPr>
    </w:p>
    <w:p w:rsidR="00BB371F" w:rsidRPr="0001753A" w:rsidRDefault="00BB371F" w:rsidP="0001753A">
      <w:pPr>
        <w:ind w:left="426"/>
        <w:contextualSpacing/>
        <w:jc w:val="center"/>
        <w:rPr>
          <w:b/>
          <w:caps/>
          <w:sz w:val="28"/>
          <w:szCs w:val="28"/>
        </w:rPr>
      </w:pPr>
      <w:r w:rsidRPr="00671AB8">
        <w:rPr>
          <w:b/>
          <w:caps/>
          <w:sz w:val="28"/>
          <w:szCs w:val="28"/>
        </w:rPr>
        <w:lastRenderedPageBreak/>
        <w:t>3.условия реализации ПРОГРАММЫ  учебной ди</w:t>
      </w:r>
      <w:r w:rsidRPr="00671AB8">
        <w:rPr>
          <w:b/>
          <w:caps/>
          <w:sz w:val="28"/>
          <w:szCs w:val="28"/>
        </w:rPr>
        <w:t>с</w:t>
      </w:r>
      <w:r w:rsidRPr="00671AB8">
        <w:rPr>
          <w:b/>
          <w:caps/>
          <w:sz w:val="28"/>
          <w:szCs w:val="28"/>
        </w:rPr>
        <w:t>циплины</w:t>
      </w:r>
    </w:p>
    <w:p w:rsidR="00C52928" w:rsidRDefault="000F7A3E" w:rsidP="0001753A">
      <w:pPr>
        <w:jc w:val="center"/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программы учебной дисциплины</w:t>
      </w:r>
    </w:p>
    <w:p w:rsidR="00C52928" w:rsidRDefault="000F7A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 xml:space="preserve">3.1.1 Реализация учебной дисциплины требует наличия: </w:t>
      </w:r>
    </w:p>
    <w:p w:rsidR="008B6EFE" w:rsidRDefault="00C52928" w:rsidP="008B6EFE">
      <w:pPr>
        <w:spacing w:line="234" w:lineRule="auto"/>
        <w:ind w:left="3" w:right="1020"/>
        <w:rPr>
          <w:sz w:val="28"/>
        </w:rPr>
      </w:pPr>
      <w:r>
        <w:rPr>
          <w:sz w:val="28"/>
          <w:szCs w:val="28"/>
          <w:lang w:eastAsia="en-US"/>
        </w:rPr>
        <w:t xml:space="preserve">1. </w:t>
      </w:r>
      <w:r w:rsidR="008B6EFE">
        <w:rPr>
          <w:sz w:val="28"/>
        </w:rPr>
        <w:t>Оборудование учебного кабинета:</w:t>
      </w:r>
    </w:p>
    <w:p w:rsidR="008B6EFE" w:rsidRDefault="008B6EFE" w:rsidP="008B6EFE">
      <w:pPr>
        <w:numPr>
          <w:ilvl w:val="0"/>
          <w:numId w:val="23"/>
        </w:numPr>
        <w:tabs>
          <w:tab w:val="left" w:pos="723"/>
        </w:tabs>
        <w:spacing w:line="239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посадочные места по количеству обучающихся;</w:t>
      </w:r>
    </w:p>
    <w:p w:rsidR="008B6EFE" w:rsidRDefault="008B6EFE" w:rsidP="008B6EFE">
      <w:pPr>
        <w:spacing w:line="1" w:lineRule="exact"/>
        <w:rPr>
          <w:rFonts w:ascii="Symbol" w:eastAsia="Symbol" w:hAnsi="Symbol"/>
          <w:sz w:val="28"/>
        </w:rPr>
      </w:pPr>
    </w:p>
    <w:p w:rsidR="008B6EFE" w:rsidRDefault="008B6EFE" w:rsidP="008B6EFE">
      <w:pPr>
        <w:numPr>
          <w:ilvl w:val="0"/>
          <w:numId w:val="23"/>
        </w:numPr>
        <w:tabs>
          <w:tab w:val="left" w:pos="723"/>
        </w:tabs>
        <w:spacing w:line="239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рабочее место преподавателя;</w:t>
      </w:r>
    </w:p>
    <w:p w:rsidR="008B6EFE" w:rsidRDefault="008B6EFE" w:rsidP="008B6EFE">
      <w:pPr>
        <w:spacing w:line="1" w:lineRule="exact"/>
        <w:rPr>
          <w:rFonts w:ascii="Symbol" w:eastAsia="Symbol" w:hAnsi="Symbol"/>
          <w:sz w:val="28"/>
        </w:rPr>
      </w:pPr>
    </w:p>
    <w:p w:rsidR="008B6EFE" w:rsidRDefault="008B6EFE" w:rsidP="008B6EFE">
      <w:pPr>
        <w:numPr>
          <w:ilvl w:val="0"/>
          <w:numId w:val="23"/>
        </w:numPr>
        <w:tabs>
          <w:tab w:val="left" w:pos="723"/>
        </w:tabs>
        <w:spacing w:line="238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доска.</w:t>
      </w:r>
    </w:p>
    <w:p w:rsidR="008B6EFE" w:rsidRDefault="008B6EFE" w:rsidP="008B6EFE">
      <w:pPr>
        <w:spacing w:line="1" w:lineRule="exact"/>
      </w:pPr>
    </w:p>
    <w:p w:rsidR="008B6EFE" w:rsidRDefault="008B6EFE" w:rsidP="008B6EFE">
      <w:pPr>
        <w:spacing w:line="0" w:lineRule="atLeast"/>
        <w:ind w:left="3"/>
        <w:rPr>
          <w:sz w:val="28"/>
        </w:rPr>
      </w:pPr>
      <w:r>
        <w:rPr>
          <w:sz w:val="28"/>
        </w:rPr>
        <w:t>Технические средства обучения:</w:t>
      </w:r>
    </w:p>
    <w:p w:rsidR="008B6EFE" w:rsidRDefault="008B6EFE" w:rsidP="008B6EFE">
      <w:pPr>
        <w:spacing w:line="34" w:lineRule="exact"/>
      </w:pPr>
    </w:p>
    <w:p w:rsidR="008B6EFE" w:rsidRDefault="008B6EFE" w:rsidP="008B6EFE">
      <w:pPr>
        <w:numPr>
          <w:ilvl w:val="0"/>
          <w:numId w:val="24"/>
        </w:numPr>
        <w:tabs>
          <w:tab w:val="left" w:pos="723"/>
        </w:tabs>
        <w:spacing w:line="228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компьютер с необходимым лицензионным программным обеспеч</w:t>
      </w:r>
      <w:r>
        <w:rPr>
          <w:sz w:val="28"/>
        </w:rPr>
        <w:t>е</w:t>
      </w:r>
      <w:r>
        <w:rPr>
          <w:sz w:val="28"/>
        </w:rPr>
        <w:t>нием и мультимедиа</w:t>
      </w:r>
      <w:r w:rsidR="00E84911">
        <w:rPr>
          <w:sz w:val="28"/>
        </w:rPr>
        <w:t xml:space="preserve"> </w:t>
      </w:r>
      <w:r>
        <w:rPr>
          <w:sz w:val="28"/>
        </w:rPr>
        <w:t>проектор (рабочее место преподавателя);</w:t>
      </w:r>
    </w:p>
    <w:p w:rsidR="008B6EFE" w:rsidRDefault="008B6EFE" w:rsidP="008B6EFE">
      <w:pPr>
        <w:spacing w:line="33" w:lineRule="exact"/>
        <w:rPr>
          <w:rFonts w:ascii="Symbol" w:eastAsia="Symbol" w:hAnsi="Symbol"/>
          <w:sz w:val="28"/>
        </w:rPr>
      </w:pPr>
    </w:p>
    <w:p w:rsidR="008B6EFE" w:rsidRDefault="008B6EFE" w:rsidP="008B6EFE">
      <w:pPr>
        <w:numPr>
          <w:ilvl w:val="0"/>
          <w:numId w:val="24"/>
        </w:numPr>
        <w:tabs>
          <w:tab w:val="left" w:pos="723"/>
        </w:tabs>
        <w:spacing w:line="227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компьютеры с необходимым лицензионным программным обесп</w:t>
      </w:r>
      <w:r>
        <w:rPr>
          <w:sz w:val="28"/>
        </w:rPr>
        <w:t>е</w:t>
      </w:r>
      <w:r>
        <w:rPr>
          <w:sz w:val="28"/>
        </w:rPr>
        <w:t>чением по количеству обучающихся.</w:t>
      </w:r>
    </w:p>
    <w:p w:rsidR="008B6EFE" w:rsidRDefault="008B6EFE" w:rsidP="008B6EFE">
      <w:pPr>
        <w:spacing w:line="2" w:lineRule="exact"/>
      </w:pPr>
    </w:p>
    <w:p w:rsidR="008B6EFE" w:rsidRDefault="008B6EFE" w:rsidP="008B6EFE">
      <w:pPr>
        <w:spacing w:line="0" w:lineRule="atLeast"/>
        <w:ind w:left="3"/>
        <w:rPr>
          <w:sz w:val="28"/>
        </w:rPr>
      </w:pPr>
      <w:r>
        <w:rPr>
          <w:sz w:val="28"/>
        </w:rPr>
        <w:t>Программное обеспечение (лицензионное или свободно распространя</w:t>
      </w:r>
      <w:r>
        <w:rPr>
          <w:sz w:val="28"/>
        </w:rPr>
        <w:t>е</w:t>
      </w:r>
      <w:r>
        <w:rPr>
          <w:sz w:val="28"/>
        </w:rPr>
        <w:t>мое):</w:t>
      </w:r>
    </w:p>
    <w:p w:rsidR="008B6EFE" w:rsidRDefault="008B6EFE" w:rsidP="008B6EFE">
      <w:pPr>
        <w:numPr>
          <w:ilvl w:val="0"/>
          <w:numId w:val="25"/>
        </w:numPr>
        <w:tabs>
          <w:tab w:val="left" w:pos="723"/>
        </w:tabs>
        <w:spacing w:line="239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операционная система Windows;</w:t>
      </w:r>
    </w:p>
    <w:p w:rsidR="008B6EFE" w:rsidRDefault="008B6EFE" w:rsidP="008B6EFE">
      <w:pPr>
        <w:numPr>
          <w:ilvl w:val="0"/>
          <w:numId w:val="25"/>
        </w:numPr>
        <w:tabs>
          <w:tab w:val="left" w:pos="723"/>
        </w:tabs>
        <w:spacing w:line="238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текстовый процессор MS Word;</w:t>
      </w:r>
    </w:p>
    <w:p w:rsidR="008B6EFE" w:rsidRDefault="008B6EFE" w:rsidP="008B6EFE">
      <w:pPr>
        <w:numPr>
          <w:ilvl w:val="0"/>
          <w:numId w:val="25"/>
        </w:numPr>
        <w:tabs>
          <w:tab w:val="left" w:pos="723"/>
        </w:tabs>
        <w:spacing w:line="239" w:lineRule="auto"/>
        <w:ind w:left="723" w:hanging="363"/>
        <w:jc w:val="both"/>
        <w:rPr>
          <w:rFonts w:ascii="Symbol" w:eastAsia="Symbol" w:hAnsi="Symbol"/>
          <w:sz w:val="28"/>
        </w:rPr>
      </w:pPr>
      <w:r>
        <w:rPr>
          <w:sz w:val="28"/>
        </w:rPr>
        <w:t>электронные таблицы MS Excel;</w:t>
      </w:r>
    </w:p>
    <w:p w:rsidR="008B6EFE" w:rsidRPr="0001753A" w:rsidRDefault="008B6EFE" w:rsidP="0001753A">
      <w:pPr>
        <w:numPr>
          <w:ilvl w:val="0"/>
          <w:numId w:val="25"/>
        </w:numPr>
        <w:tabs>
          <w:tab w:val="left" w:pos="723"/>
        </w:tabs>
        <w:spacing w:line="239" w:lineRule="auto"/>
        <w:ind w:left="723" w:hanging="363"/>
        <w:jc w:val="both"/>
        <w:rPr>
          <w:rFonts w:ascii="Symbol" w:eastAsia="Symbol" w:hAnsi="Symbol"/>
          <w:sz w:val="28"/>
        </w:rPr>
      </w:pPr>
      <w:r w:rsidRPr="008B6EFE">
        <w:rPr>
          <w:sz w:val="28"/>
        </w:rPr>
        <w:t>графические редакторы:</w:t>
      </w:r>
      <w:r w:rsidR="0047499F">
        <w:rPr>
          <w:sz w:val="28"/>
        </w:rPr>
        <w:t xml:space="preserve"> </w:t>
      </w:r>
      <w:r w:rsidRPr="008B6EFE">
        <w:rPr>
          <w:sz w:val="28"/>
        </w:rPr>
        <w:t>Paint, Компас, Draw (в составе Open Office).</w:t>
      </w:r>
    </w:p>
    <w:p w:rsidR="008B6EFE" w:rsidRDefault="008B6EFE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2.К</w:t>
      </w:r>
      <w:r w:rsidR="00C52928">
        <w:rPr>
          <w:sz w:val="28"/>
          <w:szCs w:val="28"/>
          <w:lang w:eastAsia="en-US"/>
        </w:rPr>
        <w:t>омплекта учебно-методического обеспечения по дисциплине</w:t>
      </w:r>
      <w:r>
        <w:rPr>
          <w:sz w:val="28"/>
          <w:szCs w:val="28"/>
          <w:lang w:eastAsia="en-US"/>
        </w:rPr>
        <w:t>:</w:t>
      </w:r>
    </w:p>
    <w:p w:rsidR="008B6EFE" w:rsidRDefault="008B6EFE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раздаточный материал;</w:t>
      </w:r>
    </w:p>
    <w:p w:rsidR="008B6EFE" w:rsidRDefault="008B6EFE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КОС;</w:t>
      </w:r>
    </w:p>
    <w:p w:rsidR="00C52928" w:rsidRPr="0001753A" w:rsidRDefault="008B6EFE" w:rsidP="0001753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C52928" w:rsidRPr="008B6EFE">
        <w:rPr>
          <w:sz w:val="28"/>
          <w:szCs w:val="28"/>
          <w:lang w:eastAsia="en-US"/>
        </w:rPr>
        <w:t>ФОС</w:t>
      </w:r>
      <w:r>
        <w:rPr>
          <w:sz w:val="28"/>
          <w:szCs w:val="28"/>
          <w:lang w:eastAsia="en-US"/>
        </w:rPr>
        <w:t>.</w:t>
      </w:r>
    </w:p>
    <w:p w:rsidR="00671AB8" w:rsidRPr="0095054D" w:rsidRDefault="000F7A3E" w:rsidP="0095054D">
      <w:pPr>
        <w:jc w:val="center"/>
        <w:rPr>
          <w:b/>
          <w:sz w:val="28"/>
        </w:rPr>
      </w:pPr>
      <w:r>
        <w:rPr>
          <w:b/>
          <w:sz w:val="28"/>
        </w:rPr>
        <w:t>3.2.Рекомендуемая литература</w:t>
      </w:r>
    </w:p>
    <w:p w:rsidR="0095054D" w:rsidRDefault="0095054D" w:rsidP="0095054D">
      <w:pPr>
        <w:jc w:val="both"/>
        <w:rPr>
          <w:b/>
          <w:sz w:val="28"/>
        </w:rPr>
      </w:pPr>
      <w:r>
        <w:rPr>
          <w:b/>
          <w:sz w:val="28"/>
        </w:rPr>
        <w:t>Для студентов:</w:t>
      </w:r>
    </w:p>
    <w:p w:rsidR="0095054D" w:rsidRDefault="0095054D" w:rsidP="0095054D">
      <w:pPr>
        <w:tabs>
          <w:tab w:val="left" w:pos="1143"/>
        </w:tabs>
        <w:spacing w:line="236" w:lineRule="auto"/>
        <w:jc w:val="both"/>
        <w:rPr>
          <w:sz w:val="28"/>
        </w:rPr>
      </w:pPr>
      <w:r>
        <w:rPr>
          <w:sz w:val="28"/>
        </w:rPr>
        <w:t>1.Боронина, Л. Н. Основы управления проектами: [учеб. пособие] / М-во образования и науки рос.</w:t>
      </w:r>
      <w:r w:rsidR="00E84911">
        <w:rPr>
          <w:sz w:val="28"/>
        </w:rPr>
        <w:t xml:space="preserve"> </w:t>
      </w:r>
      <w:r>
        <w:rPr>
          <w:sz w:val="28"/>
        </w:rPr>
        <w:t>Федерации, Екатеринбург:</w:t>
      </w:r>
      <w:r w:rsidR="00E84911">
        <w:rPr>
          <w:sz w:val="28"/>
        </w:rPr>
        <w:t xml:space="preserve"> </w:t>
      </w:r>
      <w:r>
        <w:rPr>
          <w:sz w:val="28"/>
        </w:rPr>
        <w:t>изд-во Уральский университет 2015</w:t>
      </w:r>
    </w:p>
    <w:p w:rsidR="0095054D" w:rsidRDefault="0095054D" w:rsidP="0095054D">
      <w:pPr>
        <w:spacing w:line="14" w:lineRule="exact"/>
        <w:rPr>
          <w:sz w:val="28"/>
        </w:rPr>
      </w:pPr>
    </w:p>
    <w:p w:rsidR="0095054D" w:rsidRDefault="0095054D" w:rsidP="0095054D">
      <w:pPr>
        <w:tabs>
          <w:tab w:val="left" w:pos="1143"/>
        </w:tabs>
        <w:spacing w:line="236" w:lineRule="auto"/>
        <w:jc w:val="both"/>
        <w:rPr>
          <w:sz w:val="28"/>
        </w:rPr>
      </w:pPr>
      <w:r>
        <w:rPr>
          <w:sz w:val="28"/>
        </w:rPr>
        <w:t>2.Михеева Е. В. Практикум по информационным технологиям в профе</w:t>
      </w:r>
      <w:r>
        <w:rPr>
          <w:sz w:val="28"/>
        </w:rPr>
        <w:t>с</w:t>
      </w:r>
      <w:r>
        <w:rPr>
          <w:sz w:val="28"/>
        </w:rPr>
        <w:t>сиональной деятельности: учеб. пособие для студентов учреждений сред. проф. образования – М.: Академия, 2012</w:t>
      </w:r>
    </w:p>
    <w:p w:rsidR="0095054D" w:rsidRPr="00A771DF" w:rsidRDefault="0095054D" w:rsidP="0095054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A771DF">
        <w:rPr>
          <w:rFonts w:eastAsiaTheme="minorHAnsi"/>
          <w:bCs/>
          <w:sz w:val="28"/>
          <w:szCs w:val="28"/>
          <w:lang w:eastAsia="en-US"/>
        </w:rPr>
        <w:t>.Жукова Т. Н.</w:t>
      </w:r>
      <w:r w:rsidRPr="00A771DF">
        <w:rPr>
          <w:rFonts w:eastAsia="TimesNewRoman"/>
          <w:sz w:val="28"/>
          <w:szCs w:val="28"/>
          <w:lang w:eastAsia="en-US"/>
        </w:rPr>
        <w:t>, Организация проектной деятельности и формирование команды проекта: учебное пособие / Т. Н. Жукова, Е. К. Чугунова. – СПб.: Изд-во СПб</w:t>
      </w:r>
      <w:r w:rsidR="00E84911">
        <w:rPr>
          <w:rFonts w:eastAsia="TimesNewRoman"/>
          <w:sz w:val="28"/>
          <w:szCs w:val="28"/>
          <w:lang w:eastAsia="en-US"/>
        </w:rPr>
        <w:t xml:space="preserve"> </w:t>
      </w:r>
      <w:r w:rsidRPr="00A771DF">
        <w:rPr>
          <w:rFonts w:eastAsia="TimesNewRoman"/>
          <w:sz w:val="28"/>
          <w:szCs w:val="28"/>
          <w:lang w:eastAsia="en-US"/>
        </w:rPr>
        <w:t>ГЭУ, 2014. – 158 с.</w:t>
      </w:r>
    </w:p>
    <w:p w:rsidR="0095054D" w:rsidRDefault="0095054D" w:rsidP="0095054D">
      <w:pPr>
        <w:jc w:val="both"/>
        <w:rPr>
          <w:b/>
          <w:sz w:val="28"/>
        </w:rPr>
      </w:pPr>
      <w:r>
        <w:rPr>
          <w:b/>
          <w:sz w:val="28"/>
        </w:rPr>
        <w:t>Для преподавателей:</w:t>
      </w:r>
    </w:p>
    <w:p w:rsidR="0095054D" w:rsidRDefault="0095054D" w:rsidP="0095054D">
      <w:pPr>
        <w:numPr>
          <w:ilvl w:val="0"/>
          <w:numId w:val="27"/>
        </w:numPr>
        <w:tabs>
          <w:tab w:val="left" w:pos="723"/>
        </w:tabs>
        <w:spacing w:line="236" w:lineRule="auto"/>
        <w:ind w:left="723" w:hanging="363"/>
        <w:jc w:val="both"/>
        <w:rPr>
          <w:sz w:val="28"/>
        </w:rPr>
      </w:pPr>
      <w:r>
        <w:rPr>
          <w:sz w:val="28"/>
        </w:rPr>
        <w:t>Степанова М.В. Учебно-исследовательская деятельность школьн</w:t>
      </w:r>
      <w:r>
        <w:rPr>
          <w:sz w:val="28"/>
        </w:rPr>
        <w:t>и</w:t>
      </w:r>
      <w:r>
        <w:rPr>
          <w:sz w:val="28"/>
        </w:rPr>
        <w:t>ков в профильном обучении: Учебно-методическое пособие для учителей / Под ред. А.П. Тряпицыной.</w:t>
      </w:r>
    </w:p>
    <w:p w:rsidR="0095054D" w:rsidRDefault="0095054D" w:rsidP="0095054D">
      <w:pPr>
        <w:spacing w:line="15" w:lineRule="exact"/>
        <w:rPr>
          <w:sz w:val="28"/>
        </w:rPr>
      </w:pPr>
    </w:p>
    <w:p w:rsidR="0095054D" w:rsidRDefault="0095054D" w:rsidP="0095054D">
      <w:pPr>
        <w:numPr>
          <w:ilvl w:val="0"/>
          <w:numId w:val="27"/>
        </w:numPr>
        <w:tabs>
          <w:tab w:val="left" w:pos="723"/>
        </w:tabs>
        <w:spacing w:line="234" w:lineRule="auto"/>
        <w:ind w:left="723" w:hanging="363"/>
        <w:jc w:val="both"/>
        <w:rPr>
          <w:sz w:val="28"/>
        </w:rPr>
      </w:pPr>
      <w:r>
        <w:rPr>
          <w:sz w:val="28"/>
        </w:rPr>
        <w:t>Чечель И.Д. Исследовательские проекты в практике обучения. И</w:t>
      </w:r>
      <w:r>
        <w:rPr>
          <w:sz w:val="28"/>
        </w:rPr>
        <w:t>с</w:t>
      </w:r>
      <w:r>
        <w:rPr>
          <w:sz w:val="28"/>
        </w:rPr>
        <w:t>следовательская деятельность www/direktor/ru</w:t>
      </w:r>
    </w:p>
    <w:p w:rsidR="0095054D" w:rsidRDefault="0095054D" w:rsidP="0095054D">
      <w:pPr>
        <w:spacing w:line="4" w:lineRule="exact"/>
        <w:rPr>
          <w:sz w:val="28"/>
        </w:rPr>
      </w:pPr>
    </w:p>
    <w:p w:rsidR="0095054D" w:rsidRPr="0001753A" w:rsidRDefault="0095054D" w:rsidP="0001753A">
      <w:pPr>
        <w:jc w:val="both"/>
        <w:rPr>
          <w:b/>
          <w:sz w:val="28"/>
        </w:rPr>
      </w:pPr>
      <w:r>
        <w:rPr>
          <w:b/>
          <w:sz w:val="28"/>
        </w:rPr>
        <w:t>Интернет-ресурсы:</w:t>
      </w:r>
      <w:r>
        <w:rPr>
          <w:sz w:val="28"/>
        </w:rPr>
        <w:t>1.http: // www.potal.edu.ru – Федеральный портал «Российское образование». http: //school.holm.ru – Школьный мир: кат</w:t>
      </w:r>
      <w:r>
        <w:rPr>
          <w:sz w:val="28"/>
        </w:rPr>
        <w:t>а</w:t>
      </w:r>
      <w:r>
        <w:rPr>
          <w:sz w:val="28"/>
        </w:rPr>
        <w:t>лог образовательных ресурсов.</w:t>
      </w:r>
    </w:p>
    <w:p w:rsidR="0095054D" w:rsidRDefault="0095054D" w:rsidP="0095054D">
      <w:pPr>
        <w:spacing w:line="2" w:lineRule="exact"/>
      </w:pPr>
    </w:p>
    <w:p w:rsidR="0095054D" w:rsidRDefault="0095054D" w:rsidP="0001753A">
      <w:pPr>
        <w:tabs>
          <w:tab w:val="left" w:pos="5502"/>
        </w:tabs>
        <w:spacing w:line="239" w:lineRule="auto"/>
        <w:rPr>
          <w:sz w:val="28"/>
        </w:rPr>
      </w:pPr>
      <w:r>
        <w:rPr>
          <w:sz w:val="28"/>
        </w:rPr>
        <w:t>2.Поисковые системы</w:t>
      </w:r>
      <w:r w:rsidR="00291664">
        <w:rPr>
          <w:sz w:val="28"/>
        </w:rPr>
        <w:t xml:space="preserve"> </w:t>
      </w:r>
      <w:r>
        <w:rPr>
          <w:sz w:val="28"/>
        </w:rPr>
        <w:t>http: // www.yandex.ru</w:t>
      </w:r>
      <w:r>
        <w:tab/>
      </w:r>
      <w:r>
        <w:rPr>
          <w:sz w:val="28"/>
        </w:rPr>
        <w:t>http: // www.metabot.ru</w:t>
      </w:r>
    </w:p>
    <w:p w:rsidR="00671AB8" w:rsidRPr="00671AB8" w:rsidRDefault="00671AB8" w:rsidP="00671AB8">
      <w:bookmarkStart w:id="3" w:name="_GoBack"/>
      <w:bookmarkEnd w:id="3"/>
    </w:p>
    <w:p w:rsidR="000F7A3E" w:rsidRDefault="000F7A3E" w:rsidP="009A4F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0F7A3E" w:rsidRPr="000F7A3E" w:rsidRDefault="00784B84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ab/>
      </w:r>
      <w:r w:rsidR="000F7A3E">
        <w:rPr>
          <w:b/>
          <w:sz w:val="28"/>
          <w:szCs w:val="28"/>
        </w:rPr>
        <w:t>Контроль и оценка</w:t>
      </w:r>
      <w:r w:rsidR="000F7A3E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</w:t>
      </w:r>
      <w:r w:rsidR="000F7A3E" w:rsidRPr="000F7A3E">
        <w:rPr>
          <w:sz w:val="28"/>
          <w:szCs w:val="28"/>
        </w:rPr>
        <w:t xml:space="preserve">и </w:t>
      </w:r>
    </w:p>
    <w:p w:rsidR="00C52928" w:rsidRPr="00D67399" w:rsidRDefault="00C52928" w:rsidP="00D673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лабораторных занятий, самостоятельных работ, а также выполнения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чающимися индивидуальных заданий, проектов, текущего контроля и промежуточной аттестации.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410"/>
      </w:tblGrid>
      <w:tr w:rsidR="00C52928" w:rsidRPr="00BD56C6" w:rsidTr="00D67399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BD56C6" w:rsidRDefault="00C5292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D56C6">
              <w:rPr>
                <w:b/>
                <w:bCs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BD56C6" w:rsidRDefault="00C5292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D56C6">
              <w:rPr>
                <w:b/>
                <w:sz w:val="28"/>
                <w:szCs w:val="28"/>
                <w:lang w:eastAsia="en-US"/>
              </w:rPr>
              <w:t>Формы и мет</w:t>
            </w:r>
            <w:r w:rsidRPr="00BD56C6">
              <w:rPr>
                <w:b/>
                <w:sz w:val="28"/>
                <w:szCs w:val="28"/>
                <w:lang w:eastAsia="en-US"/>
              </w:rPr>
              <w:t>о</w:t>
            </w:r>
            <w:r w:rsidRPr="00BD56C6">
              <w:rPr>
                <w:b/>
                <w:sz w:val="28"/>
                <w:szCs w:val="28"/>
                <w:lang w:eastAsia="en-US"/>
              </w:rPr>
              <w:t>ды контроля и оценки резул</w:t>
            </w:r>
            <w:r w:rsidRPr="00BD56C6">
              <w:rPr>
                <w:b/>
                <w:sz w:val="28"/>
                <w:szCs w:val="28"/>
                <w:lang w:eastAsia="en-US"/>
              </w:rPr>
              <w:t>ь</w:t>
            </w:r>
            <w:r w:rsidRPr="00BD56C6">
              <w:rPr>
                <w:b/>
                <w:sz w:val="28"/>
                <w:szCs w:val="28"/>
                <w:lang w:eastAsia="en-US"/>
              </w:rPr>
              <w:t xml:space="preserve">татов обучения </w:t>
            </w:r>
          </w:p>
        </w:tc>
      </w:tr>
      <w:tr w:rsidR="00C52928" w:rsidRPr="00BD56C6" w:rsidTr="00D67399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68" w:rsidRPr="00BD56C6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56C6">
              <w:rPr>
                <w:b/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/>
                <w:bCs/>
                <w:sz w:val="28"/>
                <w:szCs w:val="28"/>
                <w:lang w:eastAsia="en-US"/>
              </w:rPr>
              <w:tab/>
              <w:t>личностных: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    формирование личностного, профессиона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льного, жизненного самоопределе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ния; 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       оценивание усваиваемого содержания, обеспеч</w:t>
            </w:r>
            <w:r w:rsidRPr="00BD56C6">
              <w:rPr>
                <w:bCs/>
                <w:sz w:val="28"/>
                <w:szCs w:val="28"/>
                <w:lang w:eastAsia="en-US"/>
              </w:rPr>
              <w:t>и</w:t>
            </w:r>
            <w:r w:rsidR="00E16212">
              <w:rPr>
                <w:bCs/>
                <w:sz w:val="28"/>
                <w:szCs w:val="28"/>
                <w:lang w:eastAsia="en-US"/>
              </w:rPr>
              <w:t>вающее личностный мораль</w:t>
            </w:r>
            <w:r w:rsidR="00D67399">
              <w:rPr>
                <w:bCs/>
                <w:sz w:val="28"/>
                <w:szCs w:val="28"/>
                <w:lang w:eastAsia="en-US"/>
              </w:rPr>
              <w:t>н</w:t>
            </w:r>
            <w:r w:rsidRPr="00BD56C6">
              <w:rPr>
                <w:bCs/>
                <w:sz w:val="28"/>
                <w:szCs w:val="28"/>
                <w:lang w:eastAsia="en-US"/>
              </w:rPr>
              <w:t>ый выбор на основе с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циальных и личностных ценностей;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готовность и способность к самостоятельно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й и ответственной творческой деятель</w:t>
            </w:r>
            <w:r w:rsidRPr="00BD56C6">
              <w:rPr>
                <w:bCs/>
                <w:sz w:val="28"/>
                <w:szCs w:val="28"/>
                <w:lang w:eastAsia="en-US"/>
              </w:rPr>
              <w:t>ности с использ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ванием информационно-коммун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икационных технол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гий;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умение использовать достижения современной информатики для повышения собственного интелле</w:t>
            </w:r>
            <w:r w:rsidRPr="00BD56C6">
              <w:rPr>
                <w:bCs/>
                <w:sz w:val="28"/>
                <w:szCs w:val="28"/>
                <w:lang w:eastAsia="en-US"/>
              </w:rPr>
              <w:t>к</w:t>
            </w:r>
            <w:r w:rsidRPr="00BD56C6">
              <w:rPr>
                <w:bCs/>
                <w:sz w:val="28"/>
                <w:szCs w:val="28"/>
                <w:lang w:eastAsia="en-US"/>
              </w:rPr>
              <w:t>туального развития в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 xml:space="preserve"> выбранной профессиональной дея</w:t>
            </w:r>
            <w:r w:rsidRPr="00BD56C6">
              <w:rPr>
                <w:bCs/>
                <w:sz w:val="28"/>
                <w:szCs w:val="28"/>
                <w:lang w:eastAsia="en-US"/>
              </w:rPr>
              <w:t>тельности, самостоятельно формировать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 xml:space="preserve"> новые для себя знания в профессио</w:t>
            </w:r>
            <w:r w:rsidRPr="00BD56C6">
              <w:rPr>
                <w:bCs/>
                <w:sz w:val="28"/>
                <w:szCs w:val="28"/>
                <w:lang w:eastAsia="en-US"/>
              </w:rPr>
              <w:t>нальной области, используя для этого доступные источники информации;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умение выстраивать конструктивные взаимоо</w:t>
            </w:r>
            <w:r w:rsidRPr="00BD56C6">
              <w:rPr>
                <w:bCs/>
                <w:sz w:val="28"/>
                <w:szCs w:val="28"/>
                <w:lang w:eastAsia="en-US"/>
              </w:rPr>
              <w:t>т</w:t>
            </w:r>
            <w:r w:rsidRPr="00BD56C6">
              <w:rPr>
                <w:bCs/>
                <w:sz w:val="28"/>
                <w:szCs w:val="28"/>
                <w:lang w:eastAsia="en-US"/>
              </w:rPr>
              <w:t>ношения в командной работе по решению общих з</w:t>
            </w:r>
            <w:r w:rsidRPr="00BD56C6">
              <w:rPr>
                <w:bCs/>
                <w:sz w:val="28"/>
                <w:szCs w:val="28"/>
                <w:lang w:eastAsia="en-US"/>
              </w:rPr>
              <w:t>а</w:t>
            </w:r>
            <w:r w:rsidRPr="00BD56C6">
              <w:rPr>
                <w:bCs/>
                <w:sz w:val="28"/>
                <w:szCs w:val="28"/>
                <w:lang w:eastAsia="en-US"/>
              </w:rPr>
              <w:t>дач, в том числе с использованием современных средств сетевых коммуникаций;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умение управлять своей познавательно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й деятел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ь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ностью, проводить самооцен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ку уровня собственного интеллектуального 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развития, в том числе с исполь</w:t>
            </w:r>
            <w:r w:rsidRPr="00BD56C6">
              <w:rPr>
                <w:bCs/>
                <w:sz w:val="28"/>
                <w:szCs w:val="28"/>
                <w:lang w:eastAsia="en-US"/>
              </w:rPr>
              <w:t>з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ванием современных электронных образовательных ресурсов;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умение выбирать грамотное поведение при и</w:t>
            </w:r>
            <w:r w:rsidRPr="00BD56C6">
              <w:rPr>
                <w:bCs/>
                <w:sz w:val="28"/>
                <w:szCs w:val="28"/>
                <w:lang w:eastAsia="en-US"/>
              </w:rPr>
              <w:t>с</w:t>
            </w:r>
            <w:r w:rsidRPr="00BD56C6">
              <w:rPr>
                <w:bCs/>
                <w:sz w:val="28"/>
                <w:szCs w:val="28"/>
                <w:lang w:eastAsia="en-US"/>
              </w:rPr>
              <w:t>пользовании разнообразных средств информационно-коммуникацио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нных технологий как в профессио</w:t>
            </w:r>
            <w:r w:rsidRPr="00BD56C6">
              <w:rPr>
                <w:bCs/>
                <w:sz w:val="28"/>
                <w:szCs w:val="28"/>
                <w:lang w:eastAsia="en-US"/>
              </w:rPr>
              <w:t>нал</w:t>
            </w:r>
            <w:r w:rsidRPr="00BD56C6">
              <w:rPr>
                <w:bCs/>
                <w:sz w:val="28"/>
                <w:szCs w:val="28"/>
                <w:lang w:eastAsia="en-US"/>
              </w:rPr>
              <w:t>ь</w:t>
            </w:r>
            <w:r w:rsidRPr="00BD56C6">
              <w:rPr>
                <w:bCs/>
                <w:sz w:val="28"/>
                <w:szCs w:val="28"/>
                <w:lang w:eastAsia="en-US"/>
              </w:rPr>
              <w:t>ной деятельности, так и в быту;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lastRenderedPageBreak/>
              <w:t>-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готовность к продолжению образовани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я и пов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ы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шению квалификации в из</w:t>
            </w:r>
            <w:r w:rsidRPr="00BD56C6">
              <w:rPr>
                <w:bCs/>
                <w:sz w:val="28"/>
                <w:szCs w:val="28"/>
                <w:lang w:eastAsia="en-US"/>
              </w:rPr>
              <w:t>бранной профессиональной деятельнос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ти на основе развития личных ин</w:t>
            </w:r>
            <w:r w:rsidRPr="00BD56C6">
              <w:rPr>
                <w:bCs/>
                <w:sz w:val="28"/>
                <w:szCs w:val="28"/>
                <w:lang w:eastAsia="en-US"/>
              </w:rPr>
              <w:t>формац</w:t>
            </w:r>
            <w:r w:rsidRPr="00BD56C6">
              <w:rPr>
                <w:bCs/>
                <w:sz w:val="28"/>
                <w:szCs w:val="28"/>
                <w:lang w:eastAsia="en-US"/>
              </w:rPr>
              <w:t>и</w:t>
            </w:r>
            <w:r w:rsidRPr="00BD56C6">
              <w:rPr>
                <w:bCs/>
                <w:sz w:val="28"/>
                <w:szCs w:val="28"/>
                <w:lang w:eastAsia="en-US"/>
              </w:rPr>
              <w:t>онно-коммуникационных компетенций;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</w:r>
            <w:r w:rsidRPr="00BD56C6">
              <w:rPr>
                <w:b/>
                <w:bCs/>
                <w:sz w:val="28"/>
                <w:szCs w:val="28"/>
                <w:lang w:eastAsia="en-US"/>
              </w:rPr>
              <w:t>Метапредметные: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</w:r>
            <w:r w:rsidRPr="00BD56C6">
              <w:rPr>
                <w:b/>
                <w:bCs/>
                <w:sz w:val="28"/>
                <w:szCs w:val="28"/>
                <w:lang w:eastAsia="en-US"/>
              </w:rPr>
              <w:t>Регулятивные: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-целеполагание как постановка учебной задачи на о</w:t>
            </w:r>
            <w:r w:rsidRPr="00BD56C6">
              <w:rPr>
                <w:bCs/>
                <w:sz w:val="28"/>
                <w:szCs w:val="28"/>
                <w:lang w:eastAsia="en-US"/>
              </w:rPr>
              <w:t>с</w:t>
            </w:r>
            <w:r w:rsidRPr="00BD56C6">
              <w:rPr>
                <w:bCs/>
                <w:sz w:val="28"/>
                <w:szCs w:val="28"/>
                <w:lang w:eastAsia="en-US"/>
              </w:rPr>
              <w:t>нове соотнесения того, что уже известно и усвоено учащимся, и того, что еще неизвестно;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  <w:t>-планирование – определение последовательн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сти промежуточных целей с учетом конечного р</w:t>
            </w:r>
            <w:r w:rsidRPr="00BD56C6">
              <w:rPr>
                <w:bCs/>
                <w:sz w:val="28"/>
                <w:szCs w:val="28"/>
                <w:lang w:eastAsia="en-US"/>
              </w:rPr>
              <w:t>е</w:t>
            </w:r>
            <w:r w:rsidRPr="00BD56C6">
              <w:rPr>
                <w:bCs/>
                <w:sz w:val="28"/>
                <w:szCs w:val="28"/>
                <w:lang w:eastAsia="en-US"/>
              </w:rPr>
              <w:t>зультата; составление плана и последовательности действий;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-прогнозирование – предвосхищение результата и уровня усвоения; его временных характеристик;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</w:r>
            <w:r w:rsidRPr="00BD56C6">
              <w:rPr>
                <w:b/>
                <w:bCs/>
                <w:sz w:val="28"/>
                <w:szCs w:val="28"/>
                <w:lang w:eastAsia="en-US"/>
              </w:rPr>
              <w:t>Познавательные: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-самостоятельное выделение и формулирование п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знавательной цели; 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-поиск и выделение необходимой информации;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 xml:space="preserve"> пр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и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менение методов информацион</w:t>
            </w:r>
            <w:r w:rsidRPr="00BD56C6">
              <w:rPr>
                <w:bCs/>
                <w:sz w:val="28"/>
                <w:szCs w:val="28"/>
                <w:lang w:eastAsia="en-US"/>
              </w:rPr>
              <w:t>ного поиска, в том числе с помощью компьютерных средств;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 xml:space="preserve"> - использовать различные источники информации;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 xml:space="preserve"> -умение структурировать знания;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 xml:space="preserve">-умение осознанно и произвольно строить речевое 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высказывание в устной и пись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менной формах; 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-выбор наиболее эффективных способов решения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 xml:space="preserve"> з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а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дач в зависимости от конкрет</w:t>
            </w:r>
            <w:r w:rsidRPr="00BD56C6">
              <w:rPr>
                <w:bCs/>
                <w:sz w:val="28"/>
                <w:szCs w:val="28"/>
                <w:lang w:eastAsia="en-US"/>
              </w:rPr>
              <w:t>ных условий;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 xml:space="preserve"> -рефлексия способов и условий действия, контро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ль и оценка процесса и результа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тов деятельности; 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       осмысление цели чтения и выбор вида чтения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 xml:space="preserve"> в зависимости от цели; извлече</w:t>
            </w:r>
            <w:r w:rsidRPr="00BD56C6">
              <w:rPr>
                <w:bCs/>
                <w:sz w:val="28"/>
                <w:szCs w:val="28"/>
                <w:lang w:eastAsia="en-US"/>
              </w:rPr>
              <w:t>ние необходимой и</w:t>
            </w:r>
            <w:r w:rsidRPr="00BD56C6">
              <w:rPr>
                <w:bCs/>
                <w:sz w:val="28"/>
                <w:szCs w:val="28"/>
                <w:lang w:eastAsia="en-US"/>
              </w:rPr>
              <w:t>н</w:t>
            </w:r>
            <w:r w:rsidRPr="00BD56C6">
              <w:rPr>
                <w:bCs/>
                <w:sz w:val="28"/>
                <w:szCs w:val="28"/>
                <w:lang w:eastAsia="en-US"/>
              </w:rPr>
              <w:t>формации из прослушанных текстов, относящихся к различным жанрам; определение основной и втор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>степенной информации; свободная ориентация и во</w:t>
            </w:r>
            <w:r w:rsidRPr="00BD56C6">
              <w:rPr>
                <w:bCs/>
                <w:sz w:val="28"/>
                <w:szCs w:val="28"/>
                <w:lang w:eastAsia="en-US"/>
              </w:rPr>
              <w:t>с</w:t>
            </w:r>
            <w:r w:rsidRPr="00BD56C6">
              <w:rPr>
                <w:bCs/>
                <w:sz w:val="28"/>
                <w:szCs w:val="28"/>
                <w:lang w:eastAsia="en-US"/>
              </w:rPr>
              <w:t>приятие текстов художественного, научного, публ</w:t>
            </w:r>
            <w:r w:rsidRPr="00BD56C6">
              <w:rPr>
                <w:bCs/>
                <w:sz w:val="28"/>
                <w:szCs w:val="28"/>
                <w:lang w:eastAsia="en-US"/>
              </w:rPr>
              <w:t>и</w:t>
            </w:r>
            <w:r w:rsidRPr="00BD56C6">
              <w:rPr>
                <w:bCs/>
                <w:sz w:val="28"/>
                <w:szCs w:val="28"/>
                <w:lang w:eastAsia="en-US"/>
              </w:rPr>
              <w:t>цистического и официально-делового стилей; пон</w:t>
            </w:r>
            <w:r w:rsidRPr="00BD56C6">
              <w:rPr>
                <w:bCs/>
                <w:sz w:val="28"/>
                <w:szCs w:val="28"/>
                <w:lang w:eastAsia="en-US"/>
              </w:rPr>
              <w:t>и</w:t>
            </w:r>
            <w:r w:rsidRPr="00BD56C6">
              <w:rPr>
                <w:bCs/>
                <w:sz w:val="28"/>
                <w:szCs w:val="28"/>
                <w:lang w:eastAsia="en-US"/>
              </w:rPr>
              <w:t>мание и адеква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тная оценка языка средств массо</w:t>
            </w:r>
            <w:r w:rsidRPr="00BD56C6">
              <w:rPr>
                <w:bCs/>
                <w:sz w:val="28"/>
                <w:szCs w:val="28"/>
                <w:lang w:eastAsia="en-US"/>
              </w:rPr>
              <w:t>вой информации;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•</w:t>
            </w:r>
            <w:r w:rsidRPr="00BD56C6">
              <w:rPr>
                <w:bCs/>
                <w:sz w:val="28"/>
                <w:szCs w:val="28"/>
                <w:lang w:eastAsia="en-US"/>
              </w:rPr>
              <w:tab/>
            </w:r>
            <w:r w:rsidRPr="00BD56C6">
              <w:rPr>
                <w:b/>
                <w:bCs/>
                <w:sz w:val="28"/>
                <w:szCs w:val="28"/>
                <w:lang w:eastAsia="en-US"/>
              </w:rPr>
              <w:t>Коммуникативные: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-планирование учебного сотрудничества с  препод</w:t>
            </w:r>
            <w:r w:rsidRPr="00BD56C6">
              <w:rPr>
                <w:bCs/>
                <w:sz w:val="28"/>
                <w:szCs w:val="28"/>
                <w:lang w:eastAsia="en-US"/>
              </w:rPr>
              <w:t>а</w:t>
            </w:r>
            <w:r w:rsidRPr="00BD56C6">
              <w:rPr>
                <w:bCs/>
                <w:sz w:val="28"/>
                <w:szCs w:val="28"/>
                <w:lang w:eastAsia="en-US"/>
              </w:rPr>
              <w:lastRenderedPageBreak/>
              <w:t xml:space="preserve">вателем и одногруппниками – определение целей, функций участников, способов взаимодействия; 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 инициативное сотрудничество в поиске и сборе и</w:t>
            </w:r>
            <w:r w:rsidRPr="00BD56C6">
              <w:rPr>
                <w:bCs/>
                <w:sz w:val="28"/>
                <w:szCs w:val="28"/>
                <w:lang w:eastAsia="en-US"/>
              </w:rPr>
              <w:t>н</w:t>
            </w:r>
            <w:r w:rsidRPr="00BD56C6">
              <w:rPr>
                <w:bCs/>
                <w:sz w:val="28"/>
                <w:szCs w:val="28"/>
                <w:lang w:eastAsia="en-US"/>
              </w:rPr>
              <w:t>формации;</w:t>
            </w:r>
          </w:p>
          <w:p w:rsidR="00DC046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-умение с достаточной полнотой и точностью выр</w:t>
            </w:r>
            <w:r w:rsidRPr="00BD56C6">
              <w:rPr>
                <w:bCs/>
                <w:sz w:val="28"/>
                <w:szCs w:val="28"/>
                <w:lang w:eastAsia="en-US"/>
              </w:rPr>
              <w:t>а</w:t>
            </w:r>
            <w:r w:rsidRPr="00BD56C6">
              <w:rPr>
                <w:bCs/>
                <w:sz w:val="28"/>
                <w:szCs w:val="28"/>
                <w:lang w:eastAsia="en-US"/>
              </w:rPr>
              <w:t>жать свои мысли в соответствии с задачами и усл</w:t>
            </w:r>
            <w:r w:rsidRPr="00BD56C6">
              <w:rPr>
                <w:bCs/>
                <w:sz w:val="28"/>
                <w:szCs w:val="28"/>
                <w:lang w:eastAsia="en-US"/>
              </w:rPr>
              <w:t>о</w:t>
            </w:r>
            <w:r w:rsidRPr="00BD56C6">
              <w:rPr>
                <w:bCs/>
                <w:sz w:val="28"/>
                <w:szCs w:val="28"/>
                <w:lang w:eastAsia="en-US"/>
              </w:rPr>
              <w:t xml:space="preserve">виями коммуникации; </w:t>
            </w:r>
          </w:p>
          <w:p w:rsidR="00C52928" w:rsidRPr="00BD56C6" w:rsidRDefault="00DC0468" w:rsidP="002916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BD56C6">
              <w:rPr>
                <w:bCs/>
                <w:sz w:val="28"/>
                <w:szCs w:val="28"/>
                <w:lang w:eastAsia="en-US"/>
              </w:rPr>
              <w:t>-       умение публично представлять результаты со</w:t>
            </w:r>
            <w:r w:rsidRPr="00BD56C6">
              <w:rPr>
                <w:bCs/>
                <w:sz w:val="28"/>
                <w:szCs w:val="28"/>
                <w:lang w:eastAsia="en-US"/>
              </w:rPr>
              <w:t>б</w:t>
            </w:r>
            <w:r w:rsidRPr="00BD56C6">
              <w:rPr>
                <w:bCs/>
                <w:sz w:val="28"/>
                <w:szCs w:val="28"/>
                <w:lang w:eastAsia="en-US"/>
              </w:rPr>
              <w:t>ственн</w:t>
            </w:r>
            <w:r w:rsidR="00595D8D" w:rsidRPr="00BD56C6">
              <w:rPr>
                <w:bCs/>
                <w:sz w:val="28"/>
                <w:szCs w:val="28"/>
                <w:lang w:eastAsia="en-US"/>
              </w:rPr>
              <w:t>ого исследования.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BD56C6" w:rsidRDefault="00C52928" w:rsidP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2928" w:rsidRPr="00BD56C6" w:rsidRDefault="00C5292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D56C6">
              <w:rPr>
                <w:sz w:val="28"/>
                <w:szCs w:val="28"/>
                <w:lang w:eastAsia="en-US"/>
              </w:rPr>
              <w:t>- тестирование,</w:t>
            </w: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2928" w:rsidRPr="00BD56C6" w:rsidRDefault="00C5292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D56C6">
              <w:rPr>
                <w:sz w:val="28"/>
                <w:szCs w:val="28"/>
                <w:lang w:eastAsia="en-US"/>
              </w:rPr>
              <w:t>- устный опрос,</w:t>
            </w: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Default="00E162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C0468" w:rsidRPr="00BD56C6">
              <w:rPr>
                <w:sz w:val="28"/>
                <w:szCs w:val="28"/>
                <w:lang w:eastAsia="en-US"/>
              </w:rPr>
              <w:t>реферат,</w:t>
            </w:r>
          </w:p>
          <w:p w:rsidR="00C700A0" w:rsidRDefault="00C700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00A0" w:rsidRDefault="00C700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00A0" w:rsidRPr="00BD56C6" w:rsidRDefault="00C700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практические работы,</w:t>
            </w: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0468" w:rsidRPr="00BD56C6" w:rsidRDefault="00DC046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2928" w:rsidRPr="00BD56C6" w:rsidRDefault="00E16212" w:rsidP="00E16212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DC0468" w:rsidRPr="00BD56C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индивидуал</w:t>
            </w:r>
            <w:r>
              <w:rPr>
                <w:sz w:val="28"/>
                <w:szCs w:val="28"/>
                <w:lang w:eastAsia="en-US"/>
              </w:rPr>
              <w:t>ь</w:t>
            </w:r>
            <w:r>
              <w:rPr>
                <w:sz w:val="28"/>
                <w:szCs w:val="28"/>
                <w:lang w:eastAsia="en-US"/>
              </w:rPr>
              <w:t xml:space="preserve">ный </w:t>
            </w:r>
            <w:r w:rsidR="00DC0468" w:rsidRPr="00BD56C6">
              <w:rPr>
                <w:sz w:val="28"/>
                <w:szCs w:val="28"/>
                <w:lang w:eastAsia="en-US"/>
              </w:rPr>
              <w:t>проек</w:t>
            </w:r>
            <w:r>
              <w:rPr>
                <w:sz w:val="28"/>
                <w:szCs w:val="28"/>
                <w:lang w:eastAsia="en-US"/>
              </w:rPr>
              <w:t>т</w:t>
            </w:r>
            <w:r w:rsidR="00DC0468" w:rsidRPr="00BD56C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C52928" w:rsidRPr="00BD56C6" w:rsidRDefault="00C52928" w:rsidP="00C52928">
      <w:pPr>
        <w:rPr>
          <w:sz w:val="28"/>
          <w:szCs w:val="28"/>
        </w:rPr>
        <w:sectPr w:rsidR="00C52928" w:rsidRPr="00BD56C6" w:rsidSect="00E84911">
          <w:footerReference w:type="even" r:id="rId11"/>
          <w:footerReference w:type="default" r:id="rId12"/>
          <w:footerReference w:type="first" r:id="rId13"/>
          <w:pgSz w:w="11906" w:h="16838"/>
          <w:pgMar w:top="851" w:right="1300" w:bottom="619" w:left="1700" w:header="720" w:footer="720" w:gutter="0"/>
          <w:cols w:space="720"/>
          <w:docGrid w:linePitch="326"/>
        </w:sectPr>
      </w:pPr>
    </w:p>
    <w:p w:rsidR="00C52928" w:rsidRDefault="00C52928" w:rsidP="00C52928">
      <w:pPr>
        <w:rPr>
          <w:sz w:val="28"/>
          <w:szCs w:val="28"/>
        </w:rPr>
        <w:sectPr w:rsidR="00C52928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C52928" w:rsidRDefault="00C52928" w:rsidP="00C52928">
      <w:pPr>
        <w:rPr>
          <w:sz w:val="28"/>
          <w:szCs w:val="28"/>
        </w:rPr>
        <w:sectPr w:rsidR="00C52928">
          <w:pgSz w:w="11906" w:h="16838"/>
          <w:pgMar w:top="1113" w:right="1300" w:bottom="619" w:left="1700" w:header="720" w:footer="720" w:gutter="0"/>
          <w:cols w:space="720"/>
        </w:sectPr>
      </w:pPr>
    </w:p>
    <w:p w:rsidR="00C52928" w:rsidRDefault="00C52928" w:rsidP="00C52928">
      <w:pPr>
        <w:rPr>
          <w:sz w:val="28"/>
          <w:szCs w:val="28"/>
        </w:rPr>
        <w:sectPr w:rsidR="00C52928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Default="001358BD" w:rsidP="00DC2231"/>
    <w:sectPr w:rsidR="001358BD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134" w:rsidRDefault="00E60134" w:rsidP="0031626E">
      <w:r>
        <w:separator/>
      </w:r>
    </w:p>
  </w:endnote>
  <w:endnote w:type="continuationSeparator" w:id="1">
    <w:p w:rsidR="00E60134" w:rsidRDefault="00E60134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58844"/>
      <w:docPartObj>
        <w:docPartGallery w:val="Page Numbers (Bottom of Page)"/>
        <w:docPartUnique/>
      </w:docPartObj>
    </w:sdtPr>
    <w:sdtContent>
      <w:p w:rsidR="00981602" w:rsidRDefault="00981602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81602" w:rsidRDefault="00981602" w:rsidP="00E07B06">
    <w:pPr>
      <w:pStyle w:val="a8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143060"/>
      <w:docPartObj>
        <w:docPartGallery w:val="Page Numbers (Bottom of Page)"/>
        <w:docPartUnique/>
      </w:docPartObj>
    </w:sdtPr>
    <w:sdtContent>
      <w:p w:rsidR="00981602" w:rsidRDefault="00981602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81602" w:rsidRDefault="00981602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7581"/>
      <w:docPartObj>
        <w:docPartGallery w:val="Page Numbers (Bottom of Page)"/>
        <w:docPartUnique/>
      </w:docPartObj>
    </w:sdtPr>
    <w:sdtContent>
      <w:p w:rsidR="00981602" w:rsidRDefault="00981602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81602" w:rsidRDefault="00981602" w:rsidP="00E07B06">
    <w:pPr>
      <w:pStyle w:val="a8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02" w:rsidRDefault="00981602">
    <w:pPr>
      <w:rPr>
        <w:sz w:val="2"/>
        <w:szCs w:val="2"/>
      </w:rPr>
    </w:pPr>
    <w:r w:rsidRPr="00A507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3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981602" w:rsidRDefault="00981602">
                <w:pPr>
                  <w:pStyle w:val="ab"/>
                  <w:shd w:val="clear" w:color="auto" w:fill="auto"/>
                  <w:spacing w:line="240" w:lineRule="auto"/>
                </w:pPr>
                <w:r w:rsidRPr="00A5078A">
                  <w:fldChar w:fldCharType="begin"/>
                </w:r>
                <w:r>
                  <w:instrText xml:space="preserve"> PAGE \* MERGEFORMAT </w:instrText>
                </w:r>
                <w:r w:rsidRPr="00A5078A"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02" w:rsidRDefault="00981602" w:rsidP="00E07B06">
    <w:pPr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02" w:rsidRDefault="00981602">
    <w:pPr>
      <w:rPr>
        <w:sz w:val="2"/>
        <w:szCs w:val="2"/>
      </w:rPr>
    </w:pPr>
    <w:r w:rsidRPr="00A507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4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981602" w:rsidRDefault="00981602">
                <w:pPr>
                  <w:pStyle w:val="ab"/>
                  <w:shd w:val="clear" w:color="auto" w:fill="auto"/>
                  <w:spacing w:line="240" w:lineRule="auto"/>
                </w:pPr>
                <w:r w:rsidRPr="00A5078A">
                  <w:fldChar w:fldCharType="begin"/>
                </w:r>
                <w:r>
                  <w:instrText xml:space="preserve"> PAGE \* MERGEFORMAT </w:instrText>
                </w:r>
                <w:r w:rsidRPr="00A5078A">
                  <w:fldChar w:fldCharType="separate"/>
                </w:r>
                <w:r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134" w:rsidRDefault="00E60134" w:rsidP="0031626E">
      <w:r>
        <w:separator/>
      </w:r>
    </w:p>
  </w:footnote>
  <w:footnote w:type="continuationSeparator" w:id="1">
    <w:p w:rsidR="00E60134" w:rsidRDefault="00E60134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984F400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3A1360"/>
    <w:multiLevelType w:val="hybridMultilevel"/>
    <w:tmpl w:val="A8483F5A"/>
    <w:lvl w:ilvl="0" w:tplc="E3908708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9A42C67"/>
    <w:multiLevelType w:val="hybridMultilevel"/>
    <w:tmpl w:val="639E3C5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11AF4"/>
    <w:multiLevelType w:val="hybridMultilevel"/>
    <w:tmpl w:val="6FE4E2D4"/>
    <w:lvl w:ilvl="0" w:tplc="62BE7F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F256B3"/>
    <w:multiLevelType w:val="hybridMultilevel"/>
    <w:tmpl w:val="0E4E2440"/>
    <w:lvl w:ilvl="0" w:tplc="6F9652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FB4375E"/>
    <w:multiLevelType w:val="hybridMultilevel"/>
    <w:tmpl w:val="1A0A320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69715A"/>
    <w:multiLevelType w:val="hybridMultilevel"/>
    <w:tmpl w:val="29E46F1C"/>
    <w:lvl w:ilvl="0" w:tplc="8C4E33B6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abstractNum w:abstractNumId="27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9A360E"/>
    <w:multiLevelType w:val="hybridMultilevel"/>
    <w:tmpl w:val="F4BEE11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9"/>
  </w:num>
  <w:num w:numId="8">
    <w:abstractNumId w:val="18"/>
  </w:num>
  <w:num w:numId="9">
    <w:abstractNumId w:val="17"/>
  </w:num>
  <w:num w:numId="10">
    <w:abstractNumId w:val="22"/>
  </w:num>
  <w:num w:numId="11">
    <w:abstractNumId w:val="23"/>
  </w:num>
  <w:num w:numId="12">
    <w:abstractNumId w:val="24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27"/>
  </w:num>
  <w:num w:numId="18">
    <w:abstractNumId w:val="20"/>
  </w:num>
  <w:num w:numId="19">
    <w:abstractNumId w:val="16"/>
  </w:num>
  <w:num w:numId="20">
    <w:abstractNumId w:val="13"/>
  </w:num>
  <w:num w:numId="21">
    <w:abstractNumId w:val="25"/>
  </w:num>
  <w:num w:numId="22">
    <w:abstractNumId w:val="21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7"/>
  </w:num>
  <w:num w:numId="28">
    <w:abstractNumId w:val="28"/>
  </w:num>
  <w:num w:numId="2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30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4806"/>
    <w:rsid w:val="000114D8"/>
    <w:rsid w:val="0001753A"/>
    <w:rsid w:val="00040462"/>
    <w:rsid w:val="0004499C"/>
    <w:rsid w:val="00054379"/>
    <w:rsid w:val="000565F6"/>
    <w:rsid w:val="00070490"/>
    <w:rsid w:val="0007537F"/>
    <w:rsid w:val="0009000F"/>
    <w:rsid w:val="00092A62"/>
    <w:rsid w:val="00097257"/>
    <w:rsid w:val="000B35ED"/>
    <w:rsid w:val="000C265C"/>
    <w:rsid w:val="000D0B2B"/>
    <w:rsid w:val="000D79FC"/>
    <w:rsid w:val="000F0837"/>
    <w:rsid w:val="000F56CF"/>
    <w:rsid w:val="000F7878"/>
    <w:rsid w:val="000F7A3E"/>
    <w:rsid w:val="00101CB0"/>
    <w:rsid w:val="00102654"/>
    <w:rsid w:val="00103636"/>
    <w:rsid w:val="00121AC4"/>
    <w:rsid w:val="00130E46"/>
    <w:rsid w:val="00132C9D"/>
    <w:rsid w:val="001358BD"/>
    <w:rsid w:val="00145046"/>
    <w:rsid w:val="00156958"/>
    <w:rsid w:val="001576B5"/>
    <w:rsid w:val="00191C5D"/>
    <w:rsid w:val="001975BD"/>
    <w:rsid w:val="001B7206"/>
    <w:rsid w:val="001C3BBC"/>
    <w:rsid w:val="001C54AD"/>
    <w:rsid w:val="001D4CA2"/>
    <w:rsid w:val="001D79A6"/>
    <w:rsid w:val="001E55BC"/>
    <w:rsid w:val="001F03E0"/>
    <w:rsid w:val="001F6736"/>
    <w:rsid w:val="001F6E0A"/>
    <w:rsid w:val="00241C5F"/>
    <w:rsid w:val="00262DF0"/>
    <w:rsid w:val="00267E53"/>
    <w:rsid w:val="00273E63"/>
    <w:rsid w:val="00285F20"/>
    <w:rsid w:val="00290AE4"/>
    <w:rsid w:val="00291664"/>
    <w:rsid w:val="002D1004"/>
    <w:rsid w:val="002D4403"/>
    <w:rsid w:val="002D601E"/>
    <w:rsid w:val="002E701F"/>
    <w:rsid w:val="002F49AC"/>
    <w:rsid w:val="002F7EB1"/>
    <w:rsid w:val="00304623"/>
    <w:rsid w:val="0031626E"/>
    <w:rsid w:val="00317223"/>
    <w:rsid w:val="00324C9C"/>
    <w:rsid w:val="00340F76"/>
    <w:rsid w:val="003423D1"/>
    <w:rsid w:val="00373776"/>
    <w:rsid w:val="00381C94"/>
    <w:rsid w:val="003A6C10"/>
    <w:rsid w:val="003B0328"/>
    <w:rsid w:val="003B1F83"/>
    <w:rsid w:val="003C1069"/>
    <w:rsid w:val="003E6937"/>
    <w:rsid w:val="003F2A0C"/>
    <w:rsid w:val="00402104"/>
    <w:rsid w:val="004061BD"/>
    <w:rsid w:val="00420660"/>
    <w:rsid w:val="00432E21"/>
    <w:rsid w:val="00434169"/>
    <w:rsid w:val="00445329"/>
    <w:rsid w:val="0047499F"/>
    <w:rsid w:val="00481E4B"/>
    <w:rsid w:val="00495924"/>
    <w:rsid w:val="004A0BF7"/>
    <w:rsid w:val="004A42B9"/>
    <w:rsid w:val="004C0418"/>
    <w:rsid w:val="004C6C0D"/>
    <w:rsid w:val="004D7F97"/>
    <w:rsid w:val="004F4D59"/>
    <w:rsid w:val="004F6E3A"/>
    <w:rsid w:val="005068A6"/>
    <w:rsid w:val="00532F14"/>
    <w:rsid w:val="00534B5D"/>
    <w:rsid w:val="005357D4"/>
    <w:rsid w:val="0054374B"/>
    <w:rsid w:val="00551BD1"/>
    <w:rsid w:val="005657A7"/>
    <w:rsid w:val="00566D28"/>
    <w:rsid w:val="00595D8D"/>
    <w:rsid w:val="005B3A51"/>
    <w:rsid w:val="005C1051"/>
    <w:rsid w:val="005D0F3C"/>
    <w:rsid w:val="005E0C32"/>
    <w:rsid w:val="005F0430"/>
    <w:rsid w:val="0060517E"/>
    <w:rsid w:val="00613910"/>
    <w:rsid w:val="00622C88"/>
    <w:rsid w:val="006349D7"/>
    <w:rsid w:val="00641182"/>
    <w:rsid w:val="00654188"/>
    <w:rsid w:val="0065790F"/>
    <w:rsid w:val="006649BA"/>
    <w:rsid w:val="00671718"/>
    <w:rsid w:val="00671AB8"/>
    <w:rsid w:val="006C7C1C"/>
    <w:rsid w:val="006D5B74"/>
    <w:rsid w:val="006F576D"/>
    <w:rsid w:val="007077D2"/>
    <w:rsid w:val="00720AEF"/>
    <w:rsid w:val="0072342A"/>
    <w:rsid w:val="00733CA1"/>
    <w:rsid w:val="0074554B"/>
    <w:rsid w:val="00746BFE"/>
    <w:rsid w:val="00784B84"/>
    <w:rsid w:val="007A112B"/>
    <w:rsid w:val="007A70D4"/>
    <w:rsid w:val="007C69CC"/>
    <w:rsid w:val="007C7145"/>
    <w:rsid w:val="007D577C"/>
    <w:rsid w:val="007D6C60"/>
    <w:rsid w:val="007E3B4A"/>
    <w:rsid w:val="0081466B"/>
    <w:rsid w:val="00820699"/>
    <w:rsid w:val="00833197"/>
    <w:rsid w:val="00834EF5"/>
    <w:rsid w:val="00853973"/>
    <w:rsid w:val="008A0813"/>
    <w:rsid w:val="008B0B96"/>
    <w:rsid w:val="008B1A5C"/>
    <w:rsid w:val="008B4A71"/>
    <w:rsid w:val="008B6EFE"/>
    <w:rsid w:val="008C72D6"/>
    <w:rsid w:val="008E1A06"/>
    <w:rsid w:val="008E5248"/>
    <w:rsid w:val="008F4583"/>
    <w:rsid w:val="00903C38"/>
    <w:rsid w:val="00943D6A"/>
    <w:rsid w:val="0095054D"/>
    <w:rsid w:val="009621AD"/>
    <w:rsid w:val="009749EF"/>
    <w:rsid w:val="00981602"/>
    <w:rsid w:val="009A3F3C"/>
    <w:rsid w:val="009A4F1B"/>
    <w:rsid w:val="009A6D92"/>
    <w:rsid w:val="009C61D9"/>
    <w:rsid w:val="009C696A"/>
    <w:rsid w:val="009C7A3B"/>
    <w:rsid w:val="009D6D8A"/>
    <w:rsid w:val="009E575C"/>
    <w:rsid w:val="009F3A9B"/>
    <w:rsid w:val="00A06B80"/>
    <w:rsid w:val="00A16868"/>
    <w:rsid w:val="00A273C3"/>
    <w:rsid w:val="00A3069E"/>
    <w:rsid w:val="00A30C72"/>
    <w:rsid w:val="00A311E9"/>
    <w:rsid w:val="00A33A89"/>
    <w:rsid w:val="00A33DC6"/>
    <w:rsid w:val="00A5078A"/>
    <w:rsid w:val="00A564CF"/>
    <w:rsid w:val="00A62B21"/>
    <w:rsid w:val="00A77CAE"/>
    <w:rsid w:val="00A8111D"/>
    <w:rsid w:val="00A915BE"/>
    <w:rsid w:val="00AB0916"/>
    <w:rsid w:val="00AC2388"/>
    <w:rsid w:val="00B028CD"/>
    <w:rsid w:val="00B0352F"/>
    <w:rsid w:val="00B22B84"/>
    <w:rsid w:val="00B31120"/>
    <w:rsid w:val="00B47985"/>
    <w:rsid w:val="00B5076E"/>
    <w:rsid w:val="00B73627"/>
    <w:rsid w:val="00BA012D"/>
    <w:rsid w:val="00BA3173"/>
    <w:rsid w:val="00BB371F"/>
    <w:rsid w:val="00BC2749"/>
    <w:rsid w:val="00BC2DB8"/>
    <w:rsid w:val="00BC4320"/>
    <w:rsid w:val="00BD56C6"/>
    <w:rsid w:val="00BE21CF"/>
    <w:rsid w:val="00C11F64"/>
    <w:rsid w:val="00C20124"/>
    <w:rsid w:val="00C215BB"/>
    <w:rsid w:val="00C52928"/>
    <w:rsid w:val="00C55F52"/>
    <w:rsid w:val="00C700A0"/>
    <w:rsid w:val="00C86AB3"/>
    <w:rsid w:val="00C91758"/>
    <w:rsid w:val="00CA139A"/>
    <w:rsid w:val="00CB64A7"/>
    <w:rsid w:val="00CE4CF7"/>
    <w:rsid w:val="00CF0219"/>
    <w:rsid w:val="00D04C54"/>
    <w:rsid w:val="00D073DC"/>
    <w:rsid w:val="00D468CE"/>
    <w:rsid w:val="00D67399"/>
    <w:rsid w:val="00D71ADA"/>
    <w:rsid w:val="00DB3B47"/>
    <w:rsid w:val="00DB4A97"/>
    <w:rsid w:val="00DB4EA2"/>
    <w:rsid w:val="00DC0468"/>
    <w:rsid w:val="00DC2231"/>
    <w:rsid w:val="00DC5AA7"/>
    <w:rsid w:val="00DD19EB"/>
    <w:rsid w:val="00DD46F3"/>
    <w:rsid w:val="00DE412E"/>
    <w:rsid w:val="00DF6D09"/>
    <w:rsid w:val="00E0256D"/>
    <w:rsid w:val="00E02FD1"/>
    <w:rsid w:val="00E030E1"/>
    <w:rsid w:val="00E07B06"/>
    <w:rsid w:val="00E16212"/>
    <w:rsid w:val="00E21929"/>
    <w:rsid w:val="00E241E3"/>
    <w:rsid w:val="00E328CB"/>
    <w:rsid w:val="00E51239"/>
    <w:rsid w:val="00E60134"/>
    <w:rsid w:val="00E767CA"/>
    <w:rsid w:val="00E82FB6"/>
    <w:rsid w:val="00E84911"/>
    <w:rsid w:val="00EA4E19"/>
    <w:rsid w:val="00EB3329"/>
    <w:rsid w:val="00EB4656"/>
    <w:rsid w:val="00EC451A"/>
    <w:rsid w:val="00EF7313"/>
    <w:rsid w:val="00F051FF"/>
    <w:rsid w:val="00F14303"/>
    <w:rsid w:val="00F35710"/>
    <w:rsid w:val="00F41950"/>
    <w:rsid w:val="00F575F8"/>
    <w:rsid w:val="00F84182"/>
    <w:rsid w:val="00FA4E30"/>
    <w:rsid w:val="00FC3164"/>
    <w:rsid w:val="00FC34F6"/>
    <w:rsid w:val="00FC3ABD"/>
    <w:rsid w:val="00FC4D09"/>
    <w:rsid w:val="00FC7259"/>
    <w:rsid w:val="00FD2DA1"/>
    <w:rsid w:val="00FD74B2"/>
    <w:rsid w:val="00FE34E1"/>
    <w:rsid w:val="00FE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43C1"/>
    <w:rsid w:val="001E43C1"/>
    <w:rsid w:val="00E3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73CE468C5D44F5B361B20E39E9694C">
    <w:name w:val="2573CE468C5D44F5B361B20E39E9694C"/>
    <w:rsid w:val="001E43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19A2-C221-486F-ABEA-D5B59F33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2017-01-05T10:46:00Z</cp:lastPrinted>
  <dcterms:created xsi:type="dcterms:W3CDTF">2016-12-28T09:29:00Z</dcterms:created>
  <dcterms:modified xsi:type="dcterms:W3CDTF">2017-01-05T10:48:00Z</dcterms:modified>
</cp:coreProperties>
</file>