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EAC" w:rsidRPr="00B52A18" w:rsidRDefault="00445EAC" w:rsidP="00445EAC">
      <w:pPr>
        <w:tabs>
          <w:tab w:val="left" w:pos="855"/>
          <w:tab w:val="center" w:pos="779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2A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Главное управление образования и </w:t>
      </w:r>
      <w:r w:rsidR="001E34AC" w:rsidRPr="00B52A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науки</w:t>
      </w:r>
      <w:r w:rsidRPr="00B52A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Алтайского края</w:t>
      </w:r>
    </w:p>
    <w:p w:rsidR="00445EAC" w:rsidRPr="00B52A18" w:rsidRDefault="00445EAC" w:rsidP="00445E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2A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краевое государственное бюджетное профессиональное образовательное учреждение </w:t>
      </w:r>
    </w:p>
    <w:p w:rsidR="00445EAC" w:rsidRPr="00B52A18" w:rsidRDefault="00445EAC" w:rsidP="00445E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52A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«Троицкий агротехнический техникум»</w:t>
      </w:r>
    </w:p>
    <w:p w:rsidR="00445EAC" w:rsidRPr="00B52A18" w:rsidRDefault="00445EAC" w:rsidP="00445E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B52A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(КГБПОУ «ТАТТ»)</w:t>
      </w:r>
    </w:p>
    <w:p w:rsidR="00445EAC" w:rsidRPr="001E34AC" w:rsidRDefault="00445EAC" w:rsidP="00445EA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ar-SA"/>
        </w:rPr>
      </w:pPr>
    </w:p>
    <w:p w:rsidR="005674D7" w:rsidRDefault="005674D7" w:rsidP="00445EAC">
      <w:pPr>
        <w:jc w:val="center"/>
      </w:pPr>
    </w:p>
    <w:p w:rsidR="005674D7" w:rsidRPr="005674D7" w:rsidRDefault="005674D7" w:rsidP="005674D7"/>
    <w:p w:rsidR="001E34AC" w:rsidRDefault="005674D7" w:rsidP="001E34AC">
      <w:pPr>
        <w:tabs>
          <w:tab w:val="left" w:pos="8550"/>
          <w:tab w:val="right" w:pos="10503"/>
        </w:tabs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tab/>
      </w:r>
    </w:p>
    <w:p w:rsidR="005674D7" w:rsidRPr="001E34AC" w:rsidRDefault="001A2E12" w:rsidP="001E34AC">
      <w:pPr>
        <w:tabs>
          <w:tab w:val="left" w:pos="8550"/>
          <w:tab w:val="right" w:pos="10503"/>
        </w:tabs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5674D7" w:rsidRPr="001E34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  <w:r w:rsidR="005674D7" w:rsidRPr="001E34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674D7" w:rsidRPr="001E34AC" w:rsidRDefault="005674D7" w:rsidP="005674D7">
      <w:pPr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Директор КГБПОУ «ТАТТ»</w:t>
      </w:r>
    </w:p>
    <w:p w:rsidR="005674D7" w:rsidRPr="001E34AC" w:rsidRDefault="005674D7" w:rsidP="005674D7">
      <w:pPr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proofErr w:type="spellStart"/>
      <w:r w:rsidRPr="001E34AC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А.А.Завьялов</w:t>
      </w:r>
      <w:proofErr w:type="spellEnd"/>
    </w:p>
    <w:p w:rsidR="005674D7" w:rsidRPr="001E34AC" w:rsidRDefault="005674D7" w:rsidP="005674D7">
      <w:pPr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4A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«___»_____________201__г.</w:t>
      </w:r>
    </w:p>
    <w:p w:rsidR="005674D7" w:rsidRPr="001E34AC" w:rsidRDefault="005674D7" w:rsidP="005674D7">
      <w:pPr>
        <w:spacing w:before="100" w:beforeAutospacing="1" w:after="0" w:line="240" w:lineRule="auto"/>
        <w:ind w:right="3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4D7" w:rsidRPr="001E34AC" w:rsidRDefault="005674D7" w:rsidP="005674D7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</w:p>
    <w:p w:rsidR="005674D7" w:rsidRPr="001E34AC" w:rsidRDefault="005674D7" w:rsidP="005674D7">
      <w:pPr>
        <w:spacing w:after="0" w:line="240" w:lineRule="auto"/>
        <w:ind w:firstLine="360"/>
        <w:rPr>
          <w:rFonts w:ascii="Times New Roman" w:eastAsia="Times New Roman" w:hAnsi="Times New Roman" w:cs="Times New Roman"/>
          <w:lang w:eastAsia="ru-RU"/>
        </w:rPr>
      </w:pPr>
    </w:p>
    <w:p w:rsidR="005674D7" w:rsidRPr="001E34AC" w:rsidRDefault="005674D7" w:rsidP="005674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2300DC"/>
          <w:sz w:val="44"/>
          <w:szCs w:val="44"/>
          <w:lang w:eastAsia="ru-RU"/>
        </w:rPr>
      </w:pPr>
      <w:r w:rsidRPr="001E34AC">
        <w:rPr>
          <w:rFonts w:ascii="Times New Roman" w:eastAsia="Times New Roman" w:hAnsi="Times New Roman" w:cs="Times New Roman"/>
          <w:b/>
          <w:caps/>
          <w:color w:val="2300DC"/>
          <w:sz w:val="44"/>
          <w:szCs w:val="44"/>
          <w:lang w:eastAsia="ru-RU"/>
        </w:rPr>
        <w:t>рабочая программа</w:t>
      </w:r>
    </w:p>
    <w:p w:rsidR="005674D7" w:rsidRPr="001E34AC" w:rsidRDefault="005674D7" w:rsidP="005674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color w:val="2300DC"/>
          <w:sz w:val="36"/>
          <w:szCs w:val="36"/>
          <w:lang w:eastAsia="ru-RU"/>
        </w:rPr>
      </w:pPr>
    </w:p>
    <w:p w:rsidR="005674D7" w:rsidRPr="001E34AC" w:rsidRDefault="005674D7" w:rsidP="00567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1E34AC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ПРОИЗВОДСТВЕННОЙ практики </w:t>
      </w:r>
    </w:p>
    <w:p w:rsidR="005674D7" w:rsidRPr="001E34AC" w:rsidRDefault="005674D7" w:rsidP="00567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</w:p>
    <w:p w:rsidR="005674D7" w:rsidRPr="001E34AC" w:rsidRDefault="005674D7" w:rsidP="00567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  <w:r w:rsidRPr="001E34AC"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  <w:t xml:space="preserve">пм.03 </w:t>
      </w:r>
      <w:r w:rsidRPr="001E34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Работа на контрольно-кассовой технике и расчеты с покупателями</w:t>
      </w:r>
    </w:p>
    <w:p w:rsidR="005674D7" w:rsidRPr="001E34AC" w:rsidRDefault="005674D7" w:rsidP="00567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6"/>
          <w:lang w:eastAsia="ru-RU"/>
        </w:rPr>
      </w:pPr>
    </w:p>
    <w:p w:rsidR="005674D7" w:rsidRPr="001E34AC" w:rsidRDefault="005674D7" w:rsidP="005674D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40"/>
          <w:szCs w:val="40"/>
          <w:lang w:eastAsia="ru-RU"/>
        </w:rPr>
      </w:pPr>
      <w:r w:rsidRPr="001E34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 38.01.02 Продавец, контролер-кассир</w:t>
      </w:r>
    </w:p>
    <w:p w:rsidR="005674D7" w:rsidRPr="001E34AC" w:rsidRDefault="005674D7" w:rsidP="005674D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5674D7" w:rsidRPr="001E34AC" w:rsidRDefault="005674D7" w:rsidP="005674D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5674D7" w:rsidRPr="001E34AC" w:rsidRDefault="005674D7" w:rsidP="005674D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5674D7" w:rsidRPr="001E34AC" w:rsidRDefault="005674D7" w:rsidP="005674D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5674D7" w:rsidRPr="001E34AC" w:rsidRDefault="005674D7" w:rsidP="005674D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5674D7" w:rsidRPr="001E34AC" w:rsidRDefault="005674D7" w:rsidP="005674D7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5674D7" w:rsidRPr="001E34AC" w:rsidRDefault="005674D7" w:rsidP="005674D7">
      <w:pPr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5674D7" w:rsidRPr="001E34AC" w:rsidRDefault="005674D7" w:rsidP="00567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1E34AC" w:rsidRDefault="001E34AC" w:rsidP="00445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1E34AC" w:rsidRDefault="001E34AC" w:rsidP="00445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1E34AC" w:rsidRDefault="001E34AC" w:rsidP="00445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1E34AC" w:rsidRDefault="001E34AC" w:rsidP="00445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</w:p>
    <w:p w:rsidR="005674D7" w:rsidRPr="00B52A18" w:rsidRDefault="005674D7" w:rsidP="00445E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  <w:r w:rsidRPr="00B52A18">
        <w:rPr>
          <w:rFonts w:ascii="Times New Roman" w:eastAsia="Times New Roman" w:hAnsi="Times New Roman" w:cs="Times New Roman"/>
          <w:b/>
          <w:caps/>
          <w:color w:val="000000"/>
          <w:lang w:eastAsia="ru-RU"/>
        </w:rPr>
        <w:t>Троицкое</w:t>
      </w:r>
    </w:p>
    <w:p w:rsidR="005674D7" w:rsidRPr="00B52A18" w:rsidRDefault="001E34AC" w:rsidP="00567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lang w:eastAsia="ru-RU"/>
        </w:rPr>
      </w:pPr>
      <w:r w:rsidRPr="00B52A18">
        <w:rPr>
          <w:rFonts w:ascii="Times New Roman" w:eastAsia="Times New Roman" w:hAnsi="Times New Roman" w:cs="Times New Roman"/>
          <w:b/>
          <w:caps/>
          <w:color w:val="000000"/>
          <w:lang w:eastAsia="ru-RU"/>
        </w:rPr>
        <w:t>2016</w:t>
      </w:r>
    </w:p>
    <w:p w:rsidR="005674D7" w:rsidRPr="00CE2CEA" w:rsidRDefault="005674D7" w:rsidP="005674D7">
      <w:pPr>
        <w:spacing w:after="0" w:line="360" w:lineRule="auto"/>
        <w:jc w:val="both"/>
        <w:rPr>
          <w:rFonts w:ascii="Bookman Old Style" w:eastAsia="Times New Roman" w:hAnsi="Bookman Old Style" w:cs="Bookman Old Style"/>
          <w:b/>
          <w:cap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lastRenderedPageBreak/>
        <w:t xml:space="preserve">Рабочая программа производственной </w:t>
      </w:r>
      <w:r w:rsidRPr="00C90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практики профессионального модуля</w:t>
      </w:r>
      <w:r w:rsidR="00E16B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ПМ</w:t>
      </w:r>
      <w:r w:rsidRPr="005C0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.03.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Р</w:t>
      </w:r>
      <w:r w:rsidRPr="005C0A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абота на контрольно-кассовой технике и расчеты с покупателями» </w:t>
      </w:r>
      <w:r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разработана на основе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примерной  программы производственной практики, составленной в соответствии с Федеральным государственным образовательным стандартом</w:t>
      </w:r>
      <w:r w:rsidR="00E16BC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среднего</w:t>
      </w:r>
      <w:r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профессионального образования по профессии 38.01.02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r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родавец, контролер-кассир.</w:t>
      </w:r>
    </w:p>
    <w:p w:rsidR="005674D7" w:rsidRPr="005C0A05" w:rsidRDefault="005674D7" w:rsidP="005674D7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674D7" w:rsidRPr="005C0A05" w:rsidRDefault="005674D7" w:rsidP="005674D7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674D7" w:rsidRPr="00C90837" w:rsidRDefault="005674D7" w:rsidP="005674D7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908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Составитель: </w:t>
      </w:r>
    </w:p>
    <w:p w:rsidR="005674D7" w:rsidRPr="005C0A05" w:rsidRDefault="005674D7" w:rsidP="005674D7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Беломытцева</w:t>
      </w:r>
      <w:proofErr w:type="spellEnd"/>
      <w:r w:rsidRPr="005C0A0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Н.Н., мастер производственного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КГБПОУ «ТАТТ»</w:t>
      </w:r>
    </w:p>
    <w:p w:rsidR="005674D7" w:rsidRPr="005C0A05" w:rsidRDefault="005674D7" w:rsidP="005674D7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674D7" w:rsidRPr="005C0A05" w:rsidRDefault="005674D7" w:rsidP="005674D7">
      <w:pPr>
        <w:suppressAutoHyphens/>
        <w:autoSpaceDE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674D7" w:rsidRPr="005C0A05" w:rsidRDefault="005674D7" w:rsidP="005674D7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74D7" w:rsidRPr="005C0A05" w:rsidTr="00F040CD">
        <w:trPr>
          <w:trHeight w:val="2210"/>
          <w:jc w:val="center"/>
        </w:trPr>
        <w:tc>
          <w:tcPr>
            <w:tcW w:w="3190" w:type="dxa"/>
            <w:shd w:val="clear" w:color="auto" w:fill="auto"/>
          </w:tcPr>
          <w:p w:rsidR="005674D7" w:rsidRPr="00610703" w:rsidRDefault="005674D7" w:rsidP="00F040CD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РАССМОТРЕНО</w:t>
            </w:r>
          </w:p>
          <w:p w:rsidR="005674D7" w:rsidRDefault="005674D7" w:rsidP="00F040CD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674D7" w:rsidRPr="00610703" w:rsidRDefault="005674D7" w:rsidP="00F040CD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 заседании ЦМК общетехнических и специальных дисциплин</w:t>
            </w:r>
          </w:p>
          <w:p w:rsidR="005674D7" w:rsidRPr="00610703" w:rsidRDefault="005674D7" w:rsidP="00F040CD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Протокол №___от</w:t>
            </w: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«__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</w:t>
            </w: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»___</w:t>
            </w:r>
            <w:r w:rsidR="001E34A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_______2016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г</w:t>
            </w:r>
          </w:p>
          <w:p w:rsidR="005674D7" w:rsidRDefault="005674D7" w:rsidP="00F040CD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Председатель ЦМК </w:t>
            </w:r>
          </w:p>
          <w:p w:rsidR="005674D7" w:rsidRPr="00610703" w:rsidRDefault="001E34AC" w:rsidP="00F040CD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____________А.Н.Калашников</w:t>
            </w:r>
          </w:p>
          <w:p w:rsidR="005674D7" w:rsidRPr="00C90837" w:rsidRDefault="005674D7" w:rsidP="00F040CD">
            <w:pPr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190" w:type="dxa"/>
            <w:shd w:val="clear" w:color="auto" w:fill="auto"/>
          </w:tcPr>
          <w:p w:rsidR="005674D7" w:rsidRDefault="005674D7" w:rsidP="00F040CD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СОГЛАСОВАНО</w:t>
            </w:r>
          </w:p>
          <w:p w:rsidR="005674D7" w:rsidRDefault="005674D7" w:rsidP="00F040CD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5674D7" w:rsidRPr="00610703" w:rsidRDefault="005674D7" w:rsidP="00F040CD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З</w:t>
            </w:r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аведующий практикой __________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</w:t>
            </w:r>
            <w:proofErr w:type="spellStart"/>
            <w:r w:rsidRPr="00610703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Л.М.Буракова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:rsidR="005674D7" w:rsidRDefault="005674D7" w:rsidP="00F040CD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СОГЛАСОВАНО</w:t>
            </w:r>
          </w:p>
          <w:p w:rsidR="005674D7" w:rsidRDefault="005674D7" w:rsidP="00F040CD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:rsidR="005674D7" w:rsidRDefault="005674D7" w:rsidP="00F040CD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Заместитель директора по учебной работе</w:t>
            </w:r>
          </w:p>
          <w:p w:rsidR="005674D7" w:rsidRDefault="001E34AC" w:rsidP="00F040CD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«______»______________2016</w:t>
            </w:r>
            <w:r w:rsidR="005674D7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г</w:t>
            </w:r>
          </w:p>
          <w:p w:rsidR="005674D7" w:rsidRPr="00610703" w:rsidRDefault="005674D7" w:rsidP="001E34AC">
            <w:pPr>
              <w:suppressAutoHyphens/>
              <w:autoSpaceDE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____________</w:t>
            </w:r>
            <w:r w:rsidR="001A2E12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_</w:t>
            </w:r>
            <w:proofErr w:type="spellStart"/>
            <w:r w:rsidR="001E34AC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С.П.Петраш</w:t>
            </w:r>
            <w:proofErr w:type="spellEnd"/>
          </w:p>
        </w:tc>
      </w:tr>
    </w:tbl>
    <w:p w:rsidR="005674D7" w:rsidRPr="005C0A05" w:rsidRDefault="005674D7" w:rsidP="005674D7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674D7" w:rsidRDefault="005674D7" w:rsidP="005674D7">
      <w:pPr>
        <w:tabs>
          <w:tab w:val="left" w:pos="813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674D7" w:rsidRDefault="005674D7" w:rsidP="005674D7">
      <w:pPr>
        <w:tabs>
          <w:tab w:val="left" w:pos="813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674D7" w:rsidRDefault="005674D7" w:rsidP="005674D7">
      <w:pPr>
        <w:tabs>
          <w:tab w:val="left" w:pos="813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674D7" w:rsidRDefault="005674D7" w:rsidP="005674D7">
      <w:pPr>
        <w:tabs>
          <w:tab w:val="left" w:pos="813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674D7" w:rsidRDefault="005674D7" w:rsidP="005674D7">
      <w:pPr>
        <w:tabs>
          <w:tab w:val="left" w:pos="813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674D7" w:rsidRDefault="005674D7" w:rsidP="005674D7">
      <w:pPr>
        <w:tabs>
          <w:tab w:val="left" w:pos="813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674D7" w:rsidRDefault="005674D7" w:rsidP="005674D7">
      <w:pPr>
        <w:tabs>
          <w:tab w:val="left" w:pos="813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5674D7" w:rsidRDefault="005674D7" w:rsidP="005674D7">
      <w:pPr>
        <w:tabs>
          <w:tab w:val="left" w:pos="813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D7" w:rsidRPr="009F1643" w:rsidRDefault="00E16BCD" w:rsidP="005674D7">
      <w:pPr>
        <w:tabs>
          <w:tab w:val="left" w:pos="813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</w:t>
      </w:r>
      <w:r w:rsidR="001A2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5674D7" w:rsidRPr="002D2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  <w:proofErr w:type="gramStart"/>
      <w:r w:rsidR="00567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С</w:t>
      </w:r>
      <w:proofErr w:type="gramEnd"/>
      <w:r w:rsidR="00567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тр.</w:t>
      </w:r>
    </w:p>
    <w:p w:rsidR="005674D7" w:rsidRPr="002D2B86" w:rsidRDefault="005674D7" w:rsidP="005674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5674D7" w:rsidRPr="002D2B86" w:rsidTr="001A2E12">
        <w:trPr>
          <w:trHeight w:val="966"/>
        </w:trPr>
        <w:tc>
          <w:tcPr>
            <w:tcW w:w="7668" w:type="dxa"/>
            <w:shd w:val="clear" w:color="auto" w:fill="auto"/>
          </w:tcPr>
          <w:p w:rsidR="005674D7" w:rsidRPr="009F1643" w:rsidRDefault="005674D7" w:rsidP="001A2E12">
            <w:pPr>
              <w:pStyle w:val="a5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 РАБОЧЕЙ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</w:t>
            </w:r>
            <w:r w:rsidRPr="009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ПРОИЗВОДСТВЕННОЙ  ПРАКТИКИ</w:t>
            </w:r>
          </w:p>
        </w:tc>
        <w:tc>
          <w:tcPr>
            <w:tcW w:w="1903" w:type="dxa"/>
            <w:shd w:val="clear" w:color="auto" w:fill="auto"/>
          </w:tcPr>
          <w:p w:rsidR="005674D7" w:rsidRPr="002D2B86" w:rsidRDefault="005674D7" w:rsidP="001A2E1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674D7" w:rsidRPr="002D2B86" w:rsidTr="001A2E12">
        <w:trPr>
          <w:trHeight w:val="966"/>
        </w:trPr>
        <w:tc>
          <w:tcPr>
            <w:tcW w:w="7668" w:type="dxa"/>
            <w:shd w:val="clear" w:color="auto" w:fill="auto"/>
          </w:tcPr>
          <w:p w:rsidR="005674D7" w:rsidRDefault="005674D7" w:rsidP="001A2E1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4D7" w:rsidRDefault="005674D7" w:rsidP="001A2E1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ЬТАТЫ ОСВОЕНИЯ </w:t>
            </w:r>
            <w:r w:rsidR="001A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ПРОГРАММЫ </w:t>
            </w:r>
          </w:p>
          <w:p w:rsidR="005674D7" w:rsidRPr="009F1643" w:rsidRDefault="00E16BCD" w:rsidP="001A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5674D7" w:rsidRPr="009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ПРОИЗВОДСТВЕННОЙ  ПРАКТИКИ</w:t>
            </w:r>
          </w:p>
        </w:tc>
        <w:tc>
          <w:tcPr>
            <w:tcW w:w="1903" w:type="dxa"/>
            <w:shd w:val="clear" w:color="auto" w:fill="auto"/>
          </w:tcPr>
          <w:p w:rsidR="001A2E12" w:rsidRDefault="001A2E12" w:rsidP="001A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4D7" w:rsidRPr="002D2B86" w:rsidRDefault="005674D7" w:rsidP="001A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674D7" w:rsidRPr="002D2B86" w:rsidTr="001A2E12">
        <w:trPr>
          <w:trHeight w:val="966"/>
        </w:trPr>
        <w:tc>
          <w:tcPr>
            <w:tcW w:w="7668" w:type="dxa"/>
            <w:shd w:val="clear" w:color="auto" w:fill="auto"/>
          </w:tcPr>
          <w:p w:rsidR="005674D7" w:rsidRDefault="005674D7" w:rsidP="001A2E12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4D7" w:rsidRPr="009F1643" w:rsidRDefault="005674D7" w:rsidP="001A2E1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СОДЕРЖАНИЕ </w:t>
            </w:r>
            <w:r w:rsidR="001A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РАБОЧЕЙ ПРОГРАМЫ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ПРОИЗВОДСТВЕННОЙ </w:t>
            </w:r>
            <w:r w:rsidRPr="009F16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              </w:t>
            </w:r>
          </w:p>
        </w:tc>
        <w:tc>
          <w:tcPr>
            <w:tcW w:w="1903" w:type="dxa"/>
            <w:shd w:val="clear" w:color="auto" w:fill="auto"/>
          </w:tcPr>
          <w:p w:rsidR="001A2E12" w:rsidRDefault="001A2E12" w:rsidP="001A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4D7" w:rsidRPr="002D2B86" w:rsidRDefault="005674D7" w:rsidP="001A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74D7" w:rsidRPr="002D2B86" w:rsidTr="001A2E12">
        <w:trPr>
          <w:trHeight w:val="966"/>
        </w:trPr>
        <w:tc>
          <w:tcPr>
            <w:tcW w:w="7668" w:type="dxa"/>
            <w:shd w:val="clear" w:color="auto" w:fill="auto"/>
          </w:tcPr>
          <w:p w:rsidR="005674D7" w:rsidRDefault="005674D7" w:rsidP="001A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4D7" w:rsidRPr="00B27813" w:rsidRDefault="005674D7" w:rsidP="001A2E1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УСЛОВИЯ </w:t>
            </w:r>
            <w:r w:rsidR="001A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РЕАЛИЗАЦИИ РАБОЧЕЙ ПРОГРАММЫ </w:t>
            </w:r>
            <w:r w:rsidRPr="00B27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ПРОИЗВОДСТВЕННОЙ </w:t>
            </w:r>
            <w:r w:rsidRPr="00B27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</w:t>
            </w:r>
          </w:p>
        </w:tc>
        <w:tc>
          <w:tcPr>
            <w:tcW w:w="1903" w:type="dxa"/>
            <w:shd w:val="clear" w:color="auto" w:fill="auto"/>
          </w:tcPr>
          <w:p w:rsidR="001A2E12" w:rsidRDefault="001A2E12" w:rsidP="001A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4D7" w:rsidRPr="002D2B86" w:rsidRDefault="001A2E12" w:rsidP="001A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674D7" w:rsidRPr="002D2B86" w:rsidTr="001A2E12">
        <w:trPr>
          <w:trHeight w:val="966"/>
        </w:trPr>
        <w:tc>
          <w:tcPr>
            <w:tcW w:w="7668" w:type="dxa"/>
            <w:shd w:val="clear" w:color="auto" w:fill="auto"/>
          </w:tcPr>
          <w:p w:rsidR="005674D7" w:rsidRDefault="005674D7" w:rsidP="001A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4D7" w:rsidRPr="00B27813" w:rsidRDefault="005674D7" w:rsidP="001A2E12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7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 И ОЦЕ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НКА РЕЗУЛЬТАТОВ ОСВОЕНИЯ ПРОИЗВОДСТВЕННОЙ </w:t>
            </w:r>
            <w:r w:rsidRPr="00B278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</w:t>
            </w:r>
          </w:p>
        </w:tc>
        <w:tc>
          <w:tcPr>
            <w:tcW w:w="1903" w:type="dxa"/>
            <w:shd w:val="clear" w:color="auto" w:fill="auto"/>
          </w:tcPr>
          <w:p w:rsidR="001A2E12" w:rsidRDefault="001A2E12" w:rsidP="001A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74D7" w:rsidRPr="002D2B86" w:rsidRDefault="001A2E12" w:rsidP="001A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674D7" w:rsidRPr="002D2B86" w:rsidTr="001A2E12">
        <w:trPr>
          <w:trHeight w:val="966"/>
        </w:trPr>
        <w:tc>
          <w:tcPr>
            <w:tcW w:w="7668" w:type="dxa"/>
            <w:shd w:val="clear" w:color="auto" w:fill="auto"/>
          </w:tcPr>
          <w:p w:rsidR="005674D7" w:rsidRPr="002D2B86" w:rsidRDefault="005674D7" w:rsidP="001A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5674D7" w:rsidRPr="002D2B86" w:rsidRDefault="005674D7" w:rsidP="001A2E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74D7" w:rsidRPr="002D2B86" w:rsidRDefault="005674D7" w:rsidP="005674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D7" w:rsidRDefault="005674D7" w:rsidP="005674D7">
      <w:pPr>
        <w:tabs>
          <w:tab w:val="left" w:pos="1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D7" w:rsidRPr="00AE2BFC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2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АСПОРТ РАБОЧЕЙ ПРОГРАММЫ ПРОИЗВОДСТВЕННОЙ</w:t>
      </w:r>
      <w:r w:rsidRPr="00AE2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</w:p>
    <w:p w:rsidR="005674D7" w:rsidRPr="00F16D61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D7" w:rsidRPr="00F16D61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Область применения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</w:t>
      </w:r>
      <w:r w:rsidRPr="00F1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674D7" w:rsidRPr="009B687F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производственной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ПМ.03 «Работа на контрольно-кассовой технике и расчеты с покупателями»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частью основной профессиональной образовательной программы</w:t>
      </w:r>
      <w:r w:rsidR="0075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квалифицированных рабочих, служащих (ППКРС)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 СПО по профессии 38.01.02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Продавец, контролер-кассир.</w:t>
      </w:r>
    </w:p>
    <w:p w:rsidR="005674D7" w:rsidRPr="009B687F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4D7" w:rsidRPr="00F16D61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Цели и задачи производственной</w:t>
      </w:r>
      <w:r w:rsidRPr="00F16D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674D7" w:rsidRPr="00813EF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производственной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</w:t>
      </w:r>
      <w:r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деятельности по профессии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38.01.02 </w:t>
      </w:r>
      <w:r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«Продавец, контролер-кассир» является освоение обучающимися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74D7" w:rsidRPr="00813EF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пм.03</w:t>
      </w:r>
      <w:r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на контрольно-кассовой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хнике и расчеты с покупателями»;</w:t>
      </w:r>
    </w:p>
    <w:p w:rsidR="005674D7" w:rsidRPr="00813EF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общих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профессиональных компетенций;</w:t>
      </w:r>
    </w:p>
    <w:p w:rsidR="005674D7" w:rsidRPr="009B687F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опыта практической работы </w:t>
      </w:r>
      <w:proofErr w:type="gramStart"/>
      <w:r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13EF7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4D7" w:rsidRPr="009B687F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производственной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тики (профессионального обучения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являются:</w:t>
      </w:r>
    </w:p>
    <w:p w:rsidR="005674D7" w:rsidRPr="009B687F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обучающихся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профессии;</w:t>
      </w:r>
    </w:p>
    <w:p w:rsidR="005674D7" w:rsidRPr="009B687F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и совершенствование первоначальных практических профессиональных умений обучающихся.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прохождения производственной практики, обучающи</w:t>
      </w:r>
      <w:r w:rsidR="001E34A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E34A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практический опыт:</w:t>
      </w:r>
    </w:p>
    <w:p w:rsidR="005674D7" w:rsidRDefault="001E34AC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674D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эксплуатации контрольно-кассовой техники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(ККТ) и обслуживания покупателей.</w:t>
      </w:r>
    </w:p>
    <w:p w:rsidR="005674D7" w:rsidRDefault="001E34AC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5674D7" w:rsidRPr="00E72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меть</w:t>
      </w:r>
      <w:r w:rsidR="005674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подготовку ККТ различных видов;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на ККТ различных видов</w:t>
      </w:r>
      <w:r w:rsidR="001E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автономных, пассивных, системных, активных системных (компьютеризированных кассовых машинах – </w:t>
      </w:r>
      <w:r w:rsidR="001E34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</w:t>
      </w:r>
      <w:r w:rsidR="001E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терминалах), фискальных регистраторах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устранять мелкие неисправности при работе на ККТ;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распознавать платежеспособность государственных денежных знаков;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заключительные операции при работе на ККТ;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оформлять документы по кассовым операциям;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правила техники безо</w:t>
      </w:r>
      <w:r w:rsidR="001E34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пасности.</w:t>
      </w:r>
    </w:p>
    <w:p w:rsidR="005674D7" w:rsidRDefault="001E34AC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5674D7" w:rsidRPr="00E726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нать</w:t>
      </w:r>
      <w:r w:rsidR="005674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документы, регламентирующие применение ККТ;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расчетов и обслуживания покупателей;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типовые правила обслуживания эксплуатации ККТ и правила регистрации;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классификацию устройства ККТ;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режимы ККТ;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технического обслуживания ККТ;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признаки платежеспособности государственных денежных знаков, порядок получения, хранения и выдачи денежных средств, отличительные признаки платежных средств безналичного расчета;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оформления документов по кассовым операциям</w:t>
      </w:r>
      <w:r w:rsidR="00D559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4D7" w:rsidRPr="009F66B8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6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9F6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9F6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чество часов на освоение производственной</w:t>
      </w:r>
      <w:r w:rsidRPr="009F66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практики: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ПМ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B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 контрольно-кассовой технике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расчеты с покупателями»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- 36 часов. </w:t>
      </w:r>
      <w:r w:rsidRPr="007B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этапом процесса обучения производственной</w:t>
      </w:r>
      <w:r w:rsidRPr="007B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Pr="00795C6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зачет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674D7" w:rsidRDefault="005674D7" w:rsidP="005674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4D7" w:rsidRPr="00670CC1" w:rsidRDefault="005674D7" w:rsidP="005674D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674D7" w:rsidRPr="00670CC1" w:rsidSect="00745FC1">
          <w:footerReference w:type="default" r:id="rId8"/>
          <w:pgSz w:w="11907" w:h="16840"/>
          <w:pgMar w:top="1077" w:right="851" w:bottom="244" w:left="1418" w:header="709" w:footer="709" w:gutter="0"/>
          <w:cols w:space="720"/>
        </w:sectPr>
      </w:pPr>
    </w:p>
    <w:p w:rsidR="005674D7" w:rsidRPr="008553D9" w:rsidRDefault="005674D7" w:rsidP="005674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2. результаты освоения Рабочей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программы ПРОИЗВОДСТВЕННОЙ практики</w:t>
      </w:r>
    </w:p>
    <w:p w:rsidR="005674D7" w:rsidRDefault="005674D7" w:rsidP="005674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производственной практики является освоение</w:t>
      </w:r>
    </w:p>
    <w:p w:rsidR="005674D7" w:rsidRDefault="005674D7" w:rsidP="005674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общих компетенций (ОК):</w:t>
      </w:r>
    </w:p>
    <w:p w:rsidR="005674D7" w:rsidRPr="002D2B86" w:rsidRDefault="005674D7" w:rsidP="005674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профессиональных компетенций (ПК):</w:t>
      </w:r>
    </w:p>
    <w:tbl>
      <w:tblPr>
        <w:tblW w:w="949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8412"/>
      </w:tblGrid>
      <w:tr w:rsidR="005674D7" w:rsidRPr="002D2B86" w:rsidTr="00F040CD">
        <w:trPr>
          <w:trHeight w:val="50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2D2B86" w:rsidRDefault="005674D7" w:rsidP="00F040C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2D2B86" w:rsidRDefault="005674D7" w:rsidP="00F040CD">
            <w:pPr>
              <w:spacing w:after="0" w:line="360" w:lineRule="auto"/>
              <w:ind w:left="1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Наименование результата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практики</w:t>
            </w:r>
          </w:p>
        </w:tc>
      </w:tr>
      <w:tr w:rsidR="005674D7" w:rsidRPr="002D2B86" w:rsidTr="00F040CD">
        <w:trPr>
          <w:trHeight w:val="61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2D2B86" w:rsidRDefault="005674D7" w:rsidP="00F040CD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2D2B86" w:rsidRDefault="005674D7" w:rsidP="00F040CD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сущнос</w:t>
            </w:r>
            <w:r w:rsidR="00D55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и социальную значимость </w:t>
            </w: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будущей профессии, проявлять к ней устойчивый интерес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74D7" w:rsidRPr="002D2B86" w:rsidTr="00F040CD">
        <w:trPr>
          <w:trHeight w:val="61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2D2B86" w:rsidRDefault="005674D7" w:rsidP="00F040CD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2D2B86" w:rsidRDefault="005674D7" w:rsidP="00F040CD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74D7" w:rsidRPr="002D2B86" w:rsidTr="00F040CD">
        <w:trPr>
          <w:trHeight w:val="82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2D2B86" w:rsidRDefault="005674D7" w:rsidP="00F040CD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eastAsia="ru-RU"/>
              </w:rPr>
              <w:t>ОК3.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2D2B86" w:rsidRDefault="005674D7" w:rsidP="00F040CD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74D7" w:rsidRPr="002D2B86" w:rsidTr="00F040CD">
        <w:trPr>
          <w:trHeight w:val="61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2D2B86" w:rsidRDefault="005674D7" w:rsidP="00F040CD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2D2B86" w:rsidRDefault="005674D7" w:rsidP="00F040CD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поиск информации, необходимой для эффективного выполнения профессиональных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74D7" w:rsidRPr="002D2B86" w:rsidTr="00F040CD">
        <w:trPr>
          <w:trHeight w:val="61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2D2B86" w:rsidRDefault="005674D7" w:rsidP="00F040CD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2D2B86" w:rsidRDefault="005674D7" w:rsidP="00F040CD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информационно-коммуникационные технологии в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74D7" w:rsidRPr="002D2B86" w:rsidTr="00F040CD">
        <w:trPr>
          <w:trHeight w:val="61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5F0C51" w:rsidRDefault="005674D7" w:rsidP="00F040CD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val="en-US" w:eastAsia="ru-RU"/>
              </w:rPr>
              <w:t>OK6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2D2B86" w:rsidRDefault="005674D7" w:rsidP="00F040CD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руководством, клиентами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74D7" w:rsidRPr="002D2B86" w:rsidTr="00F040CD">
        <w:trPr>
          <w:trHeight w:val="82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2D2B86" w:rsidRDefault="005674D7" w:rsidP="00F040CD">
            <w:pPr>
              <w:spacing w:after="0" w:line="36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2D2B86" w:rsidRDefault="005674D7" w:rsidP="00F040CD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реализации товаров в соответствии с действующими санитарными нормами и правилами, стандартами и Правилами продажи товаров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74D7" w:rsidRPr="002D2B86" w:rsidTr="00F040CD">
        <w:trPr>
          <w:trHeight w:val="82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2D2B86" w:rsidRDefault="005674D7" w:rsidP="00F040CD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 </w:t>
            </w:r>
            <w:r w:rsidRPr="00293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2D2B86" w:rsidRDefault="005674D7" w:rsidP="00F040CD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  <w:tr w:rsidR="005674D7" w:rsidRPr="002D2B86" w:rsidTr="00F040CD">
        <w:trPr>
          <w:trHeight w:val="82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Default="005674D7" w:rsidP="00F040CD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</w:t>
            </w: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Default="005674D7" w:rsidP="00F040CD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эксплуатации контрольно-кассовой техники (ККТ) и выполнять 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четные операции с покупателями.</w:t>
            </w:r>
          </w:p>
        </w:tc>
      </w:tr>
      <w:tr w:rsidR="005674D7" w:rsidRPr="002D2B86" w:rsidTr="00F040CD">
        <w:trPr>
          <w:trHeight w:val="59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5F0C51" w:rsidRDefault="005674D7" w:rsidP="00F040CD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5F0C51" w:rsidRDefault="005674D7" w:rsidP="00F040CD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Проверять платежеспособность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осударственных денежных знаков.</w:t>
            </w:r>
          </w:p>
        </w:tc>
      </w:tr>
      <w:tr w:rsidR="005674D7" w:rsidRPr="002D2B86" w:rsidTr="00F040CD">
        <w:trPr>
          <w:trHeight w:val="82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5F0C51" w:rsidRDefault="005674D7" w:rsidP="00F040CD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5F0C51" w:rsidRDefault="005674D7" w:rsidP="00F040CD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Проверять качество и количество продаваемых товаров, качество упаковки, наличие маркировки, прави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льность цен на товары и услуги.</w:t>
            </w:r>
          </w:p>
        </w:tc>
      </w:tr>
      <w:tr w:rsidR="005674D7" w:rsidRPr="002D2B86" w:rsidTr="00F040CD">
        <w:trPr>
          <w:trHeight w:val="54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5F0C51" w:rsidRDefault="005674D7" w:rsidP="00F040CD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</w:t>
            </w: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5F0C51" w:rsidRDefault="005674D7" w:rsidP="00F040CD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Оформлять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окументы по кассовым операциям.</w:t>
            </w:r>
          </w:p>
        </w:tc>
      </w:tr>
      <w:tr w:rsidR="005674D7" w:rsidRPr="002D2B86" w:rsidTr="00F040CD">
        <w:trPr>
          <w:trHeight w:val="56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5F0C51" w:rsidRDefault="005674D7" w:rsidP="00F040CD">
            <w:pPr>
              <w:spacing w:after="0" w:line="36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4D7" w:rsidRPr="00C93AF5" w:rsidRDefault="005674D7" w:rsidP="00F040CD">
            <w:pPr>
              <w:spacing w:after="0" w:line="360" w:lineRule="auto"/>
              <w:ind w:firstLine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контроль сохранности товарно-материальных ценностей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5674D7" w:rsidRDefault="005674D7" w:rsidP="005674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sectPr w:rsidR="005674D7" w:rsidSect="00597EC0">
          <w:pgSz w:w="11906" w:h="16838"/>
          <w:pgMar w:top="1077" w:right="851" w:bottom="244" w:left="1418" w:header="709" w:footer="709" w:gutter="0"/>
          <w:cols w:space="708"/>
          <w:docGrid w:linePitch="360"/>
        </w:sectPr>
      </w:pPr>
    </w:p>
    <w:p w:rsidR="005674D7" w:rsidRPr="00E86B4E" w:rsidRDefault="005674D7" w:rsidP="00135790">
      <w:pPr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1A2E12">
        <w:rPr>
          <w:rFonts w:ascii="Times New Roman" w:hAnsi="Times New Roman" w:cs="Times New Roman"/>
          <w:b/>
          <w:sz w:val="28"/>
          <w:szCs w:val="28"/>
        </w:rPr>
        <w:t>Структура и с</w:t>
      </w:r>
      <w:r w:rsidRPr="00E86B4E">
        <w:rPr>
          <w:rFonts w:ascii="Times New Roman" w:hAnsi="Times New Roman" w:cs="Times New Roman"/>
          <w:b/>
          <w:sz w:val="28"/>
          <w:szCs w:val="28"/>
        </w:rPr>
        <w:t>одерж</w:t>
      </w:r>
      <w:r>
        <w:rPr>
          <w:rFonts w:ascii="Times New Roman" w:hAnsi="Times New Roman" w:cs="Times New Roman"/>
          <w:b/>
          <w:sz w:val="28"/>
          <w:szCs w:val="28"/>
        </w:rPr>
        <w:t xml:space="preserve">ание </w:t>
      </w:r>
      <w:r w:rsidR="001A2E12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>
        <w:rPr>
          <w:rFonts w:ascii="Times New Roman" w:hAnsi="Times New Roman" w:cs="Times New Roman"/>
          <w:b/>
          <w:sz w:val="28"/>
          <w:szCs w:val="28"/>
        </w:rPr>
        <w:t>программы производственной практики профессионального модуля</w:t>
      </w:r>
      <w:r w:rsidRPr="00E86B4E">
        <w:rPr>
          <w:rFonts w:ascii="Times New Roman" w:hAnsi="Times New Roman" w:cs="Times New Roman"/>
          <w:b/>
          <w:sz w:val="28"/>
          <w:szCs w:val="28"/>
        </w:rPr>
        <w:t xml:space="preserve"> ПМ.03 «Работа на контрольно-кассовой технике и расчеты с покупателями».</w:t>
      </w:r>
    </w:p>
    <w:p w:rsidR="005674D7" w:rsidRPr="00E86B4E" w:rsidRDefault="005674D7" w:rsidP="005674D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1242" w:type="dxa"/>
        <w:tblLook w:val="04A0" w:firstRow="1" w:lastRow="0" w:firstColumn="1" w:lastColumn="0" w:noHBand="0" w:noVBand="1"/>
      </w:tblPr>
      <w:tblGrid>
        <w:gridCol w:w="2716"/>
        <w:gridCol w:w="7752"/>
        <w:gridCol w:w="1701"/>
      </w:tblGrid>
      <w:tr w:rsidR="00D55998" w:rsidTr="00135790">
        <w:tc>
          <w:tcPr>
            <w:tcW w:w="2454" w:type="dxa"/>
          </w:tcPr>
          <w:p w:rsidR="00D55998" w:rsidRPr="00E86B4E" w:rsidRDefault="00D55998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 профессионального модуля и тем.</w:t>
            </w:r>
          </w:p>
        </w:tc>
        <w:tc>
          <w:tcPr>
            <w:tcW w:w="7752" w:type="dxa"/>
          </w:tcPr>
          <w:p w:rsidR="00D55998" w:rsidRPr="00E86B4E" w:rsidRDefault="00D55998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материала, лабораторные работы и практические 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нятия</w:t>
            </w: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55998" w:rsidRPr="00E86B4E" w:rsidRDefault="00D55998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Объем часов.</w:t>
            </w:r>
          </w:p>
        </w:tc>
      </w:tr>
      <w:tr w:rsidR="00D55998" w:rsidTr="00135790">
        <w:tc>
          <w:tcPr>
            <w:tcW w:w="2454" w:type="dxa"/>
          </w:tcPr>
          <w:p w:rsidR="00D55998" w:rsidRPr="00E86B4E" w:rsidRDefault="00D55998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52" w:type="dxa"/>
          </w:tcPr>
          <w:p w:rsidR="00D55998" w:rsidRPr="00E86B4E" w:rsidRDefault="00D55998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55998" w:rsidRPr="00E86B4E" w:rsidRDefault="00D55998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55998" w:rsidTr="00135790">
        <w:tc>
          <w:tcPr>
            <w:tcW w:w="2454" w:type="dxa"/>
          </w:tcPr>
          <w:p w:rsidR="00D55998" w:rsidRPr="00E86B4E" w:rsidRDefault="00D55998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Работа на контрольно-кассовой технике.</w:t>
            </w:r>
          </w:p>
        </w:tc>
        <w:tc>
          <w:tcPr>
            <w:tcW w:w="7752" w:type="dxa"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55998" w:rsidTr="00135790">
        <w:tc>
          <w:tcPr>
            <w:tcW w:w="2454" w:type="dxa"/>
            <w:vMerge w:val="restart"/>
          </w:tcPr>
          <w:p w:rsidR="00D55998" w:rsidRPr="00E86B4E" w:rsidRDefault="00D55998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B4E">
              <w:rPr>
                <w:rFonts w:ascii="Times New Roman" w:hAnsi="Times New Roman" w:cs="Times New Roman"/>
                <w:b/>
                <w:sz w:val="28"/>
                <w:szCs w:val="28"/>
              </w:rPr>
              <w:t>Тема 1.1. Эксплуатация контрольно-кассовой техники.</w:t>
            </w:r>
          </w:p>
          <w:p w:rsidR="00D55998" w:rsidRPr="00E86B4E" w:rsidRDefault="00D55998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2" w:type="dxa"/>
          </w:tcPr>
          <w:p w:rsidR="00D55998" w:rsidRPr="00415ABC" w:rsidRDefault="00D55998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5ABC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55998" w:rsidTr="00135790">
        <w:tc>
          <w:tcPr>
            <w:tcW w:w="2454" w:type="dxa"/>
            <w:vMerge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2" w:type="dxa"/>
          </w:tcPr>
          <w:p w:rsidR="00D55998" w:rsidRPr="00BD2C1A" w:rsidRDefault="00D55998" w:rsidP="00BD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C1A">
              <w:rPr>
                <w:rFonts w:ascii="Times New Roman" w:hAnsi="Times New Roman" w:cs="Times New Roman"/>
                <w:sz w:val="28"/>
                <w:szCs w:val="28"/>
              </w:rPr>
              <w:t>Провести и</w:t>
            </w:r>
            <w:r w:rsidR="0006524D" w:rsidRPr="00BD2C1A">
              <w:rPr>
                <w:rFonts w:ascii="Times New Roman" w:hAnsi="Times New Roman" w:cs="Times New Roman"/>
                <w:sz w:val="28"/>
                <w:szCs w:val="28"/>
              </w:rPr>
              <w:t>нструктаж  техники</w:t>
            </w:r>
            <w:r w:rsidRPr="00BD2C1A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безопасности.  Закрепить правила  эксплуатации контрольно-кассовой техники (ККТ)  торгового предприятия. </w:t>
            </w:r>
          </w:p>
        </w:tc>
        <w:tc>
          <w:tcPr>
            <w:tcW w:w="1701" w:type="dxa"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98" w:rsidTr="00135790">
        <w:tc>
          <w:tcPr>
            <w:tcW w:w="2454" w:type="dxa"/>
            <w:vMerge w:val="restart"/>
          </w:tcPr>
          <w:p w:rsidR="00D55998" w:rsidRPr="002074D8" w:rsidRDefault="00D55998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4D8">
              <w:rPr>
                <w:rFonts w:ascii="Times New Roman" w:hAnsi="Times New Roman" w:cs="Times New Roman"/>
                <w:b/>
                <w:sz w:val="28"/>
                <w:szCs w:val="28"/>
              </w:rPr>
              <w:t>Тема 1.2. Организация рабочего места кассира</w:t>
            </w:r>
            <w:r w:rsidR="003704F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2" w:type="dxa"/>
          </w:tcPr>
          <w:p w:rsidR="00D55998" w:rsidRPr="002074D8" w:rsidRDefault="00D55998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4D8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55998" w:rsidTr="00135790">
        <w:tc>
          <w:tcPr>
            <w:tcW w:w="2454" w:type="dxa"/>
            <w:vMerge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2" w:type="dxa"/>
          </w:tcPr>
          <w:p w:rsidR="00D55998" w:rsidRPr="00BD2C1A" w:rsidRDefault="00D55998" w:rsidP="00BD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C1A">
              <w:rPr>
                <w:rFonts w:ascii="Times New Roman" w:hAnsi="Times New Roman" w:cs="Times New Roman"/>
                <w:sz w:val="28"/>
                <w:szCs w:val="28"/>
              </w:rPr>
              <w:t>Провести и</w:t>
            </w:r>
            <w:r w:rsidR="0006524D" w:rsidRPr="00BD2C1A">
              <w:rPr>
                <w:rFonts w:ascii="Times New Roman" w:hAnsi="Times New Roman" w:cs="Times New Roman"/>
                <w:sz w:val="28"/>
                <w:szCs w:val="28"/>
              </w:rPr>
              <w:t>нструктаж  правил</w:t>
            </w:r>
            <w:r w:rsidRPr="00BD2C1A">
              <w:rPr>
                <w:rFonts w:ascii="Times New Roman" w:hAnsi="Times New Roman" w:cs="Times New Roman"/>
                <w:sz w:val="28"/>
                <w:szCs w:val="28"/>
              </w:rPr>
              <w:t xml:space="preserve"> личной гигиены. Закрепить правила  организации рабочего места кассира торгового предприятия.</w:t>
            </w:r>
          </w:p>
        </w:tc>
        <w:tc>
          <w:tcPr>
            <w:tcW w:w="1701" w:type="dxa"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98" w:rsidTr="00135790">
        <w:tc>
          <w:tcPr>
            <w:tcW w:w="2454" w:type="dxa"/>
            <w:vMerge w:val="restart"/>
          </w:tcPr>
          <w:p w:rsidR="00D55998" w:rsidRPr="002074D8" w:rsidRDefault="00D55998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4D8">
              <w:rPr>
                <w:rFonts w:ascii="Times New Roman" w:hAnsi="Times New Roman" w:cs="Times New Roman"/>
                <w:b/>
                <w:sz w:val="28"/>
                <w:szCs w:val="28"/>
              </w:rPr>
              <w:t>Тема 1.3. Подготовка к работе ККТ различных типов.</w:t>
            </w:r>
          </w:p>
        </w:tc>
        <w:tc>
          <w:tcPr>
            <w:tcW w:w="7752" w:type="dxa"/>
          </w:tcPr>
          <w:p w:rsidR="00D55998" w:rsidRPr="002074D8" w:rsidRDefault="00D55998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4D8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55998" w:rsidTr="00135790">
        <w:tc>
          <w:tcPr>
            <w:tcW w:w="2454" w:type="dxa"/>
            <w:vMerge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2" w:type="dxa"/>
          </w:tcPr>
          <w:p w:rsidR="00D55998" w:rsidRPr="00BD2C1A" w:rsidRDefault="00106F8F" w:rsidP="00BD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C1A">
              <w:rPr>
                <w:rFonts w:ascii="Times New Roman" w:hAnsi="Times New Roman" w:cs="Times New Roman"/>
                <w:sz w:val="28"/>
                <w:szCs w:val="28"/>
              </w:rPr>
              <w:t>Осуществить подготовку к работе контрольно-кассовой техники торгового предприятия.</w:t>
            </w:r>
          </w:p>
        </w:tc>
        <w:tc>
          <w:tcPr>
            <w:tcW w:w="1701" w:type="dxa"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98" w:rsidTr="00135790">
        <w:tc>
          <w:tcPr>
            <w:tcW w:w="2454" w:type="dxa"/>
            <w:vMerge w:val="restart"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952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Работа на ККТ различных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типов</w:t>
            </w:r>
            <w:r w:rsidRPr="007E595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52" w:type="dxa"/>
          </w:tcPr>
          <w:p w:rsidR="00D55998" w:rsidRPr="007E5952" w:rsidRDefault="00D55998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95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Виды работ:</w:t>
            </w:r>
          </w:p>
        </w:tc>
        <w:tc>
          <w:tcPr>
            <w:tcW w:w="1701" w:type="dxa"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55998" w:rsidTr="00135790">
        <w:tc>
          <w:tcPr>
            <w:tcW w:w="2454" w:type="dxa"/>
            <w:vMerge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2" w:type="dxa"/>
          </w:tcPr>
          <w:p w:rsidR="00D55998" w:rsidRPr="00BD2C1A" w:rsidRDefault="00106F8F" w:rsidP="00BD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C1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Осуществить работу на контрольно-кассовой технике </w:t>
            </w:r>
            <w:r w:rsidRPr="00BD2C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торгового предприятия, выполняя расчетные операции с покупателями. Осуществить проверку платежеспособности государственных денежных знаков, проверку качества и количества продаваемых товаров, качество упаковки, наличие маркировки, правильность цен на товары.</w:t>
            </w:r>
            <w:r w:rsidR="00774D06" w:rsidRPr="00BD2C1A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Осуществить контроль сохранности товарно-материальных ценностей.</w:t>
            </w:r>
          </w:p>
        </w:tc>
        <w:tc>
          <w:tcPr>
            <w:tcW w:w="1701" w:type="dxa"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98" w:rsidTr="00135790">
        <w:tc>
          <w:tcPr>
            <w:tcW w:w="2454" w:type="dxa"/>
            <w:vMerge w:val="restart"/>
          </w:tcPr>
          <w:p w:rsidR="00D55998" w:rsidRPr="00DD3FFB" w:rsidRDefault="00D55998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1.5. Неисправности и способы их устранения при работе на ККТ различных типов.</w:t>
            </w:r>
          </w:p>
        </w:tc>
        <w:tc>
          <w:tcPr>
            <w:tcW w:w="7752" w:type="dxa"/>
          </w:tcPr>
          <w:p w:rsidR="00D55998" w:rsidRPr="00DD3FFB" w:rsidRDefault="00D55998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55998" w:rsidTr="00135790">
        <w:tc>
          <w:tcPr>
            <w:tcW w:w="2454" w:type="dxa"/>
            <w:vMerge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2" w:type="dxa"/>
          </w:tcPr>
          <w:p w:rsidR="00D55998" w:rsidRPr="00BD2C1A" w:rsidRDefault="00106F8F" w:rsidP="00BD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C1A">
              <w:rPr>
                <w:rFonts w:ascii="Times New Roman" w:hAnsi="Times New Roman" w:cs="Times New Roman"/>
                <w:sz w:val="28"/>
                <w:szCs w:val="28"/>
              </w:rPr>
              <w:t>Осуществить работу</w:t>
            </w:r>
            <w:r w:rsidR="00D55998" w:rsidRPr="00BD2C1A">
              <w:rPr>
                <w:rFonts w:ascii="Times New Roman" w:hAnsi="Times New Roman" w:cs="Times New Roman"/>
                <w:sz w:val="28"/>
                <w:szCs w:val="28"/>
              </w:rPr>
              <w:t xml:space="preserve"> по устранению простейших неисправностей на </w:t>
            </w:r>
            <w:r w:rsidRPr="00BD2C1A">
              <w:rPr>
                <w:rFonts w:ascii="Times New Roman" w:hAnsi="Times New Roman" w:cs="Times New Roman"/>
                <w:sz w:val="28"/>
                <w:szCs w:val="28"/>
              </w:rPr>
              <w:t>контрольно-кассовой технике торгового предприятия</w:t>
            </w:r>
            <w:r w:rsidR="00D55998" w:rsidRPr="00BD2C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98" w:rsidTr="00135790">
        <w:tc>
          <w:tcPr>
            <w:tcW w:w="2454" w:type="dxa"/>
            <w:vMerge w:val="restart"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t>Тема 1.6. Заключительные операции при работе на ККТ.</w:t>
            </w:r>
          </w:p>
        </w:tc>
        <w:tc>
          <w:tcPr>
            <w:tcW w:w="7752" w:type="dxa"/>
          </w:tcPr>
          <w:p w:rsidR="00D55998" w:rsidRPr="00DD3FFB" w:rsidRDefault="00D55998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3FFB"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работ:</w:t>
            </w:r>
          </w:p>
        </w:tc>
        <w:tc>
          <w:tcPr>
            <w:tcW w:w="1701" w:type="dxa"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55998" w:rsidTr="00135790">
        <w:tc>
          <w:tcPr>
            <w:tcW w:w="2454" w:type="dxa"/>
            <w:vMerge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2" w:type="dxa"/>
          </w:tcPr>
          <w:p w:rsidR="00774D06" w:rsidRPr="00BD2C1A" w:rsidRDefault="00106F8F" w:rsidP="00BD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C1A">
              <w:rPr>
                <w:rFonts w:ascii="Times New Roman" w:hAnsi="Times New Roman" w:cs="Times New Roman"/>
                <w:sz w:val="28"/>
                <w:szCs w:val="28"/>
              </w:rPr>
              <w:t>Осуществить оформление</w:t>
            </w:r>
            <w:r w:rsidR="00774D06" w:rsidRPr="00BD2C1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по кассовым операциям.</w:t>
            </w:r>
          </w:p>
          <w:p w:rsidR="00D55998" w:rsidRPr="00BD2C1A" w:rsidRDefault="00D55998" w:rsidP="00BD2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C66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зачет.</w:t>
            </w:r>
          </w:p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998" w:rsidTr="00135790">
        <w:tc>
          <w:tcPr>
            <w:tcW w:w="2454" w:type="dxa"/>
          </w:tcPr>
          <w:p w:rsidR="00D55998" w:rsidRPr="00390B47" w:rsidRDefault="00D55998" w:rsidP="00F040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B4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7752" w:type="dxa"/>
          </w:tcPr>
          <w:p w:rsidR="00D55998" w:rsidRPr="00390B47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B47">
              <w:rPr>
                <w:rFonts w:ascii="Times New Roman" w:hAnsi="Times New Roman" w:cs="Times New Roman"/>
                <w:sz w:val="28"/>
                <w:szCs w:val="28"/>
              </w:rPr>
              <w:t>Производственная  практика</w:t>
            </w:r>
          </w:p>
        </w:tc>
        <w:tc>
          <w:tcPr>
            <w:tcW w:w="1701" w:type="dxa"/>
          </w:tcPr>
          <w:p w:rsidR="00D55998" w:rsidRDefault="00D55998" w:rsidP="00F040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5674D7" w:rsidRDefault="005674D7" w:rsidP="005674D7">
      <w:pPr>
        <w:rPr>
          <w:rFonts w:ascii="Times New Roman" w:hAnsi="Times New Roman" w:cs="Times New Roman"/>
          <w:sz w:val="28"/>
          <w:szCs w:val="28"/>
        </w:rPr>
      </w:pPr>
    </w:p>
    <w:p w:rsidR="005674D7" w:rsidRDefault="005674D7" w:rsidP="005674D7">
      <w:pPr>
        <w:rPr>
          <w:rFonts w:ascii="Times New Roman" w:hAnsi="Times New Roman" w:cs="Times New Roman"/>
          <w:sz w:val="28"/>
          <w:szCs w:val="28"/>
        </w:rPr>
      </w:pPr>
    </w:p>
    <w:p w:rsidR="005674D7" w:rsidRDefault="005674D7" w:rsidP="005674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sectPr w:rsidR="005674D7" w:rsidSect="00AA70A0">
          <w:pgSz w:w="16838" w:h="11906" w:orient="landscape"/>
          <w:pgMar w:top="1418" w:right="1077" w:bottom="851" w:left="244" w:header="709" w:footer="709" w:gutter="0"/>
          <w:cols w:space="708"/>
          <w:docGrid w:linePitch="360"/>
        </w:sectPr>
      </w:pPr>
      <w:bookmarkStart w:id="0" w:name="_GoBack"/>
      <w:bookmarkEnd w:id="0"/>
    </w:p>
    <w:p w:rsidR="005674D7" w:rsidRDefault="005674D7" w:rsidP="005674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 условия реал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изации рабочей программЫ ПРОИЗВОДСТВЕННОЙ </w:t>
      </w:r>
      <w:r w:rsidRPr="002D2B8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ПРАКТИКИ</w:t>
      </w:r>
    </w:p>
    <w:p w:rsidR="005674D7" w:rsidRDefault="005674D7" w:rsidP="005674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 Требования к минимальному материально-техническому обеспечению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674D7" w:rsidRPr="00745FC1" w:rsidRDefault="005674D7" w:rsidP="005674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производственной практики – торговое предприятие.</w:t>
      </w:r>
      <w:r w:rsidR="00BD2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торгового предприятия и рабочих мест торгового предприятия:</w:t>
      </w:r>
    </w:p>
    <w:p w:rsidR="005674D7" w:rsidRPr="00745FC1" w:rsidRDefault="005674D7" w:rsidP="005674D7">
      <w:pPr>
        <w:autoSpaceDE w:val="0"/>
        <w:autoSpaceDN w:val="0"/>
        <w:adjustRightInd w:val="0"/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Весоизмерительные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оборудования;</w:t>
      </w:r>
    </w:p>
    <w:p w:rsidR="005674D7" w:rsidRPr="00745FC1" w:rsidRDefault="005674D7" w:rsidP="005674D7">
      <w:pPr>
        <w:autoSpaceDE w:val="0"/>
        <w:autoSpaceDN w:val="0"/>
        <w:adjustRightInd w:val="0"/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Контрольно-кассовые оборудования;</w:t>
      </w:r>
    </w:p>
    <w:p w:rsidR="005674D7" w:rsidRPr="00745FC1" w:rsidRDefault="005674D7" w:rsidP="005674D7">
      <w:pPr>
        <w:autoSpaceDE w:val="0"/>
        <w:autoSpaceDN w:val="0"/>
        <w:adjustRightInd w:val="0"/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Т</w:t>
      </w:r>
      <w:r w:rsidRP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орговая мебель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74D7" w:rsidRPr="00745FC1" w:rsidRDefault="005674D7" w:rsidP="005674D7">
      <w:pPr>
        <w:autoSpaceDE w:val="0"/>
        <w:autoSpaceDN w:val="0"/>
        <w:adjustRightInd w:val="0"/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4. В</w:t>
      </w:r>
      <w:r w:rsidRP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итрины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74D7" w:rsidRPr="00745FC1" w:rsidRDefault="005674D7" w:rsidP="005674D7">
      <w:pPr>
        <w:autoSpaceDE w:val="0"/>
        <w:autoSpaceDN w:val="0"/>
        <w:adjustRightInd w:val="0"/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5. П</w:t>
      </w:r>
      <w:r w:rsidRP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рилавки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74D7" w:rsidRPr="00745FC1" w:rsidRDefault="005674D7" w:rsidP="005674D7">
      <w:pPr>
        <w:autoSpaceDE w:val="0"/>
        <w:autoSpaceDN w:val="0"/>
        <w:adjustRightInd w:val="0"/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 Различные виды</w:t>
      </w:r>
      <w:r w:rsidRPr="0074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4D7" w:rsidRPr="00912EB8" w:rsidRDefault="005674D7" w:rsidP="005674D7">
      <w:pPr>
        <w:tabs>
          <w:tab w:val="left" w:pos="540"/>
        </w:tabs>
        <w:spacing w:after="0" w:line="360" w:lineRule="auto"/>
        <w:ind w:left="-709" w:right="-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Средства обучения:</w:t>
      </w:r>
    </w:p>
    <w:p w:rsidR="005674D7" w:rsidRPr="00912EB8" w:rsidRDefault="005674D7" w:rsidP="005674D7">
      <w:pPr>
        <w:tabs>
          <w:tab w:val="left" w:pos="540"/>
        </w:tabs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1. М</w:t>
      </w:r>
      <w:r w:rsidRPr="00912EB8">
        <w:rPr>
          <w:rFonts w:ascii="Times New Roman" w:eastAsia="Times New Roman" w:hAnsi="Times New Roman" w:cs="Times New Roman"/>
          <w:sz w:val="28"/>
          <w:szCs w:val="24"/>
          <w:lang w:eastAsia="ru-RU"/>
        </w:rPr>
        <w:t>икрокалькулятор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5674D7" w:rsidRPr="00912EB8" w:rsidRDefault="005674D7" w:rsidP="005674D7">
      <w:pPr>
        <w:tabs>
          <w:tab w:val="left" w:pos="540"/>
        </w:tabs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К</w:t>
      </w:r>
      <w:r w:rsidRPr="00912EB8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омплект учебно-методической документации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74D7" w:rsidRDefault="005674D7" w:rsidP="005674D7">
      <w:pPr>
        <w:tabs>
          <w:tab w:val="left" w:pos="540"/>
        </w:tabs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3. И</w:t>
      </w:r>
      <w:r w:rsidRPr="00912EB8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тенды «Уголок потребителя» и др.;</w:t>
      </w:r>
    </w:p>
    <w:p w:rsidR="005674D7" w:rsidRPr="00912EB8" w:rsidRDefault="005674D7" w:rsidP="005674D7">
      <w:pPr>
        <w:tabs>
          <w:tab w:val="left" w:pos="540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Наглядные пособия (Законодательные акты, но</w:t>
      </w:r>
      <w:r w:rsidR="00774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рмативная документация,  инструкция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технике безопасности).</w:t>
      </w:r>
    </w:p>
    <w:p w:rsidR="005674D7" w:rsidRDefault="005674D7" w:rsidP="005674D7">
      <w:pPr>
        <w:tabs>
          <w:tab w:val="left" w:pos="540"/>
        </w:tabs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D7" w:rsidRDefault="005674D7" w:rsidP="005674D7">
      <w:pPr>
        <w:tabs>
          <w:tab w:val="left" w:pos="540"/>
        </w:tabs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4.2.  </w:t>
      </w:r>
      <w:r w:rsidRPr="00A1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Информационное обеспечение обучения. Перечень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учебных изданий, </w:t>
      </w:r>
    </w:p>
    <w:p w:rsidR="005674D7" w:rsidRPr="00A1076F" w:rsidRDefault="005674D7" w:rsidP="005674D7">
      <w:pPr>
        <w:tabs>
          <w:tab w:val="left" w:pos="540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A1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нтернет-ресурсов</w:t>
      </w:r>
      <w:proofErr w:type="spellEnd"/>
      <w:r w:rsidRPr="00A1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дополнительной литературы.</w:t>
      </w:r>
    </w:p>
    <w:p w:rsidR="005674D7" w:rsidRDefault="005674D7" w:rsidP="005674D7">
      <w:pPr>
        <w:tabs>
          <w:tab w:val="left" w:pos="540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источники:</w:t>
      </w:r>
    </w:p>
    <w:p w:rsidR="005674D7" w:rsidRPr="00912EB8" w:rsidRDefault="005674D7" w:rsidP="005674D7">
      <w:pPr>
        <w:tabs>
          <w:tab w:val="left" w:pos="540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2EB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Законодательные и нормативные акты:</w:t>
      </w:r>
      <w:r w:rsidRPr="00912E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674D7" w:rsidRPr="001F7189" w:rsidRDefault="005674D7" w:rsidP="005674D7">
      <w:pPr>
        <w:pStyle w:val="a5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г</w:t>
      </w:r>
      <w:r w:rsidRPr="001F71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ражданский кодекс 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с изменениями;</w:t>
      </w:r>
    </w:p>
    <w:p w:rsidR="005674D7" w:rsidRPr="001F7189" w:rsidRDefault="005674D7" w:rsidP="005674D7">
      <w:pPr>
        <w:pStyle w:val="a5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н</w:t>
      </w:r>
      <w:r w:rsidRPr="001F7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алоговый кодекс 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с изменениями;</w:t>
      </w:r>
    </w:p>
    <w:p w:rsidR="005674D7" w:rsidRPr="00AB29B2" w:rsidRDefault="005674D7" w:rsidP="005674D7">
      <w:pPr>
        <w:pStyle w:val="a5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ф</w:t>
      </w:r>
      <w:r w:rsidRPr="001F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едеральный закон от 28.12.2009 № 381-ФЗ «Об основах государственного </w:t>
      </w:r>
      <w:r w:rsidRPr="00AB2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торговой деяте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 в Российской Федерации»;</w:t>
      </w:r>
    </w:p>
    <w:p w:rsidR="005674D7" w:rsidRDefault="005674D7" w:rsidP="005674D7">
      <w:pPr>
        <w:pStyle w:val="a5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ф</w:t>
      </w:r>
      <w:r w:rsidRPr="00201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едеральный закон от 26.06.2008 № 102-ФЗ «Об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 единства измерений»;</w:t>
      </w:r>
    </w:p>
    <w:p w:rsidR="005674D7" w:rsidRPr="00AB29B2" w:rsidRDefault="005674D7" w:rsidP="005674D7">
      <w:pPr>
        <w:pStyle w:val="a5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федеральный закон от 22.05.2003 №54-ФЗ «О применении контрольно-кассовой техники при осуществлении наличных денежных расчетов и (или) расчетов с использованием платежных карт»;</w:t>
      </w:r>
    </w:p>
    <w:p w:rsidR="005674D7" w:rsidRDefault="005674D7" w:rsidP="005674D7">
      <w:pPr>
        <w:pStyle w:val="a5"/>
        <w:tabs>
          <w:tab w:val="left" w:pos="540"/>
        </w:tabs>
        <w:spacing w:after="0"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ф</w:t>
      </w:r>
      <w:r w:rsidRPr="001F718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едеральный закон от 07.02.1009 №2300-I «О защите прав потре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бителей» с изменениями.</w:t>
      </w:r>
    </w:p>
    <w:p w:rsidR="005674D7" w:rsidRPr="00AB29B2" w:rsidRDefault="005674D7" w:rsidP="005674D7">
      <w:pPr>
        <w:tabs>
          <w:tab w:val="left" w:pos="540"/>
        </w:tabs>
        <w:ind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Учебные и справочные издания:</w:t>
      </w:r>
    </w:p>
    <w:p w:rsidR="005674D7" w:rsidRDefault="005674D7" w:rsidP="005674D7">
      <w:pPr>
        <w:pStyle w:val="a5"/>
        <w:numPr>
          <w:ilvl w:val="0"/>
          <w:numId w:val="1"/>
        </w:numPr>
        <w:tabs>
          <w:tab w:val="left" w:pos="540"/>
        </w:tabs>
        <w:spacing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Охрана Труда в торговле, общественном питании, пищевых производствах в малом бизнесе и быту: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нач. и сред. проф. образования</w:t>
      </w:r>
      <w:r w:rsidRPr="00C56A4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Д.Ф.Фатыхов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А.Н.Белехов.-5-е издание, стер.-М.: Издательский центр «Академия», 2006-224с.</w:t>
      </w:r>
    </w:p>
    <w:p w:rsidR="005674D7" w:rsidRDefault="005674D7" w:rsidP="005674D7">
      <w:pPr>
        <w:pStyle w:val="a5"/>
        <w:numPr>
          <w:ilvl w:val="0"/>
          <w:numId w:val="1"/>
        </w:numPr>
        <w:tabs>
          <w:tab w:val="left" w:pos="540"/>
        </w:tabs>
        <w:spacing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Торговые вычисления: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нач.проф.образования</w:t>
      </w:r>
      <w:proofErr w:type="spellEnd"/>
      <w:r w:rsidRPr="00C56A4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Т.С.Голубкина.-3-е изд., стер.-М.: Издательский центр «Академия», 2006.-128с.</w:t>
      </w:r>
    </w:p>
    <w:p w:rsidR="005674D7" w:rsidRDefault="005674D7" w:rsidP="005674D7">
      <w:pPr>
        <w:pStyle w:val="a5"/>
        <w:numPr>
          <w:ilvl w:val="0"/>
          <w:numId w:val="1"/>
        </w:numPr>
        <w:tabs>
          <w:tab w:val="left" w:pos="540"/>
        </w:tabs>
        <w:spacing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 торговых предприятий: Учебник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роф.образования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сред.проф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</w:t>
      </w:r>
      <w:r w:rsidRPr="00C5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Т.Р.Парфентьева, Н.Б.Миронова, </w:t>
      </w:r>
      <w:r w:rsidRPr="00C56A46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А.А.Петухова, Н.М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.Филиппова.-2-е изд., стер.-М.: Издательский центр «Академия»,2004.-128 с.</w:t>
      </w:r>
    </w:p>
    <w:p w:rsidR="005674D7" w:rsidRDefault="005674D7" w:rsidP="005674D7">
      <w:pPr>
        <w:pStyle w:val="a5"/>
        <w:numPr>
          <w:ilvl w:val="0"/>
          <w:numId w:val="1"/>
        </w:numPr>
        <w:tabs>
          <w:tab w:val="left" w:pos="540"/>
        </w:tabs>
        <w:spacing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Контрольно-кассовые машины: учебное пособие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образования</w:t>
      </w:r>
      <w:r w:rsidRPr="00670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Л.И.Никитченко.-2-е изд.,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.-М.: Издательский центр «Академия», 2006.-72с.</w:t>
      </w:r>
    </w:p>
    <w:p w:rsidR="005674D7" w:rsidRPr="005D2FF7" w:rsidRDefault="005674D7" w:rsidP="005674D7">
      <w:pPr>
        <w:pStyle w:val="a5"/>
        <w:numPr>
          <w:ilvl w:val="0"/>
          <w:numId w:val="1"/>
        </w:numPr>
        <w:tabs>
          <w:tab w:val="left" w:pos="540"/>
        </w:tabs>
        <w:spacing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в общественном питании. Документационное обеспечение: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нпо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</w:t>
      </w:r>
      <w:proofErr w:type="spellEnd"/>
      <w:r w:rsidRPr="005D2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Т.Ф.Сергеева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стер.-М.: Издательский центр «Академия». 2002.-192с.</w:t>
      </w:r>
    </w:p>
    <w:p w:rsidR="005674D7" w:rsidRPr="0080670A" w:rsidRDefault="005674D7" w:rsidP="005674D7">
      <w:pPr>
        <w:pStyle w:val="a5"/>
        <w:tabs>
          <w:tab w:val="left" w:pos="540"/>
        </w:tabs>
        <w:spacing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4D7" w:rsidRPr="00AB29B2" w:rsidRDefault="005674D7" w:rsidP="005674D7">
      <w:pPr>
        <w:pStyle w:val="a5"/>
        <w:tabs>
          <w:tab w:val="left" w:pos="540"/>
        </w:tabs>
        <w:spacing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Интернет-ресурсы: </w:t>
      </w:r>
    </w:p>
    <w:p w:rsidR="005674D7" w:rsidRPr="0080670A" w:rsidRDefault="00795C66" w:rsidP="005674D7">
      <w:pPr>
        <w:pStyle w:val="a5"/>
        <w:tabs>
          <w:tab w:val="left" w:pos="540"/>
        </w:tabs>
        <w:spacing w:line="360" w:lineRule="auto"/>
        <w:ind w:left="-6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9" w:history="1">
        <w:r w:rsidR="005674D7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www.consultant.ru</w:t>
        </w:r>
      </w:hyperlink>
    </w:p>
    <w:p w:rsidR="005674D7" w:rsidRPr="0080670A" w:rsidRDefault="00795C66" w:rsidP="005674D7">
      <w:pPr>
        <w:pStyle w:val="a5"/>
        <w:tabs>
          <w:tab w:val="left" w:pos="540"/>
        </w:tabs>
        <w:spacing w:line="360" w:lineRule="auto"/>
        <w:ind w:left="-6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0" w:history="1">
        <w:r w:rsidR="005674D7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www.garant-park.ru</w:t>
        </w:r>
      </w:hyperlink>
    </w:p>
    <w:p w:rsidR="005674D7" w:rsidRPr="0080670A" w:rsidRDefault="00795C66" w:rsidP="005674D7">
      <w:pPr>
        <w:pStyle w:val="a5"/>
        <w:tabs>
          <w:tab w:val="left" w:pos="540"/>
        </w:tabs>
        <w:spacing w:line="360" w:lineRule="auto"/>
        <w:ind w:left="-66" w:right="-284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hyperlink r:id="rId11" w:history="1">
        <w:r w:rsidR="005674D7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="005674D7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5674D7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vsegost</w:t>
        </w:r>
        <w:proofErr w:type="spellEnd"/>
        <w:r w:rsidR="005674D7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r w:rsidR="005674D7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com</w:t>
        </w:r>
      </w:hyperlink>
    </w:p>
    <w:p w:rsidR="005674D7" w:rsidRPr="0080670A" w:rsidRDefault="00795C66" w:rsidP="005674D7">
      <w:pPr>
        <w:pStyle w:val="a5"/>
        <w:tabs>
          <w:tab w:val="left" w:pos="540"/>
        </w:tabs>
        <w:spacing w:line="360" w:lineRule="auto"/>
        <w:ind w:left="-66" w:righ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2" w:history="1">
        <w:r w:rsidR="005674D7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www</w:t>
        </w:r>
        <w:r w:rsidR="005674D7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5674D7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znaytovar</w:t>
        </w:r>
        <w:proofErr w:type="spellEnd"/>
        <w:r w:rsidR="005674D7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="005674D7" w:rsidRPr="0080670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</w:p>
    <w:p w:rsidR="005674D7" w:rsidRPr="0080670A" w:rsidRDefault="005674D7" w:rsidP="005674D7">
      <w:pPr>
        <w:pStyle w:val="a5"/>
        <w:tabs>
          <w:tab w:val="left" w:pos="540"/>
        </w:tabs>
        <w:spacing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de-DE" w:eastAsia="ru-RU"/>
        </w:rPr>
        <w:t>www</w:t>
      </w:r>
      <w:proofErr w:type="spell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de-DE" w:eastAsia="ru-RU"/>
        </w:rPr>
        <w:t>,</w:t>
      </w:r>
      <w:hyperlink r:id="rId13" w:history="1">
        <w:proofErr w:type="spellStart"/>
        <w:r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gsen</w:t>
        </w:r>
        <w:proofErr w:type="spellEnd"/>
        <w:r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–</w:t>
      </w: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 Федеральной службы по надзору в сфере защиты прав потребителей и благополучия человека;</w:t>
      </w:r>
    </w:p>
    <w:p w:rsidR="005674D7" w:rsidRPr="0080670A" w:rsidRDefault="00795C66" w:rsidP="005674D7">
      <w:pPr>
        <w:pStyle w:val="a5"/>
        <w:tabs>
          <w:tab w:val="left" w:pos="540"/>
        </w:tabs>
        <w:spacing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5674D7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5674D7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5674D7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torgrus</w:t>
        </w:r>
        <w:proofErr w:type="spellEnd"/>
        <w:r w:rsidR="005674D7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674D7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="005674D7"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сайт «Новости и технологии торгового бизнеса»; </w:t>
      </w:r>
    </w:p>
    <w:p w:rsidR="005674D7" w:rsidRPr="0080670A" w:rsidRDefault="00795C66" w:rsidP="005674D7">
      <w:pPr>
        <w:pStyle w:val="a5"/>
        <w:tabs>
          <w:tab w:val="left" w:pos="540"/>
        </w:tabs>
        <w:spacing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5674D7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www.</w:t>
        </w:r>
        <w:r w:rsidR="005674D7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sovtorg</w:t>
        </w:r>
        <w:r w:rsidR="005674D7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674D7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panor</w:t>
        </w:r>
        <w:r w:rsidR="005674D7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674D7" w:rsidRPr="0080670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5674D7"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сайт «Современная торговля»; </w:t>
      </w:r>
    </w:p>
    <w:p w:rsidR="005674D7" w:rsidRPr="0080670A" w:rsidRDefault="005674D7" w:rsidP="005674D7">
      <w:pPr>
        <w:pStyle w:val="a5"/>
        <w:tabs>
          <w:tab w:val="left" w:pos="540"/>
        </w:tabs>
        <w:spacing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proofErr w:type="gram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retailer</w:t>
      </w:r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</w:t>
      </w: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Сообщества профессиональной розничной торговли;</w:t>
      </w:r>
    </w:p>
    <w:p w:rsidR="005674D7" w:rsidRDefault="005674D7" w:rsidP="005674D7">
      <w:pPr>
        <w:pStyle w:val="a5"/>
        <w:tabs>
          <w:tab w:val="left" w:pos="540"/>
        </w:tabs>
        <w:spacing w:line="360" w:lineRule="auto"/>
        <w:ind w:left="-66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proofErr w:type="gram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reteilerclub</w:t>
      </w:r>
      <w:proofErr w:type="spellEnd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proofErr w:type="spellStart"/>
      <w:proofErr w:type="gramStart"/>
      <w:r w:rsidRPr="0080670A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proofErr w:type="gramEnd"/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учебно-информационный проект Супер- розница</w:t>
      </w:r>
    </w:p>
    <w:p w:rsidR="005674D7" w:rsidRDefault="005674D7" w:rsidP="005674D7">
      <w:pPr>
        <w:tabs>
          <w:tab w:val="left" w:pos="540"/>
        </w:tabs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74D7" w:rsidRPr="00AB29B2" w:rsidRDefault="005674D7" w:rsidP="005674D7">
      <w:pPr>
        <w:tabs>
          <w:tab w:val="left" w:pos="540"/>
        </w:tabs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Общие требования к организации образовательного процесса.</w:t>
      </w:r>
    </w:p>
    <w:p w:rsidR="005674D7" w:rsidRPr="00597EC0" w:rsidRDefault="005674D7" w:rsidP="005674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29B2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74D06">
        <w:rPr>
          <w:rFonts w:ascii="Times New Roman" w:hAnsi="Times New Roman" w:cs="Times New Roman"/>
          <w:sz w:val="28"/>
          <w:szCs w:val="28"/>
          <w:lang w:eastAsia="ru-RU"/>
        </w:rPr>
        <w:t>роизводственная п</w:t>
      </w:r>
      <w:r w:rsidRPr="00AB29B2">
        <w:rPr>
          <w:rFonts w:ascii="Times New Roman" w:hAnsi="Times New Roman" w:cs="Times New Roman"/>
          <w:sz w:val="28"/>
          <w:szCs w:val="28"/>
          <w:lang w:eastAsia="ru-RU"/>
        </w:rPr>
        <w:t xml:space="preserve">рактика является обязательным разделом </w:t>
      </w:r>
      <w:r w:rsidR="00774D06">
        <w:rPr>
          <w:rFonts w:ascii="Times New Roman" w:hAnsi="Times New Roman" w:cs="Times New Roman"/>
          <w:sz w:val="28"/>
          <w:szCs w:val="28"/>
          <w:lang w:eastAsia="ru-RU"/>
        </w:rPr>
        <w:t>профессионального цикла</w:t>
      </w:r>
      <w:r w:rsidRPr="00AB29B2">
        <w:rPr>
          <w:rFonts w:ascii="Times New Roman" w:hAnsi="Times New Roman" w:cs="Times New Roman"/>
          <w:sz w:val="28"/>
          <w:szCs w:val="28"/>
          <w:lang w:eastAsia="ru-RU"/>
        </w:rPr>
        <w:t>. Она представляет собой вид</w:t>
      </w:r>
      <w:r w:rsidR="00E16B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4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производственных</w:t>
      </w:r>
      <w:r w:rsidRPr="00AB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занятий, обеспечивающих практико-ориентированную подготовку обуча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ющихся. Сроки проведения производственной</w:t>
      </w:r>
      <w:r w:rsidRPr="00AB2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устанавливаются образовательным учреждением.</w:t>
      </w:r>
      <w:r w:rsidR="00E1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</w:t>
      </w: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проводи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на базе торгового предприятия. </w:t>
      </w: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проводится инструктаж по технике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езопасности</w:t>
      </w:r>
      <w:r w:rsidRPr="0080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пожарной безопасности.</w:t>
      </w:r>
    </w:p>
    <w:p w:rsidR="005674D7" w:rsidRDefault="005674D7" w:rsidP="005674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-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4D7" w:rsidRPr="002D2B86" w:rsidRDefault="005674D7" w:rsidP="005674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right="-284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 Кадровое обеспечение образовательного процесса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674D7" w:rsidRDefault="00BD2C1A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709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674D7"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Мастера производственного обучения, осу</w:t>
      </w:r>
      <w:r w:rsidR="00567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ществляющие  руководство  </w:t>
      </w: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709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производственной</w:t>
      </w:r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практикой </w:t>
      </w:r>
      <w:proofErr w:type="gramStart"/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должны иметь   </w:t>
      </w:r>
    </w:p>
    <w:p w:rsidR="005674D7" w:rsidRPr="00F16D61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B86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квалификационный разряд по профессии на 1-2 разряда выше, чем предусматривает ФГОС, высшее или среднее профессиональное образование по профилю профессии, проходить обязательную стажировку в профильных организациях не реже 1-го раза в 3 года.</w:t>
      </w:r>
    </w:p>
    <w:p w:rsidR="005674D7" w:rsidRPr="002D2B86" w:rsidRDefault="005674D7" w:rsidP="005674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4D7" w:rsidRDefault="005674D7" w:rsidP="005674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ind w:left="-709" w:right="-284" w:firstLine="283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674D7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A2E12" w:rsidRDefault="001A2E12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A2E12" w:rsidRDefault="001A2E12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D2C1A" w:rsidRDefault="00BD2C1A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674D7" w:rsidRPr="001A2E12" w:rsidRDefault="005674D7" w:rsidP="001A2E12">
      <w:pPr>
        <w:pStyle w:val="a5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2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КОНТРОЛЬ И ОЦЕНКА РЕЗУЛЬТАТОВ ОСВОЕНИЯ ПРОИЗВОДСТВЕННОЙ ПРАКТИКИ</w:t>
      </w:r>
    </w:p>
    <w:p w:rsidR="005674D7" w:rsidRDefault="005674D7" w:rsidP="001A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 оценка результатов освоения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производственной </w:t>
      </w:r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практики </w:t>
      </w:r>
    </w:p>
    <w:p w:rsidR="005674D7" w:rsidRDefault="005674D7" w:rsidP="001A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6B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мастером производственного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и руководителем </w:t>
      </w:r>
    </w:p>
    <w:p w:rsidR="005674D7" w:rsidRPr="00F16D61" w:rsidRDefault="005674D7" w:rsidP="001A2E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торгового предприятия.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3240"/>
      </w:tblGrid>
      <w:tr w:rsidR="005674D7" w:rsidRPr="002D2B86" w:rsidTr="00F040CD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4D7" w:rsidRPr="002D2B86" w:rsidRDefault="005674D7" w:rsidP="00F040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обучения</w:t>
            </w:r>
          </w:p>
          <w:p w:rsidR="005674D7" w:rsidRPr="002D2B86" w:rsidRDefault="005674D7" w:rsidP="00F040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(освоенные умения</w:t>
            </w:r>
            <w:r w:rsidR="00774D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усвоенные знания</w:t>
            </w:r>
            <w:r w:rsidRPr="002D2B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6" w:rsidRDefault="00774D06" w:rsidP="00F040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674D7" w:rsidRPr="002D2B86" w:rsidRDefault="005674D7" w:rsidP="00F040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2B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5674D7" w:rsidRPr="002D2B86" w:rsidTr="00F040CD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4D7" w:rsidRDefault="00774D06" w:rsidP="00F040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774D06" w:rsidRDefault="00774D06" w:rsidP="0077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подготовку ККТ различных видов;</w:t>
            </w:r>
          </w:p>
          <w:p w:rsidR="00774D06" w:rsidRDefault="00774D06" w:rsidP="0077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-работать на ККТ различных видов: автономных, пассивных, системных, активных системных (компьютеризированных кассовых машинах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терминалах), фискальных регистраторах;</w:t>
            </w:r>
          </w:p>
          <w:p w:rsidR="00774D06" w:rsidRDefault="00774D06" w:rsidP="0077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-устранять мелкие неисправности при работе на ККТ;</w:t>
            </w:r>
          </w:p>
          <w:p w:rsidR="00774D06" w:rsidRDefault="00774D06" w:rsidP="0077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-распознавать платежеспособность государственных денежных знаков;</w:t>
            </w:r>
          </w:p>
          <w:p w:rsidR="00774D06" w:rsidRDefault="00774D06" w:rsidP="0077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заключительные операции при работе на ККТ;</w:t>
            </w:r>
          </w:p>
          <w:p w:rsidR="00774D06" w:rsidRDefault="00774D06" w:rsidP="0077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-оформлять документы по кассовым операциям;</w:t>
            </w:r>
          </w:p>
          <w:p w:rsidR="00774D06" w:rsidRDefault="00774D06" w:rsidP="0077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-соблюдать правила техники безопасности.</w:t>
            </w:r>
          </w:p>
          <w:p w:rsidR="00774D06" w:rsidRDefault="00774D06" w:rsidP="0077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774D06" w:rsidRDefault="00774D06" w:rsidP="0077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-документы, регламентирующие применение ККТ;</w:t>
            </w:r>
          </w:p>
          <w:p w:rsidR="00774D06" w:rsidRDefault="00774D06" w:rsidP="0077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-правила расчетов и обслуживания покупателей;</w:t>
            </w:r>
          </w:p>
          <w:p w:rsidR="00774D06" w:rsidRDefault="00774D06" w:rsidP="0077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-типовые правила обслуживания эксплуатации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ККТ и правила регистрации;</w:t>
            </w:r>
          </w:p>
          <w:p w:rsidR="00774D06" w:rsidRDefault="00774D06" w:rsidP="0077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-классификацию устройства ККТ;</w:t>
            </w:r>
          </w:p>
          <w:p w:rsidR="00774D06" w:rsidRDefault="00774D06" w:rsidP="0077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-основные режимы ККТ;</w:t>
            </w:r>
          </w:p>
          <w:p w:rsidR="00774D06" w:rsidRDefault="00774D06" w:rsidP="0077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-особенности технического обслуживания ККТ;</w:t>
            </w:r>
          </w:p>
          <w:p w:rsidR="00774D06" w:rsidRDefault="00774D06" w:rsidP="0077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-признаки платежеспособности государственных денежных знаков, порядок получения, хранения и выдачи денежных средств, отличительные признаки платежных средств безналичного расчета;</w:t>
            </w:r>
          </w:p>
          <w:p w:rsidR="00774D06" w:rsidRDefault="00774D06" w:rsidP="0077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-правила оформления документов по кассовым операциям.</w:t>
            </w:r>
          </w:p>
          <w:p w:rsidR="00774D06" w:rsidRPr="00774D06" w:rsidRDefault="00774D06" w:rsidP="00774D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4D06" w:rsidRPr="00774D06" w:rsidRDefault="00774D06" w:rsidP="00F040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7EC" w:rsidRDefault="001367EC" w:rsidP="00136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367EC" w:rsidRDefault="001367EC" w:rsidP="00136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-производственные задания;</w:t>
            </w:r>
          </w:p>
          <w:p w:rsidR="001367EC" w:rsidRDefault="001367EC" w:rsidP="00136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-дневник;</w:t>
            </w:r>
          </w:p>
          <w:p w:rsidR="001367EC" w:rsidRDefault="001367EC" w:rsidP="001367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-отчет.</w:t>
            </w:r>
          </w:p>
          <w:p w:rsidR="005674D7" w:rsidRPr="002D2B86" w:rsidRDefault="005674D7" w:rsidP="00F040C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74D7" w:rsidRPr="002D2B86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5674D7" w:rsidRPr="002D2B86" w:rsidRDefault="005674D7" w:rsidP="005674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4D7" w:rsidRDefault="005674D7" w:rsidP="005674D7">
      <w:pPr>
        <w:tabs>
          <w:tab w:val="center" w:pos="4677"/>
          <w:tab w:val="left" w:pos="5885"/>
          <w:tab w:val="left" w:pos="7400"/>
          <w:tab w:val="left" w:pos="7501"/>
          <w:tab w:val="left" w:pos="7626"/>
        </w:tabs>
        <w:spacing w:after="0" w:line="360" w:lineRule="auto"/>
        <w:rPr>
          <w:sz w:val="28"/>
          <w:szCs w:val="28"/>
        </w:rPr>
      </w:pPr>
    </w:p>
    <w:p w:rsidR="005674D7" w:rsidRDefault="005674D7" w:rsidP="005674D7">
      <w:pPr>
        <w:tabs>
          <w:tab w:val="center" w:pos="4677"/>
          <w:tab w:val="left" w:pos="5885"/>
          <w:tab w:val="left" w:pos="7400"/>
          <w:tab w:val="left" w:pos="7501"/>
          <w:tab w:val="left" w:pos="7626"/>
        </w:tabs>
        <w:spacing w:after="0" w:line="360" w:lineRule="auto"/>
        <w:rPr>
          <w:sz w:val="28"/>
          <w:szCs w:val="28"/>
        </w:rPr>
      </w:pPr>
    </w:p>
    <w:p w:rsidR="005674D7" w:rsidRDefault="005674D7" w:rsidP="005674D7">
      <w:pPr>
        <w:tabs>
          <w:tab w:val="center" w:pos="4677"/>
          <w:tab w:val="left" w:pos="5885"/>
          <w:tab w:val="left" w:pos="7400"/>
          <w:tab w:val="left" w:pos="7501"/>
          <w:tab w:val="left" w:pos="7626"/>
        </w:tabs>
        <w:spacing w:after="0" w:line="360" w:lineRule="auto"/>
        <w:rPr>
          <w:sz w:val="28"/>
          <w:szCs w:val="28"/>
        </w:rPr>
      </w:pPr>
    </w:p>
    <w:p w:rsidR="005674D7" w:rsidRDefault="005674D7" w:rsidP="005674D7">
      <w:pPr>
        <w:tabs>
          <w:tab w:val="center" w:pos="4677"/>
          <w:tab w:val="left" w:pos="5885"/>
          <w:tab w:val="left" w:pos="7400"/>
          <w:tab w:val="left" w:pos="7501"/>
          <w:tab w:val="left" w:pos="7626"/>
        </w:tabs>
        <w:spacing w:after="0" w:line="360" w:lineRule="auto"/>
        <w:rPr>
          <w:sz w:val="28"/>
          <w:szCs w:val="28"/>
        </w:rPr>
      </w:pPr>
    </w:p>
    <w:p w:rsidR="005674D7" w:rsidRDefault="005674D7" w:rsidP="005674D7">
      <w:pPr>
        <w:tabs>
          <w:tab w:val="center" w:pos="4677"/>
          <w:tab w:val="left" w:pos="5885"/>
          <w:tab w:val="left" w:pos="7400"/>
          <w:tab w:val="left" w:pos="7501"/>
          <w:tab w:val="left" w:pos="7626"/>
        </w:tabs>
        <w:spacing w:after="0" w:line="360" w:lineRule="auto"/>
        <w:rPr>
          <w:sz w:val="28"/>
          <w:szCs w:val="28"/>
        </w:rPr>
      </w:pPr>
    </w:p>
    <w:p w:rsidR="005674D7" w:rsidRDefault="005674D7" w:rsidP="005674D7">
      <w:pPr>
        <w:tabs>
          <w:tab w:val="center" w:pos="4677"/>
          <w:tab w:val="left" w:pos="5885"/>
          <w:tab w:val="left" w:pos="7400"/>
          <w:tab w:val="left" w:pos="7501"/>
          <w:tab w:val="left" w:pos="7626"/>
        </w:tabs>
        <w:spacing w:after="0" w:line="360" w:lineRule="auto"/>
        <w:rPr>
          <w:sz w:val="28"/>
          <w:szCs w:val="28"/>
        </w:rPr>
      </w:pPr>
    </w:p>
    <w:p w:rsidR="0053136F" w:rsidRPr="005674D7" w:rsidRDefault="0053136F" w:rsidP="005674D7">
      <w:pPr>
        <w:tabs>
          <w:tab w:val="left" w:pos="7584"/>
        </w:tabs>
      </w:pPr>
    </w:p>
    <w:sectPr w:rsidR="0053136F" w:rsidRPr="005674D7" w:rsidSect="001A2E1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9D8" w:rsidRDefault="00BC39D8">
      <w:pPr>
        <w:spacing w:after="0" w:line="240" w:lineRule="auto"/>
      </w:pPr>
      <w:r>
        <w:separator/>
      </w:r>
    </w:p>
  </w:endnote>
  <w:endnote w:type="continuationSeparator" w:id="0">
    <w:p w:rsidR="00BC39D8" w:rsidRDefault="00BC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67C" w:rsidRDefault="00795C66">
    <w:pPr>
      <w:pStyle w:val="a7"/>
      <w:jc w:val="right"/>
    </w:pPr>
  </w:p>
  <w:p w:rsidR="009F1643" w:rsidRDefault="00795C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9D8" w:rsidRDefault="00BC39D8">
      <w:pPr>
        <w:spacing w:after="0" w:line="240" w:lineRule="auto"/>
      </w:pPr>
      <w:r>
        <w:separator/>
      </w:r>
    </w:p>
  </w:footnote>
  <w:footnote w:type="continuationSeparator" w:id="0">
    <w:p w:rsidR="00BC39D8" w:rsidRDefault="00BC3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6D3"/>
    <w:multiLevelType w:val="hybridMultilevel"/>
    <w:tmpl w:val="55620748"/>
    <w:lvl w:ilvl="0" w:tplc="EAE87C3A">
      <w:start w:val="5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CA42298"/>
    <w:multiLevelType w:val="hybridMultilevel"/>
    <w:tmpl w:val="9252F752"/>
    <w:lvl w:ilvl="0" w:tplc="4D66905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0A3D84"/>
    <w:multiLevelType w:val="hybridMultilevel"/>
    <w:tmpl w:val="D1706ADE"/>
    <w:lvl w:ilvl="0" w:tplc="5678AD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B330DD"/>
    <w:multiLevelType w:val="hybridMultilevel"/>
    <w:tmpl w:val="B106D5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D25251"/>
    <w:multiLevelType w:val="hybridMultilevel"/>
    <w:tmpl w:val="43DCBF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8661CB"/>
    <w:multiLevelType w:val="hybridMultilevel"/>
    <w:tmpl w:val="0C5EDCBE"/>
    <w:lvl w:ilvl="0" w:tplc="4D66905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6F0677"/>
    <w:multiLevelType w:val="hybridMultilevel"/>
    <w:tmpl w:val="83863D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C44AD8"/>
    <w:multiLevelType w:val="hybridMultilevel"/>
    <w:tmpl w:val="ABE27B90"/>
    <w:lvl w:ilvl="0" w:tplc="9A42556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65FB2CBD"/>
    <w:multiLevelType w:val="hybridMultilevel"/>
    <w:tmpl w:val="302A32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420A6F"/>
    <w:multiLevelType w:val="hybridMultilevel"/>
    <w:tmpl w:val="10282E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48075A"/>
    <w:multiLevelType w:val="hybridMultilevel"/>
    <w:tmpl w:val="6016AFDA"/>
    <w:lvl w:ilvl="0" w:tplc="4D66905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084D7D"/>
    <w:multiLevelType w:val="hybridMultilevel"/>
    <w:tmpl w:val="0DA842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244789E"/>
    <w:multiLevelType w:val="hybridMultilevel"/>
    <w:tmpl w:val="9C4C8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607286"/>
    <w:multiLevelType w:val="hybridMultilevel"/>
    <w:tmpl w:val="9B883100"/>
    <w:lvl w:ilvl="0" w:tplc="4D66905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E9099E"/>
    <w:multiLevelType w:val="hybridMultilevel"/>
    <w:tmpl w:val="58A647A8"/>
    <w:lvl w:ilvl="0" w:tplc="4D66905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4"/>
  </w:num>
  <w:num w:numId="5">
    <w:abstractNumId w:val="10"/>
  </w:num>
  <w:num w:numId="6">
    <w:abstractNumId w:val="2"/>
  </w:num>
  <w:num w:numId="7">
    <w:abstractNumId w:val="5"/>
  </w:num>
  <w:num w:numId="8">
    <w:abstractNumId w:val="1"/>
  </w:num>
  <w:num w:numId="9">
    <w:abstractNumId w:val="13"/>
  </w:num>
  <w:num w:numId="10">
    <w:abstractNumId w:val="3"/>
  </w:num>
  <w:num w:numId="11">
    <w:abstractNumId w:val="4"/>
  </w:num>
  <w:num w:numId="12">
    <w:abstractNumId w:val="9"/>
  </w:num>
  <w:num w:numId="13">
    <w:abstractNumId w:val="6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3262"/>
    <w:rsid w:val="0006524D"/>
    <w:rsid w:val="00106F8F"/>
    <w:rsid w:val="00135790"/>
    <w:rsid w:val="001367EC"/>
    <w:rsid w:val="001A2E12"/>
    <w:rsid w:val="001E34AC"/>
    <w:rsid w:val="003704F0"/>
    <w:rsid w:val="00390B47"/>
    <w:rsid w:val="00445EAC"/>
    <w:rsid w:val="004E3BCE"/>
    <w:rsid w:val="0053136F"/>
    <w:rsid w:val="00556B5D"/>
    <w:rsid w:val="005674D7"/>
    <w:rsid w:val="005B3262"/>
    <w:rsid w:val="00756E81"/>
    <w:rsid w:val="00774D06"/>
    <w:rsid w:val="00795C66"/>
    <w:rsid w:val="00886E76"/>
    <w:rsid w:val="00926A44"/>
    <w:rsid w:val="00A11ADB"/>
    <w:rsid w:val="00B52A18"/>
    <w:rsid w:val="00BC39D8"/>
    <w:rsid w:val="00BD2C1A"/>
    <w:rsid w:val="00C45B50"/>
    <w:rsid w:val="00C54008"/>
    <w:rsid w:val="00C62BAA"/>
    <w:rsid w:val="00D41E7D"/>
    <w:rsid w:val="00D470E2"/>
    <w:rsid w:val="00D55998"/>
    <w:rsid w:val="00E16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674D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674D7"/>
  </w:style>
  <w:style w:type="paragraph" w:styleId="a5">
    <w:name w:val="List Paragraph"/>
    <w:basedOn w:val="a"/>
    <w:uiPriority w:val="34"/>
    <w:qFormat/>
    <w:rsid w:val="005674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674D7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567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74D7"/>
  </w:style>
  <w:style w:type="table" w:styleId="a9">
    <w:name w:val="Table Grid"/>
    <w:basedOn w:val="a1"/>
    <w:uiPriority w:val="59"/>
    <w:rsid w:val="0056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1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5674D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5674D7"/>
  </w:style>
  <w:style w:type="paragraph" w:styleId="a5">
    <w:name w:val="List Paragraph"/>
    <w:basedOn w:val="a"/>
    <w:uiPriority w:val="34"/>
    <w:qFormat/>
    <w:rsid w:val="005674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674D7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567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74D7"/>
  </w:style>
  <w:style w:type="table" w:styleId="a9">
    <w:name w:val="Table Grid"/>
    <w:basedOn w:val="a1"/>
    <w:uiPriority w:val="59"/>
    <w:rsid w:val="0056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1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gse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naytovar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segos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ovtorg.panor.ru" TargetMode="External"/><Relationship Id="rId10" Type="http://schemas.openxmlformats.org/officeDocument/2006/relationships/hyperlink" Target="http://www.garant-par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://www.torgr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2000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Пользаватель</dc:creator>
  <cp:keywords/>
  <dc:description/>
  <cp:lastModifiedBy>Пользователь</cp:lastModifiedBy>
  <cp:revision>21</cp:revision>
  <cp:lastPrinted>2016-12-08T13:29:00Z</cp:lastPrinted>
  <dcterms:created xsi:type="dcterms:W3CDTF">2016-02-02T13:30:00Z</dcterms:created>
  <dcterms:modified xsi:type="dcterms:W3CDTF">2017-01-07T12:08:00Z</dcterms:modified>
</cp:coreProperties>
</file>